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4A736" w14:textId="257B5F61" w:rsidR="007C7B3C" w:rsidRPr="00A601EC" w:rsidRDefault="007C7B3C">
      <w:pPr>
        <w:rPr>
          <w:rFonts w:ascii="Times New Roman" w:hAnsi="Times New Roman" w:cs="Times New Roman"/>
          <w:b/>
          <w:bCs/>
          <w:sz w:val="24"/>
          <w:szCs w:val="24"/>
        </w:rPr>
      </w:pPr>
      <w:r w:rsidRPr="00A601EC">
        <w:rPr>
          <w:rFonts w:ascii="Times New Roman" w:hAnsi="Times New Roman" w:cs="Times New Roman"/>
          <w:b/>
          <w:bCs/>
          <w:sz w:val="24"/>
          <w:szCs w:val="24"/>
        </w:rPr>
        <w:t>Architectural Wood Casework</w:t>
      </w:r>
    </w:p>
    <w:p w14:paraId="095B969A" w14:textId="77777777" w:rsidR="00A601EC" w:rsidRPr="00A601EC" w:rsidRDefault="007C7B3C" w:rsidP="007C7B3C">
      <w:pPr>
        <w:pStyle w:val="BodyText"/>
        <w:spacing w:before="1"/>
        <w:ind w:left="835" w:right="2115"/>
        <w:rPr>
          <w:rFonts w:ascii="Times New Roman" w:hAnsi="Times New Roman" w:cs="Times New Roman"/>
          <w:sz w:val="24"/>
          <w:szCs w:val="24"/>
        </w:rPr>
      </w:pPr>
      <w:r w:rsidRPr="00A601EC">
        <w:rPr>
          <w:rFonts w:ascii="Times New Roman" w:hAnsi="Times New Roman" w:cs="Times New Roman"/>
          <w:b/>
          <w:bCs/>
          <w:sz w:val="24"/>
          <w:szCs w:val="24"/>
        </w:rPr>
        <w:t>Kitchen &amp; Pantry</w:t>
      </w:r>
      <w:r w:rsidRPr="00A601EC">
        <w:rPr>
          <w:rFonts w:ascii="Times New Roman" w:hAnsi="Times New Roman" w:cs="Times New Roman"/>
          <w:sz w:val="24"/>
          <w:szCs w:val="24"/>
        </w:rPr>
        <w:t xml:space="preserve">: </w:t>
      </w:r>
    </w:p>
    <w:p w14:paraId="2C6623BC" w14:textId="555DC501" w:rsidR="007C7B3C" w:rsidRPr="00A601EC" w:rsidRDefault="007C7B3C" w:rsidP="007C7B3C">
      <w:pPr>
        <w:pStyle w:val="BodyText"/>
        <w:spacing w:before="1"/>
        <w:ind w:left="835" w:right="2115"/>
        <w:rPr>
          <w:rFonts w:ascii="Times New Roman" w:hAnsi="Times New Roman" w:cs="Times New Roman"/>
          <w:sz w:val="24"/>
          <w:szCs w:val="24"/>
        </w:rPr>
      </w:pPr>
      <w:r w:rsidRPr="00A601EC">
        <w:rPr>
          <w:rFonts w:ascii="Times New Roman" w:hAnsi="Times New Roman" w:cs="Times New Roman"/>
          <w:sz w:val="24"/>
          <w:szCs w:val="24"/>
        </w:rPr>
        <w:t xml:space="preserve">Omega Dynasty cabinets inset construction with solid reversed raised panel painted maple doors. </w:t>
      </w:r>
    </w:p>
    <w:p w14:paraId="2BE2FCBB" w14:textId="77777777" w:rsidR="00A601EC" w:rsidRPr="00A601EC" w:rsidRDefault="00A601EC" w:rsidP="007C7B3C">
      <w:pPr>
        <w:pStyle w:val="BodyText"/>
        <w:spacing w:before="1"/>
        <w:ind w:left="835" w:right="2115"/>
        <w:rPr>
          <w:rFonts w:ascii="Times New Roman" w:hAnsi="Times New Roman" w:cs="Times New Roman"/>
          <w:sz w:val="24"/>
          <w:szCs w:val="24"/>
        </w:rPr>
      </w:pPr>
    </w:p>
    <w:p w14:paraId="09F4A846" w14:textId="3F4F6777" w:rsidR="00A601EC" w:rsidRPr="00A601EC" w:rsidRDefault="007C7B3C" w:rsidP="007C7B3C">
      <w:pPr>
        <w:pStyle w:val="BodyText"/>
        <w:spacing w:before="1"/>
        <w:ind w:left="835"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Door profile options</w:t>
      </w:r>
      <w:r w:rsidR="00A601EC" w:rsidRPr="00A601EC">
        <w:rPr>
          <w:rFonts w:ascii="Times New Roman" w:hAnsi="Times New Roman" w:cs="Times New Roman"/>
          <w:color w:val="4472C4" w:themeColor="accent1"/>
          <w:sz w:val="24"/>
          <w:szCs w:val="24"/>
        </w:rPr>
        <w:t xml:space="preserve"> (please choose one)</w:t>
      </w:r>
      <w:r w:rsidRPr="00A601EC">
        <w:rPr>
          <w:rFonts w:ascii="Times New Roman" w:hAnsi="Times New Roman" w:cs="Times New Roman"/>
          <w:color w:val="4472C4" w:themeColor="accent1"/>
          <w:sz w:val="24"/>
          <w:szCs w:val="24"/>
        </w:rPr>
        <w:t xml:space="preserve">: </w:t>
      </w:r>
    </w:p>
    <w:p w14:paraId="622BE9FE" w14:textId="6C581E2E" w:rsidR="00A601EC" w:rsidRPr="00A601EC" w:rsidRDefault="007C7B3C" w:rsidP="007C7B3C">
      <w:pPr>
        <w:pStyle w:val="BodyText"/>
        <w:spacing w:before="1"/>
        <w:ind w:left="835"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Milena</w:t>
      </w:r>
    </w:p>
    <w:p w14:paraId="24C87D83" w14:textId="0B8AAE25" w:rsidR="00A601EC" w:rsidRPr="00A601EC" w:rsidRDefault="007C7B3C" w:rsidP="007C7B3C">
      <w:pPr>
        <w:pStyle w:val="BodyText"/>
        <w:spacing w:before="1"/>
        <w:ind w:left="835"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Benson</w:t>
      </w:r>
    </w:p>
    <w:p w14:paraId="3E032055" w14:textId="6247766A" w:rsidR="00A601EC" w:rsidRPr="00A601EC" w:rsidRDefault="007C7B3C" w:rsidP="00A601EC">
      <w:pPr>
        <w:pStyle w:val="BodyText"/>
        <w:spacing w:before="1"/>
        <w:ind w:left="835"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Woodwa</w:t>
      </w:r>
      <w:r w:rsidR="00A601EC" w:rsidRPr="00A601EC">
        <w:rPr>
          <w:rFonts w:ascii="Times New Roman" w:hAnsi="Times New Roman" w:cs="Times New Roman"/>
          <w:color w:val="4472C4" w:themeColor="accent1"/>
          <w:sz w:val="24"/>
          <w:szCs w:val="24"/>
        </w:rPr>
        <w:t>rd</w:t>
      </w:r>
    </w:p>
    <w:p w14:paraId="00FA2DD1" w14:textId="77777777" w:rsidR="00A601EC" w:rsidRPr="00A601EC" w:rsidRDefault="00A601EC" w:rsidP="00A601EC">
      <w:pPr>
        <w:pStyle w:val="BodyText"/>
        <w:spacing w:before="1"/>
        <w:ind w:left="835" w:right="2115"/>
        <w:rPr>
          <w:rFonts w:ascii="Times New Roman" w:hAnsi="Times New Roman" w:cs="Times New Roman"/>
          <w:color w:val="4472C4" w:themeColor="accent1"/>
          <w:sz w:val="24"/>
          <w:szCs w:val="24"/>
        </w:rPr>
      </w:pPr>
    </w:p>
    <w:p w14:paraId="3A665A06" w14:textId="77289E91" w:rsidR="00A601EC" w:rsidRPr="00A601EC" w:rsidRDefault="007C7B3C" w:rsidP="00A601EC">
      <w:pPr>
        <w:pStyle w:val="BodyText"/>
        <w:spacing w:before="1"/>
        <w:ind w:left="835"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Color</w:t>
      </w:r>
      <w:r w:rsidR="00A601EC" w:rsidRPr="00A601EC">
        <w:rPr>
          <w:rFonts w:ascii="Times New Roman" w:hAnsi="Times New Roman" w:cs="Times New Roman"/>
          <w:color w:val="4472C4" w:themeColor="accent1"/>
          <w:sz w:val="24"/>
          <w:szCs w:val="24"/>
        </w:rPr>
        <w:t>:</w:t>
      </w:r>
    </w:p>
    <w:p w14:paraId="1B231619" w14:textId="77777777" w:rsidR="00A601EC" w:rsidRPr="00A601EC" w:rsidRDefault="00A601EC" w:rsidP="00A601EC">
      <w:pPr>
        <w:pStyle w:val="BodyText"/>
        <w:spacing w:before="1"/>
        <w:ind w:left="835" w:right="2115"/>
        <w:rPr>
          <w:rFonts w:ascii="Times New Roman" w:hAnsi="Times New Roman" w:cs="Times New Roman"/>
          <w:sz w:val="24"/>
          <w:szCs w:val="24"/>
        </w:rPr>
      </w:pPr>
    </w:p>
    <w:p w14:paraId="53007FB2" w14:textId="166F8170" w:rsidR="007233B9" w:rsidRPr="00A601EC" w:rsidRDefault="007233B9" w:rsidP="00A601EC">
      <w:pPr>
        <w:pStyle w:val="BodyText"/>
        <w:spacing w:before="1"/>
        <w:ind w:left="835" w:right="2115"/>
        <w:rPr>
          <w:rFonts w:ascii="Times New Roman" w:hAnsi="Times New Roman" w:cs="Times New Roman"/>
          <w:sz w:val="24"/>
          <w:szCs w:val="24"/>
        </w:rPr>
      </w:pPr>
      <w:r w:rsidRPr="00A601EC">
        <w:rPr>
          <w:rFonts w:ascii="Times New Roman" w:hAnsi="Times New Roman" w:cs="Times New Roman"/>
          <w:color w:val="4472C4" w:themeColor="accent1"/>
          <w:sz w:val="24"/>
          <w:szCs w:val="24"/>
        </w:rPr>
        <w:t xml:space="preserve">Upper cabinet </w:t>
      </w:r>
      <w:r w:rsidR="00A601EC" w:rsidRPr="00A601EC">
        <w:rPr>
          <w:rFonts w:ascii="Times New Roman" w:hAnsi="Times New Roman" w:cs="Times New Roman"/>
          <w:color w:val="4472C4" w:themeColor="accent1"/>
          <w:sz w:val="24"/>
          <w:szCs w:val="24"/>
        </w:rPr>
        <w:t>h</w:t>
      </w:r>
      <w:r w:rsidRPr="00A601EC">
        <w:rPr>
          <w:rFonts w:ascii="Times New Roman" w:hAnsi="Times New Roman" w:cs="Times New Roman"/>
          <w:color w:val="4472C4" w:themeColor="accent1"/>
          <w:sz w:val="24"/>
          <w:szCs w:val="24"/>
        </w:rPr>
        <w:t>eight:</w:t>
      </w:r>
      <w:r w:rsidR="00A601EC" w:rsidRPr="00A601EC">
        <w:rPr>
          <w:rFonts w:ascii="Times New Roman" w:hAnsi="Times New Roman" w:cs="Times New Roman"/>
          <w:sz w:val="24"/>
          <w:szCs w:val="24"/>
        </w:rPr>
        <w:t xml:space="preserve"> </w:t>
      </w:r>
      <w:r w:rsidRPr="00A601EC">
        <w:rPr>
          <w:rFonts w:ascii="Times New Roman" w:hAnsi="Times New Roman" w:cs="Times New Roman"/>
          <w:color w:val="4472C4" w:themeColor="accent1"/>
          <w:sz w:val="24"/>
          <w:szCs w:val="24"/>
        </w:rPr>
        <w:t xml:space="preserve">Standard </w:t>
      </w:r>
      <w:proofErr w:type="gramStart"/>
      <w:r w:rsidR="00A601EC" w:rsidRPr="00A601EC">
        <w:rPr>
          <w:rFonts w:ascii="Times New Roman" w:hAnsi="Times New Roman" w:cs="Times New Roman"/>
          <w:color w:val="4472C4" w:themeColor="accent1"/>
          <w:sz w:val="24"/>
          <w:szCs w:val="24"/>
        </w:rPr>
        <w:t xml:space="preserve">36”  </w:t>
      </w:r>
      <w:r w:rsidR="00A601EC" w:rsidRPr="00A601EC">
        <w:rPr>
          <w:rFonts w:ascii="Times New Roman" w:hAnsi="Times New Roman" w:cs="Times New Roman"/>
          <w:color w:val="4472C4" w:themeColor="accent1"/>
          <w:sz w:val="24"/>
          <w:szCs w:val="24"/>
        </w:rPr>
        <w:tab/>
      </w:r>
      <w:proofErr w:type="gramEnd"/>
      <w:r w:rsidRPr="00A601EC">
        <w:rPr>
          <w:rFonts w:ascii="Times New Roman" w:hAnsi="Times New Roman" w:cs="Times New Roman"/>
          <w:color w:val="4472C4" w:themeColor="accent1"/>
          <w:sz w:val="24"/>
          <w:szCs w:val="24"/>
        </w:rPr>
        <w:t xml:space="preserve">Upgrade: </w:t>
      </w:r>
      <w:r w:rsidR="00A601EC">
        <w:rPr>
          <w:rFonts w:ascii="Times New Roman" w:hAnsi="Times New Roman" w:cs="Times New Roman"/>
          <w:color w:val="4472C4" w:themeColor="accent1"/>
          <w:sz w:val="24"/>
          <w:szCs w:val="24"/>
        </w:rPr>
        <w:t>(</w:t>
      </w:r>
      <w:r w:rsidRPr="00A601EC">
        <w:rPr>
          <w:rFonts w:ascii="Times New Roman" w:hAnsi="Times New Roman" w:cs="Times New Roman"/>
          <w:color w:val="4472C4" w:themeColor="accent1"/>
          <w:sz w:val="24"/>
          <w:szCs w:val="24"/>
        </w:rPr>
        <w:t>39” up to 48”</w:t>
      </w:r>
      <w:r w:rsidR="00A601EC">
        <w:rPr>
          <w:rFonts w:ascii="Times New Roman" w:hAnsi="Times New Roman" w:cs="Times New Roman"/>
          <w:color w:val="4472C4" w:themeColor="accent1"/>
          <w:sz w:val="24"/>
          <w:szCs w:val="24"/>
        </w:rPr>
        <w:t>)</w:t>
      </w:r>
      <w:r w:rsidR="00A601EC" w:rsidRPr="00A601EC">
        <w:rPr>
          <w:rFonts w:ascii="Times New Roman" w:hAnsi="Times New Roman" w:cs="Times New Roman"/>
          <w:color w:val="4472C4" w:themeColor="accent1"/>
          <w:sz w:val="24"/>
          <w:szCs w:val="24"/>
        </w:rPr>
        <w:t>:</w:t>
      </w:r>
    </w:p>
    <w:p w14:paraId="6FD50C44" w14:textId="77777777" w:rsidR="007233B9" w:rsidRPr="00A601EC" w:rsidRDefault="007233B9" w:rsidP="007C7B3C">
      <w:pPr>
        <w:pStyle w:val="BodyText"/>
        <w:spacing w:before="1"/>
        <w:ind w:left="835" w:right="2115" w:firstLine="605"/>
        <w:rPr>
          <w:rFonts w:ascii="Times New Roman" w:hAnsi="Times New Roman" w:cs="Times New Roman"/>
          <w:color w:val="4472C4" w:themeColor="accent1"/>
          <w:sz w:val="24"/>
          <w:szCs w:val="24"/>
        </w:rPr>
      </w:pPr>
    </w:p>
    <w:p w14:paraId="24FE2F8F" w14:textId="77777777" w:rsidR="00A601EC" w:rsidRPr="00A601EC" w:rsidRDefault="007C7B3C" w:rsidP="007C7B3C">
      <w:pPr>
        <w:pStyle w:val="BodyText"/>
        <w:tabs>
          <w:tab w:val="left" w:pos="810"/>
        </w:tabs>
        <w:spacing w:before="1"/>
        <w:ind w:left="810" w:right="2115"/>
        <w:rPr>
          <w:rFonts w:ascii="Times New Roman" w:hAnsi="Times New Roman" w:cs="Times New Roman"/>
          <w:sz w:val="24"/>
          <w:szCs w:val="24"/>
        </w:rPr>
      </w:pPr>
      <w:r w:rsidRPr="00A601EC">
        <w:rPr>
          <w:rFonts w:ascii="Times New Roman" w:hAnsi="Times New Roman" w:cs="Times New Roman"/>
          <w:sz w:val="24"/>
          <w:szCs w:val="24"/>
        </w:rPr>
        <w:t xml:space="preserve">Specify </w:t>
      </w:r>
      <w:r w:rsidRPr="00A601EC">
        <w:rPr>
          <w:rFonts w:ascii="Times New Roman" w:hAnsi="Times New Roman" w:cs="Times New Roman"/>
          <w:b/>
          <w:bCs/>
          <w:sz w:val="24"/>
          <w:szCs w:val="24"/>
        </w:rPr>
        <w:t>Powder 1</w:t>
      </w:r>
      <w:r w:rsidRPr="00A601EC">
        <w:rPr>
          <w:rFonts w:ascii="Times New Roman" w:hAnsi="Times New Roman" w:cs="Times New Roman"/>
          <w:sz w:val="24"/>
          <w:szCs w:val="24"/>
        </w:rPr>
        <w:t xml:space="preserve">: Omega Dynasty full access cabinet overlay door. </w:t>
      </w:r>
    </w:p>
    <w:p w14:paraId="31161E33" w14:textId="77777777" w:rsidR="00A601EC" w:rsidRPr="00A601EC" w:rsidRDefault="00A601EC" w:rsidP="007C7B3C">
      <w:pPr>
        <w:pStyle w:val="BodyText"/>
        <w:tabs>
          <w:tab w:val="left" w:pos="810"/>
        </w:tabs>
        <w:spacing w:before="1"/>
        <w:ind w:left="810" w:right="2115"/>
        <w:rPr>
          <w:rFonts w:ascii="Times New Roman" w:hAnsi="Times New Roman" w:cs="Times New Roman"/>
          <w:color w:val="4472C4" w:themeColor="accent1"/>
          <w:sz w:val="24"/>
          <w:szCs w:val="24"/>
        </w:rPr>
      </w:pPr>
    </w:p>
    <w:p w14:paraId="3C2622EF" w14:textId="4E9E2DB0" w:rsidR="00A601EC" w:rsidRPr="00A601EC" w:rsidRDefault="00A601EC" w:rsidP="007C7B3C">
      <w:pPr>
        <w:pStyle w:val="BodyText"/>
        <w:tabs>
          <w:tab w:val="left" w:pos="810"/>
        </w:tabs>
        <w:spacing w:before="1"/>
        <w:ind w:left="810"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Door profile options (please choose one):</w:t>
      </w:r>
    </w:p>
    <w:p w14:paraId="31BA755D" w14:textId="3891603F" w:rsidR="00A601EC" w:rsidRPr="00A601EC" w:rsidRDefault="007C7B3C" w:rsidP="007C7B3C">
      <w:pPr>
        <w:pStyle w:val="BodyText"/>
        <w:tabs>
          <w:tab w:val="left" w:pos="810"/>
        </w:tabs>
        <w:spacing w:before="1"/>
        <w:ind w:left="810"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 xml:space="preserve">Benson </w:t>
      </w:r>
    </w:p>
    <w:p w14:paraId="4ABF626F" w14:textId="77777777" w:rsidR="00A601EC" w:rsidRPr="00A601EC" w:rsidRDefault="007C7B3C" w:rsidP="00A601EC">
      <w:pPr>
        <w:pStyle w:val="BodyText"/>
        <w:tabs>
          <w:tab w:val="left" w:pos="810"/>
        </w:tabs>
        <w:spacing w:before="1"/>
        <w:ind w:left="810"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Woodwar</w:t>
      </w:r>
      <w:r w:rsidR="00A601EC" w:rsidRPr="00A601EC">
        <w:rPr>
          <w:rFonts w:ascii="Times New Roman" w:hAnsi="Times New Roman" w:cs="Times New Roman"/>
          <w:color w:val="4472C4" w:themeColor="accent1"/>
          <w:sz w:val="24"/>
          <w:szCs w:val="24"/>
        </w:rPr>
        <w:t>d</w:t>
      </w:r>
    </w:p>
    <w:p w14:paraId="60280401" w14:textId="77777777" w:rsidR="00A601EC" w:rsidRPr="00A601EC" w:rsidRDefault="00A601EC" w:rsidP="00A601EC">
      <w:pPr>
        <w:pStyle w:val="BodyText"/>
        <w:tabs>
          <w:tab w:val="left" w:pos="810"/>
        </w:tabs>
        <w:spacing w:before="1"/>
        <w:ind w:left="810" w:right="2115"/>
        <w:rPr>
          <w:rFonts w:ascii="Times New Roman" w:hAnsi="Times New Roman" w:cs="Times New Roman"/>
          <w:color w:val="4472C4" w:themeColor="accent1"/>
          <w:sz w:val="24"/>
          <w:szCs w:val="24"/>
        </w:rPr>
      </w:pPr>
    </w:p>
    <w:p w14:paraId="70338AE4" w14:textId="2D33BFA6" w:rsidR="00A601EC" w:rsidRPr="00A601EC" w:rsidRDefault="007C7B3C" w:rsidP="00A601EC">
      <w:pPr>
        <w:pStyle w:val="BodyText"/>
        <w:tabs>
          <w:tab w:val="left" w:pos="810"/>
        </w:tabs>
        <w:spacing w:before="1"/>
        <w:ind w:left="810"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 xml:space="preserve">Color: </w:t>
      </w:r>
    </w:p>
    <w:p w14:paraId="6382242D" w14:textId="77777777" w:rsidR="00A601EC" w:rsidRPr="00A601EC" w:rsidRDefault="00A601EC" w:rsidP="00A601EC">
      <w:pPr>
        <w:pStyle w:val="BodyText"/>
        <w:tabs>
          <w:tab w:val="left" w:pos="810"/>
        </w:tabs>
        <w:spacing w:before="1"/>
        <w:ind w:left="810" w:right="2115"/>
        <w:rPr>
          <w:rFonts w:ascii="Times New Roman" w:hAnsi="Times New Roman" w:cs="Times New Roman"/>
          <w:color w:val="4472C4" w:themeColor="accent1"/>
          <w:sz w:val="24"/>
          <w:szCs w:val="24"/>
        </w:rPr>
      </w:pPr>
    </w:p>
    <w:p w14:paraId="5DD5FBA6" w14:textId="77777777" w:rsidR="00A601EC" w:rsidRPr="00A601EC" w:rsidRDefault="007C7B3C" w:rsidP="007C7B3C">
      <w:pPr>
        <w:pStyle w:val="BodyText"/>
        <w:tabs>
          <w:tab w:val="left" w:pos="810"/>
        </w:tabs>
        <w:spacing w:before="1"/>
        <w:ind w:left="810" w:right="2115"/>
        <w:rPr>
          <w:rFonts w:ascii="Times New Roman" w:hAnsi="Times New Roman" w:cs="Times New Roman"/>
          <w:sz w:val="24"/>
          <w:szCs w:val="24"/>
        </w:rPr>
      </w:pPr>
      <w:r w:rsidRPr="00A601EC">
        <w:rPr>
          <w:rFonts w:ascii="Times New Roman" w:hAnsi="Times New Roman" w:cs="Times New Roman"/>
          <w:sz w:val="24"/>
          <w:szCs w:val="24"/>
        </w:rPr>
        <w:t xml:space="preserve">Specify </w:t>
      </w:r>
      <w:r w:rsidRPr="00A601EC">
        <w:rPr>
          <w:rFonts w:ascii="Times New Roman" w:hAnsi="Times New Roman" w:cs="Times New Roman"/>
          <w:b/>
          <w:bCs/>
          <w:sz w:val="24"/>
          <w:szCs w:val="24"/>
        </w:rPr>
        <w:t>Master Bath 1</w:t>
      </w:r>
      <w:r w:rsidRPr="00A601EC">
        <w:rPr>
          <w:rFonts w:ascii="Times New Roman" w:hAnsi="Times New Roman" w:cs="Times New Roman"/>
          <w:b/>
          <w:bCs/>
          <w:sz w:val="24"/>
          <w:szCs w:val="24"/>
          <w:vertAlign w:val="superscript"/>
        </w:rPr>
        <w:t>st</w:t>
      </w:r>
      <w:r w:rsidRPr="00A601EC">
        <w:rPr>
          <w:rFonts w:ascii="Times New Roman" w:hAnsi="Times New Roman" w:cs="Times New Roman"/>
          <w:b/>
          <w:bCs/>
          <w:sz w:val="24"/>
          <w:szCs w:val="24"/>
        </w:rPr>
        <w:t xml:space="preserve"> Floor</w:t>
      </w:r>
      <w:r w:rsidRPr="00A601EC">
        <w:rPr>
          <w:rFonts w:ascii="Times New Roman" w:hAnsi="Times New Roman" w:cs="Times New Roman"/>
          <w:sz w:val="24"/>
          <w:szCs w:val="24"/>
        </w:rPr>
        <w:t xml:space="preserve">: Omega Dynasty full access cabinet with overlay door. </w:t>
      </w:r>
    </w:p>
    <w:p w14:paraId="005D4378" w14:textId="77777777" w:rsidR="00A601EC" w:rsidRPr="00A601EC" w:rsidRDefault="00A601EC" w:rsidP="007C7B3C">
      <w:pPr>
        <w:pStyle w:val="BodyText"/>
        <w:tabs>
          <w:tab w:val="left" w:pos="810"/>
        </w:tabs>
        <w:spacing w:before="1"/>
        <w:ind w:left="810" w:right="2115"/>
        <w:rPr>
          <w:rFonts w:ascii="Times New Roman" w:hAnsi="Times New Roman" w:cs="Times New Roman"/>
          <w:sz w:val="24"/>
          <w:szCs w:val="24"/>
        </w:rPr>
      </w:pPr>
    </w:p>
    <w:p w14:paraId="212DD141" w14:textId="77777777" w:rsidR="00A601EC" w:rsidRPr="00A601EC" w:rsidRDefault="007C7B3C" w:rsidP="007C7B3C">
      <w:pPr>
        <w:pStyle w:val="BodyText"/>
        <w:tabs>
          <w:tab w:val="left" w:pos="810"/>
        </w:tabs>
        <w:spacing w:before="1"/>
        <w:ind w:left="810"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 xml:space="preserve">Door profile options: </w:t>
      </w:r>
    </w:p>
    <w:p w14:paraId="3E5CE9E1" w14:textId="77777777" w:rsidR="00A601EC" w:rsidRPr="00A601EC" w:rsidRDefault="007C7B3C" w:rsidP="007C7B3C">
      <w:pPr>
        <w:pStyle w:val="BodyText"/>
        <w:tabs>
          <w:tab w:val="left" w:pos="810"/>
        </w:tabs>
        <w:spacing w:before="1"/>
        <w:ind w:left="810"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 xml:space="preserve">Benson </w:t>
      </w:r>
    </w:p>
    <w:p w14:paraId="3A2703BA" w14:textId="5A034E9B" w:rsidR="007C7B3C" w:rsidRPr="00A601EC" w:rsidRDefault="007C7B3C" w:rsidP="00A601EC">
      <w:pPr>
        <w:pStyle w:val="BodyText"/>
        <w:tabs>
          <w:tab w:val="left" w:pos="810"/>
        </w:tabs>
        <w:spacing w:before="1"/>
        <w:ind w:left="810"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Woodward</w:t>
      </w:r>
    </w:p>
    <w:p w14:paraId="24F9842B" w14:textId="77777777" w:rsidR="00A601EC" w:rsidRPr="00A601EC" w:rsidRDefault="00A601EC" w:rsidP="00A601EC">
      <w:pPr>
        <w:pStyle w:val="BodyText"/>
        <w:tabs>
          <w:tab w:val="left" w:pos="810"/>
        </w:tabs>
        <w:spacing w:before="1"/>
        <w:ind w:left="810" w:right="2115"/>
        <w:rPr>
          <w:rFonts w:ascii="Times New Roman" w:hAnsi="Times New Roman" w:cs="Times New Roman"/>
          <w:color w:val="4472C4" w:themeColor="accent1"/>
          <w:sz w:val="24"/>
          <w:szCs w:val="24"/>
        </w:rPr>
      </w:pPr>
    </w:p>
    <w:p w14:paraId="04D98EFF" w14:textId="7C0FA6CD" w:rsidR="00A601EC" w:rsidRPr="00A601EC" w:rsidRDefault="00A601EC" w:rsidP="00A601EC">
      <w:pPr>
        <w:pStyle w:val="BodyText"/>
        <w:tabs>
          <w:tab w:val="left" w:pos="810"/>
        </w:tabs>
        <w:spacing w:before="1"/>
        <w:ind w:left="810"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Color:</w:t>
      </w:r>
    </w:p>
    <w:p w14:paraId="44FC85F1" w14:textId="77777777" w:rsidR="00A601EC" w:rsidRPr="00A601EC" w:rsidRDefault="00A601EC" w:rsidP="00A601EC">
      <w:pPr>
        <w:pStyle w:val="BodyText"/>
        <w:tabs>
          <w:tab w:val="left" w:pos="810"/>
        </w:tabs>
        <w:spacing w:before="1"/>
        <w:ind w:left="810" w:right="2115"/>
        <w:rPr>
          <w:rFonts w:ascii="Times New Roman" w:hAnsi="Times New Roman" w:cs="Times New Roman"/>
          <w:color w:val="4472C4" w:themeColor="accent1"/>
          <w:sz w:val="24"/>
          <w:szCs w:val="24"/>
        </w:rPr>
      </w:pPr>
    </w:p>
    <w:p w14:paraId="3BAC3B24" w14:textId="77777777" w:rsidR="00A601EC" w:rsidRPr="00A601EC" w:rsidRDefault="007C7B3C" w:rsidP="007C7B3C">
      <w:pPr>
        <w:pStyle w:val="BodyText"/>
        <w:tabs>
          <w:tab w:val="left" w:pos="810"/>
        </w:tabs>
        <w:spacing w:before="1"/>
        <w:ind w:left="810" w:right="2115"/>
        <w:rPr>
          <w:rFonts w:ascii="Times New Roman" w:hAnsi="Times New Roman" w:cs="Times New Roman"/>
          <w:sz w:val="24"/>
          <w:szCs w:val="24"/>
        </w:rPr>
      </w:pPr>
      <w:r w:rsidRPr="00A601EC">
        <w:rPr>
          <w:rFonts w:ascii="Times New Roman" w:hAnsi="Times New Roman" w:cs="Times New Roman"/>
          <w:sz w:val="24"/>
          <w:szCs w:val="24"/>
        </w:rPr>
        <w:t xml:space="preserve">Specify </w:t>
      </w:r>
      <w:r w:rsidR="00A601EC" w:rsidRPr="00A601EC">
        <w:rPr>
          <w:rFonts w:ascii="Times New Roman" w:hAnsi="Times New Roman" w:cs="Times New Roman"/>
          <w:b/>
          <w:bCs/>
          <w:sz w:val="24"/>
          <w:szCs w:val="24"/>
        </w:rPr>
        <w:t>Bedroom 1</w:t>
      </w:r>
      <w:r w:rsidRPr="00A601EC">
        <w:rPr>
          <w:rFonts w:ascii="Times New Roman" w:hAnsi="Times New Roman" w:cs="Times New Roman"/>
          <w:b/>
          <w:bCs/>
          <w:sz w:val="24"/>
          <w:szCs w:val="24"/>
        </w:rPr>
        <w:t xml:space="preserve"> </w:t>
      </w:r>
      <w:r w:rsidR="00A601EC" w:rsidRPr="00A601EC">
        <w:rPr>
          <w:rFonts w:ascii="Times New Roman" w:hAnsi="Times New Roman" w:cs="Times New Roman"/>
          <w:b/>
          <w:bCs/>
          <w:sz w:val="24"/>
          <w:szCs w:val="24"/>
        </w:rPr>
        <w:t>(</w:t>
      </w:r>
      <w:r w:rsidRPr="00A601EC">
        <w:rPr>
          <w:rFonts w:ascii="Times New Roman" w:hAnsi="Times New Roman" w:cs="Times New Roman"/>
          <w:b/>
          <w:bCs/>
          <w:sz w:val="24"/>
          <w:szCs w:val="24"/>
        </w:rPr>
        <w:t>2</w:t>
      </w:r>
      <w:r w:rsidRPr="00A601EC">
        <w:rPr>
          <w:rFonts w:ascii="Times New Roman" w:hAnsi="Times New Roman" w:cs="Times New Roman"/>
          <w:b/>
          <w:bCs/>
          <w:sz w:val="24"/>
          <w:szCs w:val="24"/>
          <w:vertAlign w:val="superscript"/>
        </w:rPr>
        <w:t>nd</w:t>
      </w:r>
      <w:r w:rsidRPr="00A601EC">
        <w:rPr>
          <w:rFonts w:ascii="Times New Roman" w:hAnsi="Times New Roman" w:cs="Times New Roman"/>
          <w:b/>
          <w:bCs/>
          <w:sz w:val="24"/>
          <w:szCs w:val="24"/>
        </w:rPr>
        <w:t xml:space="preserve"> Floor</w:t>
      </w:r>
      <w:r w:rsidR="00A601EC" w:rsidRPr="00A601EC">
        <w:rPr>
          <w:rFonts w:ascii="Times New Roman" w:hAnsi="Times New Roman" w:cs="Times New Roman"/>
          <w:b/>
          <w:bCs/>
          <w:sz w:val="24"/>
          <w:szCs w:val="24"/>
        </w:rPr>
        <w:t>)</w:t>
      </w:r>
      <w:r w:rsidRPr="00A601EC">
        <w:rPr>
          <w:rFonts w:ascii="Times New Roman" w:hAnsi="Times New Roman" w:cs="Times New Roman"/>
          <w:sz w:val="24"/>
          <w:szCs w:val="24"/>
        </w:rPr>
        <w:t xml:space="preserve">: </w:t>
      </w:r>
    </w:p>
    <w:p w14:paraId="2EB96BEE" w14:textId="77777777" w:rsidR="00A601EC" w:rsidRPr="00A601EC" w:rsidRDefault="00A601EC" w:rsidP="007C7B3C">
      <w:pPr>
        <w:pStyle w:val="BodyText"/>
        <w:tabs>
          <w:tab w:val="left" w:pos="810"/>
        </w:tabs>
        <w:spacing w:before="1"/>
        <w:ind w:left="810" w:right="2115"/>
        <w:rPr>
          <w:rFonts w:ascii="Times New Roman" w:hAnsi="Times New Roman" w:cs="Times New Roman"/>
          <w:sz w:val="24"/>
          <w:szCs w:val="24"/>
        </w:rPr>
      </w:pPr>
    </w:p>
    <w:p w14:paraId="15B3CBDE" w14:textId="77777777" w:rsidR="00A601EC" w:rsidRPr="00A601EC" w:rsidRDefault="007C7B3C" w:rsidP="007C7B3C">
      <w:pPr>
        <w:pStyle w:val="BodyText"/>
        <w:tabs>
          <w:tab w:val="left" w:pos="810"/>
        </w:tabs>
        <w:spacing w:before="1"/>
        <w:ind w:left="810"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 xml:space="preserve">Door profile options: </w:t>
      </w:r>
    </w:p>
    <w:p w14:paraId="093F3C91" w14:textId="77777777" w:rsidR="00A601EC" w:rsidRPr="00A601EC" w:rsidRDefault="00A601EC" w:rsidP="007C7B3C">
      <w:pPr>
        <w:pStyle w:val="BodyText"/>
        <w:tabs>
          <w:tab w:val="left" w:pos="810"/>
        </w:tabs>
        <w:spacing w:before="1"/>
        <w:ind w:left="810" w:right="2115"/>
        <w:rPr>
          <w:rFonts w:ascii="Times New Roman" w:hAnsi="Times New Roman" w:cs="Times New Roman"/>
          <w:color w:val="4472C4" w:themeColor="accent1"/>
          <w:sz w:val="24"/>
          <w:szCs w:val="24"/>
        </w:rPr>
      </w:pPr>
    </w:p>
    <w:p w14:paraId="339CC892" w14:textId="77777777" w:rsidR="00A601EC" w:rsidRPr="00A601EC" w:rsidRDefault="007C7B3C" w:rsidP="007C7B3C">
      <w:pPr>
        <w:pStyle w:val="BodyText"/>
        <w:tabs>
          <w:tab w:val="left" w:pos="810"/>
        </w:tabs>
        <w:spacing w:before="1"/>
        <w:ind w:left="810"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 xml:space="preserve">Benson </w:t>
      </w:r>
    </w:p>
    <w:p w14:paraId="05C6B7E9" w14:textId="20C7504C" w:rsidR="007C7B3C" w:rsidRPr="00A601EC" w:rsidRDefault="007C7B3C" w:rsidP="007C7B3C">
      <w:pPr>
        <w:pStyle w:val="BodyText"/>
        <w:tabs>
          <w:tab w:val="left" w:pos="810"/>
        </w:tabs>
        <w:spacing w:before="1"/>
        <w:ind w:left="810"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Woodward</w:t>
      </w:r>
    </w:p>
    <w:p w14:paraId="1D09B7A7" w14:textId="77777777" w:rsidR="00A601EC" w:rsidRPr="00A601EC" w:rsidRDefault="00A601EC" w:rsidP="007C7B3C">
      <w:pPr>
        <w:pStyle w:val="BodyText"/>
        <w:tabs>
          <w:tab w:val="left" w:pos="810"/>
        </w:tabs>
        <w:spacing w:before="1"/>
        <w:ind w:left="810" w:right="2115"/>
        <w:rPr>
          <w:rFonts w:ascii="Times New Roman" w:hAnsi="Times New Roman" w:cs="Times New Roman"/>
          <w:color w:val="4472C4" w:themeColor="accent1"/>
          <w:sz w:val="24"/>
          <w:szCs w:val="24"/>
        </w:rPr>
      </w:pPr>
    </w:p>
    <w:p w14:paraId="338A281B" w14:textId="6C9A3BE1" w:rsidR="007C7B3C" w:rsidRPr="00A601EC" w:rsidRDefault="00A601EC" w:rsidP="00A601EC">
      <w:pPr>
        <w:pStyle w:val="BodyText"/>
        <w:tabs>
          <w:tab w:val="left" w:pos="810"/>
        </w:tabs>
        <w:spacing w:before="1"/>
        <w:ind w:left="810"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 xml:space="preserve">Color: </w:t>
      </w:r>
    </w:p>
    <w:p w14:paraId="0EC1C258" w14:textId="77777777" w:rsidR="00A601EC" w:rsidRPr="00A601EC" w:rsidRDefault="00A601EC" w:rsidP="00A601EC">
      <w:pPr>
        <w:pStyle w:val="BodyText"/>
        <w:tabs>
          <w:tab w:val="left" w:pos="810"/>
        </w:tabs>
        <w:spacing w:before="1"/>
        <w:ind w:left="810" w:right="2115"/>
        <w:rPr>
          <w:rFonts w:ascii="Times New Roman" w:hAnsi="Times New Roman" w:cs="Times New Roman"/>
          <w:color w:val="4472C4" w:themeColor="accent1"/>
          <w:sz w:val="24"/>
          <w:szCs w:val="24"/>
        </w:rPr>
      </w:pPr>
    </w:p>
    <w:p w14:paraId="55C2512C" w14:textId="77777777" w:rsidR="00A601EC" w:rsidRPr="00A601EC" w:rsidRDefault="007C7B3C" w:rsidP="00A601EC">
      <w:pPr>
        <w:pStyle w:val="BodyText"/>
        <w:tabs>
          <w:tab w:val="left" w:pos="810"/>
        </w:tabs>
        <w:spacing w:before="1"/>
        <w:ind w:left="810" w:right="2115"/>
        <w:rPr>
          <w:rFonts w:ascii="Times New Roman" w:hAnsi="Times New Roman" w:cs="Times New Roman"/>
          <w:sz w:val="24"/>
          <w:szCs w:val="24"/>
        </w:rPr>
      </w:pPr>
      <w:r w:rsidRPr="00A601EC">
        <w:rPr>
          <w:rFonts w:ascii="Times New Roman" w:hAnsi="Times New Roman" w:cs="Times New Roman"/>
          <w:sz w:val="24"/>
          <w:szCs w:val="24"/>
        </w:rPr>
        <w:t xml:space="preserve">Specify </w:t>
      </w:r>
      <w:r w:rsidRPr="00A601EC">
        <w:rPr>
          <w:rFonts w:ascii="Times New Roman" w:hAnsi="Times New Roman" w:cs="Times New Roman"/>
          <w:b/>
          <w:bCs/>
          <w:sz w:val="24"/>
          <w:szCs w:val="24"/>
        </w:rPr>
        <w:t>Bath 2</w:t>
      </w:r>
      <w:r w:rsidRPr="00A601EC">
        <w:rPr>
          <w:rFonts w:ascii="Times New Roman" w:hAnsi="Times New Roman" w:cs="Times New Roman"/>
          <w:sz w:val="24"/>
          <w:szCs w:val="24"/>
        </w:rPr>
        <w:t xml:space="preserve">: Omega Dynasty full access cabinet with overlay door. </w:t>
      </w:r>
    </w:p>
    <w:p w14:paraId="3949A2C3" w14:textId="77777777" w:rsidR="00A601EC" w:rsidRPr="00A601EC" w:rsidRDefault="00A601EC" w:rsidP="00A601EC">
      <w:pPr>
        <w:pStyle w:val="BodyText"/>
        <w:tabs>
          <w:tab w:val="left" w:pos="810"/>
        </w:tabs>
        <w:spacing w:before="1"/>
        <w:ind w:left="810" w:right="2115"/>
        <w:rPr>
          <w:rFonts w:ascii="Times New Roman" w:hAnsi="Times New Roman" w:cs="Times New Roman"/>
          <w:color w:val="4472C4" w:themeColor="accent1"/>
          <w:sz w:val="24"/>
          <w:szCs w:val="24"/>
        </w:rPr>
      </w:pPr>
    </w:p>
    <w:p w14:paraId="1AB0F24F" w14:textId="7DE79B9C" w:rsidR="00A601EC" w:rsidRPr="00A601EC" w:rsidRDefault="00A601EC" w:rsidP="00A601EC">
      <w:pPr>
        <w:pStyle w:val="BodyText"/>
        <w:tabs>
          <w:tab w:val="left" w:pos="810"/>
        </w:tabs>
        <w:spacing w:before="1"/>
        <w:ind w:left="810"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 xml:space="preserve">Door profile options: </w:t>
      </w:r>
    </w:p>
    <w:p w14:paraId="114C74B4" w14:textId="77777777" w:rsidR="00A601EC" w:rsidRPr="00A601EC" w:rsidRDefault="00A601EC" w:rsidP="00A601EC">
      <w:pPr>
        <w:pStyle w:val="BodyText"/>
        <w:tabs>
          <w:tab w:val="left" w:pos="810"/>
        </w:tabs>
        <w:spacing w:before="1"/>
        <w:ind w:left="810" w:right="2115"/>
        <w:rPr>
          <w:rFonts w:ascii="Times New Roman" w:hAnsi="Times New Roman" w:cs="Times New Roman"/>
          <w:color w:val="4472C4" w:themeColor="accent1"/>
          <w:sz w:val="24"/>
          <w:szCs w:val="24"/>
        </w:rPr>
      </w:pPr>
    </w:p>
    <w:p w14:paraId="3D25D31D" w14:textId="77777777" w:rsidR="00A601EC" w:rsidRPr="00A601EC" w:rsidRDefault="00A601EC" w:rsidP="00A601EC">
      <w:pPr>
        <w:pStyle w:val="BodyText"/>
        <w:tabs>
          <w:tab w:val="left" w:pos="810"/>
        </w:tabs>
        <w:spacing w:before="1"/>
        <w:ind w:left="810"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 xml:space="preserve">Benson </w:t>
      </w:r>
    </w:p>
    <w:p w14:paraId="6F20E270" w14:textId="77777777" w:rsidR="00A601EC" w:rsidRPr="00A601EC" w:rsidRDefault="00A601EC" w:rsidP="00A601EC">
      <w:pPr>
        <w:pStyle w:val="BodyText"/>
        <w:tabs>
          <w:tab w:val="left" w:pos="810"/>
        </w:tabs>
        <w:spacing w:before="1"/>
        <w:ind w:left="810"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Woodward</w:t>
      </w:r>
    </w:p>
    <w:p w14:paraId="5B9BD9E6" w14:textId="77777777" w:rsidR="00A601EC" w:rsidRPr="00A601EC" w:rsidRDefault="00A601EC" w:rsidP="00A601EC">
      <w:pPr>
        <w:pStyle w:val="BodyText"/>
        <w:tabs>
          <w:tab w:val="left" w:pos="810"/>
        </w:tabs>
        <w:spacing w:before="1"/>
        <w:ind w:left="810" w:right="2115"/>
        <w:rPr>
          <w:rFonts w:ascii="Times New Roman" w:hAnsi="Times New Roman" w:cs="Times New Roman"/>
          <w:color w:val="4472C4" w:themeColor="accent1"/>
          <w:sz w:val="24"/>
          <w:szCs w:val="24"/>
        </w:rPr>
      </w:pPr>
    </w:p>
    <w:p w14:paraId="05032619" w14:textId="77777777" w:rsidR="00A601EC" w:rsidRPr="00A601EC" w:rsidRDefault="00A601EC" w:rsidP="00A601EC">
      <w:pPr>
        <w:pStyle w:val="BodyText"/>
        <w:tabs>
          <w:tab w:val="left" w:pos="810"/>
        </w:tabs>
        <w:spacing w:before="1"/>
        <w:ind w:left="810" w:right="2115"/>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 xml:space="preserve">Color: </w:t>
      </w:r>
    </w:p>
    <w:p w14:paraId="615F7EA0" w14:textId="009E4012" w:rsidR="007C7B3C" w:rsidRPr="00A601EC" w:rsidRDefault="007C7B3C" w:rsidP="007C7B3C">
      <w:pPr>
        <w:pStyle w:val="NoSpacing"/>
        <w:rPr>
          <w:rFonts w:ascii="Times New Roman" w:hAnsi="Times New Roman" w:cs="Times New Roman"/>
          <w:sz w:val="24"/>
          <w:szCs w:val="24"/>
        </w:rPr>
      </w:pPr>
    </w:p>
    <w:p w14:paraId="65BD9C27" w14:textId="361C637A" w:rsidR="007C7B3C" w:rsidRPr="00A601EC" w:rsidRDefault="007C7B3C" w:rsidP="007C7B3C">
      <w:pPr>
        <w:pStyle w:val="NoSpacing"/>
        <w:rPr>
          <w:rFonts w:ascii="Times New Roman" w:hAnsi="Times New Roman" w:cs="Times New Roman"/>
          <w:sz w:val="24"/>
          <w:szCs w:val="24"/>
        </w:rPr>
      </w:pPr>
    </w:p>
    <w:p w14:paraId="515BF078" w14:textId="77777777" w:rsidR="001E21E1" w:rsidRPr="00A601EC" w:rsidRDefault="001E21E1" w:rsidP="001E21E1">
      <w:pPr>
        <w:pStyle w:val="Heading2"/>
        <w:numPr>
          <w:ilvl w:val="0"/>
          <w:numId w:val="1"/>
        </w:numPr>
        <w:tabs>
          <w:tab w:val="num" w:pos="360"/>
          <w:tab w:val="left" w:pos="562"/>
        </w:tabs>
        <w:ind w:left="0" w:firstLine="0"/>
        <w:rPr>
          <w:rFonts w:ascii="Times New Roman" w:hAnsi="Times New Roman" w:cs="Times New Roman"/>
          <w:sz w:val="24"/>
          <w:szCs w:val="24"/>
        </w:rPr>
      </w:pPr>
      <w:bookmarkStart w:id="0" w:name="_TOC_250057"/>
      <w:r w:rsidRPr="00A601EC">
        <w:rPr>
          <w:rFonts w:ascii="Times New Roman" w:hAnsi="Times New Roman" w:cs="Times New Roman"/>
          <w:sz w:val="24"/>
          <w:szCs w:val="24"/>
        </w:rPr>
        <w:t>43 00 - Wood Stairs and</w:t>
      </w:r>
      <w:r w:rsidRPr="00A601EC">
        <w:rPr>
          <w:rFonts w:ascii="Times New Roman" w:hAnsi="Times New Roman" w:cs="Times New Roman"/>
          <w:spacing w:val="-8"/>
          <w:sz w:val="24"/>
          <w:szCs w:val="24"/>
        </w:rPr>
        <w:t xml:space="preserve"> </w:t>
      </w:r>
      <w:bookmarkEnd w:id="0"/>
      <w:r w:rsidRPr="00A601EC">
        <w:rPr>
          <w:rFonts w:ascii="Times New Roman" w:hAnsi="Times New Roman" w:cs="Times New Roman"/>
          <w:sz w:val="24"/>
          <w:szCs w:val="24"/>
        </w:rPr>
        <w:t>Railings</w:t>
      </w:r>
    </w:p>
    <w:p w14:paraId="4F2503EF" w14:textId="77777777" w:rsidR="001E21E1" w:rsidRPr="00A601EC" w:rsidRDefault="001E21E1" w:rsidP="001E21E1">
      <w:pPr>
        <w:pStyle w:val="BodyText"/>
        <w:spacing w:before="8"/>
        <w:rPr>
          <w:rFonts w:ascii="Times New Roman" w:hAnsi="Times New Roman" w:cs="Times New Roman"/>
          <w:b/>
          <w:sz w:val="24"/>
          <w:szCs w:val="24"/>
        </w:rPr>
      </w:pPr>
    </w:p>
    <w:p w14:paraId="6FFB4B2F" w14:textId="77777777" w:rsidR="00A601EC" w:rsidRPr="00A601EC" w:rsidRDefault="00A601EC" w:rsidP="001E21E1">
      <w:pPr>
        <w:pStyle w:val="BodyText"/>
        <w:spacing w:before="4"/>
        <w:ind w:left="1510"/>
        <w:rPr>
          <w:rFonts w:ascii="Times New Roman" w:hAnsi="Times New Roman" w:cs="Times New Roman"/>
          <w:sz w:val="24"/>
          <w:szCs w:val="24"/>
        </w:rPr>
      </w:pPr>
    </w:p>
    <w:p w14:paraId="45FB03D2" w14:textId="77777777" w:rsidR="00A601EC" w:rsidRPr="00A601EC" w:rsidRDefault="00A601EC" w:rsidP="001E21E1">
      <w:pPr>
        <w:pStyle w:val="BodyText"/>
        <w:spacing w:before="4"/>
        <w:ind w:left="1510"/>
        <w:rPr>
          <w:rFonts w:ascii="Times New Roman" w:hAnsi="Times New Roman" w:cs="Times New Roman"/>
          <w:sz w:val="24"/>
          <w:szCs w:val="24"/>
        </w:rPr>
      </w:pPr>
      <w:r w:rsidRPr="00A601EC">
        <w:rPr>
          <w:rFonts w:ascii="Times New Roman" w:hAnsi="Times New Roman" w:cs="Times New Roman"/>
          <w:noProof/>
          <w:sz w:val="24"/>
          <w:szCs w:val="24"/>
        </w:rPr>
        <w:drawing>
          <wp:inline distT="0" distB="0" distL="0" distR="0" wp14:anchorId="0F899B2E" wp14:editId="2D12FB92">
            <wp:extent cx="1534886" cy="3499485"/>
            <wp:effectExtent l="0" t="0" r="0" b="0"/>
            <wp:docPr id="3" name="Picture 3" descr="A picture containing indoor,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indoor, bed&#10;&#10;Description automatically generated"/>
                    <pic:cNvPicPr/>
                  </pic:nvPicPr>
                  <pic:blipFill>
                    <a:blip r:embed="rId5"/>
                    <a:stretch>
                      <a:fillRect/>
                    </a:stretch>
                  </pic:blipFill>
                  <pic:spPr>
                    <a:xfrm>
                      <a:off x="0" y="0"/>
                      <a:ext cx="1550017" cy="3533983"/>
                    </a:xfrm>
                    <a:prstGeom prst="rect">
                      <a:avLst/>
                    </a:prstGeom>
                  </pic:spPr>
                </pic:pic>
              </a:graphicData>
            </a:graphic>
          </wp:inline>
        </w:drawing>
      </w:r>
    </w:p>
    <w:p w14:paraId="10AC3141" w14:textId="77777777" w:rsidR="00A601EC" w:rsidRPr="00A601EC" w:rsidRDefault="00A601EC" w:rsidP="001E21E1">
      <w:pPr>
        <w:pStyle w:val="BodyText"/>
        <w:spacing w:before="4"/>
        <w:ind w:left="1510"/>
        <w:rPr>
          <w:rFonts w:ascii="Times New Roman" w:hAnsi="Times New Roman" w:cs="Times New Roman"/>
          <w:sz w:val="24"/>
          <w:szCs w:val="24"/>
        </w:rPr>
      </w:pPr>
    </w:p>
    <w:p w14:paraId="0857F72A" w14:textId="3C8C2636" w:rsidR="00A601EC" w:rsidRPr="00A601EC" w:rsidRDefault="00A601EC" w:rsidP="00A601EC">
      <w:pPr>
        <w:pStyle w:val="BodyText"/>
        <w:spacing w:before="4"/>
        <w:ind w:left="1510"/>
        <w:rPr>
          <w:rFonts w:ascii="Times New Roman" w:hAnsi="Times New Roman" w:cs="Times New Roman"/>
          <w:sz w:val="24"/>
          <w:szCs w:val="24"/>
        </w:rPr>
      </w:pPr>
      <w:r w:rsidRPr="00A601EC">
        <w:rPr>
          <w:rFonts w:ascii="Times New Roman" w:hAnsi="Times New Roman" w:cs="Times New Roman"/>
          <w:b/>
          <w:bCs/>
          <w:sz w:val="24"/>
          <w:szCs w:val="24"/>
        </w:rPr>
        <w:t>Handrail</w:t>
      </w:r>
      <w:r w:rsidRPr="00A601EC">
        <w:rPr>
          <w:rFonts w:ascii="Times New Roman" w:hAnsi="Times New Roman" w:cs="Times New Roman"/>
          <w:sz w:val="24"/>
          <w:szCs w:val="24"/>
        </w:rPr>
        <w:t xml:space="preserve"> s</w:t>
      </w:r>
      <w:r w:rsidR="001E21E1" w:rsidRPr="00A601EC">
        <w:rPr>
          <w:rFonts w:ascii="Times New Roman" w:hAnsi="Times New Roman" w:cs="Times New Roman"/>
          <w:color w:val="0000FF"/>
          <w:sz w:val="24"/>
          <w:szCs w:val="24"/>
        </w:rPr>
        <w:t xml:space="preserve">tain </w:t>
      </w:r>
      <w:r w:rsidRPr="00A601EC">
        <w:rPr>
          <w:rFonts w:ascii="Times New Roman" w:hAnsi="Times New Roman" w:cs="Times New Roman"/>
          <w:color w:val="0000FF"/>
          <w:sz w:val="24"/>
          <w:szCs w:val="24"/>
        </w:rPr>
        <w:t xml:space="preserve">color: </w:t>
      </w:r>
      <w:r w:rsidRPr="00A601EC">
        <w:rPr>
          <w:rFonts w:ascii="Times New Roman" w:hAnsi="Times New Roman" w:cs="Times New Roman"/>
          <w:color w:val="0000FF"/>
          <w:sz w:val="24"/>
          <w:szCs w:val="24"/>
        </w:rPr>
        <w:br/>
      </w:r>
    </w:p>
    <w:p w14:paraId="0DDD8AC7" w14:textId="6A7CAF6D" w:rsidR="001E21E1" w:rsidRPr="00A601EC" w:rsidRDefault="001E21E1" w:rsidP="001E21E1">
      <w:pPr>
        <w:spacing w:before="6"/>
        <w:ind w:left="1510"/>
        <w:rPr>
          <w:rFonts w:ascii="Times New Roman" w:hAnsi="Times New Roman" w:cs="Times New Roman"/>
          <w:color w:val="0000FF"/>
          <w:sz w:val="24"/>
          <w:szCs w:val="24"/>
        </w:rPr>
      </w:pPr>
      <w:r w:rsidRPr="00A601EC">
        <w:rPr>
          <w:rFonts w:ascii="Times New Roman" w:hAnsi="Times New Roman" w:cs="Times New Roman"/>
          <w:b/>
          <w:sz w:val="24"/>
          <w:szCs w:val="24"/>
        </w:rPr>
        <w:t>Balusters</w:t>
      </w:r>
      <w:r w:rsidRPr="00A601EC">
        <w:rPr>
          <w:rFonts w:ascii="Times New Roman" w:hAnsi="Times New Roman" w:cs="Times New Roman"/>
          <w:sz w:val="24"/>
          <w:szCs w:val="24"/>
        </w:rPr>
        <w:t xml:space="preserve">: </w:t>
      </w:r>
      <w:r w:rsidR="00A601EC" w:rsidRPr="00A601EC">
        <w:rPr>
          <w:rFonts w:ascii="Times New Roman" w:hAnsi="Times New Roman" w:cs="Times New Roman"/>
          <w:sz w:val="24"/>
          <w:szCs w:val="24"/>
        </w:rPr>
        <w:br/>
      </w:r>
      <w:r w:rsidR="00A601EC" w:rsidRPr="00A601EC">
        <w:rPr>
          <w:rFonts w:ascii="Times New Roman" w:hAnsi="Times New Roman" w:cs="Times New Roman"/>
          <w:sz w:val="24"/>
          <w:szCs w:val="24"/>
        </w:rPr>
        <w:br/>
      </w:r>
      <w:r w:rsidRPr="00A601EC">
        <w:rPr>
          <w:rFonts w:ascii="Times New Roman" w:hAnsi="Times New Roman" w:cs="Times New Roman"/>
          <w:sz w:val="24"/>
          <w:szCs w:val="24"/>
        </w:rPr>
        <w:t>Fitts F5040 Lexington</w:t>
      </w:r>
    </w:p>
    <w:p w14:paraId="446F63AA" w14:textId="0309CBF4" w:rsidR="00A601EC" w:rsidRPr="00A601EC" w:rsidRDefault="00A601EC" w:rsidP="001E21E1">
      <w:pPr>
        <w:spacing w:before="6"/>
        <w:ind w:left="1510"/>
        <w:rPr>
          <w:rFonts w:ascii="Times New Roman" w:hAnsi="Times New Roman" w:cs="Times New Roman"/>
          <w:sz w:val="24"/>
          <w:szCs w:val="24"/>
        </w:rPr>
      </w:pPr>
      <w:r w:rsidRPr="00A601EC">
        <w:rPr>
          <w:rFonts w:ascii="Times New Roman" w:hAnsi="Times New Roman" w:cs="Times New Roman"/>
          <w:sz w:val="24"/>
          <w:szCs w:val="24"/>
        </w:rPr>
        <w:t xml:space="preserve">Stained? </w:t>
      </w:r>
      <w:r>
        <w:rPr>
          <w:rFonts w:ascii="Times New Roman" w:hAnsi="Times New Roman" w:cs="Times New Roman"/>
          <w:sz w:val="24"/>
          <w:szCs w:val="24"/>
        </w:rPr>
        <w:tab/>
      </w:r>
      <w:r w:rsidRPr="00A601EC">
        <w:rPr>
          <w:rFonts w:ascii="Times New Roman" w:hAnsi="Times New Roman" w:cs="Times New Roman"/>
          <w:sz w:val="24"/>
          <w:szCs w:val="24"/>
        </w:rPr>
        <w:t xml:space="preserve">Painted? </w:t>
      </w:r>
      <w:r>
        <w:rPr>
          <w:rFonts w:ascii="Times New Roman" w:hAnsi="Times New Roman" w:cs="Times New Roman"/>
          <w:sz w:val="24"/>
          <w:szCs w:val="24"/>
        </w:rPr>
        <w:tab/>
      </w:r>
    </w:p>
    <w:p w14:paraId="2FCB02D2" w14:textId="58F5ECAD" w:rsidR="00A601EC" w:rsidRPr="00A601EC" w:rsidRDefault="00A601EC" w:rsidP="001E21E1">
      <w:pPr>
        <w:spacing w:before="6"/>
        <w:ind w:left="1510"/>
        <w:rPr>
          <w:rFonts w:ascii="Times New Roman" w:hAnsi="Times New Roman" w:cs="Times New Roman"/>
          <w:sz w:val="24"/>
          <w:szCs w:val="24"/>
        </w:rPr>
      </w:pPr>
      <w:r w:rsidRPr="00A601EC">
        <w:rPr>
          <w:rFonts w:ascii="Times New Roman" w:hAnsi="Times New Roman" w:cs="Times New Roman"/>
          <w:sz w:val="24"/>
          <w:szCs w:val="24"/>
        </w:rPr>
        <w:t xml:space="preserve">Baluster stain or paint brand &amp; color: </w:t>
      </w:r>
    </w:p>
    <w:p w14:paraId="3A79D77E" w14:textId="77777777" w:rsidR="00A601EC" w:rsidRPr="00A601EC" w:rsidRDefault="00A601EC" w:rsidP="001E21E1">
      <w:pPr>
        <w:spacing w:before="6"/>
        <w:ind w:left="1510"/>
        <w:rPr>
          <w:rFonts w:ascii="Times New Roman" w:hAnsi="Times New Roman" w:cs="Times New Roman"/>
          <w:sz w:val="24"/>
          <w:szCs w:val="24"/>
        </w:rPr>
      </w:pPr>
    </w:p>
    <w:p w14:paraId="07219CFC" w14:textId="77777777" w:rsidR="001E21E1" w:rsidRPr="00A601EC" w:rsidRDefault="001E21E1" w:rsidP="001E21E1">
      <w:pPr>
        <w:rPr>
          <w:rFonts w:ascii="Times New Roman" w:hAnsi="Times New Roman" w:cs="Times New Roman"/>
          <w:sz w:val="24"/>
          <w:szCs w:val="24"/>
        </w:rPr>
        <w:sectPr w:rsidR="001E21E1" w:rsidRPr="00A601EC">
          <w:pgSz w:w="12240" w:h="15840"/>
          <w:pgMar w:top="1500" w:right="960" w:bottom="280" w:left="1640" w:header="720" w:footer="720" w:gutter="0"/>
          <w:cols w:space="720"/>
        </w:sectPr>
      </w:pPr>
    </w:p>
    <w:p w14:paraId="7A211AF4" w14:textId="0E17C51C" w:rsidR="007C7B3C" w:rsidRPr="00A601EC" w:rsidRDefault="007C7B3C" w:rsidP="007C7B3C">
      <w:pPr>
        <w:pStyle w:val="NoSpacing"/>
        <w:rPr>
          <w:rFonts w:ascii="Times New Roman" w:hAnsi="Times New Roman" w:cs="Times New Roman"/>
          <w:sz w:val="24"/>
          <w:szCs w:val="24"/>
        </w:rPr>
      </w:pPr>
    </w:p>
    <w:p w14:paraId="40F16B2F" w14:textId="08A9C3C4" w:rsidR="00554D5A" w:rsidRPr="00A601EC" w:rsidRDefault="00554D5A" w:rsidP="007C7B3C">
      <w:pPr>
        <w:pStyle w:val="NoSpacing"/>
        <w:rPr>
          <w:rFonts w:ascii="Times New Roman" w:hAnsi="Times New Roman" w:cs="Times New Roman"/>
          <w:sz w:val="24"/>
          <w:szCs w:val="24"/>
        </w:rPr>
      </w:pPr>
    </w:p>
    <w:p w14:paraId="59CC4DD1" w14:textId="77777777" w:rsidR="00554D5A" w:rsidRPr="00A601EC" w:rsidRDefault="00554D5A" w:rsidP="00554D5A">
      <w:pPr>
        <w:pStyle w:val="Heading2"/>
        <w:rPr>
          <w:rFonts w:ascii="Times New Roman" w:hAnsi="Times New Roman" w:cs="Times New Roman"/>
          <w:sz w:val="24"/>
          <w:szCs w:val="24"/>
        </w:rPr>
      </w:pPr>
      <w:r w:rsidRPr="00A601EC">
        <w:rPr>
          <w:rFonts w:ascii="Times New Roman" w:hAnsi="Times New Roman" w:cs="Times New Roman"/>
          <w:sz w:val="24"/>
          <w:szCs w:val="24"/>
        </w:rPr>
        <w:t>07 24 00 - Exterior Insulation and Finish Systems</w:t>
      </w:r>
    </w:p>
    <w:p w14:paraId="0DD23ED8" w14:textId="77777777" w:rsidR="00554D5A" w:rsidRPr="00A601EC" w:rsidRDefault="00554D5A" w:rsidP="00554D5A">
      <w:pPr>
        <w:pStyle w:val="BodyText"/>
        <w:rPr>
          <w:rFonts w:ascii="Times New Roman" w:hAnsi="Times New Roman" w:cs="Times New Roman"/>
          <w:b/>
          <w:sz w:val="24"/>
          <w:szCs w:val="24"/>
        </w:rPr>
      </w:pPr>
    </w:p>
    <w:p w14:paraId="7EEC10B6" w14:textId="77777777" w:rsidR="00554D5A" w:rsidRPr="00A601EC" w:rsidRDefault="00554D5A" w:rsidP="00554D5A">
      <w:pPr>
        <w:pStyle w:val="BodyText"/>
        <w:spacing w:before="5"/>
        <w:rPr>
          <w:rFonts w:ascii="Times New Roman" w:hAnsi="Times New Roman" w:cs="Times New Roman"/>
          <w:sz w:val="24"/>
          <w:szCs w:val="24"/>
        </w:rPr>
      </w:pPr>
    </w:p>
    <w:p w14:paraId="29CA53A8" w14:textId="263D72A4" w:rsidR="00A601EC" w:rsidRPr="00A601EC" w:rsidRDefault="00554D5A" w:rsidP="00554D5A">
      <w:pPr>
        <w:pStyle w:val="BodyText"/>
        <w:spacing w:line="242" w:lineRule="auto"/>
        <w:ind w:left="835" w:right="891"/>
        <w:rPr>
          <w:rFonts w:ascii="Times New Roman" w:hAnsi="Times New Roman" w:cs="Times New Roman"/>
          <w:b/>
          <w:sz w:val="24"/>
          <w:szCs w:val="24"/>
        </w:rPr>
      </w:pPr>
      <w:r w:rsidRPr="00A601EC">
        <w:rPr>
          <w:rFonts w:ascii="Times New Roman" w:hAnsi="Times New Roman" w:cs="Times New Roman"/>
          <w:b/>
          <w:sz w:val="24"/>
          <w:szCs w:val="24"/>
        </w:rPr>
        <w:t>Window Trim</w:t>
      </w:r>
      <w:r w:rsidR="00A601EC" w:rsidRPr="00A601EC">
        <w:rPr>
          <w:rFonts w:ascii="Times New Roman" w:hAnsi="Times New Roman" w:cs="Times New Roman"/>
          <w:b/>
          <w:sz w:val="24"/>
          <w:szCs w:val="24"/>
        </w:rPr>
        <w:t xml:space="preserve"> Paint Color: </w:t>
      </w:r>
    </w:p>
    <w:p w14:paraId="3A7F0E9B" w14:textId="77777777" w:rsidR="00A601EC" w:rsidRPr="00A601EC" w:rsidRDefault="00A601EC" w:rsidP="00554D5A">
      <w:pPr>
        <w:pStyle w:val="BodyText"/>
        <w:spacing w:line="242" w:lineRule="auto"/>
        <w:ind w:left="835" w:right="891"/>
        <w:rPr>
          <w:rFonts w:ascii="Times New Roman" w:hAnsi="Times New Roman" w:cs="Times New Roman"/>
          <w:sz w:val="24"/>
          <w:szCs w:val="24"/>
        </w:rPr>
      </w:pPr>
    </w:p>
    <w:p w14:paraId="24A60A57" w14:textId="444FC13C" w:rsidR="00A601EC" w:rsidRPr="00A601EC" w:rsidRDefault="00554D5A" w:rsidP="00554D5A">
      <w:pPr>
        <w:pStyle w:val="BodyText"/>
        <w:spacing w:line="242" w:lineRule="auto"/>
        <w:ind w:left="835" w:right="891"/>
        <w:rPr>
          <w:rFonts w:ascii="Times New Roman" w:hAnsi="Times New Roman" w:cs="Times New Roman"/>
          <w:color w:val="0000FF"/>
          <w:sz w:val="24"/>
          <w:szCs w:val="24"/>
        </w:rPr>
      </w:pPr>
      <w:r w:rsidRPr="00A601EC">
        <w:rPr>
          <w:rFonts w:ascii="Times New Roman" w:hAnsi="Times New Roman" w:cs="Times New Roman"/>
          <w:color w:val="0000FF"/>
          <w:sz w:val="24"/>
          <w:szCs w:val="24"/>
        </w:rPr>
        <w:t>White</w:t>
      </w:r>
    </w:p>
    <w:p w14:paraId="102C0888" w14:textId="603478B3" w:rsidR="00A601EC" w:rsidRPr="00A601EC" w:rsidRDefault="00554D5A" w:rsidP="00554D5A">
      <w:pPr>
        <w:pStyle w:val="BodyText"/>
        <w:spacing w:line="242" w:lineRule="auto"/>
        <w:ind w:left="835" w:right="891"/>
        <w:rPr>
          <w:rFonts w:ascii="Times New Roman" w:hAnsi="Times New Roman" w:cs="Times New Roman"/>
          <w:color w:val="0000FF"/>
          <w:sz w:val="24"/>
          <w:szCs w:val="24"/>
        </w:rPr>
      </w:pPr>
      <w:r w:rsidRPr="00A601EC">
        <w:rPr>
          <w:rFonts w:ascii="Times New Roman" w:hAnsi="Times New Roman" w:cs="Times New Roman"/>
          <w:color w:val="0000FF"/>
          <w:sz w:val="24"/>
          <w:szCs w:val="24"/>
        </w:rPr>
        <w:t>Off</w:t>
      </w:r>
      <w:r w:rsidR="00A601EC">
        <w:rPr>
          <w:rFonts w:ascii="Times New Roman" w:hAnsi="Times New Roman" w:cs="Times New Roman"/>
          <w:color w:val="0000FF"/>
          <w:sz w:val="24"/>
          <w:szCs w:val="24"/>
        </w:rPr>
        <w:t>-w</w:t>
      </w:r>
      <w:r w:rsidRPr="00A601EC">
        <w:rPr>
          <w:rFonts w:ascii="Times New Roman" w:hAnsi="Times New Roman" w:cs="Times New Roman"/>
          <w:color w:val="0000FF"/>
          <w:sz w:val="24"/>
          <w:szCs w:val="24"/>
        </w:rPr>
        <w:t>hite</w:t>
      </w:r>
    </w:p>
    <w:p w14:paraId="52D3F320" w14:textId="580767B5" w:rsidR="00554D5A" w:rsidRPr="00A601EC" w:rsidRDefault="00554D5A" w:rsidP="00554D5A">
      <w:pPr>
        <w:pStyle w:val="BodyText"/>
        <w:spacing w:line="242" w:lineRule="auto"/>
        <w:ind w:left="835" w:right="891"/>
        <w:rPr>
          <w:rFonts w:ascii="Times New Roman" w:hAnsi="Times New Roman" w:cs="Times New Roman"/>
          <w:color w:val="0000FF"/>
          <w:sz w:val="24"/>
          <w:szCs w:val="24"/>
        </w:rPr>
      </w:pPr>
      <w:r w:rsidRPr="00A601EC">
        <w:rPr>
          <w:rFonts w:ascii="Times New Roman" w:hAnsi="Times New Roman" w:cs="Times New Roman"/>
          <w:color w:val="0000FF"/>
          <w:sz w:val="24"/>
          <w:szCs w:val="24"/>
        </w:rPr>
        <w:t>Other</w:t>
      </w:r>
    </w:p>
    <w:p w14:paraId="0CCEB305" w14:textId="77777777" w:rsidR="00A601EC" w:rsidRPr="00A601EC" w:rsidRDefault="00A601EC" w:rsidP="00554D5A">
      <w:pPr>
        <w:pStyle w:val="BodyText"/>
        <w:spacing w:line="242" w:lineRule="auto"/>
        <w:ind w:left="835" w:right="891"/>
        <w:rPr>
          <w:rFonts w:ascii="Times New Roman" w:hAnsi="Times New Roman" w:cs="Times New Roman"/>
          <w:sz w:val="24"/>
          <w:szCs w:val="24"/>
        </w:rPr>
      </w:pPr>
    </w:p>
    <w:p w14:paraId="77A48493" w14:textId="00A3CC1C" w:rsidR="00A601EC" w:rsidRDefault="00A601EC" w:rsidP="00A601EC">
      <w:pPr>
        <w:pStyle w:val="BodyText"/>
        <w:spacing w:line="242" w:lineRule="auto"/>
        <w:ind w:left="835" w:right="891"/>
        <w:rPr>
          <w:rFonts w:ascii="Times New Roman" w:hAnsi="Times New Roman" w:cs="Times New Roman"/>
          <w:sz w:val="24"/>
          <w:szCs w:val="24"/>
        </w:rPr>
      </w:pPr>
      <w:r w:rsidRPr="00A601EC">
        <w:rPr>
          <w:rFonts w:ascii="Times New Roman" w:hAnsi="Times New Roman" w:cs="Times New Roman"/>
          <w:sz w:val="24"/>
          <w:szCs w:val="24"/>
        </w:rPr>
        <w:t>If “other,” please specify manufacturer and color</w:t>
      </w:r>
      <w:r>
        <w:rPr>
          <w:rFonts w:ascii="Times New Roman" w:hAnsi="Times New Roman" w:cs="Times New Roman"/>
          <w:sz w:val="24"/>
          <w:szCs w:val="24"/>
        </w:rPr>
        <w:t>:</w:t>
      </w:r>
    </w:p>
    <w:p w14:paraId="165859A4" w14:textId="77777777" w:rsidR="00A601EC" w:rsidRPr="00A601EC" w:rsidRDefault="00A601EC" w:rsidP="00A601EC">
      <w:pPr>
        <w:pStyle w:val="BodyText"/>
        <w:spacing w:line="242" w:lineRule="auto"/>
        <w:ind w:left="835" w:right="891"/>
        <w:rPr>
          <w:rFonts w:ascii="Times New Roman" w:hAnsi="Times New Roman" w:cs="Times New Roman"/>
          <w:sz w:val="24"/>
          <w:szCs w:val="24"/>
        </w:rPr>
      </w:pPr>
    </w:p>
    <w:p w14:paraId="2822E1E7" w14:textId="77777777" w:rsidR="00554D5A" w:rsidRPr="00A601EC" w:rsidRDefault="00554D5A" w:rsidP="00554D5A">
      <w:pPr>
        <w:pStyle w:val="BodyText"/>
        <w:rPr>
          <w:rFonts w:ascii="Times New Roman" w:hAnsi="Times New Roman" w:cs="Times New Roman"/>
          <w:sz w:val="24"/>
          <w:szCs w:val="24"/>
        </w:rPr>
      </w:pPr>
    </w:p>
    <w:p w14:paraId="24D4BEBA" w14:textId="1EF3FFC7" w:rsidR="00554D5A" w:rsidRPr="00A601EC" w:rsidRDefault="00554D5A" w:rsidP="00A601EC">
      <w:pPr>
        <w:pStyle w:val="BodyText"/>
        <w:spacing w:line="242" w:lineRule="auto"/>
        <w:ind w:left="835" w:right="891"/>
        <w:rPr>
          <w:rFonts w:ascii="Times New Roman" w:hAnsi="Times New Roman" w:cs="Times New Roman"/>
          <w:color w:val="0000FF"/>
          <w:sz w:val="24"/>
          <w:szCs w:val="24"/>
        </w:rPr>
      </w:pPr>
      <w:r w:rsidRPr="00A601EC">
        <w:rPr>
          <w:rFonts w:ascii="Times New Roman" w:hAnsi="Times New Roman" w:cs="Times New Roman"/>
          <w:b/>
          <w:sz w:val="24"/>
          <w:szCs w:val="24"/>
        </w:rPr>
        <w:t xml:space="preserve">Soffit Trim </w:t>
      </w:r>
      <w:r w:rsidR="00A601EC" w:rsidRPr="00A601EC">
        <w:rPr>
          <w:rFonts w:ascii="Times New Roman" w:hAnsi="Times New Roman" w:cs="Times New Roman"/>
          <w:b/>
          <w:sz w:val="24"/>
          <w:szCs w:val="24"/>
        </w:rPr>
        <w:t>Paint Color</w:t>
      </w:r>
      <w:r w:rsidRPr="00A601EC">
        <w:rPr>
          <w:rFonts w:ascii="Times New Roman" w:hAnsi="Times New Roman" w:cs="Times New Roman"/>
          <w:b/>
          <w:sz w:val="24"/>
          <w:szCs w:val="24"/>
        </w:rPr>
        <w:t xml:space="preserve">: </w:t>
      </w:r>
    </w:p>
    <w:p w14:paraId="7A351D6B" w14:textId="62B68171" w:rsidR="00554D5A" w:rsidRPr="00A601EC" w:rsidRDefault="00554D5A" w:rsidP="00554D5A">
      <w:pPr>
        <w:pStyle w:val="BodyText"/>
        <w:spacing w:line="242" w:lineRule="auto"/>
        <w:ind w:left="835" w:right="891"/>
        <w:rPr>
          <w:rFonts w:ascii="Times New Roman" w:hAnsi="Times New Roman" w:cs="Times New Roman"/>
          <w:color w:val="0000FF"/>
          <w:sz w:val="24"/>
          <w:szCs w:val="24"/>
        </w:rPr>
      </w:pPr>
    </w:p>
    <w:p w14:paraId="4FE00C86" w14:textId="77777777" w:rsidR="00A601EC" w:rsidRPr="00A601EC" w:rsidRDefault="00A601EC" w:rsidP="00A601EC">
      <w:pPr>
        <w:pStyle w:val="BodyText"/>
        <w:spacing w:line="242" w:lineRule="auto"/>
        <w:ind w:left="835" w:right="891"/>
        <w:rPr>
          <w:rFonts w:ascii="Times New Roman" w:hAnsi="Times New Roman" w:cs="Times New Roman"/>
          <w:color w:val="0000FF"/>
          <w:sz w:val="24"/>
          <w:szCs w:val="24"/>
        </w:rPr>
      </w:pPr>
      <w:r w:rsidRPr="00A601EC">
        <w:rPr>
          <w:rFonts w:ascii="Times New Roman" w:hAnsi="Times New Roman" w:cs="Times New Roman"/>
          <w:color w:val="0000FF"/>
          <w:sz w:val="24"/>
          <w:szCs w:val="24"/>
        </w:rPr>
        <w:t>White</w:t>
      </w:r>
    </w:p>
    <w:p w14:paraId="614D4605" w14:textId="77777777" w:rsidR="00A601EC" w:rsidRPr="00A601EC" w:rsidRDefault="00A601EC" w:rsidP="00A601EC">
      <w:pPr>
        <w:pStyle w:val="BodyText"/>
        <w:spacing w:line="242" w:lineRule="auto"/>
        <w:ind w:left="835" w:right="891"/>
        <w:rPr>
          <w:rFonts w:ascii="Times New Roman" w:hAnsi="Times New Roman" w:cs="Times New Roman"/>
          <w:color w:val="0000FF"/>
          <w:sz w:val="24"/>
          <w:szCs w:val="24"/>
        </w:rPr>
      </w:pPr>
      <w:r w:rsidRPr="00A601EC">
        <w:rPr>
          <w:rFonts w:ascii="Times New Roman" w:hAnsi="Times New Roman" w:cs="Times New Roman"/>
          <w:color w:val="0000FF"/>
          <w:sz w:val="24"/>
          <w:szCs w:val="24"/>
        </w:rPr>
        <w:t>Off</w:t>
      </w:r>
      <w:r>
        <w:rPr>
          <w:rFonts w:ascii="Times New Roman" w:hAnsi="Times New Roman" w:cs="Times New Roman"/>
          <w:color w:val="0000FF"/>
          <w:sz w:val="24"/>
          <w:szCs w:val="24"/>
        </w:rPr>
        <w:t>-w</w:t>
      </w:r>
      <w:r w:rsidRPr="00A601EC">
        <w:rPr>
          <w:rFonts w:ascii="Times New Roman" w:hAnsi="Times New Roman" w:cs="Times New Roman"/>
          <w:color w:val="0000FF"/>
          <w:sz w:val="24"/>
          <w:szCs w:val="24"/>
        </w:rPr>
        <w:t>hite</w:t>
      </w:r>
    </w:p>
    <w:p w14:paraId="6C8429BF" w14:textId="77777777" w:rsidR="00A601EC" w:rsidRPr="00A601EC" w:rsidRDefault="00A601EC" w:rsidP="00A601EC">
      <w:pPr>
        <w:pStyle w:val="BodyText"/>
        <w:spacing w:line="242" w:lineRule="auto"/>
        <w:ind w:left="835" w:right="891"/>
        <w:rPr>
          <w:rFonts w:ascii="Times New Roman" w:hAnsi="Times New Roman" w:cs="Times New Roman"/>
          <w:color w:val="0000FF"/>
          <w:sz w:val="24"/>
          <w:szCs w:val="24"/>
        </w:rPr>
      </w:pPr>
      <w:r w:rsidRPr="00A601EC">
        <w:rPr>
          <w:rFonts w:ascii="Times New Roman" w:hAnsi="Times New Roman" w:cs="Times New Roman"/>
          <w:color w:val="0000FF"/>
          <w:sz w:val="24"/>
          <w:szCs w:val="24"/>
        </w:rPr>
        <w:t>Other</w:t>
      </w:r>
    </w:p>
    <w:p w14:paraId="603C97BD" w14:textId="77777777" w:rsidR="00A601EC" w:rsidRPr="00A601EC" w:rsidRDefault="00A601EC" w:rsidP="00A601EC">
      <w:pPr>
        <w:pStyle w:val="BodyText"/>
        <w:spacing w:line="242" w:lineRule="auto"/>
        <w:ind w:left="835" w:right="891"/>
        <w:rPr>
          <w:rFonts w:ascii="Times New Roman" w:hAnsi="Times New Roman" w:cs="Times New Roman"/>
          <w:sz w:val="24"/>
          <w:szCs w:val="24"/>
        </w:rPr>
      </w:pPr>
    </w:p>
    <w:p w14:paraId="17660A4F" w14:textId="40A64307" w:rsidR="00A601EC" w:rsidRPr="00A601EC" w:rsidRDefault="00A601EC" w:rsidP="00A601EC">
      <w:pPr>
        <w:pStyle w:val="BodyText"/>
        <w:spacing w:line="242" w:lineRule="auto"/>
        <w:ind w:left="835" w:right="891"/>
        <w:rPr>
          <w:rFonts w:ascii="Times New Roman" w:hAnsi="Times New Roman" w:cs="Times New Roman"/>
          <w:sz w:val="24"/>
          <w:szCs w:val="24"/>
        </w:rPr>
      </w:pPr>
      <w:r w:rsidRPr="00A601EC">
        <w:rPr>
          <w:rFonts w:ascii="Times New Roman" w:hAnsi="Times New Roman" w:cs="Times New Roman"/>
          <w:sz w:val="24"/>
          <w:szCs w:val="24"/>
        </w:rPr>
        <w:t>If “other,” please specify manufacturer and color</w:t>
      </w:r>
      <w:r>
        <w:rPr>
          <w:rFonts w:ascii="Times New Roman" w:hAnsi="Times New Roman" w:cs="Times New Roman"/>
          <w:sz w:val="24"/>
          <w:szCs w:val="24"/>
        </w:rPr>
        <w:t>:</w:t>
      </w:r>
    </w:p>
    <w:p w14:paraId="7C78907E" w14:textId="77777777" w:rsidR="00A601EC" w:rsidRPr="00A601EC" w:rsidRDefault="00A601EC" w:rsidP="00554D5A">
      <w:pPr>
        <w:pStyle w:val="BodyText"/>
        <w:spacing w:line="242" w:lineRule="auto"/>
        <w:ind w:left="835" w:right="891"/>
        <w:rPr>
          <w:rFonts w:ascii="Times New Roman" w:hAnsi="Times New Roman" w:cs="Times New Roman"/>
          <w:color w:val="0000FF"/>
          <w:sz w:val="24"/>
          <w:szCs w:val="24"/>
        </w:rPr>
      </w:pPr>
    </w:p>
    <w:p w14:paraId="0E90A84A" w14:textId="529E8DD7" w:rsidR="00554D5A" w:rsidRDefault="00A601EC" w:rsidP="00554D5A">
      <w:pPr>
        <w:pStyle w:val="BodyText"/>
        <w:spacing w:line="242" w:lineRule="auto"/>
        <w:ind w:left="835" w:right="891"/>
        <w:rPr>
          <w:rFonts w:ascii="Times New Roman" w:hAnsi="Times New Roman" w:cs="Times New Roman"/>
          <w:color w:val="0000FF"/>
          <w:sz w:val="24"/>
          <w:szCs w:val="24"/>
        </w:rPr>
      </w:pPr>
      <w:r w:rsidRPr="00A601EC">
        <w:rPr>
          <w:rFonts w:ascii="Times New Roman" w:hAnsi="Times New Roman" w:cs="Times New Roman"/>
          <w:color w:val="0000FF"/>
          <w:sz w:val="24"/>
          <w:szCs w:val="24"/>
        </w:rPr>
        <w:t>Exterior</w:t>
      </w:r>
      <w:r w:rsidR="00554D5A" w:rsidRPr="00A601EC">
        <w:rPr>
          <w:rFonts w:ascii="Times New Roman" w:hAnsi="Times New Roman" w:cs="Times New Roman"/>
          <w:color w:val="0000FF"/>
          <w:sz w:val="24"/>
          <w:szCs w:val="24"/>
        </w:rPr>
        <w:t xml:space="preserve"> trim color</w:t>
      </w:r>
      <w:r w:rsidRPr="00A601EC">
        <w:rPr>
          <w:rFonts w:ascii="Times New Roman" w:hAnsi="Times New Roman" w:cs="Times New Roman"/>
          <w:color w:val="0000FF"/>
          <w:sz w:val="24"/>
          <w:szCs w:val="24"/>
        </w:rPr>
        <w:t xml:space="preserve"> (manufacturer and color name):</w:t>
      </w:r>
    </w:p>
    <w:p w14:paraId="7F619DDB" w14:textId="77777777" w:rsidR="00A601EC" w:rsidRPr="00A601EC" w:rsidRDefault="00A601EC" w:rsidP="00554D5A">
      <w:pPr>
        <w:pStyle w:val="BodyText"/>
        <w:spacing w:line="242" w:lineRule="auto"/>
        <w:ind w:left="835" w:right="891"/>
        <w:rPr>
          <w:rFonts w:ascii="Times New Roman" w:hAnsi="Times New Roman" w:cs="Times New Roman"/>
          <w:color w:val="0000FF"/>
          <w:sz w:val="24"/>
          <w:szCs w:val="24"/>
        </w:rPr>
      </w:pPr>
    </w:p>
    <w:p w14:paraId="3048B45F" w14:textId="77777777" w:rsidR="00A601EC" w:rsidRPr="00A601EC" w:rsidRDefault="00A601EC" w:rsidP="00554D5A">
      <w:pPr>
        <w:pStyle w:val="BodyText"/>
        <w:spacing w:line="242" w:lineRule="auto"/>
        <w:ind w:left="835" w:right="891"/>
        <w:rPr>
          <w:rFonts w:ascii="Times New Roman" w:hAnsi="Times New Roman" w:cs="Times New Roman"/>
          <w:color w:val="0000FF"/>
          <w:sz w:val="24"/>
          <w:szCs w:val="24"/>
        </w:rPr>
      </w:pPr>
    </w:p>
    <w:p w14:paraId="3E59B5F0" w14:textId="50F39738" w:rsidR="0018602A" w:rsidRDefault="00A601EC" w:rsidP="00554D5A">
      <w:pPr>
        <w:pStyle w:val="BodyText"/>
        <w:spacing w:line="242" w:lineRule="auto"/>
        <w:ind w:left="835" w:right="891"/>
        <w:rPr>
          <w:rFonts w:ascii="Times New Roman" w:hAnsi="Times New Roman" w:cs="Times New Roman"/>
          <w:color w:val="0000FF"/>
          <w:sz w:val="24"/>
          <w:szCs w:val="24"/>
        </w:rPr>
      </w:pPr>
      <w:r w:rsidRPr="00A601EC">
        <w:rPr>
          <w:rFonts w:ascii="Times New Roman" w:hAnsi="Times New Roman" w:cs="Times New Roman"/>
          <w:color w:val="0000FF"/>
          <w:sz w:val="24"/>
          <w:szCs w:val="24"/>
        </w:rPr>
        <w:t>Exterior</w:t>
      </w:r>
      <w:r w:rsidR="0018602A" w:rsidRPr="00A601EC">
        <w:rPr>
          <w:rFonts w:ascii="Times New Roman" w:hAnsi="Times New Roman" w:cs="Times New Roman"/>
          <w:color w:val="0000FF"/>
          <w:sz w:val="24"/>
          <w:szCs w:val="24"/>
        </w:rPr>
        <w:t xml:space="preserve"> siding color</w:t>
      </w:r>
      <w:r w:rsidRPr="00A601EC">
        <w:rPr>
          <w:rFonts w:ascii="Times New Roman" w:hAnsi="Times New Roman" w:cs="Times New Roman"/>
          <w:color w:val="0000FF"/>
          <w:sz w:val="24"/>
          <w:szCs w:val="24"/>
        </w:rPr>
        <w:t>: (</w:t>
      </w:r>
      <w:r w:rsidRPr="00A601EC">
        <w:rPr>
          <w:rFonts w:ascii="Times New Roman" w:hAnsi="Times New Roman" w:cs="Times New Roman"/>
          <w:color w:val="0000FF"/>
          <w:sz w:val="24"/>
          <w:szCs w:val="24"/>
        </w:rPr>
        <w:t>manufacturer and color name</w:t>
      </w:r>
      <w:r w:rsidRPr="00A601EC">
        <w:rPr>
          <w:rFonts w:ascii="Times New Roman" w:hAnsi="Times New Roman" w:cs="Times New Roman"/>
          <w:color w:val="0000FF"/>
          <w:sz w:val="24"/>
          <w:szCs w:val="24"/>
        </w:rPr>
        <w:t>):</w:t>
      </w:r>
    </w:p>
    <w:p w14:paraId="7D85120D" w14:textId="77777777" w:rsidR="00A601EC" w:rsidRPr="00A601EC" w:rsidRDefault="00A601EC" w:rsidP="00554D5A">
      <w:pPr>
        <w:pStyle w:val="BodyText"/>
        <w:spacing w:line="242" w:lineRule="auto"/>
        <w:ind w:left="835" w:right="891"/>
        <w:rPr>
          <w:rFonts w:ascii="Times New Roman" w:hAnsi="Times New Roman" w:cs="Times New Roman"/>
          <w:color w:val="0000FF"/>
          <w:sz w:val="24"/>
          <w:szCs w:val="24"/>
        </w:rPr>
      </w:pPr>
    </w:p>
    <w:p w14:paraId="29B2FB1E" w14:textId="77777777" w:rsidR="00A601EC" w:rsidRPr="00A601EC" w:rsidRDefault="00A601EC" w:rsidP="00554D5A">
      <w:pPr>
        <w:pStyle w:val="BodyText"/>
        <w:spacing w:line="242" w:lineRule="auto"/>
        <w:ind w:left="835" w:right="891"/>
        <w:rPr>
          <w:rFonts w:ascii="Times New Roman" w:hAnsi="Times New Roman" w:cs="Times New Roman"/>
          <w:sz w:val="24"/>
          <w:szCs w:val="24"/>
        </w:rPr>
      </w:pPr>
    </w:p>
    <w:p w14:paraId="73C7F9EF" w14:textId="58290DAA" w:rsidR="00554D5A" w:rsidRPr="00A601EC" w:rsidRDefault="00554D5A" w:rsidP="007C7B3C">
      <w:pPr>
        <w:pStyle w:val="NoSpacing"/>
        <w:rPr>
          <w:rFonts w:ascii="Times New Roman" w:hAnsi="Times New Roman" w:cs="Times New Roman"/>
          <w:sz w:val="24"/>
          <w:szCs w:val="24"/>
        </w:rPr>
      </w:pPr>
    </w:p>
    <w:p w14:paraId="4F2A546D" w14:textId="77777777" w:rsidR="00A601EC" w:rsidRDefault="00554D5A" w:rsidP="00A601EC">
      <w:pPr>
        <w:pStyle w:val="Heading2"/>
        <w:rPr>
          <w:rFonts w:ascii="Times New Roman" w:hAnsi="Times New Roman" w:cs="Times New Roman"/>
          <w:sz w:val="24"/>
          <w:szCs w:val="24"/>
        </w:rPr>
      </w:pPr>
      <w:r w:rsidRPr="00A601EC">
        <w:rPr>
          <w:rFonts w:ascii="Times New Roman" w:hAnsi="Times New Roman" w:cs="Times New Roman"/>
          <w:sz w:val="24"/>
          <w:szCs w:val="24"/>
        </w:rPr>
        <w:t xml:space="preserve">07 31 13 - Asphalt </w:t>
      </w:r>
      <w:r w:rsidR="00A601EC">
        <w:rPr>
          <w:rFonts w:ascii="Times New Roman" w:hAnsi="Times New Roman" w:cs="Times New Roman"/>
          <w:sz w:val="24"/>
          <w:szCs w:val="24"/>
        </w:rPr>
        <w:t xml:space="preserve">Roof </w:t>
      </w:r>
      <w:r w:rsidRPr="00A601EC">
        <w:rPr>
          <w:rFonts w:ascii="Times New Roman" w:hAnsi="Times New Roman" w:cs="Times New Roman"/>
          <w:sz w:val="24"/>
          <w:szCs w:val="24"/>
        </w:rPr>
        <w:t>Shingles</w:t>
      </w:r>
      <w:r w:rsidR="00A601EC">
        <w:rPr>
          <w:rFonts w:ascii="Times New Roman" w:hAnsi="Times New Roman" w:cs="Times New Roman"/>
          <w:sz w:val="24"/>
          <w:szCs w:val="24"/>
        </w:rPr>
        <w:t xml:space="preserve"> (</w:t>
      </w:r>
      <w:r w:rsidRPr="00A601EC">
        <w:rPr>
          <w:rFonts w:ascii="Times New Roman" w:hAnsi="Times New Roman" w:cs="Times New Roman"/>
          <w:sz w:val="24"/>
          <w:szCs w:val="24"/>
        </w:rPr>
        <w:t>CertainTeed Landmark AR 30 Yr.</w:t>
      </w:r>
      <w:r w:rsidR="00A601EC">
        <w:rPr>
          <w:rFonts w:ascii="Times New Roman" w:hAnsi="Times New Roman" w:cs="Times New Roman"/>
          <w:sz w:val="24"/>
          <w:szCs w:val="24"/>
        </w:rPr>
        <w:t>)</w:t>
      </w:r>
    </w:p>
    <w:p w14:paraId="4745A2A6" w14:textId="78EDA044" w:rsidR="00A601EC" w:rsidRDefault="00554D5A" w:rsidP="00A601EC">
      <w:pPr>
        <w:pStyle w:val="Heading2"/>
        <w:rPr>
          <w:rFonts w:ascii="Times New Roman" w:hAnsi="Times New Roman" w:cs="Times New Roman"/>
          <w:sz w:val="24"/>
          <w:szCs w:val="24"/>
        </w:rPr>
      </w:pPr>
      <w:r w:rsidRPr="00A601EC">
        <w:rPr>
          <w:rFonts w:ascii="Times New Roman" w:hAnsi="Times New Roman" w:cs="Times New Roman"/>
          <w:sz w:val="24"/>
          <w:szCs w:val="24"/>
        </w:rPr>
        <w:t xml:space="preserve"> </w:t>
      </w:r>
    </w:p>
    <w:p w14:paraId="5DBE4C53" w14:textId="25F5C007" w:rsidR="00554D5A" w:rsidRPr="00A601EC" w:rsidRDefault="00554D5A" w:rsidP="00554D5A">
      <w:pPr>
        <w:ind w:left="880"/>
        <w:rPr>
          <w:rFonts w:ascii="Times New Roman" w:hAnsi="Times New Roman" w:cs="Times New Roman"/>
          <w:sz w:val="24"/>
          <w:szCs w:val="24"/>
        </w:rPr>
      </w:pPr>
      <w:r w:rsidRPr="00A601EC">
        <w:rPr>
          <w:rFonts w:ascii="Times New Roman" w:hAnsi="Times New Roman" w:cs="Times New Roman"/>
          <w:color w:val="0000FF"/>
          <w:sz w:val="24"/>
          <w:szCs w:val="24"/>
        </w:rPr>
        <w:t xml:space="preserve">Color (sample board </w:t>
      </w:r>
      <w:r w:rsidR="00A601EC">
        <w:rPr>
          <w:rFonts w:ascii="Times New Roman" w:hAnsi="Times New Roman" w:cs="Times New Roman"/>
          <w:color w:val="0000FF"/>
          <w:sz w:val="24"/>
          <w:szCs w:val="24"/>
        </w:rPr>
        <w:t xml:space="preserve">will </w:t>
      </w:r>
      <w:r w:rsidRPr="00A601EC">
        <w:rPr>
          <w:rFonts w:ascii="Times New Roman" w:hAnsi="Times New Roman" w:cs="Times New Roman"/>
          <w:color w:val="0000FF"/>
          <w:sz w:val="24"/>
          <w:szCs w:val="24"/>
        </w:rPr>
        <w:t>provided at design mtg)</w:t>
      </w:r>
      <w:r w:rsidR="00A601EC">
        <w:rPr>
          <w:rFonts w:ascii="Times New Roman" w:hAnsi="Times New Roman" w:cs="Times New Roman"/>
          <w:color w:val="0000FF"/>
          <w:sz w:val="24"/>
          <w:szCs w:val="24"/>
        </w:rPr>
        <w:t>:</w:t>
      </w:r>
    </w:p>
    <w:p w14:paraId="39FE2001" w14:textId="20F32F26" w:rsidR="00554D5A" w:rsidRPr="00A601EC" w:rsidRDefault="00554D5A" w:rsidP="00A601EC">
      <w:pPr>
        <w:pStyle w:val="NoSpacing"/>
        <w:ind w:left="900"/>
        <w:rPr>
          <w:rFonts w:ascii="Times New Roman" w:hAnsi="Times New Roman" w:cs="Times New Roman"/>
          <w:sz w:val="24"/>
          <w:szCs w:val="24"/>
        </w:rPr>
      </w:pPr>
      <w:r w:rsidRPr="00A601EC">
        <w:rPr>
          <w:rFonts w:ascii="Times New Roman" w:hAnsi="Times New Roman" w:cs="Times New Roman"/>
          <w:sz w:val="24"/>
          <w:szCs w:val="24"/>
        </w:rPr>
        <w:t>Copper flashings</w:t>
      </w:r>
      <w:r w:rsidR="00A601EC">
        <w:rPr>
          <w:rFonts w:ascii="Times New Roman" w:hAnsi="Times New Roman" w:cs="Times New Roman"/>
          <w:sz w:val="24"/>
          <w:szCs w:val="24"/>
        </w:rPr>
        <w:t xml:space="preserve">, </w:t>
      </w:r>
      <w:r w:rsidRPr="00A601EC">
        <w:rPr>
          <w:rFonts w:ascii="Times New Roman" w:hAnsi="Times New Roman" w:cs="Times New Roman"/>
          <w:sz w:val="24"/>
          <w:szCs w:val="24"/>
        </w:rPr>
        <w:t>copper gutters</w:t>
      </w:r>
      <w:r w:rsidR="00A601EC">
        <w:rPr>
          <w:rFonts w:ascii="Times New Roman" w:hAnsi="Times New Roman" w:cs="Times New Roman"/>
          <w:sz w:val="24"/>
          <w:szCs w:val="24"/>
        </w:rPr>
        <w:t>? Yes</w:t>
      </w:r>
      <w:r w:rsidR="00A601EC">
        <w:rPr>
          <w:rFonts w:ascii="Times New Roman" w:hAnsi="Times New Roman" w:cs="Times New Roman"/>
          <w:sz w:val="24"/>
          <w:szCs w:val="24"/>
        </w:rPr>
        <w:tab/>
        <w:t xml:space="preserve">No </w:t>
      </w:r>
      <w:r w:rsidR="00A601EC">
        <w:rPr>
          <w:rFonts w:ascii="Times New Roman" w:hAnsi="Times New Roman" w:cs="Times New Roman"/>
          <w:sz w:val="24"/>
          <w:szCs w:val="24"/>
        </w:rPr>
        <w:tab/>
        <w:t>(a</w:t>
      </w:r>
      <w:r w:rsidRPr="00A601EC">
        <w:rPr>
          <w:rFonts w:ascii="Times New Roman" w:hAnsi="Times New Roman" w:cs="Times New Roman"/>
          <w:sz w:val="24"/>
          <w:szCs w:val="24"/>
        </w:rPr>
        <w:t xml:space="preserve">dditional costs </w:t>
      </w:r>
      <w:proofErr w:type="gramStart"/>
      <w:r w:rsidRPr="00A601EC">
        <w:rPr>
          <w:rFonts w:ascii="Times New Roman" w:hAnsi="Times New Roman" w:cs="Times New Roman"/>
          <w:sz w:val="24"/>
          <w:szCs w:val="24"/>
        </w:rPr>
        <w:t>apply</w:t>
      </w:r>
      <w:r w:rsidR="00A601EC">
        <w:rPr>
          <w:rFonts w:ascii="Times New Roman" w:hAnsi="Times New Roman" w:cs="Times New Roman"/>
          <w:sz w:val="24"/>
          <w:szCs w:val="24"/>
        </w:rPr>
        <w:t>;</w:t>
      </w:r>
      <w:proofErr w:type="gramEnd"/>
      <w:r w:rsidR="00A601EC">
        <w:rPr>
          <w:rFonts w:ascii="Times New Roman" w:hAnsi="Times New Roman" w:cs="Times New Roman"/>
          <w:sz w:val="24"/>
          <w:szCs w:val="24"/>
        </w:rPr>
        <w:t xml:space="preserve"> m</w:t>
      </w:r>
      <w:r w:rsidRPr="00A601EC">
        <w:rPr>
          <w:rFonts w:ascii="Times New Roman" w:hAnsi="Times New Roman" w:cs="Times New Roman"/>
          <w:sz w:val="24"/>
          <w:szCs w:val="24"/>
        </w:rPr>
        <w:t>arket price</w:t>
      </w:r>
      <w:r w:rsidR="00A601EC">
        <w:rPr>
          <w:rFonts w:ascii="Times New Roman" w:hAnsi="Times New Roman" w:cs="Times New Roman"/>
          <w:sz w:val="24"/>
          <w:szCs w:val="24"/>
        </w:rPr>
        <w:t>)</w:t>
      </w:r>
    </w:p>
    <w:p w14:paraId="56C14F20" w14:textId="2B033CE8" w:rsidR="00554D5A" w:rsidRPr="00A601EC" w:rsidRDefault="00554D5A" w:rsidP="007C7B3C">
      <w:pPr>
        <w:pStyle w:val="NoSpacing"/>
        <w:rPr>
          <w:rFonts w:ascii="Times New Roman" w:hAnsi="Times New Roman" w:cs="Times New Roman"/>
          <w:sz w:val="24"/>
          <w:szCs w:val="24"/>
        </w:rPr>
      </w:pPr>
    </w:p>
    <w:p w14:paraId="2602B461" w14:textId="77777777" w:rsidR="00D3096F" w:rsidRPr="00A601EC" w:rsidRDefault="00D3096F" w:rsidP="00D3096F">
      <w:pPr>
        <w:pStyle w:val="Heading2"/>
        <w:rPr>
          <w:rFonts w:ascii="Times New Roman" w:hAnsi="Times New Roman" w:cs="Times New Roman"/>
          <w:sz w:val="24"/>
          <w:szCs w:val="24"/>
        </w:rPr>
      </w:pPr>
      <w:r w:rsidRPr="00A601EC">
        <w:rPr>
          <w:rFonts w:ascii="Times New Roman" w:hAnsi="Times New Roman" w:cs="Times New Roman"/>
          <w:sz w:val="24"/>
          <w:szCs w:val="24"/>
        </w:rPr>
        <w:t>07 46 00 - Siding</w:t>
      </w:r>
    </w:p>
    <w:p w14:paraId="50CEBE29" w14:textId="77777777" w:rsidR="00D3096F" w:rsidRPr="00A601EC" w:rsidRDefault="00D3096F" w:rsidP="00D3096F">
      <w:pPr>
        <w:pStyle w:val="BodyText"/>
        <w:rPr>
          <w:rFonts w:ascii="Times New Roman" w:hAnsi="Times New Roman" w:cs="Times New Roman"/>
          <w:b/>
          <w:sz w:val="24"/>
          <w:szCs w:val="24"/>
        </w:rPr>
      </w:pPr>
    </w:p>
    <w:p w14:paraId="26620B54" w14:textId="77777777" w:rsidR="00D3096F" w:rsidRPr="00A601EC" w:rsidRDefault="00D3096F" w:rsidP="00D3096F">
      <w:pPr>
        <w:pStyle w:val="BodyText"/>
        <w:ind w:left="880" w:right="1413"/>
        <w:rPr>
          <w:rFonts w:ascii="Times New Roman" w:hAnsi="Times New Roman" w:cs="Times New Roman"/>
          <w:sz w:val="24"/>
          <w:szCs w:val="24"/>
        </w:rPr>
      </w:pPr>
      <w:r w:rsidRPr="00A601EC">
        <w:rPr>
          <w:rFonts w:ascii="Times New Roman" w:hAnsi="Times New Roman" w:cs="Times New Roman"/>
          <w:sz w:val="24"/>
          <w:szCs w:val="24"/>
        </w:rPr>
        <w:t>Provide and install siding exterior in accordance with applicable building codes and manufacturers guidelines.</w:t>
      </w:r>
    </w:p>
    <w:p w14:paraId="1A596697" w14:textId="77777777" w:rsidR="00D3096F" w:rsidRPr="00A601EC" w:rsidRDefault="00D3096F" w:rsidP="00D3096F">
      <w:pPr>
        <w:pStyle w:val="BodyText"/>
        <w:spacing w:before="9"/>
        <w:rPr>
          <w:rFonts w:ascii="Times New Roman" w:hAnsi="Times New Roman" w:cs="Times New Roman"/>
          <w:sz w:val="24"/>
          <w:szCs w:val="24"/>
        </w:rPr>
      </w:pPr>
    </w:p>
    <w:p w14:paraId="32AD190B" w14:textId="4779AC34" w:rsidR="009B0187" w:rsidRPr="00A601EC" w:rsidRDefault="00D3096F" w:rsidP="00A601EC">
      <w:pPr>
        <w:pStyle w:val="BodyText"/>
        <w:ind w:left="900" w:right="891"/>
        <w:rPr>
          <w:rFonts w:ascii="Times New Roman" w:hAnsi="Times New Roman" w:cs="Times New Roman"/>
          <w:sz w:val="24"/>
          <w:szCs w:val="24"/>
        </w:rPr>
      </w:pPr>
      <w:r w:rsidRPr="00A601EC">
        <w:rPr>
          <w:rFonts w:ascii="Times New Roman" w:hAnsi="Times New Roman" w:cs="Times New Roman"/>
          <w:b/>
          <w:sz w:val="24"/>
          <w:szCs w:val="24"/>
        </w:rPr>
        <w:t>Wood Siding</w:t>
      </w:r>
    </w:p>
    <w:p w14:paraId="5835CDB6" w14:textId="77777777" w:rsidR="00A601EC" w:rsidRDefault="00A601EC" w:rsidP="00A601EC">
      <w:pPr>
        <w:ind w:left="900"/>
        <w:rPr>
          <w:rFonts w:ascii="Times New Roman" w:hAnsi="Times New Roman" w:cs="Times New Roman"/>
          <w:color w:val="4472C4" w:themeColor="accent1"/>
          <w:sz w:val="24"/>
          <w:szCs w:val="24"/>
        </w:rPr>
      </w:pPr>
    </w:p>
    <w:p w14:paraId="78AB3320" w14:textId="3C0CF593" w:rsidR="00A601EC" w:rsidRDefault="00A601EC" w:rsidP="00A601EC">
      <w:pPr>
        <w:ind w:left="90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Please choose one:</w:t>
      </w:r>
    </w:p>
    <w:p w14:paraId="26331324" w14:textId="2245D0DE" w:rsidR="00A601EC" w:rsidRDefault="00A601EC" w:rsidP="00A601EC">
      <w:pPr>
        <w:tabs>
          <w:tab w:val="left" w:pos="180"/>
        </w:tabs>
        <w:ind w:left="90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 xml:space="preserve">Standard: </w:t>
      </w:r>
      <w:r w:rsidRPr="00A601EC">
        <w:rPr>
          <w:rFonts w:ascii="Times New Roman" w:hAnsi="Times New Roman" w:cs="Times New Roman"/>
          <w:color w:val="4472C4" w:themeColor="accent1"/>
          <w:sz w:val="24"/>
          <w:szCs w:val="24"/>
        </w:rPr>
        <w:t>18” R&amp;R Red cedar shingles – second floor, gables, dormers areas</w:t>
      </w:r>
      <w:r>
        <w:rPr>
          <w:rFonts w:ascii="Times New Roman" w:hAnsi="Times New Roman" w:cs="Times New Roman"/>
          <w:color w:val="4472C4" w:themeColor="accent1"/>
          <w:sz w:val="24"/>
          <w:szCs w:val="24"/>
        </w:rPr>
        <w:t xml:space="preserve">, and </w:t>
      </w:r>
      <w:proofErr w:type="spellStart"/>
      <w:r w:rsidRPr="00A601EC">
        <w:rPr>
          <w:rFonts w:ascii="Times New Roman" w:hAnsi="Times New Roman" w:cs="Times New Roman"/>
          <w:color w:val="4472C4" w:themeColor="accent1"/>
          <w:sz w:val="24"/>
          <w:szCs w:val="24"/>
        </w:rPr>
        <w:t>apered</w:t>
      </w:r>
      <w:proofErr w:type="spellEnd"/>
      <w:r w:rsidRPr="00A601EC">
        <w:rPr>
          <w:rFonts w:ascii="Times New Roman" w:hAnsi="Times New Roman" w:cs="Times New Roman"/>
          <w:color w:val="4472C4" w:themeColor="accent1"/>
          <w:sz w:val="24"/>
          <w:szCs w:val="24"/>
        </w:rPr>
        <w:t xml:space="preserve"> cedar clapboard ½” x 6” – first floor areas</w:t>
      </w:r>
      <w:r>
        <w:rPr>
          <w:rFonts w:ascii="Times New Roman" w:hAnsi="Times New Roman" w:cs="Times New Roman"/>
          <w:color w:val="4472C4" w:themeColor="accent1"/>
          <w:sz w:val="24"/>
          <w:szCs w:val="24"/>
        </w:rPr>
        <w:t>:</w:t>
      </w:r>
    </w:p>
    <w:p w14:paraId="03C40A91" w14:textId="7477C44B" w:rsidR="00A601EC" w:rsidRDefault="00A601EC" w:rsidP="00A601EC">
      <w:pPr>
        <w:ind w:left="90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 xml:space="preserve">Shingle entire house: </w:t>
      </w:r>
    </w:p>
    <w:p w14:paraId="503A3F32" w14:textId="77777777" w:rsidR="00A601EC" w:rsidRDefault="00A601EC" w:rsidP="00A601EC">
      <w:pPr>
        <w:ind w:left="90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 xml:space="preserve">Clapboard entire house: </w:t>
      </w:r>
    </w:p>
    <w:p w14:paraId="763541BB" w14:textId="77777777" w:rsidR="00A601EC" w:rsidRDefault="00A601EC" w:rsidP="00A601EC">
      <w:pPr>
        <w:ind w:left="720"/>
        <w:rPr>
          <w:rFonts w:ascii="Times New Roman" w:hAnsi="Times New Roman" w:cs="Times New Roman"/>
          <w:color w:val="4472C4" w:themeColor="accent1"/>
          <w:sz w:val="24"/>
          <w:szCs w:val="24"/>
        </w:rPr>
      </w:pPr>
    </w:p>
    <w:p w14:paraId="388366D2" w14:textId="65973E13" w:rsidR="00A601EC" w:rsidRPr="00A601EC" w:rsidRDefault="00A601EC" w:rsidP="00A601EC">
      <w:pPr>
        <w:ind w:left="720"/>
        <w:rPr>
          <w:rFonts w:ascii="Times New Roman" w:hAnsi="Times New Roman" w:cs="Times New Roman"/>
          <w:color w:val="4472C4" w:themeColor="accent1"/>
          <w:sz w:val="24"/>
          <w:szCs w:val="24"/>
        </w:rPr>
        <w:sectPr w:rsidR="00A601EC" w:rsidRPr="00A601EC">
          <w:pgSz w:w="12240" w:h="15840"/>
          <w:pgMar w:top="1380" w:right="960" w:bottom="280" w:left="1640" w:header="720" w:footer="720" w:gutter="0"/>
          <w:cols w:space="720"/>
        </w:sectPr>
      </w:pPr>
    </w:p>
    <w:p w14:paraId="5E0E7ECB" w14:textId="2D7FC029" w:rsidR="006152DB" w:rsidRPr="00A601EC" w:rsidRDefault="006152DB" w:rsidP="007C7B3C">
      <w:pPr>
        <w:pStyle w:val="NoSpacing"/>
        <w:rPr>
          <w:rFonts w:ascii="Times New Roman" w:hAnsi="Times New Roman" w:cs="Times New Roman"/>
          <w:sz w:val="24"/>
          <w:szCs w:val="24"/>
        </w:rPr>
      </w:pPr>
    </w:p>
    <w:p w14:paraId="3DE29F42" w14:textId="77777777" w:rsidR="00FE68E0" w:rsidRPr="00A601EC" w:rsidRDefault="00FE68E0" w:rsidP="00FE68E0">
      <w:pPr>
        <w:pStyle w:val="Heading2"/>
        <w:spacing w:before="187"/>
        <w:rPr>
          <w:rFonts w:ascii="Times New Roman" w:hAnsi="Times New Roman" w:cs="Times New Roman"/>
          <w:sz w:val="24"/>
          <w:szCs w:val="24"/>
        </w:rPr>
      </w:pPr>
      <w:r w:rsidRPr="00A601EC">
        <w:rPr>
          <w:rFonts w:ascii="Times New Roman" w:hAnsi="Times New Roman" w:cs="Times New Roman"/>
          <w:sz w:val="24"/>
          <w:szCs w:val="24"/>
        </w:rPr>
        <w:t>07 60 00 - Flashing and Sheet Metal</w:t>
      </w:r>
    </w:p>
    <w:p w14:paraId="67394539" w14:textId="77777777" w:rsidR="00A601EC" w:rsidRDefault="00A601EC" w:rsidP="00FE68E0">
      <w:pPr>
        <w:pStyle w:val="BodyText"/>
        <w:ind w:left="880" w:right="890"/>
        <w:rPr>
          <w:rFonts w:ascii="Times New Roman" w:hAnsi="Times New Roman" w:cs="Times New Roman"/>
          <w:sz w:val="24"/>
          <w:szCs w:val="24"/>
        </w:rPr>
      </w:pPr>
    </w:p>
    <w:p w14:paraId="5A6CBC7C" w14:textId="421AD79A" w:rsidR="00FE68E0" w:rsidRPr="00A601EC" w:rsidRDefault="00FE68E0" w:rsidP="00FE68E0">
      <w:pPr>
        <w:pStyle w:val="BodyText"/>
        <w:ind w:left="880" w:right="890"/>
        <w:rPr>
          <w:rFonts w:ascii="Times New Roman" w:hAnsi="Times New Roman" w:cs="Times New Roman"/>
          <w:sz w:val="24"/>
          <w:szCs w:val="24"/>
        </w:rPr>
      </w:pPr>
      <w:r w:rsidRPr="00A601EC">
        <w:rPr>
          <w:rFonts w:ascii="Times New Roman" w:hAnsi="Times New Roman" w:cs="Times New Roman"/>
          <w:color w:val="4472C4" w:themeColor="accent1"/>
          <w:sz w:val="24"/>
          <w:szCs w:val="24"/>
        </w:rPr>
        <w:t xml:space="preserve">Copper flashing at </w:t>
      </w:r>
      <w:r w:rsidR="00F04F68" w:rsidRPr="00A601EC">
        <w:rPr>
          <w:rFonts w:ascii="Times New Roman" w:hAnsi="Times New Roman" w:cs="Times New Roman"/>
          <w:color w:val="4472C4" w:themeColor="accent1"/>
          <w:sz w:val="24"/>
          <w:szCs w:val="24"/>
        </w:rPr>
        <w:t xml:space="preserve">exposed </w:t>
      </w:r>
      <w:r w:rsidRPr="00A601EC">
        <w:rPr>
          <w:rFonts w:ascii="Times New Roman" w:hAnsi="Times New Roman" w:cs="Times New Roman"/>
          <w:color w:val="4472C4" w:themeColor="accent1"/>
          <w:sz w:val="24"/>
          <w:szCs w:val="24"/>
        </w:rPr>
        <w:t xml:space="preserve">roof and siding details </w:t>
      </w:r>
      <w:r w:rsidR="00A601EC">
        <w:rPr>
          <w:rFonts w:ascii="Times New Roman" w:hAnsi="Times New Roman" w:cs="Times New Roman"/>
          <w:color w:val="4472C4" w:themeColor="accent1"/>
          <w:sz w:val="24"/>
          <w:szCs w:val="24"/>
        </w:rPr>
        <w:t>desired? A</w:t>
      </w:r>
      <w:r w:rsidRPr="00A601EC">
        <w:rPr>
          <w:rFonts w:ascii="Times New Roman" w:hAnsi="Times New Roman" w:cs="Times New Roman"/>
          <w:color w:val="4472C4" w:themeColor="accent1"/>
          <w:sz w:val="24"/>
          <w:szCs w:val="24"/>
        </w:rPr>
        <w:t>vailable upon request at additional cost.</w:t>
      </w:r>
      <w:r w:rsidR="00A601EC">
        <w:rPr>
          <w:rFonts w:ascii="Times New Roman" w:hAnsi="Times New Roman" w:cs="Times New Roman"/>
          <w:color w:val="4472C4" w:themeColor="accent1"/>
          <w:sz w:val="24"/>
          <w:szCs w:val="24"/>
        </w:rPr>
        <w:t xml:space="preserve"> Yes</w:t>
      </w:r>
      <w:r w:rsidR="00A601EC">
        <w:rPr>
          <w:rFonts w:ascii="Times New Roman" w:hAnsi="Times New Roman" w:cs="Times New Roman"/>
          <w:color w:val="4472C4" w:themeColor="accent1"/>
          <w:sz w:val="24"/>
          <w:szCs w:val="24"/>
        </w:rPr>
        <w:tab/>
        <w:t>No</w:t>
      </w:r>
      <w:r w:rsidR="00A601EC">
        <w:rPr>
          <w:rFonts w:ascii="Times New Roman" w:hAnsi="Times New Roman" w:cs="Times New Roman"/>
          <w:color w:val="4472C4" w:themeColor="accent1"/>
          <w:sz w:val="24"/>
          <w:szCs w:val="24"/>
        </w:rPr>
        <w:tab/>
      </w:r>
    </w:p>
    <w:p w14:paraId="18FBA5C9" w14:textId="0913CF0A" w:rsidR="001D1515" w:rsidRPr="00A601EC" w:rsidRDefault="001D1515" w:rsidP="007C7B3C">
      <w:pPr>
        <w:pStyle w:val="NoSpacing"/>
        <w:rPr>
          <w:rFonts w:ascii="Times New Roman" w:hAnsi="Times New Roman" w:cs="Times New Roman"/>
          <w:sz w:val="24"/>
          <w:szCs w:val="24"/>
        </w:rPr>
      </w:pPr>
    </w:p>
    <w:p w14:paraId="4E147F2D" w14:textId="77777777" w:rsidR="006546EC" w:rsidRPr="00A601EC" w:rsidRDefault="006546EC" w:rsidP="006546EC">
      <w:pPr>
        <w:pStyle w:val="Heading2"/>
        <w:rPr>
          <w:rFonts w:ascii="Times New Roman" w:hAnsi="Times New Roman" w:cs="Times New Roman"/>
          <w:sz w:val="24"/>
          <w:szCs w:val="24"/>
        </w:rPr>
      </w:pPr>
      <w:r w:rsidRPr="00A601EC">
        <w:rPr>
          <w:rFonts w:ascii="Times New Roman" w:hAnsi="Times New Roman" w:cs="Times New Roman"/>
          <w:sz w:val="24"/>
          <w:szCs w:val="24"/>
        </w:rPr>
        <w:t>07 71 23 - Manufactured Gutters and Downspouts</w:t>
      </w:r>
    </w:p>
    <w:p w14:paraId="6847EBA7" w14:textId="77777777" w:rsidR="00A601EC" w:rsidRDefault="00A601EC" w:rsidP="006546EC">
      <w:pPr>
        <w:pStyle w:val="BodyText"/>
        <w:ind w:left="880" w:right="890"/>
        <w:rPr>
          <w:rFonts w:ascii="Times New Roman" w:hAnsi="Times New Roman" w:cs="Times New Roman"/>
          <w:color w:val="4472C4" w:themeColor="accent1"/>
          <w:sz w:val="24"/>
          <w:szCs w:val="24"/>
        </w:rPr>
      </w:pPr>
    </w:p>
    <w:p w14:paraId="0B54E9D6" w14:textId="6DD87196" w:rsidR="006546EC" w:rsidRPr="00A601EC" w:rsidRDefault="00A601EC" w:rsidP="00A601EC">
      <w:pPr>
        <w:pStyle w:val="BodyText"/>
        <w:ind w:left="880" w:right="890"/>
        <w:rPr>
          <w:rFonts w:ascii="Times New Roman" w:hAnsi="Times New Roman" w:cs="Times New Roman"/>
          <w:sz w:val="24"/>
          <w:szCs w:val="24"/>
        </w:rPr>
      </w:pPr>
      <w:r w:rsidRPr="00A601EC">
        <w:rPr>
          <w:rFonts w:ascii="Times New Roman" w:hAnsi="Times New Roman" w:cs="Times New Roman"/>
          <w:color w:val="4472C4" w:themeColor="accent1"/>
          <w:sz w:val="24"/>
          <w:szCs w:val="24"/>
        </w:rPr>
        <w:t xml:space="preserve">Copper flashing at exposed roof and siding details </w:t>
      </w:r>
      <w:r>
        <w:rPr>
          <w:rFonts w:ascii="Times New Roman" w:hAnsi="Times New Roman" w:cs="Times New Roman"/>
          <w:color w:val="4472C4" w:themeColor="accent1"/>
          <w:sz w:val="24"/>
          <w:szCs w:val="24"/>
        </w:rPr>
        <w:t>desired? A</w:t>
      </w:r>
      <w:r w:rsidRPr="00A601EC">
        <w:rPr>
          <w:rFonts w:ascii="Times New Roman" w:hAnsi="Times New Roman" w:cs="Times New Roman"/>
          <w:color w:val="4472C4" w:themeColor="accent1"/>
          <w:sz w:val="24"/>
          <w:szCs w:val="24"/>
        </w:rPr>
        <w:t>vailable upon request at additional cost.</w:t>
      </w:r>
      <w:r>
        <w:rPr>
          <w:rFonts w:ascii="Times New Roman" w:hAnsi="Times New Roman" w:cs="Times New Roman"/>
          <w:color w:val="4472C4" w:themeColor="accent1"/>
          <w:sz w:val="24"/>
          <w:szCs w:val="24"/>
        </w:rPr>
        <w:t xml:space="preserve"> Yes</w:t>
      </w:r>
      <w:r>
        <w:rPr>
          <w:rFonts w:ascii="Times New Roman" w:hAnsi="Times New Roman" w:cs="Times New Roman"/>
          <w:color w:val="4472C4" w:themeColor="accent1"/>
          <w:sz w:val="24"/>
          <w:szCs w:val="24"/>
        </w:rPr>
        <w:tab/>
        <w:t>No</w:t>
      </w:r>
      <w:r>
        <w:rPr>
          <w:rFonts w:ascii="Times New Roman" w:hAnsi="Times New Roman" w:cs="Times New Roman"/>
          <w:color w:val="4472C4" w:themeColor="accent1"/>
          <w:sz w:val="24"/>
          <w:szCs w:val="24"/>
        </w:rPr>
        <w:tab/>
      </w:r>
    </w:p>
    <w:p w14:paraId="21E455C4" w14:textId="317F0A78" w:rsidR="004E46A5" w:rsidRPr="00A601EC" w:rsidRDefault="004E46A5" w:rsidP="006546EC">
      <w:pPr>
        <w:pStyle w:val="BodyText"/>
        <w:ind w:left="880" w:right="790"/>
        <w:rPr>
          <w:rFonts w:ascii="Times New Roman" w:hAnsi="Times New Roman" w:cs="Times New Roman"/>
          <w:sz w:val="24"/>
          <w:szCs w:val="24"/>
        </w:rPr>
      </w:pPr>
    </w:p>
    <w:p w14:paraId="24A85F2A" w14:textId="77777777" w:rsidR="00833244" w:rsidRPr="00A601EC" w:rsidRDefault="00833244" w:rsidP="00833244">
      <w:pPr>
        <w:pStyle w:val="Heading2"/>
        <w:rPr>
          <w:rFonts w:ascii="Times New Roman" w:hAnsi="Times New Roman" w:cs="Times New Roman"/>
          <w:sz w:val="24"/>
          <w:szCs w:val="24"/>
        </w:rPr>
      </w:pPr>
      <w:r w:rsidRPr="00A601EC">
        <w:rPr>
          <w:rFonts w:ascii="Times New Roman" w:hAnsi="Times New Roman" w:cs="Times New Roman"/>
          <w:sz w:val="24"/>
          <w:szCs w:val="24"/>
        </w:rPr>
        <w:t>08 11 01 - Exterior Doors</w:t>
      </w:r>
    </w:p>
    <w:p w14:paraId="1571BA17" w14:textId="77777777" w:rsidR="00833244" w:rsidRPr="00A601EC" w:rsidRDefault="00833244" w:rsidP="00833244">
      <w:pPr>
        <w:pStyle w:val="BodyText"/>
        <w:spacing w:before="2"/>
        <w:rPr>
          <w:rFonts w:ascii="Times New Roman" w:hAnsi="Times New Roman" w:cs="Times New Roman"/>
          <w:sz w:val="24"/>
          <w:szCs w:val="24"/>
        </w:rPr>
      </w:pPr>
    </w:p>
    <w:p w14:paraId="4D416360" w14:textId="238A867F" w:rsidR="00833244" w:rsidRPr="00A601EC" w:rsidRDefault="00833244" w:rsidP="00A601EC">
      <w:pPr>
        <w:pStyle w:val="BodyText"/>
        <w:ind w:left="835" w:right="1126"/>
        <w:rPr>
          <w:rFonts w:ascii="Times New Roman" w:hAnsi="Times New Roman" w:cs="Times New Roman"/>
          <w:sz w:val="24"/>
          <w:szCs w:val="24"/>
        </w:rPr>
      </w:pPr>
      <w:r w:rsidRPr="00A601EC">
        <w:rPr>
          <w:rFonts w:ascii="Times New Roman" w:hAnsi="Times New Roman" w:cs="Times New Roman"/>
          <w:b/>
          <w:sz w:val="24"/>
          <w:szCs w:val="24"/>
        </w:rPr>
        <w:t xml:space="preserve">Front Door </w:t>
      </w:r>
    </w:p>
    <w:p w14:paraId="294A0E57" w14:textId="77777777" w:rsidR="00A601EC" w:rsidRDefault="00A601EC" w:rsidP="00833244">
      <w:pPr>
        <w:pStyle w:val="NoSpacing"/>
        <w:ind w:left="153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P</w:t>
      </w:r>
      <w:r w:rsidR="00833244" w:rsidRPr="00A601EC">
        <w:rPr>
          <w:rFonts w:ascii="Times New Roman" w:hAnsi="Times New Roman" w:cs="Times New Roman"/>
          <w:color w:val="4472C4" w:themeColor="accent1"/>
          <w:sz w:val="24"/>
          <w:szCs w:val="24"/>
        </w:rPr>
        <w:t>ainted finish</w:t>
      </w:r>
    </w:p>
    <w:p w14:paraId="3A805307" w14:textId="77777777" w:rsidR="00A601EC" w:rsidRDefault="00A601EC" w:rsidP="00833244">
      <w:pPr>
        <w:pStyle w:val="NoSpacing"/>
        <w:ind w:left="1530"/>
        <w:rPr>
          <w:rFonts w:ascii="Times New Roman" w:hAnsi="Times New Roman" w:cs="Times New Roman"/>
          <w:color w:val="4472C4" w:themeColor="accent1"/>
          <w:sz w:val="24"/>
          <w:szCs w:val="24"/>
        </w:rPr>
      </w:pPr>
    </w:p>
    <w:p w14:paraId="14F7A931" w14:textId="77777777" w:rsidR="00A601EC" w:rsidRDefault="00A601EC" w:rsidP="00833244">
      <w:pPr>
        <w:pStyle w:val="NoSpacing"/>
        <w:ind w:left="1530"/>
        <w:rPr>
          <w:rFonts w:ascii="Times New Roman" w:hAnsi="Times New Roman" w:cs="Times New Roman"/>
          <w:sz w:val="24"/>
          <w:szCs w:val="24"/>
        </w:rPr>
      </w:pPr>
      <w:r>
        <w:rPr>
          <w:rFonts w:ascii="Times New Roman" w:hAnsi="Times New Roman" w:cs="Times New Roman"/>
          <w:color w:val="4472C4" w:themeColor="accent1"/>
          <w:sz w:val="24"/>
          <w:szCs w:val="24"/>
        </w:rPr>
        <w:t>S</w:t>
      </w:r>
      <w:r w:rsidR="00833244" w:rsidRPr="00A601EC">
        <w:rPr>
          <w:rFonts w:ascii="Times New Roman" w:hAnsi="Times New Roman" w:cs="Times New Roman"/>
          <w:color w:val="4472C4" w:themeColor="accent1"/>
          <w:sz w:val="24"/>
          <w:szCs w:val="24"/>
        </w:rPr>
        <w:t>tain finish</w:t>
      </w:r>
    </w:p>
    <w:p w14:paraId="4EEF9456" w14:textId="77777777" w:rsidR="00A601EC" w:rsidRDefault="00A601EC" w:rsidP="00833244">
      <w:pPr>
        <w:pStyle w:val="NoSpacing"/>
        <w:ind w:left="1530"/>
        <w:rPr>
          <w:rFonts w:ascii="Times New Roman" w:hAnsi="Times New Roman" w:cs="Times New Roman"/>
          <w:sz w:val="24"/>
          <w:szCs w:val="24"/>
        </w:rPr>
      </w:pPr>
    </w:p>
    <w:p w14:paraId="608E2B65" w14:textId="7FC6355A" w:rsidR="00833244" w:rsidRPr="00A601EC" w:rsidRDefault="00A601EC" w:rsidP="00833244">
      <w:pPr>
        <w:pStyle w:val="NoSpacing"/>
        <w:ind w:left="1530"/>
        <w:rPr>
          <w:rFonts w:ascii="Times New Roman" w:hAnsi="Times New Roman" w:cs="Times New Roman"/>
          <w:sz w:val="24"/>
          <w:szCs w:val="24"/>
        </w:rPr>
      </w:pPr>
      <w:r>
        <w:rPr>
          <w:rFonts w:ascii="Times New Roman" w:hAnsi="Times New Roman" w:cs="Times New Roman"/>
          <w:sz w:val="24"/>
          <w:szCs w:val="24"/>
        </w:rPr>
        <w:t>Color of paint or stain:</w:t>
      </w:r>
    </w:p>
    <w:p w14:paraId="4923B382" w14:textId="77777777" w:rsidR="00833244" w:rsidRPr="00A601EC" w:rsidRDefault="00833244" w:rsidP="00833244">
      <w:pPr>
        <w:pStyle w:val="BodyText"/>
        <w:spacing w:before="2"/>
        <w:rPr>
          <w:rFonts w:ascii="Times New Roman" w:hAnsi="Times New Roman" w:cs="Times New Roman"/>
          <w:sz w:val="24"/>
          <w:szCs w:val="24"/>
        </w:rPr>
      </w:pPr>
    </w:p>
    <w:p w14:paraId="49903A28" w14:textId="5FBE9815" w:rsidR="00833244" w:rsidRPr="00A601EC" w:rsidRDefault="00833244" w:rsidP="00A601EC">
      <w:pPr>
        <w:pStyle w:val="BodyText"/>
        <w:ind w:left="835" w:right="1126"/>
        <w:rPr>
          <w:rFonts w:ascii="Times New Roman" w:hAnsi="Times New Roman" w:cs="Times New Roman"/>
          <w:sz w:val="24"/>
          <w:szCs w:val="24"/>
        </w:rPr>
      </w:pPr>
      <w:r w:rsidRPr="00A601EC">
        <w:rPr>
          <w:rFonts w:ascii="Times New Roman" w:hAnsi="Times New Roman" w:cs="Times New Roman"/>
          <w:b/>
          <w:sz w:val="24"/>
          <w:szCs w:val="24"/>
        </w:rPr>
        <w:t xml:space="preserve">Great Room </w:t>
      </w:r>
      <w:r w:rsidR="00A601EC">
        <w:rPr>
          <w:rFonts w:ascii="Times New Roman" w:hAnsi="Times New Roman" w:cs="Times New Roman"/>
          <w:b/>
          <w:sz w:val="24"/>
          <w:szCs w:val="24"/>
        </w:rPr>
        <w:t xml:space="preserve">exterior door paint color: </w:t>
      </w:r>
    </w:p>
    <w:p w14:paraId="3D13E653" w14:textId="77777777" w:rsidR="00833244" w:rsidRPr="00A601EC" w:rsidRDefault="00833244" w:rsidP="00833244">
      <w:pPr>
        <w:pStyle w:val="BodyText"/>
        <w:spacing w:before="8"/>
        <w:rPr>
          <w:rFonts w:ascii="Times New Roman" w:hAnsi="Times New Roman" w:cs="Times New Roman"/>
          <w:sz w:val="24"/>
          <w:szCs w:val="24"/>
        </w:rPr>
      </w:pPr>
    </w:p>
    <w:p w14:paraId="678E5B9B" w14:textId="1B92F96F" w:rsidR="00833244" w:rsidRPr="00A601EC" w:rsidRDefault="00833244" w:rsidP="00A601EC">
      <w:pPr>
        <w:pStyle w:val="BodyText"/>
        <w:ind w:left="835" w:right="1126"/>
        <w:rPr>
          <w:rFonts w:ascii="Times New Roman" w:hAnsi="Times New Roman" w:cs="Times New Roman"/>
          <w:sz w:val="24"/>
          <w:szCs w:val="24"/>
        </w:rPr>
      </w:pPr>
      <w:proofErr w:type="gramStart"/>
      <w:r w:rsidRPr="00A601EC">
        <w:rPr>
          <w:rFonts w:ascii="Times New Roman" w:hAnsi="Times New Roman" w:cs="Times New Roman"/>
          <w:b/>
          <w:sz w:val="24"/>
          <w:szCs w:val="24"/>
        </w:rPr>
        <w:t>Sun Room</w:t>
      </w:r>
      <w:proofErr w:type="gramEnd"/>
      <w:r w:rsidRPr="00A601EC">
        <w:rPr>
          <w:rFonts w:ascii="Times New Roman" w:hAnsi="Times New Roman" w:cs="Times New Roman"/>
          <w:b/>
          <w:sz w:val="24"/>
          <w:szCs w:val="24"/>
        </w:rPr>
        <w:t xml:space="preserve"> </w:t>
      </w:r>
      <w:r w:rsidR="00A601EC">
        <w:rPr>
          <w:rFonts w:ascii="Times New Roman" w:hAnsi="Times New Roman" w:cs="Times New Roman"/>
          <w:b/>
          <w:sz w:val="24"/>
          <w:szCs w:val="24"/>
        </w:rPr>
        <w:t xml:space="preserve">exterior door </w:t>
      </w:r>
      <w:r w:rsidR="00A601EC">
        <w:rPr>
          <w:rFonts w:ascii="Times New Roman" w:hAnsi="Times New Roman" w:cs="Times New Roman"/>
          <w:b/>
          <w:sz w:val="24"/>
          <w:szCs w:val="24"/>
        </w:rPr>
        <w:t>paint color</w:t>
      </w:r>
      <w:r w:rsidR="00A601EC">
        <w:rPr>
          <w:rFonts w:ascii="Times New Roman" w:hAnsi="Times New Roman" w:cs="Times New Roman"/>
          <w:b/>
          <w:sz w:val="24"/>
          <w:szCs w:val="24"/>
        </w:rPr>
        <w:t xml:space="preserve">: </w:t>
      </w:r>
    </w:p>
    <w:p w14:paraId="1E184091" w14:textId="77777777" w:rsidR="00A601EC" w:rsidRDefault="00A601EC" w:rsidP="00833244">
      <w:pPr>
        <w:pStyle w:val="BodyText"/>
        <w:ind w:left="835" w:right="1126"/>
        <w:rPr>
          <w:rFonts w:ascii="Times New Roman" w:hAnsi="Times New Roman" w:cs="Times New Roman"/>
          <w:b/>
          <w:sz w:val="24"/>
          <w:szCs w:val="24"/>
        </w:rPr>
      </w:pPr>
    </w:p>
    <w:p w14:paraId="7754B7FF" w14:textId="017B505C" w:rsidR="00833244" w:rsidRPr="00A601EC" w:rsidRDefault="00833244" w:rsidP="00A601EC">
      <w:pPr>
        <w:pStyle w:val="BodyText"/>
        <w:ind w:left="835" w:right="1126"/>
        <w:rPr>
          <w:rFonts w:ascii="Times New Roman" w:hAnsi="Times New Roman" w:cs="Times New Roman"/>
          <w:sz w:val="24"/>
          <w:szCs w:val="24"/>
        </w:rPr>
      </w:pPr>
      <w:r w:rsidRPr="00A601EC">
        <w:rPr>
          <w:rFonts w:ascii="Times New Roman" w:hAnsi="Times New Roman" w:cs="Times New Roman"/>
          <w:b/>
          <w:sz w:val="24"/>
          <w:szCs w:val="24"/>
        </w:rPr>
        <w:t xml:space="preserve">Mudroom </w:t>
      </w:r>
      <w:r w:rsidR="00A601EC">
        <w:rPr>
          <w:rFonts w:ascii="Times New Roman" w:hAnsi="Times New Roman" w:cs="Times New Roman"/>
          <w:b/>
          <w:sz w:val="24"/>
          <w:szCs w:val="24"/>
        </w:rPr>
        <w:t xml:space="preserve">exterior door paint color: </w:t>
      </w:r>
    </w:p>
    <w:p w14:paraId="08239EA9" w14:textId="77777777" w:rsidR="00833244" w:rsidRPr="00A601EC" w:rsidRDefault="00833244" w:rsidP="00833244">
      <w:pPr>
        <w:pStyle w:val="BodyText"/>
        <w:rPr>
          <w:rFonts w:ascii="Times New Roman" w:hAnsi="Times New Roman" w:cs="Times New Roman"/>
          <w:sz w:val="24"/>
          <w:szCs w:val="24"/>
        </w:rPr>
      </w:pPr>
    </w:p>
    <w:p w14:paraId="6427319B" w14:textId="7FB84FED" w:rsidR="00833244" w:rsidRPr="00A601EC" w:rsidRDefault="00833244" w:rsidP="00A601EC">
      <w:pPr>
        <w:pStyle w:val="BodyText"/>
        <w:ind w:left="835" w:right="964"/>
        <w:rPr>
          <w:rFonts w:ascii="Times New Roman" w:hAnsi="Times New Roman" w:cs="Times New Roman"/>
          <w:sz w:val="24"/>
          <w:szCs w:val="24"/>
        </w:rPr>
      </w:pPr>
      <w:r w:rsidRPr="00A601EC">
        <w:rPr>
          <w:rFonts w:ascii="Times New Roman" w:hAnsi="Times New Roman" w:cs="Times New Roman"/>
          <w:b/>
          <w:sz w:val="24"/>
          <w:szCs w:val="24"/>
        </w:rPr>
        <w:t>Kitchen</w:t>
      </w:r>
      <w:r w:rsidR="00A601EC">
        <w:rPr>
          <w:rFonts w:ascii="Times New Roman" w:hAnsi="Times New Roman" w:cs="Times New Roman"/>
          <w:b/>
          <w:sz w:val="24"/>
          <w:szCs w:val="24"/>
        </w:rPr>
        <w:t xml:space="preserve"> exterior door paint color</w:t>
      </w:r>
    </w:p>
    <w:p w14:paraId="4EA6F0E2" w14:textId="77777777" w:rsidR="00833244" w:rsidRPr="00A601EC" w:rsidRDefault="00833244" w:rsidP="00B758B7">
      <w:pPr>
        <w:pStyle w:val="NoSpacing"/>
        <w:rPr>
          <w:rFonts w:ascii="Times New Roman" w:hAnsi="Times New Roman" w:cs="Times New Roman"/>
          <w:sz w:val="24"/>
          <w:szCs w:val="24"/>
        </w:rPr>
      </w:pPr>
    </w:p>
    <w:p w14:paraId="5A1C1459" w14:textId="77777777" w:rsidR="00A601EC" w:rsidRDefault="00937076" w:rsidP="00A601EC">
      <w:pPr>
        <w:pStyle w:val="NoSpacing"/>
        <w:ind w:left="720"/>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Metal</w:t>
      </w:r>
      <w:r w:rsidR="00000F0C" w:rsidRPr="00A601EC">
        <w:rPr>
          <w:rFonts w:ascii="Times New Roman" w:hAnsi="Times New Roman" w:cs="Times New Roman"/>
          <w:color w:val="4472C4" w:themeColor="accent1"/>
          <w:sz w:val="24"/>
          <w:szCs w:val="24"/>
        </w:rPr>
        <w:t xml:space="preserve"> or </w:t>
      </w:r>
      <w:r w:rsidR="00A601EC">
        <w:rPr>
          <w:rFonts w:ascii="Times New Roman" w:hAnsi="Times New Roman" w:cs="Times New Roman"/>
          <w:color w:val="4472C4" w:themeColor="accent1"/>
          <w:sz w:val="24"/>
          <w:szCs w:val="24"/>
        </w:rPr>
        <w:t>w</w:t>
      </w:r>
      <w:r w:rsidR="00000F0C" w:rsidRPr="00A601EC">
        <w:rPr>
          <w:rFonts w:ascii="Times New Roman" w:hAnsi="Times New Roman" w:cs="Times New Roman"/>
          <w:color w:val="4472C4" w:themeColor="accent1"/>
          <w:sz w:val="24"/>
          <w:szCs w:val="24"/>
        </w:rPr>
        <w:t xml:space="preserve">ood combination screen and storm doors </w:t>
      </w:r>
      <w:r w:rsidR="00A601EC">
        <w:rPr>
          <w:rFonts w:ascii="Times New Roman" w:hAnsi="Times New Roman" w:cs="Times New Roman"/>
          <w:color w:val="4472C4" w:themeColor="accent1"/>
          <w:sz w:val="24"/>
          <w:szCs w:val="24"/>
        </w:rPr>
        <w:t xml:space="preserve">are </w:t>
      </w:r>
      <w:r w:rsidR="00000F0C" w:rsidRPr="00A601EC">
        <w:rPr>
          <w:rFonts w:ascii="Times New Roman" w:hAnsi="Times New Roman" w:cs="Times New Roman"/>
          <w:color w:val="4472C4" w:themeColor="accent1"/>
          <w:sz w:val="24"/>
          <w:szCs w:val="24"/>
        </w:rPr>
        <w:t xml:space="preserve">available upon request for additional cost at exterior door locations. </w:t>
      </w:r>
    </w:p>
    <w:p w14:paraId="3CDFD528" w14:textId="77777777" w:rsidR="00A601EC" w:rsidRDefault="00A601EC" w:rsidP="00A601EC">
      <w:pPr>
        <w:pStyle w:val="NoSpacing"/>
        <w:ind w:left="720"/>
        <w:rPr>
          <w:rFonts w:ascii="Times New Roman" w:hAnsi="Times New Roman" w:cs="Times New Roman"/>
          <w:color w:val="4472C4" w:themeColor="accent1"/>
          <w:sz w:val="24"/>
          <w:szCs w:val="24"/>
        </w:rPr>
      </w:pPr>
    </w:p>
    <w:p w14:paraId="07FD9F6C" w14:textId="037C01FB" w:rsidR="00A601EC" w:rsidRDefault="00A601EC" w:rsidP="00A601EC">
      <w:pPr>
        <w:pStyle w:val="NoSpacing"/>
        <w:ind w:left="72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Please indicate if screen and/or storm doors are requested at any locations:</w:t>
      </w:r>
    </w:p>
    <w:p w14:paraId="18D7A588" w14:textId="6FECE238" w:rsidR="00A601EC" w:rsidRDefault="00A601EC" w:rsidP="00A601EC">
      <w:pPr>
        <w:pStyle w:val="NoSpacing"/>
        <w:ind w:left="72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 xml:space="preserve">Front:  </w:t>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ab/>
        <w:t>Screen</w:t>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ab/>
        <w:t>Storm</w:t>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ab/>
        <w:t>Both</w:t>
      </w:r>
    </w:p>
    <w:p w14:paraId="268AC2B6" w14:textId="7E604C28" w:rsidR="00B758B7" w:rsidRDefault="00A601EC" w:rsidP="00A601EC">
      <w:pPr>
        <w:pStyle w:val="NoSpacing"/>
        <w:ind w:left="72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 xml:space="preserve">Great room: </w:t>
      </w:r>
      <w:r w:rsidR="00000F0C" w:rsidRPr="00A601EC">
        <w:rPr>
          <w:rFonts w:ascii="Times New Roman" w:hAnsi="Times New Roman" w:cs="Times New Roman"/>
          <w:color w:val="4472C4" w:themeColor="accent1"/>
          <w:sz w:val="24"/>
          <w:szCs w:val="24"/>
        </w:rPr>
        <w:t xml:space="preserve"> </w:t>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Screen</w:t>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Storm</w:t>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Both</w:t>
      </w:r>
    </w:p>
    <w:p w14:paraId="78AD65C0" w14:textId="45B2101E" w:rsidR="00A601EC" w:rsidRDefault="00A601EC" w:rsidP="00A601EC">
      <w:pPr>
        <w:pStyle w:val="NoSpacing"/>
        <w:ind w:left="720"/>
        <w:rPr>
          <w:rFonts w:ascii="Times New Roman" w:hAnsi="Times New Roman" w:cs="Times New Roman"/>
          <w:color w:val="4472C4" w:themeColor="accent1"/>
          <w:sz w:val="24"/>
          <w:szCs w:val="24"/>
        </w:rPr>
      </w:pPr>
      <w:proofErr w:type="gramStart"/>
      <w:r>
        <w:rPr>
          <w:rFonts w:ascii="Times New Roman" w:hAnsi="Times New Roman" w:cs="Times New Roman"/>
          <w:color w:val="4472C4" w:themeColor="accent1"/>
          <w:sz w:val="24"/>
          <w:szCs w:val="24"/>
        </w:rPr>
        <w:t>Sun room</w:t>
      </w:r>
      <w:proofErr w:type="gramEnd"/>
      <w:r>
        <w:rPr>
          <w:rFonts w:ascii="Times New Roman" w:hAnsi="Times New Roman" w:cs="Times New Roman"/>
          <w:color w:val="4472C4" w:themeColor="accent1"/>
          <w:sz w:val="24"/>
          <w:szCs w:val="24"/>
        </w:rPr>
        <w:t>:</w:t>
      </w:r>
      <w:r w:rsidRPr="00A601EC">
        <w:rPr>
          <w:rFonts w:ascii="Times New Roman" w:hAnsi="Times New Roman" w:cs="Times New Roman"/>
          <w:color w:val="4472C4" w:themeColor="accent1"/>
          <w:sz w:val="24"/>
          <w:szCs w:val="24"/>
        </w:rPr>
        <w:t xml:space="preserve"> </w:t>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Screen</w:t>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Storm</w:t>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Both</w:t>
      </w:r>
    </w:p>
    <w:p w14:paraId="53A0BAD5" w14:textId="35834BA0" w:rsidR="00A601EC" w:rsidRDefault="00A601EC" w:rsidP="00A601EC">
      <w:pPr>
        <w:pStyle w:val="NoSpacing"/>
        <w:ind w:left="72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Mud room:</w:t>
      </w:r>
      <w:r w:rsidRPr="00A601EC">
        <w:rPr>
          <w:rFonts w:ascii="Times New Roman" w:hAnsi="Times New Roman" w:cs="Times New Roman"/>
          <w:color w:val="4472C4" w:themeColor="accent1"/>
          <w:sz w:val="24"/>
          <w:szCs w:val="24"/>
        </w:rPr>
        <w:t xml:space="preserve"> </w:t>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Screen</w:t>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Storm</w:t>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Both</w:t>
      </w:r>
    </w:p>
    <w:p w14:paraId="7EBE667C" w14:textId="267DC3B9" w:rsidR="00000F0C" w:rsidRPr="00A601EC" w:rsidRDefault="00A601EC" w:rsidP="00A601EC">
      <w:pPr>
        <w:pStyle w:val="NoSpacing"/>
        <w:ind w:left="72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 xml:space="preserve">Kitchen: </w:t>
      </w:r>
      <w:r w:rsidRPr="00A601EC">
        <w:rPr>
          <w:rFonts w:ascii="Times New Roman" w:hAnsi="Times New Roman" w:cs="Times New Roman"/>
          <w:color w:val="4472C4" w:themeColor="accent1"/>
          <w:sz w:val="24"/>
          <w:szCs w:val="24"/>
        </w:rPr>
        <w:t xml:space="preserve"> </w:t>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Screen</w:t>
      </w:r>
      <w:r>
        <w:rPr>
          <w:rFonts w:ascii="Times New Roman" w:hAnsi="Times New Roman" w:cs="Times New Roman"/>
          <w:color w:val="4472C4" w:themeColor="accent1"/>
          <w:sz w:val="24"/>
          <w:szCs w:val="24"/>
        </w:rPr>
        <w:t xml:space="preserve"> </w:t>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Storm</w:t>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ab/>
      </w:r>
      <w:r>
        <w:rPr>
          <w:rFonts w:ascii="Times New Roman" w:hAnsi="Times New Roman" w:cs="Times New Roman"/>
          <w:color w:val="4472C4" w:themeColor="accent1"/>
          <w:sz w:val="24"/>
          <w:szCs w:val="24"/>
        </w:rPr>
        <w:t>Both</w:t>
      </w:r>
    </w:p>
    <w:p w14:paraId="50E87DD3" w14:textId="77777777" w:rsidR="00A601EC" w:rsidRDefault="00A601EC" w:rsidP="00ED1237">
      <w:pPr>
        <w:pStyle w:val="BodyText"/>
        <w:spacing w:line="242" w:lineRule="auto"/>
        <w:ind w:left="835" w:right="891"/>
        <w:rPr>
          <w:rFonts w:ascii="Times New Roman" w:hAnsi="Times New Roman" w:cs="Times New Roman"/>
          <w:sz w:val="24"/>
          <w:szCs w:val="24"/>
        </w:rPr>
      </w:pPr>
      <w:bookmarkStart w:id="1" w:name="_TOC_250039"/>
      <w:bookmarkEnd w:id="1"/>
    </w:p>
    <w:p w14:paraId="2A1805C8" w14:textId="6730A9A1" w:rsidR="00ED1237" w:rsidRPr="00A601EC" w:rsidRDefault="00ED1237" w:rsidP="00A601EC">
      <w:pPr>
        <w:pStyle w:val="BodyText"/>
        <w:spacing w:line="242" w:lineRule="auto"/>
        <w:ind w:left="720" w:right="891"/>
        <w:rPr>
          <w:rFonts w:ascii="Times New Roman" w:hAnsi="Times New Roman" w:cs="Times New Roman"/>
          <w:b/>
          <w:bCs/>
          <w:color w:val="4472C4" w:themeColor="accent1"/>
          <w:sz w:val="24"/>
          <w:szCs w:val="24"/>
        </w:rPr>
      </w:pPr>
      <w:r w:rsidRPr="00A601EC">
        <w:rPr>
          <w:rFonts w:ascii="Times New Roman" w:hAnsi="Times New Roman" w:cs="Times New Roman"/>
          <w:b/>
          <w:bCs/>
          <w:color w:val="4472C4" w:themeColor="accent1"/>
          <w:sz w:val="24"/>
          <w:szCs w:val="24"/>
        </w:rPr>
        <w:t xml:space="preserve">Window Options: </w:t>
      </w:r>
    </w:p>
    <w:p w14:paraId="55BAEF96" w14:textId="77777777" w:rsidR="00ED1237" w:rsidRPr="00A601EC" w:rsidRDefault="00ED1237" w:rsidP="00ED1237">
      <w:pPr>
        <w:pStyle w:val="BodyText"/>
        <w:ind w:left="360"/>
        <w:rPr>
          <w:rFonts w:ascii="Times New Roman" w:hAnsi="Times New Roman" w:cs="Times New Roman"/>
          <w:sz w:val="24"/>
          <w:szCs w:val="24"/>
        </w:rPr>
      </w:pPr>
      <w:r w:rsidRPr="00A601EC">
        <w:rPr>
          <w:rFonts w:ascii="Times New Roman" w:hAnsi="Times New Roman" w:cs="Times New Roman"/>
          <w:noProof/>
          <w:sz w:val="24"/>
          <w:szCs w:val="24"/>
        </w:rPr>
        <w:lastRenderedPageBreak/>
        <w:drawing>
          <wp:inline distT="0" distB="0" distL="0" distR="0" wp14:anchorId="5BD014D2" wp14:editId="19898505">
            <wp:extent cx="2161380" cy="3069137"/>
            <wp:effectExtent l="0" t="0" r="0" b="0"/>
            <wp:docPr id="4" name="Picture 4"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indoor&#10;&#10;Description automatically generated"/>
                    <pic:cNvPicPr/>
                  </pic:nvPicPr>
                  <pic:blipFill>
                    <a:blip r:embed="rId6"/>
                    <a:stretch>
                      <a:fillRect/>
                    </a:stretch>
                  </pic:blipFill>
                  <pic:spPr>
                    <a:xfrm>
                      <a:off x="0" y="0"/>
                      <a:ext cx="2192960" cy="3113980"/>
                    </a:xfrm>
                    <a:prstGeom prst="rect">
                      <a:avLst/>
                    </a:prstGeom>
                  </pic:spPr>
                </pic:pic>
              </a:graphicData>
            </a:graphic>
          </wp:inline>
        </w:drawing>
      </w:r>
      <w:r w:rsidRPr="00A601EC">
        <w:rPr>
          <w:rFonts w:ascii="Times New Roman" w:hAnsi="Times New Roman" w:cs="Times New Roman"/>
          <w:noProof/>
          <w:sz w:val="24"/>
          <w:szCs w:val="24"/>
        </w:rPr>
        <w:drawing>
          <wp:inline distT="0" distB="0" distL="0" distR="0" wp14:anchorId="32442197" wp14:editId="7AC95EAA">
            <wp:extent cx="2949756" cy="2639678"/>
            <wp:effectExtent l="0" t="0" r="0" b="0"/>
            <wp:docPr id="5" name="Picture 5"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10;&#10;Description automatically generated"/>
                    <pic:cNvPicPr/>
                  </pic:nvPicPr>
                  <pic:blipFill>
                    <a:blip r:embed="rId7"/>
                    <a:stretch>
                      <a:fillRect/>
                    </a:stretch>
                  </pic:blipFill>
                  <pic:spPr>
                    <a:xfrm>
                      <a:off x="0" y="0"/>
                      <a:ext cx="3071696" cy="2748800"/>
                    </a:xfrm>
                    <a:prstGeom prst="rect">
                      <a:avLst/>
                    </a:prstGeom>
                  </pic:spPr>
                </pic:pic>
              </a:graphicData>
            </a:graphic>
          </wp:inline>
        </w:drawing>
      </w:r>
    </w:p>
    <w:p w14:paraId="7F863C9B" w14:textId="77777777" w:rsidR="00ED1237" w:rsidRDefault="00ED1237" w:rsidP="00A601EC">
      <w:pPr>
        <w:pStyle w:val="BodyText"/>
        <w:spacing w:before="4"/>
        <w:ind w:left="900"/>
        <w:rPr>
          <w:rFonts w:ascii="Times New Roman" w:hAnsi="Times New Roman" w:cs="Times New Roman"/>
          <w:sz w:val="24"/>
          <w:szCs w:val="24"/>
        </w:rPr>
      </w:pPr>
    </w:p>
    <w:p w14:paraId="16C80092" w14:textId="5F1E530F" w:rsidR="00A601EC" w:rsidRDefault="00A601EC" w:rsidP="00A601EC">
      <w:pPr>
        <w:pStyle w:val="BodyText"/>
        <w:spacing w:before="4"/>
        <w:ind w:left="900"/>
        <w:rPr>
          <w:rFonts w:ascii="Times New Roman" w:hAnsi="Times New Roman" w:cs="Times New Roman"/>
          <w:sz w:val="24"/>
          <w:szCs w:val="24"/>
        </w:rPr>
      </w:pPr>
      <w:r>
        <w:rPr>
          <w:rFonts w:ascii="Times New Roman" w:hAnsi="Times New Roman" w:cs="Times New Roman"/>
          <w:sz w:val="24"/>
          <w:szCs w:val="24"/>
        </w:rPr>
        <w:t xml:space="preserve">Specify lock hardware finish choice: </w:t>
      </w:r>
    </w:p>
    <w:p w14:paraId="21CC07FB" w14:textId="77777777" w:rsidR="00A601EC" w:rsidRPr="00A601EC" w:rsidRDefault="00A601EC" w:rsidP="00A601EC">
      <w:pPr>
        <w:pStyle w:val="BodyText"/>
        <w:spacing w:before="4"/>
        <w:ind w:left="900"/>
        <w:rPr>
          <w:rFonts w:ascii="Times New Roman" w:hAnsi="Times New Roman" w:cs="Times New Roman"/>
          <w:sz w:val="24"/>
          <w:szCs w:val="24"/>
        </w:rPr>
      </w:pPr>
    </w:p>
    <w:p w14:paraId="5A3AB334" w14:textId="0F2A449B" w:rsidR="006152DB" w:rsidRDefault="00A601EC" w:rsidP="00A601EC">
      <w:pPr>
        <w:pStyle w:val="NoSpacing"/>
        <w:ind w:left="900"/>
        <w:rPr>
          <w:rFonts w:ascii="Times New Roman" w:hAnsi="Times New Roman" w:cs="Times New Roman"/>
          <w:sz w:val="24"/>
          <w:szCs w:val="24"/>
        </w:rPr>
      </w:pPr>
      <w:r>
        <w:rPr>
          <w:rFonts w:ascii="Times New Roman" w:hAnsi="Times New Roman" w:cs="Times New Roman"/>
          <w:sz w:val="24"/>
          <w:szCs w:val="24"/>
        </w:rPr>
        <w:t>Exterior:</w:t>
      </w:r>
    </w:p>
    <w:p w14:paraId="25FA1FFC" w14:textId="77777777" w:rsidR="00A601EC" w:rsidRDefault="00A601EC" w:rsidP="00A601EC">
      <w:pPr>
        <w:pStyle w:val="NoSpacing"/>
        <w:ind w:left="900"/>
        <w:rPr>
          <w:rFonts w:ascii="Times New Roman" w:hAnsi="Times New Roman" w:cs="Times New Roman"/>
          <w:sz w:val="24"/>
          <w:szCs w:val="24"/>
        </w:rPr>
      </w:pPr>
    </w:p>
    <w:p w14:paraId="18C7A206" w14:textId="1FBC23C0" w:rsidR="00A601EC" w:rsidRDefault="00A601EC" w:rsidP="00A601EC">
      <w:pPr>
        <w:pStyle w:val="NoSpacing"/>
        <w:ind w:left="900"/>
        <w:rPr>
          <w:rFonts w:ascii="Times New Roman" w:hAnsi="Times New Roman" w:cs="Times New Roman"/>
          <w:sz w:val="24"/>
          <w:szCs w:val="24"/>
        </w:rPr>
      </w:pPr>
      <w:r>
        <w:rPr>
          <w:rFonts w:ascii="Times New Roman" w:hAnsi="Times New Roman" w:cs="Times New Roman"/>
          <w:sz w:val="24"/>
          <w:szCs w:val="24"/>
        </w:rPr>
        <w:t xml:space="preserve">Hardware: </w:t>
      </w:r>
    </w:p>
    <w:p w14:paraId="4DCF77C6" w14:textId="77777777" w:rsidR="00A601EC" w:rsidRPr="00A601EC" w:rsidRDefault="00A601EC" w:rsidP="00A601EC">
      <w:pPr>
        <w:pStyle w:val="NoSpacing"/>
        <w:ind w:left="900"/>
        <w:rPr>
          <w:rFonts w:ascii="Times New Roman" w:hAnsi="Times New Roman" w:cs="Times New Roman"/>
          <w:sz w:val="24"/>
          <w:szCs w:val="24"/>
        </w:rPr>
      </w:pPr>
    </w:p>
    <w:p w14:paraId="418E90DB" w14:textId="6D3A5B4E" w:rsidR="008B204E" w:rsidRPr="00A601EC" w:rsidRDefault="008B204E" w:rsidP="007C7B3C">
      <w:pPr>
        <w:pStyle w:val="NoSpacing"/>
        <w:rPr>
          <w:rFonts w:ascii="Times New Roman" w:hAnsi="Times New Roman" w:cs="Times New Roman"/>
          <w:sz w:val="24"/>
          <w:szCs w:val="24"/>
        </w:rPr>
      </w:pPr>
    </w:p>
    <w:p w14:paraId="704FB0F7" w14:textId="77777777" w:rsidR="00F50E9B" w:rsidRPr="00A601EC" w:rsidRDefault="00F50E9B" w:rsidP="00F50E9B">
      <w:pPr>
        <w:pStyle w:val="Heading2"/>
        <w:rPr>
          <w:rFonts w:ascii="Times New Roman" w:hAnsi="Times New Roman" w:cs="Times New Roman"/>
          <w:sz w:val="24"/>
          <w:szCs w:val="24"/>
        </w:rPr>
      </w:pPr>
      <w:r w:rsidRPr="00A601EC">
        <w:rPr>
          <w:rFonts w:ascii="Times New Roman" w:hAnsi="Times New Roman" w:cs="Times New Roman"/>
          <w:sz w:val="24"/>
          <w:szCs w:val="24"/>
        </w:rPr>
        <w:t>08 71 00 - Door Hardware</w:t>
      </w:r>
    </w:p>
    <w:p w14:paraId="3C44F090" w14:textId="77777777" w:rsidR="00F50E9B" w:rsidRPr="00A601EC" w:rsidRDefault="00F50E9B" w:rsidP="00F50E9B">
      <w:pPr>
        <w:pStyle w:val="BodyText"/>
        <w:ind w:left="880" w:right="901"/>
        <w:jc w:val="both"/>
        <w:rPr>
          <w:rFonts w:ascii="Times New Roman" w:hAnsi="Times New Roman" w:cs="Times New Roman"/>
          <w:sz w:val="24"/>
          <w:szCs w:val="24"/>
        </w:rPr>
      </w:pPr>
    </w:p>
    <w:p w14:paraId="2E4BB271" w14:textId="528C6A1A" w:rsidR="00A601EC" w:rsidRDefault="00F50E9B" w:rsidP="00F50E9B">
      <w:pPr>
        <w:pStyle w:val="BodyText"/>
        <w:ind w:left="835"/>
        <w:rPr>
          <w:rFonts w:ascii="Times New Roman" w:hAnsi="Times New Roman" w:cs="Times New Roman"/>
          <w:b/>
          <w:sz w:val="24"/>
          <w:szCs w:val="24"/>
        </w:rPr>
      </w:pPr>
      <w:proofErr w:type="spellStart"/>
      <w:r w:rsidRPr="00A601EC">
        <w:rPr>
          <w:rFonts w:ascii="Times New Roman" w:hAnsi="Times New Roman" w:cs="Times New Roman"/>
          <w:b/>
          <w:sz w:val="24"/>
          <w:szCs w:val="24"/>
        </w:rPr>
        <w:t>Mfg</w:t>
      </w:r>
      <w:proofErr w:type="spellEnd"/>
      <w:r w:rsidRPr="00A601EC">
        <w:rPr>
          <w:rFonts w:ascii="Times New Roman" w:hAnsi="Times New Roman" w:cs="Times New Roman"/>
          <w:b/>
          <w:sz w:val="24"/>
          <w:szCs w:val="24"/>
        </w:rPr>
        <w:t xml:space="preserve"> &amp; Model </w:t>
      </w:r>
      <w:r w:rsidR="00A601EC">
        <w:rPr>
          <w:rFonts w:ascii="Times New Roman" w:hAnsi="Times New Roman" w:cs="Times New Roman"/>
          <w:b/>
          <w:sz w:val="24"/>
          <w:szCs w:val="24"/>
        </w:rPr>
        <w:t>INTERIOR</w:t>
      </w:r>
      <w:r w:rsidRPr="00A601EC">
        <w:rPr>
          <w:rFonts w:ascii="Times New Roman" w:hAnsi="Times New Roman" w:cs="Times New Roman"/>
          <w:b/>
          <w:sz w:val="24"/>
          <w:szCs w:val="24"/>
        </w:rPr>
        <w:t xml:space="preserve">: </w:t>
      </w:r>
    </w:p>
    <w:p w14:paraId="6858DFB7" w14:textId="77777777" w:rsidR="00A601EC" w:rsidRDefault="00A601EC" w:rsidP="00F50E9B">
      <w:pPr>
        <w:pStyle w:val="BodyText"/>
        <w:ind w:left="835"/>
        <w:rPr>
          <w:rFonts w:ascii="Times New Roman" w:hAnsi="Times New Roman" w:cs="Times New Roman"/>
          <w:b/>
          <w:sz w:val="24"/>
          <w:szCs w:val="24"/>
        </w:rPr>
      </w:pPr>
    </w:p>
    <w:p w14:paraId="6B3A3E1A" w14:textId="77777777" w:rsidR="00A601EC" w:rsidRDefault="00F50E9B" w:rsidP="00F50E9B">
      <w:pPr>
        <w:pStyle w:val="BodyText"/>
        <w:ind w:left="835"/>
        <w:rPr>
          <w:rFonts w:ascii="Times New Roman" w:hAnsi="Times New Roman" w:cs="Times New Roman"/>
          <w:bCs/>
          <w:sz w:val="24"/>
          <w:szCs w:val="24"/>
        </w:rPr>
      </w:pPr>
      <w:proofErr w:type="spellStart"/>
      <w:r w:rsidRPr="00A601EC">
        <w:rPr>
          <w:rFonts w:ascii="Times New Roman" w:hAnsi="Times New Roman" w:cs="Times New Roman"/>
          <w:b/>
          <w:sz w:val="24"/>
          <w:szCs w:val="24"/>
        </w:rPr>
        <w:t>Emtek</w:t>
      </w:r>
      <w:proofErr w:type="spellEnd"/>
      <w:r w:rsidR="00A601EC">
        <w:rPr>
          <w:rFonts w:ascii="Times New Roman" w:hAnsi="Times New Roman" w:cs="Times New Roman"/>
          <w:bCs/>
          <w:sz w:val="24"/>
          <w:szCs w:val="24"/>
        </w:rPr>
        <w:t xml:space="preserve"> </w:t>
      </w:r>
      <w:r w:rsidRPr="00A601EC">
        <w:rPr>
          <w:rFonts w:ascii="Times New Roman" w:hAnsi="Times New Roman" w:cs="Times New Roman"/>
          <w:b/>
          <w:color w:val="4472C4" w:themeColor="accent1"/>
          <w:sz w:val="24"/>
          <w:szCs w:val="24"/>
        </w:rPr>
        <w:t>Georgetown</w:t>
      </w:r>
      <w:r w:rsidRPr="00A601EC">
        <w:rPr>
          <w:rFonts w:ascii="Times New Roman" w:hAnsi="Times New Roman" w:cs="Times New Roman"/>
          <w:bCs/>
          <w:sz w:val="24"/>
          <w:szCs w:val="24"/>
        </w:rPr>
        <w:t xml:space="preserve"> </w:t>
      </w:r>
    </w:p>
    <w:p w14:paraId="6254ED3E" w14:textId="77777777" w:rsidR="00A601EC" w:rsidRDefault="00A601EC" w:rsidP="00F50E9B">
      <w:pPr>
        <w:pStyle w:val="BodyText"/>
        <w:ind w:left="835"/>
        <w:rPr>
          <w:rFonts w:ascii="Times New Roman" w:hAnsi="Times New Roman" w:cs="Times New Roman"/>
          <w:b/>
          <w:color w:val="4472C4" w:themeColor="accent1"/>
          <w:sz w:val="24"/>
          <w:szCs w:val="24"/>
        </w:rPr>
      </w:pPr>
    </w:p>
    <w:p w14:paraId="7C7A4EE3" w14:textId="77777777" w:rsidR="00A601EC" w:rsidRDefault="00A601EC" w:rsidP="00F50E9B">
      <w:pPr>
        <w:pStyle w:val="BodyText"/>
        <w:ind w:left="835"/>
        <w:rPr>
          <w:rFonts w:ascii="Times New Roman" w:hAnsi="Times New Roman" w:cs="Times New Roman"/>
          <w:bCs/>
          <w:sz w:val="24"/>
          <w:szCs w:val="24"/>
        </w:rPr>
      </w:pPr>
      <w:proofErr w:type="spellStart"/>
      <w:r>
        <w:rPr>
          <w:rFonts w:ascii="Times New Roman" w:hAnsi="Times New Roman" w:cs="Times New Roman"/>
          <w:b/>
          <w:color w:val="4472C4" w:themeColor="accent1"/>
          <w:sz w:val="24"/>
          <w:szCs w:val="24"/>
        </w:rPr>
        <w:t>Emtek</w:t>
      </w:r>
      <w:proofErr w:type="spellEnd"/>
      <w:r>
        <w:rPr>
          <w:rFonts w:ascii="Times New Roman" w:hAnsi="Times New Roman" w:cs="Times New Roman"/>
          <w:b/>
          <w:color w:val="4472C4" w:themeColor="accent1"/>
          <w:sz w:val="24"/>
          <w:szCs w:val="24"/>
        </w:rPr>
        <w:t xml:space="preserve"> </w:t>
      </w:r>
      <w:r w:rsidR="00F50E9B" w:rsidRPr="00A601EC">
        <w:rPr>
          <w:rFonts w:ascii="Times New Roman" w:hAnsi="Times New Roman" w:cs="Times New Roman"/>
          <w:b/>
          <w:color w:val="4472C4" w:themeColor="accent1"/>
          <w:sz w:val="24"/>
          <w:szCs w:val="24"/>
        </w:rPr>
        <w:t>Norwich</w:t>
      </w:r>
      <w:r w:rsidR="00F50E9B" w:rsidRPr="00A601EC">
        <w:rPr>
          <w:rFonts w:ascii="Times New Roman" w:hAnsi="Times New Roman" w:cs="Times New Roman"/>
          <w:bCs/>
          <w:sz w:val="24"/>
          <w:szCs w:val="24"/>
        </w:rPr>
        <w:t xml:space="preserve"> </w:t>
      </w:r>
    </w:p>
    <w:p w14:paraId="2F64A463" w14:textId="77777777" w:rsidR="00A601EC" w:rsidRDefault="00A601EC" w:rsidP="00F50E9B">
      <w:pPr>
        <w:pStyle w:val="BodyText"/>
        <w:ind w:left="835"/>
        <w:rPr>
          <w:rFonts w:ascii="Times New Roman" w:hAnsi="Times New Roman" w:cs="Times New Roman"/>
          <w:bCs/>
          <w:sz w:val="24"/>
          <w:szCs w:val="24"/>
        </w:rPr>
      </w:pPr>
    </w:p>
    <w:p w14:paraId="2034C073" w14:textId="49025671" w:rsidR="00A601EC" w:rsidRDefault="00A601EC" w:rsidP="00F50E9B">
      <w:pPr>
        <w:pStyle w:val="BodyText"/>
        <w:ind w:left="835"/>
        <w:rPr>
          <w:rFonts w:ascii="Times New Roman" w:hAnsi="Times New Roman" w:cs="Times New Roman"/>
          <w:bCs/>
          <w:sz w:val="24"/>
          <w:szCs w:val="24"/>
        </w:rPr>
      </w:pPr>
      <w:r>
        <w:rPr>
          <w:rFonts w:ascii="Times New Roman" w:hAnsi="Times New Roman" w:cs="Times New Roman"/>
          <w:bCs/>
          <w:sz w:val="24"/>
          <w:szCs w:val="24"/>
        </w:rPr>
        <w:t xml:space="preserve">Additional </w:t>
      </w:r>
      <w:proofErr w:type="spellStart"/>
      <w:r>
        <w:rPr>
          <w:rFonts w:ascii="Times New Roman" w:hAnsi="Times New Roman" w:cs="Times New Roman"/>
          <w:bCs/>
          <w:sz w:val="24"/>
          <w:szCs w:val="24"/>
        </w:rPr>
        <w:t>Emtek</w:t>
      </w:r>
      <w:proofErr w:type="spellEnd"/>
      <w:r>
        <w:rPr>
          <w:rFonts w:ascii="Times New Roman" w:hAnsi="Times New Roman" w:cs="Times New Roman"/>
          <w:bCs/>
          <w:sz w:val="24"/>
          <w:szCs w:val="24"/>
        </w:rPr>
        <w:t xml:space="preserve"> selections are available upon request; would you like to consider other options? </w:t>
      </w:r>
    </w:p>
    <w:p w14:paraId="138A7A9E" w14:textId="77777777" w:rsidR="00A601EC" w:rsidRDefault="00A601EC" w:rsidP="00F50E9B">
      <w:pPr>
        <w:pStyle w:val="BodyText"/>
        <w:ind w:left="835"/>
        <w:rPr>
          <w:rFonts w:ascii="Times New Roman" w:hAnsi="Times New Roman" w:cs="Times New Roman"/>
          <w:bCs/>
          <w:sz w:val="24"/>
          <w:szCs w:val="24"/>
        </w:rPr>
      </w:pPr>
    </w:p>
    <w:p w14:paraId="1A0687D8" w14:textId="0FB450BF" w:rsidR="00A601EC" w:rsidRDefault="00A601EC" w:rsidP="00F50E9B">
      <w:pPr>
        <w:pStyle w:val="BodyText"/>
        <w:ind w:left="835"/>
        <w:rPr>
          <w:rFonts w:ascii="Times New Roman" w:hAnsi="Times New Roman" w:cs="Times New Roman"/>
          <w:bCs/>
          <w:sz w:val="24"/>
          <w:szCs w:val="24"/>
        </w:rPr>
      </w:pPr>
      <w:r>
        <w:rPr>
          <w:rFonts w:ascii="Times New Roman" w:hAnsi="Times New Roman" w:cs="Times New Roman"/>
          <w:bCs/>
          <w:sz w:val="24"/>
          <w:szCs w:val="24"/>
        </w:rPr>
        <w:t>Yes</w:t>
      </w:r>
    </w:p>
    <w:p w14:paraId="301ECCA5" w14:textId="43288BF1" w:rsidR="00A601EC" w:rsidRDefault="00A601EC" w:rsidP="00F50E9B">
      <w:pPr>
        <w:pStyle w:val="BodyText"/>
        <w:ind w:left="835"/>
        <w:rPr>
          <w:rFonts w:ascii="Times New Roman" w:hAnsi="Times New Roman" w:cs="Times New Roman"/>
          <w:bCs/>
          <w:sz w:val="24"/>
          <w:szCs w:val="24"/>
        </w:rPr>
      </w:pPr>
      <w:r>
        <w:rPr>
          <w:rFonts w:ascii="Times New Roman" w:hAnsi="Times New Roman" w:cs="Times New Roman"/>
          <w:bCs/>
          <w:sz w:val="24"/>
          <w:szCs w:val="24"/>
        </w:rPr>
        <w:t>No</w:t>
      </w:r>
    </w:p>
    <w:p w14:paraId="1FBE8399" w14:textId="77777777" w:rsidR="00A601EC" w:rsidRDefault="00A601EC" w:rsidP="00F50E9B">
      <w:pPr>
        <w:pStyle w:val="BodyText"/>
        <w:ind w:left="835"/>
        <w:rPr>
          <w:rFonts w:ascii="Times New Roman" w:hAnsi="Times New Roman" w:cs="Times New Roman"/>
          <w:bCs/>
          <w:sz w:val="24"/>
          <w:szCs w:val="24"/>
        </w:rPr>
      </w:pPr>
    </w:p>
    <w:p w14:paraId="4C77629F" w14:textId="77777777" w:rsidR="00F50E9B" w:rsidRPr="00A601EC" w:rsidRDefault="00F50E9B" w:rsidP="00F50E9B">
      <w:pPr>
        <w:pStyle w:val="BodyText"/>
        <w:ind w:left="835"/>
        <w:rPr>
          <w:rFonts w:ascii="Times New Roman" w:hAnsi="Times New Roman" w:cs="Times New Roman"/>
          <w:b/>
          <w:sz w:val="24"/>
          <w:szCs w:val="24"/>
        </w:rPr>
      </w:pPr>
    </w:p>
    <w:p w14:paraId="3D652C9E" w14:textId="77777777" w:rsidR="00A601EC" w:rsidRDefault="00F50E9B" w:rsidP="00F50E9B">
      <w:pPr>
        <w:pStyle w:val="BodyText"/>
        <w:ind w:left="835"/>
        <w:rPr>
          <w:rFonts w:ascii="Times New Roman" w:hAnsi="Times New Roman" w:cs="Times New Roman"/>
          <w:b/>
          <w:sz w:val="24"/>
          <w:szCs w:val="24"/>
        </w:rPr>
      </w:pPr>
      <w:proofErr w:type="spellStart"/>
      <w:r w:rsidRPr="00A601EC">
        <w:rPr>
          <w:rFonts w:ascii="Times New Roman" w:hAnsi="Times New Roman" w:cs="Times New Roman"/>
          <w:b/>
          <w:sz w:val="24"/>
          <w:szCs w:val="24"/>
        </w:rPr>
        <w:t>Mfg</w:t>
      </w:r>
      <w:proofErr w:type="spellEnd"/>
      <w:r w:rsidRPr="00A601EC">
        <w:rPr>
          <w:rFonts w:ascii="Times New Roman" w:hAnsi="Times New Roman" w:cs="Times New Roman"/>
          <w:b/>
          <w:sz w:val="24"/>
          <w:szCs w:val="24"/>
        </w:rPr>
        <w:t xml:space="preserve"> &amp; Model </w:t>
      </w:r>
      <w:r w:rsidR="00A601EC">
        <w:rPr>
          <w:rFonts w:ascii="Times New Roman" w:hAnsi="Times New Roman" w:cs="Times New Roman"/>
          <w:b/>
          <w:sz w:val="24"/>
          <w:szCs w:val="24"/>
        </w:rPr>
        <w:t>EXTERIOR</w:t>
      </w:r>
      <w:r w:rsidRPr="00A601EC">
        <w:rPr>
          <w:rFonts w:ascii="Times New Roman" w:hAnsi="Times New Roman" w:cs="Times New Roman"/>
          <w:b/>
          <w:sz w:val="24"/>
          <w:szCs w:val="24"/>
        </w:rPr>
        <w:t xml:space="preserve">: </w:t>
      </w:r>
    </w:p>
    <w:p w14:paraId="1B342526" w14:textId="77777777" w:rsidR="00A601EC" w:rsidRDefault="00A601EC" w:rsidP="00F50E9B">
      <w:pPr>
        <w:pStyle w:val="BodyText"/>
        <w:ind w:left="835"/>
        <w:rPr>
          <w:rFonts w:ascii="Times New Roman" w:hAnsi="Times New Roman" w:cs="Times New Roman"/>
          <w:b/>
          <w:sz w:val="24"/>
          <w:szCs w:val="24"/>
        </w:rPr>
      </w:pPr>
    </w:p>
    <w:p w14:paraId="0AED80D1" w14:textId="77777777" w:rsidR="00A601EC" w:rsidRDefault="00F50E9B" w:rsidP="00A601EC">
      <w:pPr>
        <w:pStyle w:val="BodyText"/>
        <w:ind w:left="835"/>
        <w:rPr>
          <w:rFonts w:ascii="Times New Roman" w:hAnsi="Times New Roman" w:cs="Times New Roman"/>
          <w:bCs/>
          <w:sz w:val="24"/>
          <w:szCs w:val="24"/>
        </w:rPr>
      </w:pPr>
      <w:proofErr w:type="spellStart"/>
      <w:r w:rsidRPr="00A601EC">
        <w:rPr>
          <w:rFonts w:ascii="Times New Roman" w:hAnsi="Times New Roman" w:cs="Times New Roman"/>
          <w:b/>
          <w:sz w:val="24"/>
          <w:szCs w:val="24"/>
        </w:rPr>
        <w:t>Emtek</w:t>
      </w:r>
      <w:proofErr w:type="spellEnd"/>
      <w:r w:rsidR="00A601EC">
        <w:rPr>
          <w:rFonts w:ascii="Times New Roman" w:hAnsi="Times New Roman" w:cs="Times New Roman"/>
          <w:b/>
          <w:sz w:val="24"/>
          <w:szCs w:val="24"/>
        </w:rPr>
        <w:t xml:space="preserve"> </w:t>
      </w:r>
      <w:r w:rsidRPr="00A601EC">
        <w:rPr>
          <w:rFonts w:ascii="Times New Roman" w:hAnsi="Times New Roman" w:cs="Times New Roman"/>
          <w:b/>
          <w:color w:val="4472C4" w:themeColor="accent1"/>
          <w:sz w:val="24"/>
          <w:szCs w:val="24"/>
        </w:rPr>
        <w:t>Willshire</w:t>
      </w:r>
      <w:r w:rsidRPr="00A601EC">
        <w:rPr>
          <w:rFonts w:ascii="Times New Roman" w:hAnsi="Times New Roman" w:cs="Times New Roman"/>
          <w:bCs/>
          <w:color w:val="4472C4" w:themeColor="accent1"/>
          <w:sz w:val="24"/>
          <w:szCs w:val="24"/>
        </w:rPr>
        <w:t xml:space="preserve"> </w:t>
      </w:r>
      <w:r w:rsidRPr="00A601EC">
        <w:rPr>
          <w:rFonts w:ascii="Times New Roman" w:hAnsi="Times New Roman" w:cs="Times New Roman"/>
          <w:bCs/>
          <w:sz w:val="24"/>
          <w:szCs w:val="24"/>
        </w:rPr>
        <w:t>keyed entry sets</w:t>
      </w:r>
      <w:r w:rsidR="00A601EC">
        <w:rPr>
          <w:rFonts w:ascii="Times New Roman" w:hAnsi="Times New Roman" w:cs="Times New Roman"/>
          <w:bCs/>
          <w:sz w:val="24"/>
          <w:szCs w:val="24"/>
        </w:rPr>
        <w:t xml:space="preserve">. </w:t>
      </w:r>
    </w:p>
    <w:p w14:paraId="7201ED5C" w14:textId="77777777" w:rsidR="00A601EC" w:rsidRDefault="00A601EC" w:rsidP="00A601EC">
      <w:pPr>
        <w:pStyle w:val="BodyText"/>
        <w:ind w:left="835"/>
        <w:rPr>
          <w:rFonts w:ascii="Times New Roman" w:hAnsi="Times New Roman" w:cs="Times New Roman"/>
          <w:bCs/>
          <w:sz w:val="24"/>
          <w:szCs w:val="24"/>
        </w:rPr>
      </w:pPr>
    </w:p>
    <w:p w14:paraId="3212C973" w14:textId="54739AAE" w:rsidR="00F50E9B" w:rsidRPr="00A601EC" w:rsidRDefault="00A601EC" w:rsidP="00A601EC">
      <w:pPr>
        <w:pStyle w:val="BodyText"/>
        <w:ind w:left="835"/>
        <w:rPr>
          <w:rFonts w:ascii="Times New Roman" w:hAnsi="Times New Roman" w:cs="Times New Roman"/>
          <w:sz w:val="24"/>
          <w:szCs w:val="24"/>
        </w:rPr>
      </w:pPr>
      <w:r>
        <w:rPr>
          <w:rFonts w:ascii="Times New Roman" w:hAnsi="Times New Roman" w:cs="Times New Roman"/>
          <w:bCs/>
          <w:sz w:val="24"/>
          <w:szCs w:val="24"/>
        </w:rPr>
        <w:t xml:space="preserve">Choose finish: </w:t>
      </w:r>
    </w:p>
    <w:p w14:paraId="0A34BFA1" w14:textId="77777777" w:rsidR="00A601EC" w:rsidRDefault="00A601EC" w:rsidP="00F50E9B">
      <w:pPr>
        <w:pStyle w:val="BodyText"/>
        <w:spacing w:before="6"/>
        <w:ind w:left="835"/>
        <w:rPr>
          <w:rFonts w:ascii="Times New Roman" w:hAnsi="Times New Roman" w:cs="Times New Roman"/>
          <w:b/>
          <w:sz w:val="24"/>
          <w:szCs w:val="24"/>
        </w:rPr>
      </w:pPr>
    </w:p>
    <w:p w14:paraId="23328E0F" w14:textId="77777777" w:rsidR="00A601EC" w:rsidRDefault="00F50E9B" w:rsidP="00F50E9B">
      <w:pPr>
        <w:pStyle w:val="BodyText"/>
        <w:spacing w:before="6"/>
        <w:ind w:left="835"/>
        <w:rPr>
          <w:rFonts w:ascii="Times New Roman" w:hAnsi="Times New Roman" w:cs="Times New Roman"/>
          <w:color w:val="0000FF"/>
          <w:sz w:val="24"/>
          <w:szCs w:val="24"/>
        </w:rPr>
      </w:pPr>
      <w:r w:rsidRPr="00A601EC">
        <w:rPr>
          <w:rFonts w:ascii="Times New Roman" w:hAnsi="Times New Roman" w:cs="Times New Roman"/>
          <w:color w:val="0000FF"/>
          <w:sz w:val="24"/>
          <w:szCs w:val="24"/>
        </w:rPr>
        <w:lastRenderedPageBreak/>
        <w:t xml:space="preserve">Brushed </w:t>
      </w:r>
      <w:proofErr w:type="gramStart"/>
      <w:r w:rsidRPr="00A601EC">
        <w:rPr>
          <w:rFonts w:ascii="Times New Roman" w:hAnsi="Times New Roman" w:cs="Times New Roman"/>
          <w:color w:val="0000FF"/>
          <w:sz w:val="24"/>
          <w:szCs w:val="24"/>
        </w:rPr>
        <w:t>nickel</w:t>
      </w:r>
      <w:proofErr w:type="gramEnd"/>
    </w:p>
    <w:p w14:paraId="384D3153" w14:textId="77777777" w:rsidR="00A601EC" w:rsidRDefault="00A601EC" w:rsidP="00F50E9B">
      <w:pPr>
        <w:pStyle w:val="BodyText"/>
        <w:spacing w:before="6"/>
        <w:ind w:left="835"/>
        <w:rPr>
          <w:rFonts w:ascii="Times New Roman" w:hAnsi="Times New Roman" w:cs="Times New Roman"/>
          <w:color w:val="0000FF"/>
          <w:sz w:val="24"/>
          <w:szCs w:val="24"/>
        </w:rPr>
      </w:pPr>
    </w:p>
    <w:p w14:paraId="62DD662D" w14:textId="77777777" w:rsidR="00A601EC" w:rsidRDefault="00A601EC" w:rsidP="00F50E9B">
      <w:pPr>
        <w:pStyle w:val="BodyText"/>
        <w:spacing w:before="6"/>
        <w:ind w:left="835"/>
        <w:rPr>
          <w:rFonts w:ascii="Times New Roman" w:hAnsi="Times New Roman" w:cs="Times New Roman"/>
          <w:color w:val="0000FF"/>
          <w:sz w:val="24"/>
          <w:szCs w:val="24"/>
        </w:rPr>
      </w:pPr>
      <w:r>
        <w:rPr>
          <w:rFonts w:ascii="Times New Roman" w:hAnsi="Times New Roman" w:cs="Times New Roman"/>
          <w:color w:val="0000FF"/>
          <w:sz w:val="24"/>
          <w:szCs w:val="24"/>
        </w:rPr>
        <w:t>P</w:t>
      </w:r>
      <w:r w:rsidR="00F50E9B" w:rsidRPr="00A601EC">
        <w:rPr>
          <w:rFonts w:ascii="Times New Roman" w:hAnsi="Times New Roman" w:cs="Times New Roman"/>
          <w:color w:val="0000FF"/>
          <w:sz w:val="24"/>
          <w:szCs w:val="24"/>
        </w:rPr>
        <w:t>olish</w:t>
      </w:r>
      <w:r>
        <w:rPr>
          <w:rFonts w:ascii="Times New Roman" w:hAnsi="Times New Roman" w:cs="Times New Roman"/>
          <w:color w:val="0000FF"/>
          <w:sz w:val="24"/>
          <w:szCs w:val="24"/>
        </w:rPr>
        <w:t>ed</w:t>
      </w:r>
      <w:r w:rsidR="00F50E9B" w:rsidRPr="00A601EC">
        <w:rPr>
          <w:rFonts w:ascii="Times New Roman" w:hAnsi="Times New Roman" w:cs="Times New Roman"/>
          <w:color w:val="0000FF"/>
          <w:sz w:val="24"/>
          <w:szCs w:val="24"/>
        </w:rPr>
        <w:t xml:space="preserve"> brass</w:t>
      </w:r>
    </w:p>
    <w:p w14:paraId="0ADC2EF9" w14:textId="77777777" w:rsidR="00A601EC" w:rsidRDefault="00A601EC" w:rsidP="00F50E9B">
      <w:pPr>
        <w:pStyle w:val="BodyText"/>
        <w:spacing w:before="6"/>
        <w:ind w:left="835"/>
        <w:rPr>
          <w:rFonts w:ascii="Times New Roman" w:hAnsi="Times New Roman" w:cs="Times New Roman"/>
          <w:color w:val="0000FF"/>
          <w:sz w:val="24"/>
          <w:szCs w:val="24"/>
        </w:rPr>
      </w:pPr>
    </w:p>
    <w:p w14:paraId="3FFA0A0C" w14:textId="77777777" w:rsidR="00A601EC" w:rsidRDefault="00A601EC" w:rsidP="00F50E9B">
      <w:pPr>
        <w:pStyle w:val="BodyText"/>
        <w:spacing w:before="6"/>
        <w:ind w:left="835"/>
        <w:rPr>
          <w:rFonts w:ascii="Times New Roman" w:hAnsi="Times New Roman" w:cs="Times New Roman"/>
          <w:color w:val="0000FF"/>
          <w:sz w:val="24"/>
          <w:szCs w:val="24"/>
        </w:rPr>
      </w:pPr>
      <w:r>
        <w:rPr>
          <w:rFonts w:ascii="Times New Roman" w:hAnsi="Times New Roman" w:cs="Times New Roman"/>
          <w:color w:val="0000FF"/>
          <w:sz w:val="24"/>
          <w:szCs w:val="24"/>
        </w:rPr>
        <w:t>C</w:t>
      </w:r>
      <w:r w:rsidR="00F50E9B" w:rsidRPr="00A601EC">
        <w:rPr>
          <w:rFonts w:ascii="Times New Roman" w:hAnsi="Times New Roman" w:cs="Times New Roman"/>
          <w:color w:val="0000FF"/>
          <w:sz w:val="24"/>
          <w:szCs w:val="24"/>
        </w:rPr>
        <w:t>hrome</w:t>
      </w:r>
    </w:p>
    <w:p w14:paraId="64D8D40E" w14:textId="77777777" w:rsidR="00A601EC" w:rsidRDefault="00A601EC" w:rsidP="00F50E9B">
      <w:pPr>
        <w:pStyle w:val="BodyText"/>
        <w:spacing w:before="6"/>
        <w:ind w:left="835"/>
        <w:rPr>
          <w:rFonts w:ascii="Times New Roman" w:hAnsi="Times New Roman" w:cs="Times New Roman"/>
          <w:color w:val="0000FF"/>
          <w:sz w:val="24"/>
          <w:szCs w:val="24"/>
        </w:rPr>
      </w:pPr>
    </w:p>
    <w:p w14:paraId="15C70BC9" w14:textId="625082A4" w:rsidR="00F50E9B" w:rsidRDefault="00A601EC" w:rsidP="00F50E9B">
      <w:pPr>
        <w:pStyle w:val="BodyText"/>
        <w:spacing w:before="6"/>
        <w:ind w:left="835"/>
        <w:rPr>
          <w:rFonts w:ascii="Times New Roman" w:hAnsi="Times New Roman" w:cs="Times New Roman"/>
          <w:color w:val="0000FF"/>
          <w:sz w:val="24"/>
          <w:szCs w:val="24"/>
        </w:rPr>
      </w:pPr>
      <w:r>
        <w:rPr>
          <w:rFonts w:ascii="Times New Roman" w:hAnsi="Times New Roman" w:cs="Times New Roman"/>
          <w:color w:val="0000FF"/>
          <w:sz w:val="24"/>
          <w:szCs w:val="24"/>
        </w:rPr>
        <w:t>O</w:t>
      </w:r>
      <w:r w:rsidR="00F50E9B" w:rsidRPr="00A601EC">
        <w:rPr>
          <w:rFonts w:ascii="Times New Roman" w:hAnsi="Times New Roman" w:cs="Times New Roman"/>
          <w:color w:val="0000FF"/>
          <w:sz w:val="24"/>
          <w:szCs w:val="24"/>
        </w:rPr>
        <w:t>il</w:t>
      </w:r>
      <w:r>
        <w:rPr>
          <w:rFonts w:ascii="Times New Roman" w:hAnsi="Times New Roman" w:cs="Times New Roman"/>
          <w:color w:val="0000FF"/>
          <w:sz w:val="24"/>
          <w:szCs w:val="24"/>
        </w:rPr>
        <w:t>-</w:t>
      </w:r>
      <w:r w:rsidR="00F50E9B" w:rsidRPr="00A601EC">
        <w:rPr>
          <w:rFonts w:ascii="Times New Roman" w:hAnsi="Times New Roman" w:cs="Times New Roman"/>
          <w:color w:val="0000FF"/>
          <w:sz w:val="24"/>
          <w:szCs w:val="24"/>
        </w:rPr>
        <w:t>rubbed bronze</w:t>
      </w:r>
    </w:p>
    <w:p w14:paraId="268C149A" w14:textId="77777777" w:rsidR="00A601EC" w:rsidRPr="00A601EC" w:rsidRDefault="00A601EC" w:rsidP="00F50E9B">
      <w:pPr>
        <w:pStyle w:val="BodyText"/>
        <w:spacing w:before="6"/>
        <w:ind w:left="835"/>
        <w:rPr>
          <w:rFonts w:ascii="Times New Roman" w:hAnsi="Times New Roman" w:cs="Times New Roman"/>
          <w:sz w:val="24"/>
          <w:szCs w:val="24"/>
        </w:rPr>
      </w:pPr>
    </w:p>
    <w:p w14:paraId="72CDB160" w14:textId="581A9B65" w:rsidR="008B204E" w:rsidRPr="00A601EC" w:rsidRDefault="008B204E" w:rsidP="007C7B3C">
      <w:pPr>
        <w:pStyle w:val="NoSpacing"/>
        <w:rPr>
          <w:rFonts w:ascii="Times New Roman" w:hAnsi="Times New Roman" w:cs="Times New Roman"/>
          <w:sz w:val="24"/>
          <w:szCs w:val="24"/>
        </w:rPr>
      </w:pPr>
    </w:p>
    <w:p w14:paraId="0FC864B6" w14:textId="15CC46A1" w:rsidR="008B204E" w:rsidRPr="00A601EC" w:rsidRDefault="008B204E" w:rsidP="007C7B3C">
      <w:pPr>
        <w:pStyle w:val="NoSpacing"/>
        <w:rPr>
          <w:rFonts w:ascii="Times New Roman" w:hAnsi="Times New Roman" w:cs="Times New Roman"/>
          <w:sz w:val="24"/>
          <w:szCs w:val="24"/>
        </w:rPr>
      </w:pPr>
    </w:p>
    <w:p w14:paraId="0156205C" w14:textId="77777777" w:rsidR="008B204E" w:rsidRPr="00A601EC" w:rsidRDefault="008B204E" w:rsidP="008B204E">
      <w:pPr>
        <w:pStyle w:val="Heading2"/>
        <w:spacing w:before="93"/>
        <w:rPr>
          <w:rFonts w:ascii="Times New Roman" w:hAnsi="Times New Roman" w:cs="Times New Roman"/>
          <w:sz w:val="24"/>
          <w:szCs w:val="24"/>
        </w:rPr>
      </w:pPr>
      <w:bookmarkStart w:id="2" w:name="_TOC_250034"/>
      <w:r w:rsidRPr="00A601EC">
        <w:rPr>
          <w:rFonts w:ascii="Times New Roman" w:hAnsi="Times New Roman" w:cs="Times New Roman"/>
          <w:sz w:val="24"/>
          <w:szCs w:val="24"/>
        </w:rPr>
        <w:t>08 71 01 - Door Hardware -</w:t>
      </w:r>
      <w:r w:rsidRPr="00A601EC">
        <w:rPr>
          <w:rFonts w:ascii="Times New Roman" w:hAnsi="Times New Roman" w:cs="Times New Roman"/>
          <w:spacing w:val="-6"/>
          <w:sz w:val="24"/>
          <w:szCs w:val="24"/>
        </w:rPr>
        <w:t xml:space="preserve"> </w:t>
      </w:r>
      <w:bookmarkEnd w:id="2"/>
      <w:r w:rsidRPr="00A601EC">
        <w:rPr>
          <w:rFonts w:ascii="Times New Roman" w:hAnsi="Times New Roman" w:cs="Times New Roman"/>
          <w:sz w:val="24"/>
          <w:szCs w:val="24"/>
        </w:rPr>
        <w:t>Thresholds</w:t>
      </w:r>
    </w:p>
    <w:p w14:paraId="18B80194" w14:textId="03418196" w:rsidR="00A601EC" w:rsidRDefault="00A601EC" w:rsidP="00A601EC">
      <w:pPr>
        <w:pStyle w:val="BodyText"/>
        <w:ind w:left="810" w:right="1002"/>
        <w:rPr>
          <w:rFonts w:ascii="Times New Roman" w:hAnsi="Times New Roman" w:cs="Times New Roman"/>
          <w:spacing w:val="-6"/>
          <w:sz w:val="24"/>
          <w:szCs w:val="24"/>
        </w:rPr>
      </w:pPr>
      <w:r>
        <w:rPr>
          <w:rFonts w:ascii="Times New Roman" w:hAnsi="Times New Roman" w:cs="Times New Roman"/>
          <w:sz w:val="24"/>
          <w:szCs w:val="24"/>
        </w:rPr>
        <w:t>Anodized</w:t>
      </w:r>
      <w:r w:rsidR="008B204E" w:rsidRPr="00A601EC">
        <w:rPr>
          <w:rFonts w:ascii="Times New Roman" w:hAnsi="Times New Roman" w:cs="Times New Roman"/>
          <w:spacing w:val="-9"/>
          <w:sz w:val="24"/>
          <w:szCs w:val="24"/>
        </w:rPr>
        <w:t xml:space="preserve"> </w:t>
      </w:r>
      <w:r w:rsidR="008B204E" w:rsidRPr="00A601EC">
        <w:rPr>
          <w:rFonts w:ascii="Times New Roman" w:hAnsi="Times New Roman" w:cs="Times New Roman"/>
          <w:color w:val="4472C4" w:themeColor="accent1"/>
          <w:spacing w:val="-9"/>
          <w:sz w:val="24"/>
          <w:szCs w:val="24"/>
        </w:rPr>
        <w:t xml:space="preserve">aluminum </w:t>
      </w:r>
      <w:r w:rsidR="008B204E" w:rsidRPr="00A601EC">
        <w:rPr>
          <w:rFonts w:ascii="Times New Roman" w:hAnsi="Times New Roman" w:cs="Times New Roman"/>
          <w:color w:val="4472C4" w:themeColor="accent1"/>
          <w:sz w:val="24"/>
          <w:szCs w:val="24"/>
        </w:rPr>
        <w:t>thresholds</w:t>
      </w:r>
      <w:r w:rsidR="008B204E" w:rsidRPr="00A601EC">
        <w:rPr>
          <w:rFonts w:ascii="Times New Roman" w:hAnsi="Times New Roman" w:cs="Times New Roman"/>
          <w:spacing w:val="-6"/>
          <w:sz w:val="24"/>
          <w:szCs w:val="24"/>
        </w:rPr>
        <w:t xml:space="preserve"> </w:t>
      </w:r>
      <w:r>
        <w:rPr>
          <w:rFonts w:ascii="Times New Roman" w:hAnsi="Times New Roman" w:cs="Times New Roman"/>
          <w:spacing w:val="-6"/>
          <w:sz w:val="24"/>
          <w:szCs w:val="24"/>
        </w:rPr>
        <w:t>come standard. Would you like to consider OAK thresholds for select exterior doors? (Additional cost applied)</w:t>
      </w:r>
    </w:p>
    <w:p w14:paraId="26CA8643" w14:textId="77777777" w:rsidR="00A601EC" w:rsidRDefault="00A601EC" w:rsidP="008B204E">
      <w:pPr>
        <w:pStyle w:val="BodyText"/>
        <w:ind w:left="880" w:right="1002" w:firstLine="57"/>
        <w:rPr>
          <w:rFonts w:ascii="Times New Roman" w:hAnsi="Times New Roman" w:cs="Times New Roman"/>
          <w:spacing w:val="-6"/>
          <w:sz w:val="24"/>
          <w:szCs w:val="24"/>
        </w:rPr>
      </w:pPr>
    </w:p>
    <w:p w14:paraId="5298ABB1" w14:textId="77777777" w:rsidR="00A601EC" w:rsidRDefault="00A601EC" w:rsidP="008B204E">
      <w:pPr>
        <w:pStyle w:val="BodyText"/>
        <w:ind w:left="880" w:right="1002" w:firstLine="57"/>
        <w:rPr>
          <w:rFonts w:ascii="Times New Roman" w:hAnsi="Times New Roman" w:cs="Times New Roman"/>
          <w:spacing w:val="-6"/>
          <w:sz w:val="24"/>
          <w:szCs w:val="24"/>
        </w:rPr>
      </w:pPr>
      <w:r>
        <w:rPr>
          <w:rFonts w:ascii="Times New Roman" w:hAnsi="Times New Roman" w:cs="Times New Roman"/>
          <w:spacing w:val="-6"/>
          <w:sz w:val="24"/>
          <w:szCs w:val="24"/>
        </w:rPr>
        <w:t>Yes</w:t>
      </w:r>
    </w:p>
    <w:p w14:paraId="653EC32B" w14:textId="43D2E8D1" w:rsidR="008B204E" w:rsidRPr="00A601EC" w:rsidRDefault="00A601EC" w:rsidP="008B204E">
      <w:pPr>
        <w:pStyle w:val="BodyText"/>
        <w:ind w:left="880" w:right="1002" w:firstLine="57"/>
        <w:rPr>
          <w:rFonts w:ascii="Times New Roman" w:hAnsi="Times New Roman" w:cs="Times New Roman"/>
          <w:sz w:val="24"/>
          <w:szCs w:val="24"/>
        </w:rPr>
      </w:pPr>
      <w:r>
        <w:rPr>
          <w:rFonts w:ascii="Times New Roman" w:hAnsi="Times New Roman" w:cs="Times New Roman"/>
          <w:spacing w:val="-6"/>
          <w:sz w:val="24"/>
          <w:szCs w:val="24"/>
        </w:rPr>
        <w:t xml:space="preserve">No </w:t>
      </w:r>
    </w:p>
    <w:p w14:paraId="05FFC9F5" w14:textId="40F36883" w:rsidR="000352B9" w:rsidRPr="00A601EC" w:rsidRDefault="000352B9" w:rsidP="007C7B3C">
      <w:pPr>
        <w:pStyle w:val="NoSpacing"/>
        <w:rPr>
          <w:rFonts w:ascii="Times New Roman" w:hAnsi="Times New Roman" w:cs="Times New Roman"/>
          <w:sz w:val="24"/>
          <w:szCs w:val="24"/>
        </w:rPr>
      </w:pPr>
    </w:p>
    <w:p w14:paraId="29A819F1" w14:textId="64DAD158" w:rsidR="000352B9" w:rsidRPr="00A601EC" w:rsidRDefault="000352B9" w:rsidP="000352B9">
      <w:pPr>
        <w:pStyle w:val="Heading2"/>
        <w:spacing w:before="93"/>
        <w:rPr>
          <w:rFonts w:ascii="Times New Roman" w:hAnsi="Times New Roman" w:cs="Times New Roman"/>
          <w:sz w:val="24"/>
          <w:szCs w:val="24"/>
        </w:rPr>
      </w:pPr>
      <w:r w:rsidRPr="00A601EC">
        <w:rPr>
          <w:rFonts w:ascii="Times New Roman" w:hAnsi="Times New Roman" w:cs="Times New Roman"/>
          <w:sz w:val="24"/>
          <w:szCs w:val="24"/>
        </w:rPr>
        <w:t>09 72 01 - Door Hardware –</w:t>
      </w:r>
      <w:r w:rsidRPr="00A601EC">
        <w:rPr>
          <w:rFonts w:ascii="Times New Roman" w:hAnsi="Times New Roman" w:cs="Times New Roman"/>
          <w:spacing w:val="-6"/>
          <w:sz w:val="24"/>
          <w:szCs w:val="24"/>
        </w:rPr>
        <w:t xml:space="preserve"> Cabinets</w:t>
      </w:r>
    </w:p>
    <w:p w14:paraId="3DAE5E25" w14:textId="03150906" w:rsidR="000352B9" w:rsidRPr="00A601EC" w:rsidRDefault="000352B9" w:rsidP="000352B9">
      <w:pPr>
        <w:pStyle w:val="BodyText"/>
        <w:ind w:left="562" w:right="1002"/>
        <w:rPr>
          <w:rFonts w:ascii="Times New Roman" w:hAnsi="Times New Roman" w:cs="Times New Roman"/>
          <w:sz w:val="24"/>
          <w:szCs w:val="24"/>
        </w:rPr>
      </w:pPr>
      <w:r w:rsidRPr="00A601EC">
        <w:rPr>
          <w:rFonts w:ascii="Times New Roman" w:hAnsi="Times New Roman" w:cs="Times New Roman"/>
          <w:sz w:val="24"/>
          <w:szCs w:val="24"/>
        </w:rPr>
        <w:t>*Please note all product photos included in this document are intended to be representative.  The products that are eventually installed might be slightly different. Significant differences will be discussed with Buyer prior to ordering and installing.</w:t>
      </w:r>
    </w:p>
    <w:p w14:paraId="655E91CC" w14:textId="77777777" w:rsidR="000352B9" w:rsidRPr="00A601EC" w:rsidRDefault="000352B9" w:rsidP="000352B9">
      <w:pPr>
        <w:pStyle w:val="BodyText"/>
        <w:spacing w:before="1"/>
        <w:rPr>
          <w:rFonts w:ascii="Times New Roman" w:hAnsi="Times New Roman" w:cs="Times New Roman"/>
          <w:sz w:val="24"/>
          <w:szCs w:val="24"/>
        </w:rPr>
      </w:pPr>
    </w:p>
    <w:tbl>
      <w:tblPr>
        <w:tblW w:w="8648" w:type="dxa"/>
        <w:tblInd w:w="113" w:type="dxa"/>
        <w:tblLook w:val="04A0" w:firstRow="1" w:lastRow="0" w:firstColumn="1" w:lastColumn="0" w:noHBand="0" w:noVBand="1"/>
      </w:tblPr>
      <w:tblGrid>
        <w:gridCol w:w="1392"/>
        <w:gridCol w:w="3822"/>
        <w:gridCol w:w="4023"/>
      </w:tblGrid>
      <w:tr w:rsidR="000352B9" w:rsidRPr="00A601EC" w14:paraId="7A372D94" w14:textId="77777777" w:rsidTr="00A601EC">
        <w:trPr>
          <w:trHeight w:val="312"/>
        </w:trPr>
        <w:tc>
          <w:tcPr>
            <w:tcW w:w="1412" w:type="dxa"/>
            <w:tcBorders>
              <w:top w:val="single" w:sz="4" w:space="0" w:color="auto"/>
              <w:left w:val="single" w:sz="4" w:space="0" w:color="auto"/>
              <w:bottom w:val="single" w:sz="4" w:space="0" w:color="auto"/>
              <w:right w:val="single" w:sz="4" w:space="0" w:color="auto"/>
            </w:tcBorders>
            <w:shd w:val="clear" w:color="CCCCCC" w:fill="CCCCCC"/>
            <w:vAlign w:val="center"/>
            <w:hideMark/>
          </w:tcPr>
          <w:p w14:paraId="780C2F93"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c>
          <w:tcPr>
            <w:tcW w:w="3150" w:type="dxa"/>
            <w:tcBorders>
              <w:top w:val="single" w:sz="4" w:space="0" w:color="auto"/>
              <w:left w:val="nil"/>
              <w:bottom w:val="single" w:sz="4" w:space="0" w:color="auto"/>
              <w:right w:val="single" w:sz="4" w:space="0" w:color="auto"/>
            </w:tcBorders>
            <w:shd w:val="clear" w:color="CCCCCC" w:fill="CCCCCC"/>
            <w:vAlign w:val="center"/>
            <w:hideMark/>
          </w:tcPr>
          <w:p w14:paraId="068A0CE6"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c>
          <w:tcPr>
            <w:tcW w:w="4086" w:type="dxa"/>
            <w:tcBorders>
              <w:top w:val="single" w:sz="4" w:space="0" w:color="auto"/>
              <w:left w:val="nil"/>
              <w:bottom w:val="single" w:sz="4" w:space="0" w:color="auto"/>
              <w:right w:val="single" w:sz="4" w:space="0" w:color="auto"/>
            </w:tcBorders>
            <w:shd w:val="clear" w:color="CCCCCC" w:fill="CCCCCC"/>
            <w:vAlign w:val="center"/>
            <w:hideMark/>
          </w:tcPr>
          <w:p w14:paraId="791D75A5"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r w:rsidR="000352B9" w:rsidRPr="00A601EC" w14:paraId="547E3F90" w14:textId="77777777" w:rsidTr="00A601EC">
        <w:trPr>
          <w:trHeight w:val="312"/>
        </w:trPr>
        <w:tc>
          <w:tcPr>
            <w:tcW w:w="1412" w:type="dxa"/>
            <w:tcBorders>
              <w:top w:val="nil"/>
              <w:left w:val="single" w:sz="4" w:space="0" w:color="auto"/>
              <w:bottom w:val="single" w:sz="4" w:space="0" w:color="auto"/>
              <w:right w:val="single" w:sz="4" w:space="0" w:color="auto"/>
            </w:tcBorders>
            <w:shd w:val="clear" w:color="EFEFEF" w:fill="EFEFEF"/>
            <w:vAlign w:val="center"/>
            <w:hideMark/>
          </w:tcPr>
          <w:p w14:paraId="7FE2E120" w14:textId="77777777" w:rsidR="000352B9" w:rsidRPr="00A601EC" w:rsidRDefault="000352B9" w:rsidP="00C11AE1">
            <w:pPr>
              <w:jc w:val="center"/>
              <w:rPr>
                <w:rFonts w:ascii="Times New Roman" w:eastAsia="Times New Roman" w:hAnsi="Times New Roman" w:cs="Times New Roman"/>
                <w:b/>
                <w:bCs/>
                <w:color w:val="000000"/>
                <w:sz w:val="24"/>
                <w:szCs w:val="24"/>
              </w:rPr>
            </w:pPr>
            <w:r w:rsidRPr="00A601EC">
              <w:rPr>
                <w:rFonts w:ascii="Times New Roman" w:eastAsia="Times New Roman" w:hAnsi="Times New Roman" w:cs="Times New Roman"/>
                <w:b/>
                <w:bCs/>
                <w:color w:val="000000"/>
                <w:sz w:val="24"/>
                <w:szCs w:val="24"/>
              </w:rPr>
              <w:t>KITCHEN</w:t>
            </w:r>
          </w:p>
          <w:p w14:paraId="31DC83AC" w14:textId="5495FA9A" w:rsidR="000352B9" w:rsidRPr="00A601EC" w:rsidRDefault="000352B9" w:rsidP="00C11AE1">
            <w:pPr>
              <w:jc w:val="center"/>
              <w:rPr>
                <w:rFonts w:ascii="Times New Roman" w:eastAsia="Times New Roman" w:hAnsi="Times New Roman" w:cs="Times New Roman"/>
                <w:b/>
                <w:bCs/>
                <w:color w:val="000000"/>
                <w:sz w:val="24"/>
                <w:szCs w:val="24"/>
              </w:rPr>
            </w:pPr>
            <w:r w:rsidRPr="00A601EC">
              <w:rPr>
                <w:rFonts w:ascii="Times New Roman" w:eastAsia="Times New Roman" w:hAnsi="Times New Roman" w:cs="Times New Roman"/>
                <w:b/>
                <w:bCs/>
                <w:color w:val="000000"/>
                <w:sz w:val="24"/>
                <w:szCs w:val="24"/>
              </w:rPr>
              <w:t>PANTRY</w:t>
            </w:r>
          </w:p>
        </w:tc>
        <w:tc>
          <w:tcPr>
            <w:tcW w:w="3150" w:type="dxa"/>
            <w:tcBorders>
              <w:top w:val="nil"/>
              <w:left w:val="nil"/>
              <w:bottom w:val="single" w:sz="4" w:space="0" w:color="auto"/>
              <w:right w:val="single" w:sz="4" w:space="0" w:color="auto"/>
            </w:tcBorders>
            <w:shd w:val="clear" w:color="EFEFEF" w:fill="EFEFEF"/>
            <w:vAlign w:val="center"/>
            <w:hideMark/>
          </w:tcPr>
          <w:p w14:paraId="73B42F87"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c>
          <w:tcPr>
            <w:tcW w:w="4086" w:type="dxa"/>
            <w:tcBorders>
              <w:top w:val="nil"/>
              <w:left w:val="nil"/>
              <w:bottom w:val="single" w:sz="4" w:space="0" w:color="auto"/>
              <w:right w:val="single" w:sz="4" w:space="0" w:color="auto"/>
            </w:tcBorders>
            <w:shd w:val="clear" w:color="EFEFEF" w:fill="EFEFEF"/>
            <w:vAlign w:val="center"/>
            <w:hideMark/>
          </w:tcPr>
          <w:p w14:paraId="62904A46"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r w:rsidR="000352B9" w:rsidRPr="00A601EC" w14:paraId="54527E06" w14:textId="77777777" w:rsidTr="00A601EC">
        <w:trPr>
          <w:trHeight w:val="312"/>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0A5952E1" w14:textId="77777777" w:rsidR="000352B9" w:rsidRPr="00A601EC" w:rsidRDefault="000352B9" w:rsidP="00C11AE1">
            <w:pPr>
              <w:jc w:val="center"/>
              <w:rPr>
                <w:rFonts w:ascii="Times New Roman" w:eastAsia="Times New Roman" w:hAnsi="Times New Roman" w:cs="Times New Roman"/>
                <w:b/>
                <w:bCs/>
                <w:color w:val="000000"/>
                <w:sz w:val="24"/>
                <w:szCs w:val="24"/>
              </w:rPr>
            </w:pPr>
            <w:r w:rsidRPr="00A601EC">
              <w:rPr>
                <w:rFonts w:ascii="Times New Roman" w:eastAsia="Times New Roman" w:hAnsi="Times New Roman" w:cs="Times New Roman"/>
                <w:b/>
                <w:bCs/>
                <w:color w:val="000000"/>
                <w:sz w:val="24"/>
                <w:szCs w:val="24"/>
              </w:rPr>
              <w:t>cabinet knobs</w:t>
            </w:r>
          </w:p>
        </w:tc>
        <w:tc>
          <w:tcPr>
            <w:tcW w:w="3150" w:type="dxa"/>
            <w:tcBorders>
              <w:top w:val="nil"/>
              <w:left w:val="nil"/>
              <w:bottom w:val="single" w:sz="4" w:space="0" w:color="auto"/>
              <w:right w:val="single" w:sz="4" w:space="0" w:color="auto"/>
            </w:tcBorders>
            <w:shd w:val="clear" w:color="auto" w:fill="auto"/>
            <w:vAlign w:val="center"/>
            <w:hideMark/>
          </w:tcPr>
          <w:p w14:paraId="1FCD33DE"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c>
          <w:tcPr>
            <w:tcW w:w="4086" w:type="dxa"/>
            <w:tcBorders>
              <w:top w:val="nil"/>
              <w:left w:val="nil"/>
              <w:bottom w:val="single" w:sz="4" w:space="0" w:color="auto"/>
              <w:right w:val="single" w:sz="4" w:space="0" w:color="auto"/>
            </w:tcBorders>
            <w:shd w:val="clear" w:color="auto" w:fill="auto"/>
            <w:vAlign w:val="center"/>
            <w:hideMark/>
          </w:tcPr>
          <w:p w14:paraId="1E4B92FC"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r w:rsidR="000352B9" w:rsidRPr="00A601EC" w14:paraId="543A47B5" w14:textId="77777777" w:rsidTr="00A601EC">
        <w:trPr>
          <w:trHeight w:val="1827"/>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7BB99A05"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A</w:t>
            </w:r>
          </w:p>
        </w:tc>
        <w:tc>
          <w:tcPr>
            <w:tcW w:w="3150" w:type="dxa"/>
            <w:tcBorders>
              <w:top w:val="nil"/>
              <w:left w:val="nil"/>
              <w:bottom w:val="single" w:sz="4" w:space="0" w:color="auto"/>
              <w:right w:val="single" w:sz="4" w:space="0" w:color="auto"/>
            </w:tcBorders>
            <w:shd w:val="clear" w:color="auto" w:fill="auto"/>
            <w:vAlign w:val="center"/>
            <w:hideMark/>
          </w:tcPr>
          <w:p w14:paraId="1A56BCF6"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62336" behindDoc="0" locked="0" layoutInCell="1" allowOverlap="1" wp14:anchorId="7DD1612F" wp14:editId="648A5131">
                  <wp:simplePos x="0" y="0"/>
                  <wp:positionH relativeFrom="column">
                    <wp:posOffset>571500</wp:posOffset>
                  </wp:positionH>
                  <wp:positionV relativeFrom="paragraph">
                    <wp:posOffset>86995</wp:posOffset>
                  </wp:positionV>
                  <wp:extent cx="984885" cy="1028700"/>
                  <wp:effectExtent l="0" t="0" r="0" b="0"/>
                  <wp:wrapNone/>
                  <wp:docPr id="119" name="Picture 119">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0000000-0008-0000-0000-000005000000}"/>
                              </a:ext>
                            </a:extLst>
                          </pic:cNvPr>
                          <pic:cNvPicPr>
                            <a:picLocks noChangeAspect="1"/>
                          </pic:cNvPicPr>
                        </pic:nvPicPr>
                        <pic:blipFill>
                          <a:blip r:embed="rId8"/>
                          <a:stretch>
                            <a:fillRect/>
                          </a:stretch>
                        </pic:blipFill>
                        <pic:spPr>
                          <a:xfrm>
                            <a:off x="0" y="0"/>
                            <a:ext cx="982317" cy="1026968"/>
                          </a:xfrm>
                          <a:prstGeom prst="rect">
                            <a:avLst/>
                          </a:prstGeom>
                        </pic:spPr>
                      </pic:pic>
                    </a:graphicData>
                  </a:graphic>
                  <wp14:sizeRelH relativeFrom="page">
                    <wp14:pctWidth>0</wp14:pctWidth>
                  </wp14:sizeRelH>
                  <wp14:sizeRelV relativeFrom="page">
                    <wp14:pctHeight>0</wp14:pctHeight>
                  </wp14:sizeRelV>
                </wp:anchor>
              </w:drawing>
            </w:r>
          </w:p>
        </w:tc>
        <w:tc>
          <w:tcPr>
            <w:tcW w:w="4086" w:type="dxa"/>
            <w:tcBorders>
              <w:top w:val="nil"/>
              <w:left w:val="nil"/>
              <w:bottom w:val="single" w:sz="4" w:space="0" w:color="auto"/>
              <w:right w:val="single" w:sz="4" w:space="0" w:color="auto"/>
            </w:tcBorders>
            <w:shd w:val="clear" w:color="auto" w:fill="auto"/>
            <w:vAlign w:val="center"/>
            <w:hideMark/>
          </w:tcPr>
          <w:p w14:paraId="0C9BE8AF"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1-1/4" "classic" round satin nickel knobs</w:t>
            </w:r>
          </w:p>
        </w:tc>
      </w:tr>
      <w:tr w:rsidR="000352B9" w:rsidRPr="00A601EC" w14:paraId="21C35431" w14:textId="77777777" w:rsidTr="00A601EC">
        <w:trPr>
          <w:trHeight w:val="1877"/>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5ADDC531"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B</w:t>
            </w:r>
          </w:p>
        </w:tc>
        <w:tc>
          <w:tcPr>
            <w:tcW w:w="3150" w:type="dxa"/>
            <w:tcBorders>
              <w:top w:val="nil"/>
              <w:left w:val="nil"/>
              <w:bottom w:val="single" w:sz="4" w:space="0" w:color="auto"/>
              <w:right w:val="single" w:sz="4" w:space="0" w:color="auto"/>
            </w:tcBorders>
            <w:shd w:val="clear" w:color="auto" w:fill="auto"/>
            <w:vAlign w:val="center"/>
            <w:hideMark/>
          </w:tcPr>
          <w:p w14:paraId="08E2CBDC"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63360" behindDoc="0" locked="0" layoutInCell="1" allowOverlap="1" wp14:anchorId="2959AE3A" wp14:editId="707DB059">
                  <wp:simplePos x="0" y="0"/>
                  <wp:positionH relativeFrom="column">
                    <wp:posOffset>522605</wp:posOffset>
                  </wp:positionH>
                  <wp:positionV relativeFrom="paragraph">
                    <wp:posOffset>27305</wp:posOffset>
                  </wp:positionV>
                  <wp:extent cx="1115695" cy="1104900"/>
                  <wp:effectExtent l="0" t="0" r="0" b="0"/>
                  <wp:wrapNone/>
                  <wp:docPr id="118" name="Picture 118">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0000000-0008-0000-0000-000006000000}"/>
                              </a:ext>
                            </a:extLst>
                          </pic:cNvPr>
                          <pic:cNvPicPr>
                            <a:picLocks noChangeAspect="1"/>
                          </pic:cNvPicPr>
                        </pic:nvPicPr>
                        <pic:blipFill>
                          <a:blip r:embed="rId9"/>
                          <a:stretch>
                            <a:fillRect/>
                          </a:stretch>
                        </pic:blipFill>
                        <pic:spPr>
                          <a:xfrm>
                            <a:off x="0" y="0"/>
                            <a:ext cx="1114370" cy="1104900"/>
                          </a:xfrm>
                          <a:prstGeom prst="rect">
                            <a:avLst/>
                          </a:prstGeom>
                        </pic:spPr>
                      </pic:pic>
                    </a:graphicData>
                  </a:graphic>
                  <wp14:sizeRelH relativeFrom="page">
                    <wp14:pctWidth>0</wp14:pctWidth>
                  </wp14:sizeRelH>
                  <wp14:sizeRelV relativeFrom="page">
                    <wp14:pctHeight>0</wp14:pctHeight>
                  </wp14:sizeRelV>
                </wp:anchor>
              </w:drawing>
            </w:r>
          </w:p>
        </w:tc>
        <w:tc>
          <w:tcPr>
            <w:tcW w:w="4086" w:type="dxa"/>
            <w:tcBorders>
              <w:top w:val="nil"/>
              <w:left w:val="nil"/>
              <w:bottom w:val="single" w:sz="4" w:space="0" w:color="auto"/>
              <w:right w:val="single" w:sz="4" w:space="0" w:color="auto"/>
            </w:tcBorders>
            <w:shd w:val="clear" w:color="auto" w:fill="auto"/>
            <w:vAlign w:val="center"/>
            <w:hideMark/>
          </w:tcPr>
          <w:p w14:paraId="7FB36F57"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1-3/16" square satin nickel knobs (+$)</w:t>
            </w:r>
          </w:p>
        </w:tc>
      </w:tr>
      <w:tr w:rsidR="000352B9" w:rsidRPr="00A601EC" w14:paraId="3A499D43" w14:textId="77777777" w:rsidTr="00A601EC">
        <w:trPr>
          <w:trHeight w:val="2327"/>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5D81B1BE"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lastRenderedPageBreak/>
              <w:t xml:space="preserve">C </w:t>
            </w:r>
          </w:p>
        </w:tc>
        <w:tc>
          <w:tcPr>
            <w:tcW w:w="3150" w:type="dxa"/>
            <w:tcBorders>
              <w:top w:val="nil"/>
              <w:left w:val="nil"/>
              <w:bottom w:val="single" w:sz="4" w:space="0" w:color="auto"/>
              <w:right w:val="single" w:sz="4" w:space="0" w:color="auto"/>
            </w:tcBorders>
            <w:shd w:val="clear" w:color="auto" w:fill="auto"/>
            <w:vAlign w:val="center"/>
            <w:hideMark/>
          </w:tcPr>
          <w:p w14:paraId="538CACF9"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64384" behindDoc="0" locked="0" layoutInCell="1" allowOverlap="1" wp14:anchorId="20E338E6" wp14:editId="480A9F0E">
                  <wp:simplePos x="0" y="0"/>
                  <wp:positionH relativeFrom="column">
                    <wp:posOffset>554990</wp:posOffset>
                  </wp:positionH>
                  <wp:positionV relativeFrom="paragraph">
                    <wp:posOffset>103505</wp:posOffset>
                  </wp:positionV>
                  <wp:extent cx="1061085" cy="1137285"/>
                  <wp:effectExtent l="0" t="0" r="0" b="0"/>
                  <wp:wrapNone/>
                  <wp:docPr id="117" name="Picture 117">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000000-0008-0000-0000-000007000000}"/>
                              </a:ext>
                            </a:extLst>
                          </pic:cNvPr>
                          <pic:cNvPicPr>
                            <a:picLocks noChangeAspect="1"/>
                          </pic:cNvPicPr>
                        </pic:nvPicPr>
                        <pic:blipFill>
                          <a:blip r:embed="rId10"/>
                          <a:stretch>
                            <a:fillRect/>
                          </a:stretch>
                        </pic:blipFill>
                        <pic:spPr>
                          <a:xfrm>
                            <a:off x="0" y="0"/>
                            <a:ext cx="1058680" cy="1143000"/>
                          </a:xfrm>
                          <a:prstGeom prst="rect">
                            <a:avLst/>
                          </a:prstGeom>
                        </pic:spPr>
                      </pic:pic>
                    </a:graphicData>
                  </a:graphic>
                  <wp14:sizeRelH relativeFrom="page">
                    <wp14:pctWidth>0</wp14:pctWidth>
                  </wp14:sizeRelH>
                  <wp14:sizeRelV relativeFrom="page">
                    <wp14:pctHeight>0</wp14:pctHeight>
                  </wp14:sizeRelV>
                </wp:anchor>
              </w:drawing>
            </w:r>
          </w:p>
        </w:tc>
        <w:tc>
          <w:tcPr>
            <w:tcW w:w="4086" w:type="dxa"/>
            <w:tcBorders>
              <w:top w:val="nil"/>
              <w:left w:val="nil"/>
              <w:bottom w:val="single" w:sz="4" w:space="0" w:color="auto"/>
              <w:right w:val="single" w:sz="4" w:space="0" w:color="auto"/>
            </w:tcBorders>
            <w:shd w:val="clear" w:color="auto" w:fill="auto"/>
            <w:vAlign w:val="center"/>
            <w:hideMark/>
          </w:tcPr>
          <w:p w14:paraId="56D4BC53"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1-1/4 round satin nickel knobs (+$)</w:t>
            </w:r>
          </w:p>
        </w:tc>
      </w:tr>
      <w:tr w:rsidR="000352B9" w:rsidRPr="00A601EC" w14:paraId="63728FDB" w14:textId="77777777" w:rsidTr="00A601EC">
        <w:trPr>
          <w:trHeight w:val="496"/>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3522D667" w14:textId="77777777" w:rsidR="000352B9" w:rsidRPr="00A601EC" w:rsidRDefault="000352B9" w:rsidP="00C11AE1">
            <w:pPr>
              <w:jc w:val="center"/>
              <w:rPr>
                <w:rFonts w:ascii="Times New Roman" w:eastAsia="Times New Roman" w:hAnsi="Times New Roman" w:cs="Times New Roman"/>
                <w:b/>
                <w:bCs/>
                <w:color w:val="000000"/>
                <w:sz w:val="24"/>
                <w:szCs w:val="24"/>
              </w:rPr>
            </w:pPr>
            <w:r w:rsidRPr="00A601EC">
              <w:rPr>
                <w:rFonts w:ascii="Times New Roman" w:eastAsia="Times New Roman" w:hAnsi="Times New Roman" w:cs="Times New Roman"/>
                <w:b/>
                <w:bCs/>
                <w:color w:val="000000"/>
                <w:sz w:val="24"/>
                <w:szCs w:val="24"/>
              </w:rPr>
              <w:t>drawer pulls</w:t>
            </w:r>
          </w:p>
        </w:tc>
        <w:tc>
          <w:tcPr>
            <w:tcW w:w="3150" w:type="dxa"/>
            <w:tcBorders>
              <w:top w:val="nil"/>
              <w:left w:val="nil"/>
              <w:bottom w:val="single" w:sz="4" w:space="0" w:color="auto"/>
              <w:right w:val="single" w:sz="4" w:space="0" w:color="auto"/>
            </w:tcBorders>
            <w:shd w:val="clear" w:color="auto" w:fill="auto"/>
            <w:vAlign w:val="center"/>
            <w:hideMark/>
          </w:tcPr>
          <w:p w14:paraId="1487F6B3"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c>
          <w:tcPr>
            <w:tcW w:w="4086" w:type="dxa"/>
            <w:tcBorders>
              <w:top w:val="nil"/>
              <w:left w:val="nil"/>
              <w:bottom w:val="single" w:sz="4" w:space="0" w:color="auto"/>
              <w:right w:val="single" w:sz="4" w:space="0" w:color="auto"/>
            </w:tcBorders>
            <w:shd w:val="clear" w:color="auto" w:fill="auto"/>
            <w:noWrap/>
            <w:vAlign w:val="center"/>
            <w:hideMark/>
          </w:tcPr>
          <w:p w14:paraId="3F0FFD3B"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r w:rsidR="000352B9" w:rsidRPr="00A601EC" w14:paraId="4F617B8E" w14:textId="77777777" w:rsidTr="00A601EC">
        <w:trPr>
          <w:trHeight w:val="1827"/>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3D05B314"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A</w:t>
            </w:r>
          </w:p>
        </w:tc>
        <w:tc>
          <w:tcPr>
            <w:tcW w:w="3150" w:type="dxa"/>
            <w:tcBorders>
              <w:top w:val="nil"/>
              <w:left w:val="nil"/>
              <w:bottom w:val="single" w:sz="4" w:space="0" w:color="auto"/>
              <w:right w:val="single" w:sz="4" w:space="0" w:color="auto"/>
            </w:tcBorders>
            <w:shd w:val="clear" w:color="auto" w:fill="auto"/>
            <w:vAlign w:val="center"/>
            <w:hideMark/>
          </w:tcPr>
          <w:p w14:paraId="1EB3DD09"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59264" behindDoc="0" locked="0" layoutInCell="1" allowOverlap="1" wp14:anchorId="5A84AB35" wp14:editId="2EA90944">
                  <wp:simplePos x="0" y="0"/>
                  <wp:positionH relativeFrom="column">
                    <wp:posOffset>277495</wp:posOffset>
                  </wp:positionH>
                  <wp:positionV relativeFrom="paragraph">
                    <wp:posOffset>76200</wp:posOffset>
                  </wp:positionV>
                  <wp:extent cx="1714500" cy="876300"/>
                  <wp:effectExtent l="0" t="0" r="0" b="0"/>
                  <wp:wrapNone/>
                  <wp:docPr id="116" name="Picture 116">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a:picLocks noChangeAspect="1"/>
                          </pic:cNvPicPr>
                        </pic:nvPicPr>
                        <pic:blipFill>
                          <a:blip r:embed="rId11"/>
                          <a:stretch>
                            <a:fillRect/>
                          </a:stretch>
                        </pic:blipFill>
                        <pic:spPr>
                          <a:xfrm>
                            <a:off x="0" y="0"/>
                            <a:ext cx="1715311" cy="876300"/>
                          </a:xfrm>
                          <a:prstGeom prst="rect">
                            <a:avLst/>
                          </a:prstGeom>
                        </pic:spPr>
                      </pic:pic>
                    </a:graphicData>
                  </a:graphic>
                  <wp14:sizeRelH relativeFrom="page">
                    <wp14:pctWidth>0</wp14:pctWidth>
                  </wp14:sizeRelH>
                  <wp14:sizeRelV relativeFrom="page">
                    <wp14:pctHeight>0</wp14:pctHeight>
                  </wp14:sizeRelV>
                </wp:anchor>
              </w:drawing>
            </w:r>
          </w:p>
        </w:tc>
        <w:tc>
          <w:tcPr>
            <w:tcW w:w="4086" w:type="dxa"/>
            <w:tcBorders>
              <w:top w:val="nil"/>
              <w:left w:val="nil"/>
              <w:bottom w:val="single" w:sz="4" w:space="0" w:color="auto"/>
              <w:right w:val="single" w:sz="4" w:space="0" w:color="auto"/>
            </w:tcBorders>
            <w:shd w:val="clear" w:color="auto" w:fill="auto"/>
            <w:vAlign w:val="center"/>
            <w:hideMark/>
          </w:tcPr>
          <w:p w14:paraId="753362C8"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3" satin nickel "cup" drawer pulls</w:t>
            </w:r>
          </w:p>
        </w:tc>
      </w:tr>
      <w:tr w:rsidR="000352B9" w:rsidRPr="00A601EC" w14:paraId="73380A5D" w14:textId="77777777" w:rsidTr="00A601EC">
        <w:trPr>
          <w:trHeight w:val="1786"/>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69CDDBD0"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B</w:t>
            </w:r>
          </w:p>
        </w:tc>
        <w:tc>
          <w:tcPr>
            <w:tcW w:w="3150" w:type="dxa"/>
            <w:tcBorders>
              <w:top w:val="nil"/>
              <w:left w:val="nil"/>
              <w:bottom w:val="nil"/>
              <w:right w:val="nil"/>
            </w:tcBorders>
            <w:shd w:val="clear" w:color="auto" w:fill="auto"/>
            <w:noWrap/>
            <w:vAlign w:val="bottom"/>
            <w:hideMark/>
          </w:tcPr>
          <w:p w14:paraId="1976A39D" w14:textId="77777777" w:rsidR="000352B9" w:rsidRPr="00A601EC" w:rsidRDefault="000352B9" w:rsidP="00C11AE1">
            <w:pP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60288" behindDoc="0" locked="0" layoutInCell="1" allowOverlap="1" wp14:anchorId="25D53698" wp14:editId="7F9C243B">
                  <wp:simplePos x="0" y="0"/>
                  <wp:positionH relativeFrom="column">
                    <wp:posOffset>103505</wp:posOffset>
                  </wp:positionH>
                  <wp:positionV relativeFrom="paragraph">
                    <wp:posOffset>38100</wp:posOffset>
                  </wp:positionV>
                  <wp:extent cx="1997710" cy="1088390"/>
                  <wp:effectExtent l="0" t="0" r="0" b="0"/>
                  <wp:wrapNone/>
                  <wp:docPr id="115" name="Picture 115">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000-000003000000}"/>
                              </a:ext>
                            </a:extLst>
                          </pic:cNvPr>
                          <pic:cNvPicPr>
                            <a:picLocks noChangeAspect="1"/>
                          </pic:cNvPicPr>
                        </pic:nvPicPr>
                        <pic:blipFill>
                          <a:blip r:embed="rId12"/>
                          <a:stretch>
                            <a:fillRect/>
                          </a:stretch>
                        </pic:blipFill>
                        <pic:spPr>
                          <a:xfrm>
                            <a:off x="0" y="0"/>
                            <a:ext cx="2002367" cy="10922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3067"/>
            </w:tblGrid>
            <w:tr w:rsidR="000352B9" w:rsidRPr="00A601EC" w14:paraId="0D2E148E" w14:textId="77777777" w:rsidTr="00C11AE1">
              <w:trPr>
                <w:trHeight w:val="1786"/>
                <w:tblCellSpacing w:w="0" w:type="dxa"/>
              </w:trPr>
              <w:tc>
                <w:tcPr>
                  <w:tcW w:w="3067" w:type="dxa"/>
                  <w:tcBorders>
                    <w:top w:val="nil"/>
                    <w:left w:val="nil"/>
                    <w:bottom w:val="single" w:sz="4" w:space="0" w:color="auto"/>
                    <w:right w:val="single" w:sz="4" w:space="0" w:color="auto"/>
                  </w:tcBorders>
                  <w:shd w:val="clear" w:color="auto" w:fill="auto"/>
                  <w:vAlign w:val="center"/>
                  <w:hideMark/>
                </w:tcPr>
                <w:p w14:paraId="776F8AD5"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bl>
          <w:p w14:paraId="3BD732C6" w14:textId="77777777" w:rsidR="000352B9" w:rsidRPr="00A601EC" w:rsidRDefault="000352B9" w:rsidP="00C11AE1">
            <w:pPr>
              <w:rPr>
                <w:rFonts w:ascii="Times New Roman" w:eastAsia="Times New Roman" w:hAnsi="Times New Roman" w:cs="Times New Roman"/>
                <w:color w:val="000000"/>
                <w:sz w:val="24"/>
                <w:szCs w:val="24"/>
              </w:rPr>
            </w:pPr>
          </w:p>
        </w:tc>
        <w:tc>
          <w:tcPr>
            <w:tcW w:w="4086" w:type="dxa"/>
            <w:tcBorders>
              <w:top w:val="nil"/>
              <w:left w:val="nil"/>
              <w:bottom w:val="single" w:sz="4" w:space="0" w:color="auto"/>
              <w:right w:val="single" w:sz="4" w:space="0" w:color="auto"/>
            </w:tcBorders>
            <w:shd w:val="clear" w:color="auto" w:fill="auto"/>
            <w:vAlign w:val="center"/>
            <w:hideMark/>
          </w:tcPr>
          <w:p w14:paraId="49C3AFB2"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xml:space="preserve">3" satin nickel "square" drawer </w:t>
            </w:r>
            <w:proofErr w:type="gramStart"/>
            <w:r w:rsidRPr="00A601EC">
              <w:rPr>
                <w:rFonts w:ascii="Times New Roman" w:eastAsia="Times New Roman" w:hAnsi="Times New Roman" w:cs="Times New Roman"/>
                <w:color w:val="000000"/>
                <w:sz w:val="24"/>
                <w:szCs w:val="24"/>
              </w:rPr>
              <w:t>pulls  (</w:t>
            </w:r>
            <w:proofErr w:type="gramEnd"/>
            <w:r w:rsidRPr="00A601EC">
              <w:rPr>
                <w:rFonts w:ascii="Times New Roman" w:eastAsia="Times New Roman" w:hAnsi="Times New Roman" w:cs="Times New Roman"/>
                <w:color w:val="000000"/>
                <w:sz w:val="24"/>
                <w:szCs w:val="24"/>
              </w:rPr>
              <w:t>+$)</w:t>
            </w:r>
          </w:p>
        </w:tc>
      </w:tr>
      <w:tr w:rsidR="000352B9" w:rsidRPr="00A601EC" w14:paraId="4C8AA185" w14:textId="77777777" w:rsidTr="00A601EC">
        <w:trPr>
          <w:trHeight w:val="1627"/>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47F295A9"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xml:space="preserve">C </w:t>
            </w:r>
          </w:p>
        </w:tc>
        <w:tc>
          <w:tcPr>
            <w:tcW w:w="3150" w:type="dxa"/>
            <w:tcBorders>
              <w:top w:val="nil"/>
              <w:left w:val="nil"/>
              <w:bottom w:val="nil"/>
              <w:right w:val="nil"/>
            </w:tcBorders>
            <w:shd w:val="clear" w:color="auto" w:fill="auto"/>
            <w:noWrap/>
            <w:vAlign w:val="bottom"/>
            <w:hideMark/>
          </w:tcPr>
          <w:p w14:paraId="4064423F" w14:textId="77777777" w:rsidR="000352B9" w:rsidRPr="00A601EC" w:rsidRDefault="000352B9" w:rsidP="00C11AE1">
            <w:pP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61312" behindDoc="0" locked="0" layoutInCell="1" allowOverlap="1" wp14:anchorId="2426E26C" wp14:editId="02C90DCC">
                  <wp:simplePos x="0" y="0"/>
                  <wp:positionH relativeFrom="column">
                    <wp:posOffset>163195</wp:posOffset>
                  </wp:positionH>
                  <wp:positionV relativeFrom="paragraph">
                    <wp:posOffset>54610</wp:posOffset>
                  </wp:positionV>
                  <wp:extent cx="1932305" cy="892810"/>
                  <wp:effectExtent l="0" t="0" r="0" b="0"/>
                  <wp:wrapNone/>
                  <wp:docPr id="114" name="Picture 114">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0000000-0008-0000-0000-000004000000}"/>
                              </a:ext>
                            </a:extLst>
                          </pic:cNvPr>
                          <pic:cNvPicPr>
                            <a:picLocks noChangeAspect="1"/>
                          </pic:cNvPicPr>
                        </pic:nvPicPr>
                        <pic:blipFill>
                          <a:blip r:embed="rId13"/>
                          <a:stretch>
                            <a:fillRect/>
                          </a:stretch>
                        </pic:blipFill>
                        <pic:spPr>
                          <a:xfrm>
                            <a:off x="0" y="0"/>
                            <a:ext cx="1930400" cy="900187"/>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3067"/>
            </w:tblGrid>
            <w:tr w:rsidR="000352B9" w:rsidRPr="00A601EC" w14:paraId="111A177B" w14:textId="77777777" w:rsidTr="00C11AE1">
              <w:trPr>
                <w:trHeight w:val="1627"/>
                <w:tblCellSpacing w:w="0" w:type="dxa"/>
              </w:trPr>
              <w:tc>
                <w:tcPr>
                  <w:tcW w:w="3067" w:type="dxa"/>
                  <w:tcBorders>
                    <w:top w:val="nil"/>
                    <w:left w:val="nil"/>
                    <w:bottom w:val="single" w:sz="4" w:space="0" w:color="auto"/>
                    <w:right w:val="single" w:sz="4" w:space="0" w:color="auto"/>
                  </w:tcBorders>
                  <w:shd w:val="clear" w:color="auto" w:fill="auto"/>
                  <w:vAlign w:val="center"/>
                  <w:hideMark/>
                </w:tcPr>
                <w:p w14:paraId="614E3A29"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bl>
          <w:p w14:paraId="31038255" w14:textId="77777777" w:rsidR="000352B9" w:rsidRPr="00A601EC" w:rsidRDefault="000352B9" w:rsidP="00C11AE1">
            <w:pPr>
              <w:rPr>
                <w:rFonts w:ascii="Times New Roman" w:eastAsia="Times New Roman" w:hAnsi="Times New Roman" w:cs="Times New Roman"/>
                <w:color w:val="000000"/>
                <w:sz w:val="24"/>
                <w:szCs w:val="24"/>
              </w:rPr>
            </w:pPr>
          </w:p>
        </w:tc>
        <w:tc>
          <w:tcPr>
            <w:tcW w:w="4086" w:type="dxa"/>
            <w:tcBorders>
              <w:top w:val="nil"/>
              <w:left w:val="nil"/>
              <w:bottom w:val="single" w:sz="4" w:space="0" w:color="auto"/>
              <w:right w:val="single" w:sz="4" w:space="0" w:color="auto"/>
            </w:tcBorders>
            <w:shd w:val="clear" w:color="auto" w:fill="auto"/>
            <w:vAlign w:val="center"/>
            <w:hideMark/>
          </w:tcPr>
          <w:p w14:paraId="6EABB6A4"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3.75" "satin nickel bell" drawer pulls (+$)</w:t>
            </w:r>
          </w:p>
        </w:tc>
      </w:tr>
      <w:tr w:rsidR="000352B9" w:rsidRPr="00A601EC" w14:paraId="305EBC0E" w14:textId="77777777" w:rsidTr="00A601EC">
        <w:trPr>
          <w:trHeight w:val="312"/>
        </w:trPr>
        <w:tc>
          <w:tcPr>
            <w:tcW w:w="1412" w:type="dxa"/>
            <w:tcBorders>
              <w:top w:val="nil"/>
              <w:left w:val="single" w:sz="4" w:space="0" w:color="auto"/>
              <w:bottom w:val="single" w:sz="4" w:space="0" w:color="auto"/>
              <w:right w:val="single" w:sz="4" w:space="0" w:color="auto"/>
            </w:tcBorders>
            <w:shd w:val="clear" w:color="EFEFEF" w:fill="EFEFEF"/>
            <w:vAlign w:val="center"/>
            <w:hideMark/>
          </w:tcPr>
          <w:p w14:paraId="7D63538A" w14:textId="41398575" w:rsidR="000352B9" w:rsidRPr="00A601EC" w:rsidRDefault="000352B9" w:rsidP="00C11AE1">
            <w:pPr>
              <w:jc w:val="center"/>
              <w:rPr>
                <w:rFonts w:ascii="Times New Roman" w:eastAsia="Times New Roman" w:hAnsi="Times New Roman" w:cs="Times New Roman"/>
                <w:b/>
                <w:bCs/>
                <w:color w:val="000000"/>
                <w:sz w:val="24"/>
                <w:szCs w:val="24"/>
              </w:rPr>
            </w:pPr>
            <w:r w:rsidRPr="00A601EC">
              <w:rPr>
                <w:rFonts w:ascii="Times New Roman" w:eastAsia="Times New Roman" w:hAnsi="Times New Roman" w:cs="Times New Roman"/>
                <w:b/>
                <w:bCs/>
                <w:color w:val="000000"/>
                <w:sz w:val="24"/>
                <w:szCs w:val="24"/>
              </w:rPr>
              <w:t>MASTER BATH 1 &amp; 2</w:t>
            </w:r>
          </w:p>
        </w:tc>
        <w:tc>
          <w:tcPr>
            <w:tcW w:w="3150" w:type="dxa"/>
            <w:tcBorders>
              <w:top w:val="nil"/>
              <w:left w:val="nil"/>
              <w:bottom w:val="single" w:sz="4" w:space="0" w:color="auto"/>
              <w:right w:val="single" w:sz="4" w:space="0" w:color="auto"/>
            </w:tcBorders>
            <w:shd w:val="clear" w:color="EFEFEF" w:fill="EFEFEF"/>
            <w:vAlign w:val="center"/>
            <w:hideMark/>
          </w:tcPr>
          <w:p w14:paraId="6688C85F"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c>
          <w:tcPr>
            <w:tcW w:w="4086" w:type="dxa"/>
            <w:tcBorders>
              <w:top w:val="nil"/>
              <w:left w:val="nil"/>
              <w:bottom w:val="single" w:sz="4" w:space="0" w:color="auto"/>
              <w:right w:val="single" w:sz="4" w:space="0" w:color="auto"/>
            </w:tcBorders>
            <w:shd w:val="clear" w:color="EFEFEF" w:fill="EFEFEF"/>
            <w:vAlign w:val="center"/>
            <w:hideMark/>
          </w:tcPr>
          <w:p w14:paraId="287BCC70"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r w:rsidR="000352B9" w:rsidRPr="00A601EC" w14:paraId="1DFA68BD" w14:textId="77777777" w:rsidTr="00A601EC">
        <w:trPr>
          <w:trHeight w:val="312"/>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3D6136FC" w14:textId="77777777" w:rsidR="000352B9" w:rsidRPr="00A601EC" w:rsidRDefault="000352B9" w:rsidP="00C11AE1">
            <w:pPr>
              <w:jc w:val="center"/>
              <w:rPr>
                <w:rFonts w:ascii="Times New Roman" w:eastAsia="Times New Roman" w:hAnsi="Times New Roman" w:cs="Times New Roman"/>
                <w:b/>
                <w:bCs/>
                <w:color w:val="000000"/>
                <w:sz w:val="24"/>
                <w:szCs w:val="24"/>
              </w:rPr>
            </w:pPr>
            <w:r w:rsidRPr="00A601EC">
              <w:rPr>
                <w:rFonts w:ascii="Times New Roman" w:eastAsia="Times New Roman" w:hAnsi="Times New Roman" w:cs="Times New Roman"/>
                <w:b/>
                <w:bCs/>
                <w:color w:val="000000"/>
                <w:sz w:val="24"/>
                <w:szCs w:val="24"/>
              </w:rPr>
              <w:t>cabinet knobs</w:t>
            </w:r>
          </w:p>
        </w:tc>
        <w:tc>
          <w:tcPr>
            <w:tcW w:w="3150" w:type="dxa"/>
            <w:tcBorders>
              <w:top w:val="nil"/>
              <w:left w:val="nil"/>
              <w:bottom w:val="single" w:sz="4" w:space="0" w:color="auto"/>
              <w:right w:val="single" w:sz="4" w:space="0" w:color="auto"/>
            </w:tcBorders>
            <w:shd w:val="clear" w:color="auto" w:fill="auto"/>
            <w:vAlign w:val="center"/>
            <w:hideMark/>
          </w:tcPr>
          <w:p w14:paraId="5587297A"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c>
          <w:tcPr>
            <w:tcW w:w="4086" w:type="dxa"/>
            <w:tcBorders>
              <w:top w:val="nil"/>
              <w:left w:val="nil"/>
              <w:bottom w:val="single" w:sz="4" w:space="0" w:color="auto"/>
              <w:right w:val="single" w:sz="4" w:space="0" w:color="auto"/>
            </w:tcBorders>
            <w:shd w:val="clear" w:color="auto" w:fill="auto"/>
            <w:vAlign w:val="center"/>
            <w:hideMark/>
          </w:tcPr>
          <w:p w14:paraId="3D4F158C"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r w:rsidR="000352B9" w:rsidRPr="00A601EC" w14:paraId="3C57E000" w14:textId="77777777" w:rsidTr="00A601EC">
        <w:trPr>
          <w:trHeight w:val="2084"/>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2A90DC13"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lastRenderedPageBreak/>
              <w:t>A</w:t>
            </w:r>
          </w:p>
        </w:tc>
        <w:tc>
          <w:tcPr>
            <w:tcW w:w="3150" w:type="dxa"/>
            <w:tcBorders>
              <w:top w:val="nil"/>
              <w:left w:val="nil"/>
              <w:bottom w:val="single" w:sz="4" w:space="0" w:color="auto"/>
              <w:right w:val="single" w:sz="4" w:space="0" w:color="auto"/>
            </w:tcBorders>
            <w:shd w:val="clear" w:color="auto" w:fill="auto"/>
            <w:vAlign w:val="center"/>
            <w:hideMark/>
          </w:tcPr>
          <w:p w14:paraId="12578E56"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73600" behindDoc="0" locked="0" layoutInCell="1" allowOverlap="1" wp14:anchorId="7623064D" wp14:editId="38B5A4D9">
                  <wp:simplePos x="0" y="0"/>
                  <wp:positionH relativeFrom="column">
                    <wp:posOffset>560705</wp:posOffset>
                  </wp:positionH>
                  <wp:positionV relativeFrom="paragraph">
                    <wp:posOffset>65405</wp:posOffset>
                  </wp:positionV>
                  <wp:extent cx="1017905" cy="1202690"/>
                  <wp:effectExtent l="0" t="0" r="0" b="0"/>
                  <wp:wrapNone/>
                  <wp:docPr id="113" name="Picture 113">
                    <a:extLst xmlns:a="http://schemas.openxmlformats.org/drawingml/2006/main">
                      <a:ext uri="{FF2B5EF4-FFF2-40B4-BE49-F238E27FC236}">
                        <a16:creationId xmlns:a16="http://schemas.microsoft.com/office/drawing/2014/main" id="{00000000-0008-0000-0000-000010000000}"/>
                      </a:ext>
                    </a:extLst>
                  </wp:docPr>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00000000-0008-0000-0000-000010000000}"/>
                              </a:ext>
                            </a:extLst>
                          </pic:cNvPr>
                          <pic:cNvPicPr>
                            <a:picLocks noChangeAspect="1"/>
                          </pic:cNvPicPr>
                        </pic:nvPicPr>
                        <pic:blipFill>
                          <a:blip r:embed="rId14"/>
                          <a:stretch>
                            <a:fillRect/>
                          </a:stretch>
                        </pic:blipFill>
                        <pic:spPr>
                          <a:xfrm>
                            <a:off x="0" y="0"/>
                            <a:ext cx="1021135" cy="1206500"/>
                          </a:xfrm>
                          <a:prstGeom prst="rect">
                            <a:avLst/>
                          </a:prstGeom>
                        </pic:spPr>
                      </pic:pic>
                    </a:graphicData>
                  </a:graphic>
                  <wp14:sizeRelH relativeFrom="page">
                    <wp14:pctWidth>0</wp14:pctWidth>
                  </wp14:sizeRelH>
                  <wp14:sizeRelV relativeFrom="page">
                    <wp14:pctHeight>0</wp14:pctHeight>
                  </wp14:sizeRelV>
                </wp:anchor>
              </w:drawing>
            </w:r>
          </w:p>
        </w:tc>
        <w:tc>
          <w:tcPr>
            <w:tcW w:w="4086" w:type="dxa"/>
            <w:tcBorders>
              <w:top w:val="nil"/>
              <w:left w:val="nil"/>
              <w:bottom w:val="single" w:sz="4" w:space="0" w:color="auto"/>
              <w:right w:val="single" w:sz="4" w:space="0" w:color="auto"/>
            </w:tcBorders>
            <w:shd w:val="clear" w:color="auto" w:fill="auto"/>
            <w:vAlign w:val="center"/>
            <w:hideMark/>
          </w:tcPr>
          <w:p w14:paraId="43FC2D05" w14:textId="77777777" w:rsidR="000352B9" w:rsidRPr="00A601EC" w:rsidRDefault="000352B9" w:rsidP="00C11AE1">
            <w:pPr>
              <w:jc w:val="center"/>
              <w:rPr>
                <w:rFonts w:ascii="Times New Roman" w:eastAsia="Times New Roman" w:hAnsi="Times New Roman" w:cs="Times New Roman"/>
                <w:color w:val="444444"/>
                <w:sz w:val="24"/>
                <w:szCs w:val="24"/>
              </w:rPr>
            </w:pPr>
            <w:r w:rsidRPr="00A601EC">
              <w:rPr>
                <w:rFonts w:ascii="Times New Roman" w:eastAsia="Times New Roman" w:hAnsi="Times New Roman" w:cs="Times New Roman"/>
                <w:color w:val="444444"/>
                <w:sz w:val="24"/>
                <w:szCs w:val="24"/>
              </w:rPr>
              <w:t>1-3/5" round clear bubble glass knobs with satin nickel base</w:t>
            </w:r>
          </w:p>
        </w:tc>
      </w:tr>
      <w:tr w:rsidR="000352B9" w:rsidRPr="00A601EC" w14:paraId="3D5186FA" w14:textId="77777777" w:rsidTr="00A601EC">
        <w:trPr>
          <w:trHeight w:val="1786"/>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123928E9"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B</w:t>
            </w:r>
          </w:p>
        </w:tc>
        <w:tc>
          <w:tcPr>
            <w:tcW w:w="3150" w:type="dxa"/>
            <w:tcBorders>
              <w:top w:val="nil"/>
              <w:left w:val="nil"/>
              <w:bottom w:val="single" w:sz="4" w:space="0" w:color="auto"/>
              <w:right w:val="single" w:sz="4" w:space="0" w:color="auto"/>
            </w:tcBorders>
            <w:shd w:val="clear" w:color="auto" w:fill="auto"/>
            <w:vAlign w:val="center"/>
            <w:hideMark/>
          </w:tcPr>
          <w:p w14:paraId="35E31C02"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76672" behindDoc="0" locked="0" layoutInCell="1" allowOverlap="1" wp14:anchorId="2B81E064" wp14:editId="308A21B7">
                  <wp:simplePos x="0" y="0"/>
                  <wp:positionH relativeFrom="column">
                    <wp:posOffset>598805</wp:posOffset>
                  </wp:positionH>
                  <wp:positionV relativeFrom="paragraph">
                    <wp:posOffset>81915</wp:posOffset>
                  </wp:positionV>
                  <wp:extent cx="920115" cy="1034415"/>
                  <wp:effectExtent l="0" t="0" r="0" b="0"/>
                  <wp:wrapNone/>
                  <wp:docPr id="112" name="Picture 112">
                    <a:extLst xmlns:a="http://schemas.openxmlformats.org/drawingml/2006/main">
                      <a:ext uri="{FF2B5EF4-FFF2-40B4-BE49-F238E27FC236}">
                        <a16:creationId xmlns:a16="http://schemas.microsoft.com/office/drawing/2014/main" id="{00000000-0008-0000-0000-000013000000}"/>
                      </a:ext>
                    </a:extLst>
                  </wp:docPr>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00000000-0008-0000-0000-000013000000}"/>
                              </a:ext>
                            </a:extLst>
                          </pic:cNvPr>
                          <pic:cNvPicPr>
                            <a:picLocks noChangeAspect="1"/>
                          </pic:cNvPicPr>
                        </pic:nvPicPr>
                        <pic:blipFill>
                          <a:blip r:embed="rId15"/>
                          <a:stretch>
                            <a:fillRect/>
                          </a:stretch>
                        </pic:blipFill>
                        <pic:spPr>
                          <a:xfrm>
                            <a:off x="0" y="0"/>
                            <a:ext cx="921570" cy="1037094"/>
                          </a:xfrm>
                          <a:prstGeom prst="rect">
                            <a:avLst/>
                          </a:prstGeom>
                        </pic:spPr>
                      </pic:pic>
                    </a:graphicData>
                  </a:graphic>
                  <wp14:sizeRelH relativeFrom="page">
                    <wp14:pctWidth>0</wp14:pctWidth>
                  </wp14:sizeRelH>
                  <wp14:sizeRelV relativeFrom="page">
                    <wp14:pctHeight>0</wp14:pctHeight>
                  </wp14:sizeRelV>
                </wp:anchor>
              </w:drawing>
            </w:r>
          </w:p>
        </w:tc>
        <w:tc>
          <w:tcPr>
            <w:tcW w:w="4086" w:type="dxa"/>
            <w:tcBorders>
              <w:top w:val="nil"/>
              <w:left w:val="nil"/>
              <w:bottom w:val="single" w:sz="4" w:space="0" w:color="auto"/>
              <w:right w:val="single" w:sz="4" w:space="0" w:color="auto"/>
            </w:tcBorders>
            <w:shd w:val="clear" w:color="auto" w:fill="auto"/>
            <w:vAlign w:val="center"/>
            <w:hideMark/>
          </w:tcPr>
          <w:p w14:paraId="64B63664"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1-1/4" round polished chrome cabinet knob</w:t>
            </w:r>
          </w:p>
        </w:tc>
      </w:tr>
      <w:tr w:rsidR="000352B9" w:rsidRPr="00A601EC" w14:paraId="18249C6D" w14:textId="77777777" w:rsidTr="00A601EC">
        <w:trPr>
          <w:trHeight w:val="1965"/>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7BB3E6D4"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C</w:t>
            </w:r>
          </w:p>
        </w:tc>
        <w:tc>
          <w:tcPr>
            <w:tcW w:w="3150" w:type="dxa"/>
            <w:tcBorders>
              <w:top w:val="nil"/>
              <w:left w:val="nil"/>
              <w:bottom w:val="single" w:sz="4" w:space="0" w:color="auto"/>
              <w:right w:val="single" w:sz="4" w:space="0" w:color="auto"/>
            </w:tcBorders>
            <w:shd w:val="clear" w:color="auto" w:fill="auto"/>
            <w:vAlign w:val="center"/>
            <w:hideMark/>
          </w:tcPr>
          <w:p w14:paraId="3FAB5431"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78720" behindDoc="0" locked="0" layoutInCell="1" allowOverlap="1" wp14:anchorId="3E3C2499" wp14:editId="2454E77D">
                  <wp:simplePos x="0" y="0"/>
                  <wp:positionH relativeFrom="column">
                    <wp:posOffset>429895</wp:posOffset>
                  </wp:positionH>
                  <wp:positionV relativeFrom="paragraph">
                    <wp:posOffset>65405</wp:posOffset>
                  </wp:positionV>
                  <wp:extent cx="1208405" cy="1088390"/>
                  <wp:effectExtent l="0" t="0" r="0" b="0"/>
                  <wp:wrapNone/>
                  <wp:docPr id="111" name="Picture 111">
                    <a:extLst xmlns:a="http://schemas.openxmlformats.org/drawingml/2006/main">
                      <a:ext uri="{FF2B5EF4-FFF2-40B4-BE49-F238E27FC236}">
                        <a16:creationId xmlns:a16="http://schemas.microsoft.com/office/drawing/2014/main" id="{00000000-0008-0000-0000-000015000000}"/>
                      </a:ext>
                    </a:extLst>
                  </wp:docPr>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00000000-0008-0000-0000-000015000000}"/>
                              </a:ext>
                            </a:extLst>
                          </pic:cNvPr>
                          <pic:cNvPicPr>
                            <a:picLocks noChangeAspect="1"/>
                          </pic:cNvPicPr>
                        </pic:nvPicPr>
                        <pic:blipFill>
                          <a:blip r:embed="rId16"/>
                          <a:stretch>
                            <a:fillRect/>
                          </a:stretch>
                        </pic:blipFill>
                        <pic:spPr>
                          <a:xfrm>
                            <a:off x="0" y="0"/>
                            <a:ext cx="1206500" cy="1090248"/>
                          </a:xfrm>
                          <a:prstGeom prst="rect">
                            <a:avLst/>
                          </a:prstGeom>
                        </pic:spPr>
                      </pic:pic>
                    </a:graphicData>
                  </a:graphic>
                  <wp14:sizeRelH relativeFrom="page">
                    <wp14:pctWidth>0</wp14:pctWidth>
                  </wp14:sizeRelH>
                  <wp14:sizeRelV relativeFrom="page">
                    <wp14:pctHeight>0</wp14:pctHeight>
                  </wp14:sizeRelV>
                </wp:anchor>
              </w:drawing>
            </w:r>
          </w:p>
        </w:tc>
        <w:tc>
          <w:tcPr>
            <w:tcW w:w="4086" w:type="dxa"/>
            <w:tcBorders>
              <w:top w:val="nil"/>
              <w:left w:val="nil"/>
              <w:bottom w:val="single" w:sz="4" w:space="0" w:color="auto"/>
              <w:right w:val="single" w:sz="4" w:space="0" w:color="auto"/>
            </w:tcBorders>
            <w:shd w:val="clear" w:color="auto" w:fill="auto"/>
            <w:vAlign w:val="center"/>
            <w:hideMark/>
          </w:tcPr>
          <w:p w14:paraId="2AC9BB56"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1-1/2" round polished chrome cabinet knob</w:t>
            </w:r>
          </w:p>
        </w:tc>
      </w:tr>
      <w:tr w:rsidR="000352B9" w:rsidRPr="00A601EC" w14:paraId="33516AB9" w14:textId="77777777" w:rsidTr="00A601EC">
        <w:trPr>
          <w:trHeight w:val="312"/>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4F91AE54" w14:textId="77777777" w:rsidR="000352B9" w:rsidRPr="00A601EC" w:rsidRDefault="000352B9" w:rsidP="00C11AE1">
            <w:pPr>
              <w:jc w:val="center"/>
              <w:rPr>
                <w:rFonts w:ascii="Times New Roman" w:eastAsia="Times New Roman" w:hAnsi="Times New Roman" w:cs="Times New Roman"/>
                <w:b/>
                <w:bCs/>
                <w:color w:val="000000"/>
                <w:sz w:val="24"/>
                <w:szCs w:val="24"/>
              </w:rPr>
            </w:pPr>
            <w:r w:rsidRPr="00A601EC">
              <w:rPr>
                <w:rFonts w:ascii="Times New Roman" w:eastAsia="Times New Roman" w:hAnsi="Times New Roman" w:cs="Times New Roman"/>
                <w:b/>
                <w:bCs/>
                <w:color w:val="000000"/>
                <w:sz w:val="24"/>
                <w:szCs w:val="24"/>
              </w:rPr>
              <w:t>drawer pulls</w:t>
            </w:r>
          </w:p>
        </w:tc>
        <w:tc>
          <w:tcPr>
            <w:tcW w:w="3150" w:type="dxa"/>
            <w:tcBorders>
              <w:top w:val="nil"/>
              <w:left w:val="nil"/>
              <w:bottom w:val="single" w:sz="4" w:space="0" w:color="auto"/>
              <w:right w:val="single" w:sz="4" w:space="0" w:color="auto"/>
            </w:tcBorders>
            <w:shd w:val="clear" w:color="auto" w:fill="auto"/>
            <w:vAlign w:val="center"/>
            <w:hideMark/>
          </w:tcPr>
          <w:p w14:paraId="22D9B737"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c>
          <w:tcPr>
            <w:tcW w:w="4086" w:type="dxa"/>
            <w:tcBorders>
              <w:top w:val="nil"/>
              <w:left w:val="nil"/>
              <w:bottom w:val="single" w:sz="4" w:space="0" w:color="auto"/>
              <w:right w:val="single" w:sz="4" w:space="0" w:color="auto"/>
            </w:tcBorders>
            <w:shd w:val="clear" w:color="auto" w:fill="auto"/>
            <w:vAlign w:val="center"/>
            <w:hideMark/>
          </w:tcPr>
          <w:p w14:paraId="155685A3"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r w:rsidR="000352B9" w:rsidRPr="00A601EC" w14:paraId="08C219F7" w14:textId="77777777" w:rsidTr="00A601EC">
        <w:trPr>
          <w:trHeight w:val="2065"/>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55781100"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A</w:t>
            </w:r>
          </w:p>
        </w:tc>
        <w:tc>
          <w:tcPr>
            <w:tcW w:w="3150" w:type="dxa"/>
            <w:tcBorders>
              <w:top w:val="nil"/>
              <w:left w:val="nil"/>
              <w:bottom w:val="single" w:sz="4" w:space="0" w:color="auto"/>
              <w:right w:val="single" w:sz="4" w:space="0" w:color="auto"/>
            </w:tcBorders>
            <w:shd w:val="clear" w:color="auto" w:fill="auto"/>
            <w:vAlign w:val="center"/>
            <w:hideMark/>
          </w:tcPr>
          <w:p w14:paraId="7A310603"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74624" behindDoc="0" locked="0" layoutInCell="1" allowOverlap="1" wp14:anchorId="68415B15" wp14:editId="2E502912">
                  <wp:simplePos x="0" y="0"/>
                  <wp:positionH relativeFrom="column">
                    <wp:posOffset>598805</wp:posOffset>
                  </wp:positionH>
                  <wp:positionV relativeFrom="paragraph">
                    <wp:posOffset>97790</wp:posOffset>
                  </wp:positionV>
                  <wp:extent cx="1017905" cy="1208405"/>
                  <wp:effectExtent l="0" t="0" r="0" b="0"/>
                  <wp:wrapNone/>
                  <wp:docPr id="110" name="Picture 110">
                    <a:extLst xmlns:a="http://schemas.openxmlformats.org/drawingml/2006/main">
                      <a:ext uri="{FF2B5EF4-FFF2-40B4-BE49-F238E27FC236}">
                        <a16:creationId xmlns:a16="http://schemas.microsoft.com/office/drawing/2014/main" id="{00000000-0008-0000-0000-000011000000}"/>
                      </a:ext>
                    </a:extLst>
                  </wp:docPr>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00000000-0008-0000-0000-000011000000}"/>
                              </a:ext>
                            </a:extLst>
                          </pic:cNvPr>
                          <pic:cNvPicPr>
                            <a:picLocks noChangeAspect="1"/>
                          </pic:cNvPicPr>
                        </pic:nvPicPr>
                        <pic:blipFill>
                          <a:blip r:embed="rId14"/>
                          <a:stretch>
                            <a:fillRect/>
                          </a:stretch>
                        </pic:blipFill>
                        <pic:spPr>
                          <a:xfrm>
                            <a:off x="0" y="0"/>
                            <a:ext cx="1021135" cy="1206500"/>
                          </a:xfrm>
                          <a:prstGeom prst="rect">
                            <a:avLst/>
                          </a:prstGeom>
                        </pic:spPr>
                      </pic:pic>
                    </a:graphicData>
                  </a:graphic>
                  <wp14:sizeRelH relativeFrom="page">
                    <wp14:pctWidth>0</wp14:pctWidth>
                  </wp14:sizeRelH>
                  <wp14:sizeRelV relativeFrom="page">
                    <wp14:pctHeight>0</wp14:pctHeight>
                  </wp14:sizeRelV>
                </wp:anchor>
              </w:drawing>
            </w:r>
          </w:p>
        </w:tc>
        <w:tc>
          <w:tcPr>
            <w:tcW w:w="4086" w:type="dxa"/>
            <w:tcBorders>
              <w:top w:val="nil"/>
              <w:left w:val="nil"/>
              <w:bottom w:val="single" w:sz="4" w:space="0" w:color="auto"/>
              <w:right w:val="single" w:sz="4" w:space="0" w:color="auto"/>
            </w:tcBorders>
            <w:shd w:val="clear" w:color="auto" w:fill="auto"/>
            <w:vAlign w:val="center"/>
            <w:hideMark/>
          </w:tcPr>
          <w:p w14:paraId="45C09933" w14:textId="77777777" w:rsidR="000352B9" w:rsidRPr="00A601EC" w:rsidRDefault="000352B9" w:rsidP="00C11AE1">
            <w:pPr>
              <w:jc w:val="center"/>
              <w:rPr>
                <w:rFonts w:ascii="Times New Roman" w:eastAsia="Times New Roman" w:hAnsi="Times New Roman" w:cs="Times New Roman"/>
                <w:color w:val="444444"/>
                <w:sz w:val="24"/>
                <w:szCs w:val="24"/>
              </w:rPr>
            </w:pPr>
            <w:r w:rsidRPr="00A601EC">
              <w:rPr>
                <w:rFonts w:ascii="Times New Roman" w:eastAsia="Times New Roman" w:hAnsi="Times New Roman" w:cs="Times New Roman"/>
                <w:color w:val="444444"/>
                <w:sz w:val="24"/>
                <w:szCs w:val="24"/>
              </w:rPr>
              <w:t>1-3/5" round clear bubble glass knobs with satin nickel base (used for doors and drawers)</w:t>
            </w:r>
          </w:p>
        </w:tc>
      </w:tr>
      <w:tr w:rsidR="000352B9" w:rsidRPr="00A601EC" w14:paraId="0039375B" w14:textId="77777777" w:rsidTr="00A601EC">
        <w:trPr>
          <w:trHeight w:val="1786"/>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196AC371"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B</w:t>
            </w:r>
          </w:p>
        </w:tc>
        <w:tc>
          <w:tcPr>
            <w:tcW w:w="3150" w:type="dxa"/>
            <w:tcBorders>
              <w:top w:val="nil"/>
              <w:left w:val="nil"/>
              <w:bottom w:val="nil"/>
              <w:right w:val="nil"/>
            </w:tcBorders>
            <w:shd w:val="clear" w:color="auto" w:fill="auto"/>
            <w:noWrap/>
            <w:vAlign w:val="bottom"/>
            <w:hideMark/>
          </w:tcPr>
          <w:p w14:paraId="2FD88E0F" w14:textId="77777777" w:rsidR="000352B9" w:rsidRPr="00A601EC" w:rsidRDefault="000352B9" w:rsidP="00C11AE1">
            <w:pP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75648" behindDoc="0" locked="0" layoutInCell="1" allowOverlap="1" wp14:anchorId="5444555B" wp14:editId="5C8B5847">
                  <wp:simplePos x="0" y="0"/>
                  <wp:positionH relativeFrom="column">
                    <wp:posOffset>141605</wp:posOffset>
                  </wp:positionH>
                  <wp:positionV relativeFrom="paragraph">
                    <wp:posOffset>81915</wp:posOffset>
                  </wp:positionV>
                  <wp:extent cx="2095500" cy="1061085"/>
                  <wp:effectExtent l="0" t="0" r="0" b="0"/>
                  <wp:wrapNone/>
                  <wp:docPr id="109" name="Picture 109">
                    <a:extLst xmlns:a="http://schemas.openxmlformats.org/drawingml/2006/main">
                      <a:ext uri="{FF2B5EF4-FFF2-40B4-BE49-F238E27FC236}">
                        <a16:creationId xmlns:a16="http://schemas.microsoft.com/office/drawing/2014/main" id="{00000000-0008-0000-0000-000012000000}"/>
                      </a:ext>
                    </a:extLst>
                  </wp:docPr>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00000000-0008-0000-0000-000012000000}"/>
                              </a:ext>
                            </a:extLst>
                          </pic:cNvPr>
                          <pic:cNvPicPr>
                            <a:picLocks noChangeAspect="1"/>
                          </pic:cNvPicPr>
                        </pic:nvPicPr>
                        <pic:blipFill>
                          <a:blip r:embed="rId17"/>
                          <a:stretch>
                            <a:fillRect/>
                          </a:stretch>
                        </pic:blipFill>
                        <pic:spPr>
                          <a:xfrm>
                            <a:off x="0" y="0"/>
                            <a:ext cx="2095500" cy="1064559"/>
                          </a:xfrm>
                          <a:prstGeom prst="rect">
                            <a:avLst/>
                          </a:prstGeom>
                        </pic:spPr>
                      </pic:pic>
                    </a:graphicData>
                  </a:graphic>
                  <wp14:sizeRelH relativeFrom="page">
                    <wp14:pctWidth>0</wp14:pctWidth>
                  </wp14:sizeRelH>
                  <wp14:sizeRelV relativeFrom="page">
                    <wp14:pctHeight>0</wp14:pctHeight>
                  </wp14:sizeRelV>
                </wp:anchor>
              </w:drawing>
            </w:r>
          </w:p>
          <w:tbl>
            <w:tblPr>
              <w:tblW w:w="3660" w:type="dxa"/>
              <w:tblCellSpacing w:w="0" w:type="dxa"/>
              <w:tblCellMar>
                <w:left w:w="0" w:type="dxa"/>
                <w:right w:w="0" w:type="dxa"/>
              </w:tblCellMar>
              <w:tblLook w:val="04A0" w:firstRow="1" w:lastRow="0" w:firstColumn="1" w:lastColumn="0" w:noHBand="0" w:noVBand="1"/>
            </w:tblPr>
            <w:tblGrid>
              <w:gridCol w:w="3660"/>
            </w:tblGrid>
            <w:tr w:rsidR="000352B9" w:rsidRPr="00A601EC" w14:paraId="0E9AF8EA" w14:textId="77777777" w:rsidTr="00A601EC">
              <w:trPr>
                <w:trHeight w:val="1786"/>
                <w:tblCellSpacing w:w="0" w:type="dxa"/>
              </w:trPr>
              <w:tc>
                <w:tcPr>
                  <w:tcW w:w="3660" w:type="dxa"/>
                  <w:tcBorders>
                    <w:top w:val="nil"/>
                    <w:left w:val="nil"/>
                    <w:bottom w:val="single" w:sz="4" w:space="0" w:color="auto"/>
                    <w:right w:val="single" w:sz="4" w:space="0" w:color="auto"/>
                  </w:tcBorders>
                  <w:shd w:val="clear" w:color="auto" w:fill="auto"/>
                  <w:vAlign w:val="center"/>
                  <w:hideMark/>
                </w:tcPr>
                <w:p w14:paraId="21CE9E48"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bl>
          <w:p w14:paraId="6A4BEACB" w14:textId="77777777" w:rsidR="000352B9" w:rsidRPr="00A601EC" w:rsidRDefault="000352B9" w:rsidP="00C11AE1">
            <w:pPr>
              <w:rPr>
                <w:rFonts w:ascii="Times New Roman" w:eastAsia="Times New Roman" w:hAnsi="Times New Roman" w:cs="Times New Roman"/>
                <w:color w:val="000000"/>
                <w:sz w:val="24"/>
                <w:szCs w:val="24"/>
              </w:rPr>
            </w:pPr>
          </w:p>
        </w:tc>
        <w:tc>
          <w:tcPr>
            <w:tcW w:w="4086" w:type="dxa"/>
            <w:tcBorders>
              <w:top w:val="nil"/>
              <w:left w:val="nil"/>
              <w:bottom w:val="single" w:sz="4" w:space="0" w:color="auto"/>
              <w:right w:val="single" w:sz="4" w:space="0" w:color="auto"/>
            </w:tcBorders>
            <w:shd w:val="clear" w:color="auto" w:fill="auto"/>
            <w:vAlign w:val="center"/>
            <w:hideMark/>
          </w:tcPr>
          <w:p w14:paraId="7D7B5A04"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3" polished chrome drawer pull</w:t>
            </w:r>
          </w:p>
        </w:tc>
      </w:tr>
      <w:tr w:rsidR="000352B9" w:rsidRPr="00A601EC" w14:paraId="636F9506" w14:textId="77777777" w:rsidTr="00A601EC">
        <w:trPr>
          <w:trHeight w:val="1786"/>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2E0D40C0"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C</w:t>
            </w:r>
          </w:p>
        </w:tc>
        <w:tc>
          <w:tcPr>
            <w:tcW w:w="3150" w:type="dxa"/>
            <w:tcBorders>
              <w:top w:val="nil"/>
              <w:left w:val="nil"/>
              <w:bottom w:val="single" w:sz="4" w:space="0" w:color="auto"/>
              <w:right w:val="single" w:sz="4" w:space="0" w:color="auto"/>
            </w:tcBorders>
            <w:shd w:val="clear" w:color="auto" w:fill="auto"/>
            <w:vAlign w:val="center"/>
            <w:hideMark/>
          </w:tcPr>
          <w:p w14:paraId="4D79E369"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77696" behindDoc="0" locked="0" layoutInCell="1" allowOverlap="1" wp14:anchorId="68C67BEC" wp14:editId="218D0EAA">
                  <wp:simplePos x="0" y="0"/>
                  <wp:positionH relativeFrom="column">
                    <wp:posOffset>326390</wp:posOffset>
                  </wp:positionH>
                  <wp:positionV relativeFrom="paragraph">
                    <wp:posOffset>152400</wp:posOffset>
                  </wp:positionV>
                  <wp:extent cx="1621790" cy="827405"/>
                  <wp:effectExtent l="0" t="0" r="0" b="0"/>
                  <wp:wrapNone/>
                  <wp:docPr id="108" name="Picture 108">
                    <a:extLst xmlns:a="http://schemas.openxmlformats.org/drawingml/2006/main">
                      <a:ext uri="{FF2B5EF4-FFF2-40B4-BE49-F238E27FC236}">
                        <a16:creationId xmlns:a16="http://schemas.microsoft.com/office/drawing/2014/main" id="{00000000-0008-0000-0000-000014000000}"/>
                      </a:ext>
                    </a:extLst>
                  </wp:docPr>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00000000-0008-0000-0000-000014000000}"/>
                              </a:ext>
                            </a:extLst>
                          </pic:cNvPr>
                          <pic:cNvPicPr>
                            <a:picLocks noChangeAspect="1"/>
                          </pic:cNvPicPr>
                        </pic:nvPicPr>
                        <pic:blipFill>
                          <a:blip r:embed="rId18"/>
                          <a:stretch>
                            <a:fillRect/>
                          </a:stretch>
                        </pic:blipFill>
                        <pic:spPr>
                          <a:xfrm>
                            <a:off x="0" y="0"/>
                            <a:ext cx="1622649" cy="828053"/>
                          </a:xfrm>
                          <a:prstGeom prst="rect">
                            <a:avLst/>
                          </a:prstGeom>
                        </pic:spPr>
                      </pic:pic>
                    </a:graphicData>
                  </a:graphic>
                  <wp14:sizeRelH relativeFrom="page">
                    <wp14:pctWidth>0</wp14:pctWidth>
                  </wp14:sizeRelH>
                  <wp14:sizeRelV relativeFrom="page">
                    <wp14:pctHeight>0</wp14:pctHeight>
                  </wp14:sizeRelV>
                </wp:anchor>
              </w:drawing>
            </w:r>
          </w:p>
        </w:tc>
        <w:tc>
          <w:tcPr>
            <w:tcW w:w="4086" w:type="dxa"/>
            <w:tcBorders>
              <w:top w:val="nil"/>
              <w:left w:val="nil"/>
              <w:bottom w:val="single" w:sz="4" w:space="0" w:color="auto"/>
              <w:right w:val="single" w:sz="4" w:space="0" w:color="auto"/>
            </w:tcBorders>
            <w:shd w:val="clear" w:color="auto" w:fill="auto"/>
            <w:vAlign w:val="center"/>
            <w:hideMark/>
          </w:tcPr>
          <w:p w14:paraId="58161D51"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2.5" polished chrome "cup" drawer pull</w:t>
            </w:r>
          </w:p>
        </w:tc>
      </w:tr>
      <w:tr w:rsidR="000352B9" w:rsidRPr="00A601EC" w14:paraId="11AC03E9" w14:textId="77777777" w:rsidTr="00A601EC">
        <w:trPr>
          <w:trHeight w:val="312"/>
        </w:trPr>
        <w:tc>
          <w:tcPr>
            <w:tcW w:w="1412" w:type="dxa"/>
            <w:tcBorders>
              <w:top w:val="nil"/>
              <w:left w:val="single" w:sz="4" w:space="0" w:color="auto"/>
              <w:bottom w:val="single" w:sz="4" w:space="0" w:color="auto"/>
              <w:right w:val="single" w:sz="4" w:space="0" w:color="auto"/>
            </w:tcBorders>
            <w:shd w:val="clear" w:color="EFEFEF" w:fill="EFEFEF"/>
            <w:vAlign w:val="center"/>
            <w:hideMark/>
          </w:tcPr>
          <w:p w14:paraId="4AB4F6E6" w14:textId="77777777" w:rsidR="000352B9" w:rsidRPr="00A601EC" w:rsidRDefault="000352B9" w:rsidP="00C11AE1">
            <w:pPr>
              <w:jc w:val="center"/>
              <w:rPr>
                <w:rFonts w:ascii="Times New Roman" w:eastAsia="Times New Roman" w:hAnsi="Times New Roman" w:cs="Times New Roman"/>
                <w:b/>
                <w:bCs/>
                <w:color w:val="000000"/>
                <w:sz w:val="24"/>
                <w:szCs w:val="24"/>
              </w:rPr>
            </w:pPr>
            <w:r w:rsidRPr="00A601EC">
              <w:rPr>
                <w:rFonts w:ascii="Times New Roman" w:eastAsia="Times New Roman" w:hAnsi="Times New Roman" w:cs="Times New Roman"/>
                <w:b/>
                <w:bCs/>
                <w:color w:val="000000"/>
                <w:sz w:val="24"/>
                <w:szCs w:val="24"/>
              </w:rPr>
              <w:lastRenderedPageBreak/>
              <w:t>GUEST BATH</w:t>
            </w:r>
          </w:p>
        </w:tc>
        <w:tc>
          <w:tcPr>
            <w:tcW w:w="3150" w:type="dxa"/>
            <w:tcBorders>
              <w:top w:val="nil"/>
              <w:left w:val="nil"/>
              <w:bottom w:val="single" w:sz="4" w:space="0" w:color="auto"/>
              <w:right w:val="single" w:sz="4" w:space="0" w:color="auto"/>
            </w:tcBorders>
            <w:shd w:val="clear" w:color="EFEFEF" w:fill="EFEFEF"/>
            <w:vAlign w:val="center"/>
            <w:hideMark/>
          </w:tcPr>
          <w:p w14:paraId="1B70A8BA"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c>
          <w:tcPr>
            <w:tcW w:w="4086" w:type="dxa"/>
            <w:tcBorders>
              <w:top w:val="nil"/>
              <w:left w:val="nil"/>
              <w:bottom w:val="single" w:sz="4" w:space="0" w:color="auto"/>
              <w:right w:val="single" w:sz="4" w:space="0" w:color="auto"/>
            </w:tcBorders>
            <w:shd w:val="clear" w:color="EFEFEF" w:fill="EFEFEF"/>
            <w:vAlign w:val="center"/>
            <w:hideMark/>
          </w:tcPr>
          <w:p w14:paraId="4C05B2DF"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r w:rsidR="000352B9" w:rsidRPr="00A601EC" w14:paraId="39986B5D" w14:textId="77777777" w:rsidTr="00A601EC">
        <w:trPr>
          <w:trHeight w:val="312"/>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0F1EAE88" w14:textId="77777777" w:rsidR="000352B9" w:rsidRPr="00A601EC" w:rsidRDefault="000352B9" w:rsidP="00C11AE1">
            <w:pPr>
              <w:jc w:val="center"/>
              <w:rPr>
                <w:rFonts w:ascii="Times New Roman" w:eastAsia="Times New Roman" w:hAnsi="Times New Roman" w:cs="Times New Roman"/>
                <w:b/>
                <w:bCs/>
                <w:color w:val="000000"/>
                <w:sz w:val="24"/>
                <w:szCs w:val="24"/>
              </w:rPr>
            </w:pPr>
            <w:r w:rsidRPr="00A601EC">
              <w:rPr>
                <w:rFonts w:ascii="Times New Roman" w:eastAsia="Times New Roman" w:hAnsi="Times New Roman" w:cs="Times New Roman"/>
                <w:b/>
                <w:bCs/>
                <w:color w:val="000000"/>
                <w:sz w:val="24"/>
                <w:szCs w:val="24"/>
              </w:rPr>
              <w:t>cabinet knobs</w:t>
            </w:r>
          </w:p>
        </w:tc>
        <w:tc>
          <w:tcPr>
            <w:tcW w:w="3150" w:type="dxa"/>
            <w:tcBorders>
              <w:top w:val="nil"/>
              <w:left w:val="nil"/>
              <w:bottom w:val="single" w:sz="4" w:space="0" w:color="auto"/>
              <w:right w:val="single" w:sz="4" w:space="0" w:color="auto"/>
            </w:tcBorders>
            <w:shd w:val="clear" w:color="auto" w:fill="auto"/>
            <w:vAlign w:val="center"/>
            <w:hideMark/>
          </w:tcPr>
          <w:p w14:paraId="271A4351"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c>
          <w:tcPr>
            <w:tcW w:w="4086" w:type="dxa"/>
            <w:tcBorders>
              <w:top w:val="nil"/>
              <w:left w:val="nil"/>
              <w:bottom w:val="single" w:sz="4" w:space="0" w:color="auto"/>
              <w:right w:val="single" w:sz="4" w:space="0" w:color="auto"/>
            </w:tcBorders>
            <w:shd w:val="clear" w:color="auto" w:fill="auto"/>
            <w:vAlign w:val="center"/>
            <w:hideMark/>
          </w:tcPr>
          <w:p w14:paraId="35953ED6"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r w:rsidR="000352B9" w:rsidRPr="00A601EC" w14:paraId="4A7628B7" w14:textId="77777777" w:rsidTr="00A601EC">
        <w:trPr>
          <w:trHeight w:val="2620"/>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275B9D89"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A</w:t>
            </w:r>
          </w:p>
        </w:tc>
        <w:tc>
          <w:tcPr>
            <w:tcW w:w="3150" w:type="dxa"/>
            <w:tcBorders>
              <w:top w:val="nil"/>
              <w:left w:val="nil"/>
              <w:bottom w:val="single" w:sz="4" w:space="0" w:color="auto"/>
              <w:right w:val="single" w:sz="4" w:space="0" w:color="auto"/>
            </w:tcBorders>
            <w:shd w:val="clear" w:color="auto" w:fill="auto"/>
            <w:vAlign w:val="center"/>
            <w:hideMark/>
          </w:tcPr>
          <w:p w14:paraId="00B766F1"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66432" behindDoc="0" locked="0" layoutInCell="1" allowOverlap="1" wp14:anchorId="3B7841E3" wp14:editId="0F8468CD">
                  <wp:simplePos x="0" y="0"/>
                  <wp:positionH relativeFrom="column">
                    <wp:posOffset>304800</wp:posOffset>
                  </wp:positionH>
                  <wp:positionV relativeFrom="paragraph">
                    <wp:posOffset>38100</wp:posOffset>
                  </wp:positionV>
                  <wp:extent cx="1687195" cy="1447800"/>
                  <wp:effectExtent l="0" t="0" r="0" b="0"/>
                  <wp:wrapNone/>
                  <wp:docPr id="107" name="Picture 107">
                    <a:extLst xmlns:a="http://schemas.openxmlformats.org/drawingml/2006/main">
                      <a:ext uri="{FF2B5EF4-FFF2-40B4-BE49-F238E27FC236}">
                        <a16:creationId xmlns:a16="http://schemas.microsoft.com/office/drawing/2014/main" id="{00000000-0008-0000-0000-000009000000}"/>
                      </a:ext>
                    </a:extLst>
                  </wp:docPr>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0000000-0008-0000-0000-000009000000}"/>
                              </a:ext>
                            </a:extLst>
                          </pic:cNvPr>
                          <pic:cNvPicPr>
                            <a:picLocks noChangeAspect="1"/>
                          </pic:cNvPicPr>
                        </pic:nvPicPr>
                        <pic:blipFill>
                          <a:blip r:embed="rId19"/>
                          <a:stretch>
                            <a:fillRect/>
                          </a:stretch>
                        </pic:blipFill>
                        <pic:spPr>
                          <a:xfrm>
                            <a:off x="0" y="0"/>
                            <a:ext cx="1689100" cy="1447800"/>
                          </a:xfrm>
                          <a:prstGeom prst="rect">
                            <a:avLst/>
                          </a:prstGeom>
                        </pic:spPr>
                      </pic:pic>
                    </a:graphicData>
                  </a:graphic>
                  <wp14:sizeRelH relativeFrom="page">
                    <wp14:pctWidth>0</wp14:pctWidth>
                  </wp14:sizeRelH>
                  <wp14:sizeRelV relativeFrom="page">
                    <wp14:pctHeight>0</wp14:pctHeight>
                  </wp14:sizeRelV>
                </wp:anchor>
              </w:drawing>
            </w:r>
          </w:p>
        </w:tc>
        <w:tc>
          <w:tcPr>
            <w:tcW w:w="4086" w:type="dxa"/>
            <w:tcBorders>
              <w:top w:val="nil"/>
              <w:left w:val="nil"/>
              <w:bottom w:val="single" w:sz="4" w:space="0" w:color="auto"/>
              <w:right w:val="single" w:sz="4" w:space="0" w:color="auto"/>
            </w:tcBorders>
            <w:shd w:val="clear" w:color="auto" w:fill="auto"/>
            <w:vAlign w:val="center"/>
            <w:hideMark/>
          </w:tcPr>
          <w:p w14:paraId="16F4DAAF"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1-9/16" stainless steel round bar knob</w:t>
            </w:r>
          </w:p>
        </w:tc>
      </w:tr>
      <w:tr w:rsidR="000352B9" w:rsidRPr="00A601EC" w14:paraId="59D3B5FB" w14:textId="77777777" w:rsidTr="00A601EC">
        <w:trPr>
          <w:trHeight w:val="2661"/>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3204E237"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xml:space="preserve">B </w:t>
            </w:r>
          </w:p>
        </w:tc>
        <w:tc>
          <w:tcPr>
            <w:tcW w:w="3150" w:type="dxa"/>
            <w:tcBorders>
              <w:top w:val="nil"/>
              <w:left w:val="nil"/>
              <w:bottom w:val="single" w:sz="4" w:space="0" w:color="auto"/>
              <w:right w:val="single" w:sz="4" w:space="0" w:color="auto"/>
            </w:tcBorders>
            <w:shd w:val="clear" w:color="auto" w:fill="auto"/>
            <w:vAlign w:val="center"/>
            <w:hideMark/>
          </w:tcPr>
          <w:p w14:paraId="00671F2B"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69504" behindDoc="0" locked="0" layoutInCell="1" allowOverlap="1" wp14:anchorId="65B530F3" wp14:editId="7323C81F">
                  <wp:simplePos x="0" y="0"/>
                  <wp:positionH relativeFrom="column">
                    <wp:posOffset>359410</wp:posOffset>
                  </wp:positionH>
                  <wp:positionV relativeFrom="paragraph">
                    <wp:posOffset>190500</wp:posOffset>
                  </wp:positionV>
                  <wp:extent cx="1420495" cy="1382395"/>
                  <wp:effectExtent l="0" t="0" r="0" b="0"/>
                  <wp:wrapNone/>
                  <wp:docPr id="106" name="Picture 106">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00000000-0008-0000-0000-00000C000000}"/>
                              </a:ext>
                            </a:extLst>
                          </pic:cNvPr>
                          <pic:cNvPicPr>
                            <a:picLocks noChangeAspect="1"/>
                          </pic:cNvPicPr>
                        </pic:nvPicPr>
                        <pic:blipFill>
                          <a:blip r:embed="rId20"/>
                          <a:stretch>
                            <a:fillRect/>
                          </a:stretch>
                        </pic:blipFill>
                        <pic:spPr>
                          <a:xfrm>
                            <a:off x="0" y="0"/>
                            <a:ext cx="1419235" cy="1384300"/>
                          </a:xfrm>
                          <a:prstGeom prst="rect">
                            <a:avLst/>
                          </a:prstGeom>
                        </pic:spPr>
                      </pic:pic>
                    </a:graphicData>
                  </a:graphic>
                  <wp14:sizeRelH relativeFrom="page">
                    <wp14:pctWidth>0</wp14:pctWidth>
                  </wp14:sizeRelH>
                  <wp14:sizeRelV relativeFrom="page">
                    <wp14:pctHeight>0</wp14:pctHeight>
                  </wp14:sizeRelV>
                </wp:anchor>
              </w:drawing>
            </w:r>
          </w:p>
        </w:tc>
        <w:tc>
          <w:tcPr>
            <w:tcW w:w="4086" w:type="dxa"/>
            <w:tcBorders>
              <w:top w:val="nil"/>
              <w:left w:val="nil"/>
              <w:bottom w:val="single" w:sz="4" w:space="0" w:color="auto"/>
              <w:right w:val="single" w:sz="4" w:space="0" w:color="auto"/>
            </w:tcBorders>
            <w:shd w:val="clear" w:color="auto" w:fill="auto"/>
            <w:vAlign w:val="center"/>
            <w:hideMark/>
          </w:tcPr>
          <w:p w14:paraId="0F23572B"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1-3/8" polished chrome round knob</w:t>
            </w:r>
          </w:p>
        </w:tc>
      </w:tr>
      <w:tr w:rsidR="000352B9" w:rsidRPr="00A601EC" w14:paraId="05474CA7" w14:textId="77777777" w:rsidTr="00A601EC">
        <w:trPr>
          <w:trHeight w:val="312"/>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29F95095" w14:textId="77777777" w:rsidR="000352B9" w:rsidRPr="00A601EC" w:rsidRDefault="000352B9" w:rsidP="00C11AE1">
            <w:pPr>
              <w:jc w:val="center"/>
              <w:rPr>
                <w:rFonts w:ascii="Times New Roman" w:eastAsia="Times New Roman" w:hAnsi="Times New Roman" w:cs="Times New Roman"/>
                <w:b/>
                <w:bCs/>
                <w:color w:val="000000"/>
                <w:sz w:val="24"/>
                <w:szCs w:val="24"/>
              </w:rPr>
            </w:pPr>
            <w:r w:rsidRPr="00A601EC">
              <w:rPr>
                <w:rFonts w:ascii="Times New Roman" w:eastAsia="Times New Roman" w:hAnsi="Times New Roman" w:cs="Times New Roman"/>
                <w:b/>
                <w:bCs/>
                <w:color w:val="000000"/>
                <w:sz w:val="24"/>
                <w:szCs w:val="24"/>
              </w:rPr>
              <w:t>drawer pulls</w:t>
            </w:r>
          </w:p>
        </w:tc>
        <w:tc>
          <w:tcPr>
            <w:tcW w:w="3150" w:type="dxa"/>
            <w:tcBorders>
              <w:top w:val="nil"/>
              <w:left w:val="nil"/>
              <w:bottom w:val="single" w:sz="4" w:space="0" w:color="auto"/>
              <w:right w:val="single" w:sz="4" w:space="0" w:color="auto"/>
            </w:tcBorders>
            <w:shd w:val="clear" w:color="auto" w:fill="auto"/>
            <w:vAlign w:val="center"/>
            <w:hideMark/>
          </w:tcPr>
          <w:p w14:paraId="5C952D7B"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c>
          <w:tcPr>
            <w:tcW w:w="4086" w:type="dxa"/>
            <w:tcBorders>
              <w:top w:val="nil"/>
              <w:left w:val="nil"/>
              <w:bottom w:val="single" w:sz="4" w:space="0" w:color="auto"/>
              <w:right w:val="single" w:sz="4" w:space="0" w:color="auto"/>
            </w:tcBorders>
            <w:shd w:val="clear" w:color="auto" w:fill="auto"/>
            <w:vAlign w:val="center"/>
            <w:hideMark/>
          </w:tcPr>
          <w:p w14:paraId="61FEC137"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r w:rsidR="000352B9" w:rsidRPr="00A601EC" w14:paraId="0A8D1E2F" w14:textId="77777777" w:rsidTr="00A601EC">
        <w:trPr>
          <w:trHeight w:val="2024"/>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1B5444D6"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A</w:t>
            </w:r>
          </w:p>
        </w:tc>
        <w:tc>
          <w:tcPr>
            <w:tcW w:w="3150" w:type="dxa"/>
            <w:tcBorders>
              <w:top w:val="nil"/>
              <w:left w:val="nil"/>
              <w:bottom w:val="nil"/>
              <w:right w:val="nil"/>
            </w:tcBorders>
            <w:shd w:val="clear" w:color="auto" w:fill="auto"/>
            <w:noWrap/>
            <w:vAlign w:val="bottom"/>
            <w:hideMark/>
          </w:tcPr>
          <w:p w14:paraId="0AE198FE" w14:textId="77777777" w:rsidR="000352B9" w:rsidRPr="00A601EC" w:rsidRDefault="000352B9" w:rsidP="00C11AE1">
            <w:pP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65408" behindDoc="0" locked="0" layoutInCell="1" allowOverlap="1" wp14:anchorId="3EC1320A" wp14:editId="14A98F50">
                  <wp:simplePos x="0" y="0"/>
                  <wp:positionH relativeFrom="column">
                    <wp:posOffset>43815</wp:posOffset>
                  </wp:positionH>
                  <wp:positionV relativeFrom="paragraph">
                    <wp:posOffset>152400</wp:posOffset>
                  </wp:positionV>
                  <wp:extent cx="2095500" cy="974090"/>
                  <wp:effectExtent l="0" t="0" r="0" b="0"/>
                  <wp:wrapNone/>
                  <wp:docPr id="105" name="Picture 105">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0000000-0008-0000-0000-000008000000}"/>
                              </a:ext>
                            </a:extLst>
                          </pic:cNvPr>
                          <pic:cNvPicPr>
                            <a:picLocks noChangeAspect="1"/>
                          </pic:cNvPicPr>
                        </pic:nvPicPr>
                        <pic:blipFill>
                          <a:blip r:embed="rId21"/>
                          <a:stretch>
                            <a:fillRect/>
                          </a:stretch>
                        </pic:blipFill>
                        <pic:spPr>
                          <a:xfrm>
                            <a:off x="0" y="0"/>
                            <a:ext cx="2096243" cy="9779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3067"/>
            </w:tblGrid>
            <w:tr w:rsidR="000352B9" w:rsidRPr="00A601EC" w14:paraId="04C2737D" w14:textId="77777777" w:rsidTr="00C11AE1">
              <w:trPr>
                <w:trHeight w:val="2024"/>
                <w:tblCellSpacing w:w="0" w:type="dxa"/>
              </w:trPr>
              <w:tc>
                <w:tcPr>
                  <w:tcW w:w="3067" w:type="dxa"/>
                  <w:tcBorders>
                    <w:top w:val="nil"/>
                    <w:left w:val="nil"/>
                    <w:bottom w:val="single" w:sz="4" w:space="0" w:color="auto"/>
                    <w:right w:val="single" w:sz="4" w:space="0" w:color="auto"/>
                  </w:tcBorders>
                  <w:shd w:val="clear" w:color="auto" w:fill="auto"/>
                  <w:vAlign w:val="center"/>
                  <w:hideMark/>
                </w:tcPr>
                <w:p w14:paraId="0BB6F42F"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bl>
          <w:p w14:paraId="32D52FAB" w14:textId="77777777" w:rsidR="000352B9" w:rsidRPr="00A601EC" w:rsidRDefault="000352B9" w:rsidP="00C11AE1">
            <w:pPr>
              <w:rPr>
                <w:rFonts w:ascii="Times New Roman" w:eastAsia="Times New Roman" w:hAnsi="Times New Roman" w:cs="Times New Roman"/>
                <w:color w:val="000000"/>
                <w:sz w:val="24"/>
                <w:szCs w:val="24"/>
              </w:rPr>
            </w:pPr>
          </w:p>
        </w:tc>
        <w:tc>
          <w:tcPr>
            <w:tcW w:w="4086" w:type="dxa"/>
            <w:tcBorders>
              <w:top w:val="nil"/>
              <w:left w:val="nil"/>
              <w:bottom w:val="single" w:sz="4" w:space="0" w:color="auto"/>
              <w:right w:val="single" w:sz="4" w:space="0" w:color="auto"/>
            </w:tcBorders>
            <w:shd w:val="clear" w:color="auto" w:fill="auto"/>
            <w:vAlign w:val="center"/>
            <w:hideMark/>
          </w:tcPr>
          <w:p w14:paraId="379281DF"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3" stainless steel round bar pull</w:t>
            </w:r>
          </w:p>
        </w:tc>
      </w:tr>
      <w:tr w:rsidR="000352B9" w:rsidRPr="00A601EC" w14:paraId="3DF6210F" w14:textId="77777777" w:rsidTr="00A601EC">
        <w:trPr>
          <w:trHeight w:val="2024"/>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62CBA034"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xml:space="preserve">B </w:t>
            </w:r>
          </w:p>
        </w:tc>
        <w:tc>
          <w:tcPr>
            <w:tcW w:w="3150" w:type="dxa"/>
            <w:tcBorders>
              <w:top w:val="nil"/>
              <w:left w:val="nil"/>
              <w:bottom w:val="nil"/>
              <w:right w:val="nil"/>
            </w:tcBorders>
            <w:shd w:val="clear" w:color="auto" w:fill="auto"/>
            <w:noWrap/>
            <w:vAlign w:val="bottom"/>
            <w:hideMark/>
          </w:tcPr>
          <w:p w14:paraId="38CDCE65" w14:textId="77777777" w:rsidR="000352B9" w:rsidRPr="00A601EC" w:rsidRDefault="000352B9" w:rsidP="00C11AE1">
            <w:pP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71552" behindDoc="0" locked="0" layoutInCell="1" allowOverlap="1" wp14:anchorId="47EBB632" wp14:editId="38B9769A">
                  <wp:simplePos x="0" y="0"/>
                  <wp:positionH relativeFrom="column">
                    <wp:posOffset>201295</wp:posOffset>
                  </wp:positionH>
                  <wp:positionV relativeFrom="paragraph">
                    <wp:posOffset>54610</wp:posOffset>
                  </wp:positionV>
                  <wp:extent cx="1921510" cy="1066800"/>
                  <wp:effectExtent l="0" t="0" r="0" b="0"/>
                  <wp:wrapNone/>
                  <wp:docPr id="104" name="Picture 104">
                    <a:extLst xmlns:a="http://schemas.openxmlformats.org/drawingml/2006/main">
                      <a:ext uri="{FF2B5EF4-FFF2-40B4-BE49-F238E27FC236}">
                        <a16:creationId xmlns:a16="http://schemas.microsoft.com/office/drawing/2014/main" id="{00000000-0008-0000-0000-00000E000000}"/>
                      </a:ext>
                    </a:extLst>
                  </wp:docPr>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00000000-0008-0000-0000-00000E000000}"/>
                              </a:ext>
                            </a:extLst>
                          </pic:cNvPr>
                          <pic:cNvPicPr>
                            <a:picLocks noChangeAspect="1"/>
                          </pic:cNvPicPr>
                        </pic:nvPicPr>
                        <pic:blipFill>
                          <a:blip r:embed="rId22"/>
                          <a:stretch>
                            <a:fillRect/>
                          </a:stretch>
                        </pic:blipFill>
                        <pic:spPr>
                          <a:xfrm>
                            <a:off x="0" y="0"/>
                            <a:ext cx="1922162" cy="10668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3067"/>
            </w:tblGrid>
            <w:tr w:rsidR="000352B9" w:rsidRPr="00A601EC" w14:paraId="59A26E98" w14:textId="77777777" w:rsidTr="00C11AE1">
              <w:trPr>
                <w:trHeight w:val="2024"/>
                <w:tblCellSpacing w:w="0" w:type="dxa"/>
              </w:trPr>
              <w:tc>
                <w:tcPr>
                  <w:tcW w:w="3067" w:type="dxa"/>
                  <w:tcBorders>
                    <w:top w:val="nil"/>
                    <w:left w:val="nil"/>
                    <w:bottom w:val="single" w:sz="4" w:space="0" w:color="auto"/>
                    <w:right w:val="single" w:sz="4" w:space="0" w:color="auto"/>
                  </w:tcBorders>
                  <w:shd w:val="clear" w:color="auto" w:fill="auto"/>
                  <w:vAlign w:val="center"/>
                  <w:hideMark/>
                </w:tcPr>
                <w:p w14:paraId="4A73DAEC"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bl>
          <w:p w14:paraId="47799569" w14:textId="77777777" w:rsidR="000352B9" w:rsidRPr="00A601EC" w:rsidRDefault="000352B9" w:rsidP="00C11AE1">
            <w:pPr>
              <w:rPr>
                <w:rFonts w:ascii="Times New Roman" w:eastAsia="Times New Roman" w:hAnsi="Times New Roman" w:cs="Times New Roman"/>
                <w:color w:val="000000"/>
                <w:sz w:val="24"/>
                <w:szCs w:val="24"/>
              </w:rPr>
            </w:pPr>
          </w:p>
        </w:tc>
        <w:tc>
          <w:tcPr>
            <w:tcW w:w="4086" w:type="dxa"/>
            <w:tcBorders>
              <w:top w:val="nil"/>
              <w:left w:val="nil"/>
              <w:bottom w:val="single" w:sz="4" w:space="0" w:color="auto"/>
              <w:right w:val="single" w:sz="4" w:space="0" w:color="auto"/>
            </w:tcBorders>
            <w:shd w:val="clear" w:color="auto" w:fill="auto"/>
            <w:vAlign w:val="center"/>
            <w:hideMark/>
          </w:tcPr>
          <w:p w14:paraId="1E65AEF8"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3-3/4" polished chrome pull</w:t>
            </w:r>
          </w:p>
        </w:tc>
      </w:tr>
      <w:tr w:rsidR="000352B9" w:rsidRPr="00A601EC" w14:paraId="7FC5B879" w14:textId="77777777" w:rsidTr="00A601EC">
        <w:trPr>
          <w:trHeight w:val="312"/>
        </w:trPr>
        <w:tc>
          <w:tcPr>
            <w:tcW w:w="1412" w:type="dxa"/>
            <w:tcBorders>
              <w:top w:val="nil"/>
              <w:left w:val="single" w:sz="4" w:space="0" w:color="auto"/>
              <w:bottom w:val="single" w:sz="4" w:space="0" w:color="auto"/>
              <w:right w:val="single" w:sz="4" w:space="0" w:color="auto"/>
            </w:tcBorders>
            <w:shd w:val="clear" w:color="EFEFEF" w:fill="EFEFEF"/>
            <w:noWrap/>
            <w:vAlign w:val="center"/>
            <w:hideMark/>
          </w:tcPr>
          <w:p w14:paraId="41F8882F" w14:textId="77777777" w:rsidR="000352B9" w:rsidRPr="00A601EC" w:rsidRDefault="000352B9" w:rsidP="00C11AE1">
            <w:pPr>
              <w:rPr>
                <w:rFonts w:ascii="Times New Roman" w:eastAsia="Times New Roman" w:hAnsi="Times New Roman" w:cs="Times New Roman"/>
                <w:b/>
                <w:bCs/>
                <w:color w:val="000000"/>
                <w:sz w:val="24"/>
                <w:szCs w:val="24"/>
              </w:rPr>
            </w:pPr>
            <w:r w:rsidRPr="00A601EC">
              <w:rPr>
                <w:rFonts w:ascii="Times New Roman" w:eastAsia="Times New Roman" w:hAnsi="Times New Roman" w:cs="Times New Roman"/>
                <w:b/>
                <w:bCs/>
                <w:color w:val="000000"/>
                <w:sz w:val="24"/>
                <w:szCs w:val="24"/>
              </w:rPr>
              <w:lastRenderedPageBreak/>
              <w:t>1/2 BATHS</w:t>
            </w:r>
          </w:p>
        </w:tc>
        <w:tc>
          <w:tcPr>
            <w:tcW w:w="3150" w:type="dxa"/>
            <w:tcBorders>
              <w:top w:val="nil"/>
              <w:left w:val="nil"/>
              <w:bottom w:val="single" w:sz="4" w:space="0" w:color="auto"/>
              <w:right w:val="single" w:sz="4" w:space="0" w:color="auto"/>
            </w:tcBorders>
            <w:shd w:val="clear" w:color="EFEFEF" w:fill="EFEFEF"/>
            <w:vAlign w:val="center"/>
            <w:hideMark/>
          </w:tcPr>
          <w:p w14:paraId="768D5288"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c>
          <w:tcPr>
            <w:tcW w:w="4086" w:type="dxa"/>
            <w:tcBorders>
              <w:top w:val="nil"/>
              <w:left w:val="nil"/>
              <w:bottom w:val="single" w:sz="4" w:space="0" w:color="auto"/>
              <w:right w:val="single" w:sz="4" w:space="0" w:color="auto"/>
            </w:tcBorders>
            <w:shd w:val="clear" w:color="EFEFEF" w:fill="EFEFEF"/>
            <w:vAlign w:val="center"/>
            <w:hideMark/>
          </w:tcPr>
          <w:p w14:paraId="26A414FB"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r w:rsidR="000352B9" w:rsidRPr="00A601EC" w14:paraId="1164CE0E" w14:textId="77777777" w:rsidTr="00A601EC">
        <w:trPr>
          <w:trHeight w:val="312"/>
        </w:trPr>
        <w:tc>
          <w:tcPr>
            <w:tcW w:w="1412" w:type="dxa"/>
            <w:tcBorders>
              <w:top w:val="nil"/>
              <w:left w:val="single" w:sz="4" w:space="0" w:color="auto"/>
              <w:bottom w:val="single" w:sz="4" w:space="0" w:color="auto"/>
              <w:right w:val="single" w:sz="4" w:space="0" w:color="auto"/>
            </w:tcBorders>
            <w:shd w:val="clear" w:color="auto" w:fill="auto"/>
            <w:noWrap/>
            <w:vAlign w:val="center"/>
            <w:hideMark/>
          </w:tcPr>
          <w:p w14:paraId="5F42EB3F" w14:textId="77777777" w:rsidR="000352B9" w:rsidRPr="00A601EC" w:rsidRDefault="000352B9" w:rsidP="00C11AE1">
            <w:pPr>
              <w:rPr>
                <w:rFonts w:ascii="Times New Roman" w:eastAsia="Times New Roman" w:hAnsi="Times New Roman" w:cs="Times New Roman"/>
                <w:b/>
                <w:bCs/>
                <w:color w:val="000000"/>
                <w:sz w:val="24"/>
                <w:szCs w:val="24"/>
              </w:rPr>
            </w:pPr>
            <w:r w:rsidRPr="00A601EC">
              <w:rPr>
                <w:rFonts w:ascii="Times New Roman" w:eastAsia="Times New Roman" w:hAnsi="Times New Roman" w:cs="Times New Roman"/>
                <w:b/>
                <w:bCs/>
                <w:color w:val="000000"/>
                <w:sz w:val="24"/>
                <w:szCs w:val="24"/>
              </w:rPr>
              <w:t xml:space="preserve">cabinet hardware (choose </w:t>
            </w:r>
            <w:proofErr w:type="gramStart"/>
            <w:r w:rsidRPr="00A601EC">
              <w:rPr>
                <w:rFonts w:ascii="Times New Roman" w:eastAsia="Times New Roman" w:hAnsi="Times New Roman" w:cs="Times New Roman"/>
                <w:b/>
                <w:bCs/>
                <w:color w:val="000000"/>
                <w:sz w:val="24"/>
                <w:szCs w:val="24"/>
              </w:rPr>
              <w:t>pull</w:t>
            </w:r>
            <w:proofErr w:type="gramEnd"/>
            <w:r w:rsidRPr="00A601EC">
              <w:rPr>
                <w:rFonts w:ascii="Times New Roman" w:eastAsia="Times New Roman" w:hAnsi="Times New Roman" w:cs="Times New Roman"/>
                <w:b/>
                <w:bCs/>
                <w:color w:val="000000"/>
                <w:sz w:val="24"/>
                <w:szCs w:val="24"/>
              </w:rPr>
              <w:t xml:space="preserve"> or knob for cabinet doors)</w:t>
            </w:r>
          </w:p>
        </w:tc>
        <w:tc>
          <w:tcPr>
            <w:tcW w:w="3150" w:type="dxa"/>
            <w:tcBorders>
              <w:top w:val="nil"/>
              <w:left w:val="nil"/>
              <w:bottom w:val="single" w:sz="4" w:space="0" w:color="auto"/>
              <w:right w:val="single" w:sz="4" w:space="0" w:color="auto"/>
            </w:tcBorders>
            <w:shd w:val="clear" w:color="auto" w:fill="auto"/>
            <w:vAlign w:val="center"/>
            <w:hideMark/>
          </w:tcPr>
          <w:p w14:paraId="2547C24E"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c>
          <w:tcPr>
            <w:tcW w:w="4086" w:type="dxa"/>
            <w:tcBorders>
              <w:top w:val="nil"/>
              <w:left w:val="nil"/>
              <w:bottom w:val="single" w:sz="4" w:space="0" w:color="auto"/>
              <w:right w:val="single" w:sz="4" w:space="0" w:color="auto"/>
            </w:tcBorders>
            <w:shd w:val="clear" w:color="auto" w:fill="auto"/>
            <w:vAlign w:val="center"/>
            <w:hideMark/>
          </w:tcPr>
          <w:p w14:paraId="4CF5EBD3"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r w:rsidR="000352B9" w:rsidRPr="00A601EC" w14:paraId="60FEA06E" w14:textId="77777777" w:rsidTr="00A601EC">
        <w:trPr>
          <w:trHeight w:val="2620"/>
        </w:trPr>
        <w:tc>
          <w:tcPr>
            <w:tcW w:w="1412" w:type="dxa"/>
            <w:tcBorders>
              <w:top w:val="nil"/>
              <w:left w:val="single" w:sz="4" w:space="0" w:color="auto"/>
              <w:bottom w:val="single" w:sz="4" w:space="0" w:color="auto"/>
              <w:right w:val="single" w:sz="4" w:space="0" w:color="auto"/>
            </w:tcBorders>
            <w:shd w:val="clear" w:color="auto" w:fill="auto"/>
            <w:vAlign w:val="center"/>
            <w:hideMark/>
          </w:tcPr>
          <w:p w14:paraId="63419EBD"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pull</w:t>
            </w:r>
          </w:p>
        </w:tc>
        <w:tc>
          <w:tcPr>
            <w:tcW w:w="3150" w:type="dxa"/>
            <w:tcBorders>
              <w:top w:val="nil"/>
              <w:left w:val="nil"/>
              <w:bottom w:val="nil"/>
              <w:right w:val="nil"/>
            </w:tcBorders>
            <w:shd w:val="clear" w:color="auto" w:fill="auto"/>
            <w:noWrap/>
            <w:vAlign w:val="bottom"/>
            <w:hideMark/>
          </w:tcPr>
          <w:p w14:paraId="6773A694" w14:textId="77777777" w:rsidR="000352B9" w:rsidRPr="00A601EC" w:rsidRDefault="000352B9" w:rsidP="00C11AE1">
            <w:pP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79744" behindDoc="0" locked="0" layoutInCell="1" allowOverlap="1" wp14:anchorId="6966EEF7" wp14:editId="2CEA6C72">
                  <wp:simplePos x="0" y="0"/>
                  <wp:positionH relativeFrom="column">
                    <wp:posOffset>212090</wp:posOffset>
                  </wp:positionH>
                  <wp:positionV relativeFrom="paragraph">
                    <wp:posOffset>429895</wp:posOffset>
                  </wp:positionV>
                  <wp:extent cx="1905000" cy="848995"/>
                  <wp:effectExtent l="0" t="0" r="0" b="0"/>
                  <wp:wrapNone/>
                  <wp:docPr id="99" name="Picture 99">
                    <a:extLst xmlns:a="http://schemas.openxmlformats.org/drawingml/2006/main">
                      <a:ext uri="{FF2B5EF4-FFF2-40B4-BE49-F238E27FC236}">
                        <a16:creationId xmlns:a16="http://schemas.microsoft.com/office/drawing/2014/main" id="{00000000-0008-0000-0000-000016000000}"/>
                      </a:ext>
                    </a:extLst>
                  </wp:docPr>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00000000-0008-0000-0000-000016000000}"/>
                              </a:ext>
                            </a:extLst>
                          </pic:cNvPr>
                          <pic:cNvPicPr>
                            <a:picLocks noChangeAspect="1"/>
                          </pic:cNvPicPr>
                        </pic:nvPicPr>
                        <pic:blipFill>
                          <a:blip r:embed="rId23"/>
                          <a:stretch>
                            <a:fillRect/>
                          </a:stretch>
                        </pic:blipFill>
                        <pic:spPr>
                          <a:xfrm>
                            <a:off x="0" y="0"/>
                            <a:ext cx="1896394" cy="857666"/>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3067"/>
            </w:tblGrid>
            <w:tr w:rsidR="000352B9" w:rsidRPr="00A601EC" w14:paraId="21F1EE13" w14:textId="77777777" w:rsidTr="00C11AE1">
              <w:trPr>
                <w:trHeight w:val="2620"/>
                <w:tblCellSpacing w:w="0" w:type="dxa"/>
              </w:trPr>
              <w:tc>
                <w:tcPr>
                  <w:tcW w:w="3067" w:type="dxa"/>
                  <w:tcBorders>
                    <w:top w:val="nil"/>
                    <w:left w:val="nil"/>
                    <w:bottom w:val="single" w:sz="4" w:space="0" w:color="auto"/>
                    <w:right w:val="single" w:sz="4" w:space="0" w:color="auto"/>
                  </w:tcBorders>
                  <w:shd w:val="clear" w:color="auto" w:fill="auto"/>
                  <w:vAlign w:val="center"/>
                  <w:hideMark/>
                </w:tcPr>
                <w:p w14:paraId="5ACA6783"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 </w:t>
                  </w:r>
                </w:p>
              </w:tc>
            </w:tr>
          </w:tbl>
          <w:p w14:paraId="59470E71" w14:textId="77777777" w:rsidR="000352B9" w:rsidRPr="00A601EC" w:rsidRDefault="000352B9" w:rsidP="00C11AE1">
            <w:pPr>
              <w:rPr>
                <w:rFonts w:ascii="Times New Roman" w:eastAsia="Times New Roman" w:hAnsi="Times New Roman" w:cs="Times New Roman"/>
                <w:color w:val="000000"/>
                <w:sz w:val="24"/>
                <w:szCs w:val="24"/>
              </w:rPr>
            </w:pPr>
          </w:p>
        </w:tc>
        <w:tc>
          <w:tcPr>
            <w:tcW w:w="4086" w:type="dxa"/>
            <w:tcBorders>
              <w:top w:val="nil"/>
              <w:left w:val="nil"/>
              <w:bottom w:val="single" w:sz="4" w:space="0" w:color="auto"/>
              <w:right w:val="single" w:sz="4" w:space="0" w:color="auto"/>
            </w:tcBorders>
            <w:shd w:val="clear" w:color="auto" w:fill="auto"/>
            <w:vAlign w:val="center"/>
            <w:hideMark/>
          </w:tcPr>
          <w:p w14:paraId="1601E017"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3" polished chrome cabinet pull</w:t>
            </w:r>
          </w:p>
        </w:tc>
      </w:tr>
      <w:tr w:rsidR="000352B9" w:rsidRPr="00A601EC" w14:paraId="0622EC97" w14:textId="77777777" w:rsidTr="00A601EC">
        <w:trPr>
          <w:trHeight w:val="2661"/>
        </w:trPr>
        <w:tc>
          <w:tcPr>
            <w:tcW w:w="1412" w:type="dxa"/>
            <w:tcBorders>
              <w:top w:val="nil"/>
              <w:left w:val="single" w:sz="4" w:space="0" w:color="auto"/>
              <w:bottom w:val="nil"/>
              <w:right w:val="single" w:sz="4" w:space="0" w:color="auto"/>
            </w:tcBorders>
            <w:shd w:val="clear" w:color="auto" w:fill="auto"/>
            <w:vAlign w:val="center"/>
            <w:hideMark/>
          </w:tcPr>
          <w:p w14:paraId="235D8024" w14:textId="77777777" w:rsidR="000352B9" w:rsidRPr="00A601EC" w:rsidRDefault="000352B9" w:rsidP="00C11AE1">
            <w:pPr>
              <w:jc w:val="right"/>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knob</w:t>
            </w:r>
          </w:p>
        </w:tc>
        <w:tc>
          <w:tcPr>
            <w:tcW w:w="3150" w:type="dxa"/>
            <w:tcBorders>
              <w:top w:val="nil"/>
              <w:left w:val="nil"/>
              <w:bottom w:val="nil"/>
              <w:right w:val="single" w:sz="4" w:space="0" w:color="auto"/>
            </w:tcBorders>
            <w:shd w:val="clear" w:color="auto" w:fill="auto"/>
            <w:vAlign w:val="center"/>
            <w:hideMark/>
          </w:tcPr>
          <w:p w14:paraId="5509B94C"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noProof/>
                <w:color w:val="000000"/>
                <w:sz w:val="24"/>
                <w:szCs w:val="24"/>
              </w:rPr>
              <w:drawing>
                <wp:anchor distT="0" distB="0" distL="114300" distR="114300" simplePos="0" relativeHeight="251680768" behindDoc="0" locked="0" layoutInCell="1" allowOverlap="1" wp14:anchorId="384F2EC7" wp14:editId="50C24835">
                  <wp:simplePos x="0" y="0"/>
                  <wp:positionH relativeFrom="column">
                    <wp:posOffset>315595</wp:posOffset>
                  </wp:positionH>
                  <wp:positionV relativeFrom="paragraph">
                    <wp:posOffset>179705</wp:posOffset>
                  </wp:positionV>
                  <wp:extent cx="1562100" cy="1403985"/>
                  <wp:effectExtent l="0" t="0" r="0" b="0"/>
                  <wp:wrapNone/>
                  <wp:docPr id="98" name="Picture 98">
                    <a:extLst xmlns:a="http://schemas.openxmlformats.org/drawingml/2006/main">
                      <a:ext uri="{FF2B5EF4-FFF2-40B4-BE49-F238E27FC236}">
                        <a16:creationId xmlns:a16="http://schemas.microsoft.com/office/drawing/2014/main" id="{00000000-0008-0000-0000-000017000000}"/>
                      </a:ext>
                    </a:extLst>
                  </wp:docPr>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00000000-0008-0000-0000-000017000000}"/>
                              </a:ext>
                            </a:extLst>
                          </pic:cNvPr>
                          <pic:cNvPicPr>
                            <a:picLocks noChangeAspect="1"/>
                          </pic:cNvPicPr>
                        </pic:nvPicPr>
                        <pic:blipFill>
                          <a:blip r:embed="rId24"/>
                          <a:stretch>
                            <a:fillRect/>
                          </a:stretch>
                        </pic:blipFill>
                        <pic:spPr>
                          <a:xfrm>
                            <a:off x="0" y="0"/>
                            <a:ext cx="1559846" cy="1409700"/>
                          </a:xfrm>
                          <a:prstGeom prst="rect">
                            <a:avLst/>
                          </a:prstGeom>
                        </pic:spPr>
                      </pic:pic>
                    </a:graphicData>
                  </a:graphic>
                  <wp14:sizeRelH relativeFrom="page">
                    <wp14:pctWidth>0</wp14:pctWidth>
                  </wp14:sizeRelH>
                  <wp14:sizeRelV relativeFrom="page">
                    <wp14:pctHeight>0</wp14:pctHeight>
                  </wp14:sizeRelV>
                </wp:anchor>
              </w:drawing>
            </w:r>
          </w:p>
        </w:tc>
        <w:tc>
          <w:tcPr>
            <w:tcW w:w="4086" w:type="dxa"/>
            <w:tcBorders>
              <w:top w:val="nil"/>
              <w:left w:val="nil"/>
              <w:bottom w:val="nil"/>
              <w:right w:val="single" w:sz="4" w:space="0" w:color="auto"/>
            </w:tcBorders>
            <w:shd w:val="clear" w:color="auto" w:fill="auto"/>
            <w:vAlign w:val="center"/>
            <w:hideMark/>
          </w:tcPr>
          <w:p w14:paraId="711678BD" w14:textId="77777777" w:rsidR="000352B9" w:rsidRPr="00A601EC" w:rsidRDefault="000352B9" w:rsidP="00C11AE1">
            <w:pPr>
              <w:jc w:val="center"/>
              <w:rPr>
                <w:rFonts w:ascii="Times New Roman" w:eastAsia="Times New Roman" w:hAnsi="Times New Roman" w:cs="Times New Roman"/>
                <w:color w:val="000000"/>
                <w:sz w:val="24"/>
                <w:szCs w:val="24"/>
              </w:rPr>
            </w:pPr>
            <w:r w:rsidRPr="00A601EC">
              <w:rPr>
                <w:rFonts w:ascii="Times New Roman" w:eastAsia="Times New Roman" w:hAnsi="Times New Roman" w:cs="Times New Roman"/>
                <w:color w:val="000000"/>
                <w:sz w:val="24"/>
                <w:szCs w:val="24"/>
              </w:rPr>
              <w:t>1-1/4" round polished chrome cabinet knob</w:t>
            </w:r>
          </w:p>
        </w:tc>
      </w:tr>
      <w:tr w:rsidR="000352B9" w:rsidRPr="00A601EC" w14:paraId="5080F204" w14:textId="77777777" w:rsidTr="00A601EC">
        <w:trPr>
          <w:trHeight w:val="315"/>
        </w:trPr>
        <w:tc>
          <w:tcPr>
            <w:tcW w:w="1412" w:type="dxa"/>
            <w:tcBorders>
              <w:top w:val="nil"/>
              <w:left w:val="single" w:sz="4" w:space="0" w:color="auto"/>
              <w:bottom w:val="single" w:sz="4" w:space="0" w:color="auto"/>
              <w:right w:val="single" w:sz="4" w:space="0" w:color="auto"/>
            </w:tcBorders>
            <w:shd w:val="clear" w:color="auto" w:fill="auto"/>
            <w:vAlign w:val="center"/>
          </w:tcPr>
          <w:p w14:paraId="04DB0F23" w14:textId="77777777" w:rsidR="000352B9" w:rsidRPr="00A601EC" w:rsidRDefault="000352B9" w:rsidP="00C11AE1">
            <w:pPr>
              <w:jc w:val="right"/>
              <w:rPr>
                <w:rFonts w:ascii="Times New Roman" w:eastAsia="Times New Roman" w:hAnsi="Times New Roman" w:cs="Times New Roman"/>
                <w:color w:val="000000"/>
                <w:sz w:val="24"/>
                <w:szCs w:val="24"/>
              </w:rPr>
            </w:pPr>
          </w:p>
        </w:tc>
        <w:tc>
          <w:tcPr>
            <w:tcW w:w="3150" w:type="dxa"/>
            <w:tcBorders>
              <w:top w:val="nil"/>
              <w:left w:val="nil"/>
              <w:bottom w:val="single" w:sz="4" w:space="0" w:color="auto"/>
              <w:right w:val="single" w:sz="4" w:space="0" w:color="auto"/>
            </w:tcBorders>
            <w:shd w:val="clear" w:color="auto" w:fill="auto"/>
            <w:vAlign w:val="center"/>
          </w:tcPr>
          <w:p w14:paraId="62E0609E" w14:textId="77777777" w:rsidR="000352B9" w:rsidRPr="00A601EC" w:rsidRDefault="000352B9" w:rsidP="00C11AE1">
            <w:pPr>
              <w:jc w:val="center"/>
              <w:rPr>
                <w:rFonts w:ascii="Times New Roman" w:eastAsia="Times New Roman" w:hAnsi="Times New Roman" w:cs="Times New Roman"/>
                <w:noProof/>
                <w:color w:val="000000"/>
                <w:sz w:val="24"/>
                <w:szCs w:val="24"/>
              </w:rPr>
            </w:pPr>
          </w:p>
        </w:tc>
        <w:tc>
          <w:tcPr>
            <w:tcW w:w="4086" w:type="dxa"/>
            <w:tcBorders>
              <w:top w:val="nil"/>
              <w:left w:val="nil"/>
              <w:bottom w:val="single" w:sz="4" w:space="0" w:color="auto"/>
              <w:right w:val="single" w:sz="4" w:space="0" w:color="auto"/>
            </w:tcBorders>
            <w:shd w:val="clear" w:color="auto" w:fill="auto"/>
            <w:vAlign w:val="center"/>
          </w:tcPr>
          <w:p w14:paraId="54E7825C" w14:textId="77777777" w:rsidR="000352B9" w:rsidRPr="00A601EC" w:rsidRDefault="000352B9" w:rsidP="00C11AE1">
            <w:pPr>
              <w:jc w:val="center"/>
              <w:rPr>
                <w:rFonts w:ascii="Times New Roman" w:eastAsia="Times New Roman" w:hAnsi="Times New Roman" w:cs="Times New Roman"/>
                <w:color w:val="000000"/>
                <w:sz w:val="24"/>
                <w:szCs w:val="24"/>
              </w:rPr>
            </w:pPr>
          </w:p>
        </w:tc>
      </w:tr>
    </w:tbl>
    <w:p w14:paraId="54FD3F62" w14:textId="399DF7C8" w:rsidR="000352B9" w:rsidRPr="00A601EC" w:rsidRDefault="000352B9" w:rsidP="007C7B3C">
      <w:pPr>
        <w:pStyle w:val="NoSpacing"/>
        <w:rPr>
          <w:rFonts w:ascii="Times New Roman" w:hAnsi="Times New Roman" w:cs="Times New Roman"/>
          <w:sz w:val="24"/>
          <w:szCs w:val="24"/>
        </w:rPr>
      </w:pPr>
    </w:p>
    <w:p w14:paraId="7C379330" w14:textId="6077AE08" w:rsidR="000352B9" w:rsidRPr="00A601EC" w:rsidRDefault="000352B9" w:rsidP="007C7B3C">
      <w:pPr>
        <w:pStyle w:val="NoSpacing"/>
        <w:rPr>
          <w:rFonts w:ascii="Times New Roman" w:hAnsi="Times New Roman" w:cs="Times New Roman"/>
          <w:sz w:val="24"/>
          <w:szCs w:val="24"/>
        </w:rPr>
      </w:pPr>
    </w:p>
    <w:p w14:paraId="58ADBE2A" w14:textId="77777777" w:rsidR="0099578E" w:rsidRPr="00A601EC" w:rsidRDefault="0099578E" w:rsidP="0099578E">
      <w:pPr>
        <w:pStyle w:val="Heading2"/>
        <w:rPr>
          <w:rFonts w:ascii="Times New Roman" w:hAnsi="Times New Roman" w:cs="Times New Roman"/>
          <w:sz w:val="24"/>
          <w:szCs w:val="24"/>
        </w:rPr>
      </w:pPr>
      <w:r w:rsidRPr="00A601EC">
        <w:rPr>
          <w:rFonts w:ascii="Times New Roman" w:hAnsi="Times New Roman" w:cs="Times New Roman"/>
          <w:sz w:val="24"/>
          <w:szCs w:val="24"/>
        </w:rPr>
        <w:t>08 75 00 - Window Hardware</w:t>
      </w:r>
    </w:p>
    <w:p w14:paraId="0E9998C0" w14:textId="235FD05D" w:rsidR="0099578E" w:rsidRPr="00A601EC" w:rsidRDefault="0099578E" w:rsidP="0099578E">
      <w:pPr>
        <w:pStyle w:val="BodyText"/>
        <w:ind w:left="835"/>
        <w:rPr>
          <w:rFonts w:ascii="Times New Roman" w:hAnsi="Times New Roman" w:cs="Times New Roman"/>
          <w:sz w:val="24"/>
          <w:szCs w:val="24"/>
        </w:rPr>
      </w:pPr>
    </w:p>
    <w:p w14:paraId="1B477CF0" w14:textId="77777777" w:rsidR="00A601EC" w:rsidRDefault="0099578E" w:rsidP="0099578E">
      <w:pPr>
        <w:pStyle w:val="BodyText"/>
        <w:spacing w:before="6"/>
        <w:ind w:left="835"/>
        <w:rPr>
          <w:rFonts w:ascii="Times New Roman" w:hAnsi="Times New Roman" w:cs="Times New Roman"/>
          <w:b/>
          <w:sz w:val="24"/>
          <w:szCs w:val="24"/>
        </w:rPr>
      </w:pPr>
      <w:r w:rsidRPr="00A601EC">
        <w:rPr>
          <w:rFonts w:ascii="Times New Roman" w:hAnsi="Times New Roman" w:cs="Times New Roman"/>
          <w:b/>
          <w:sz w:val="24"/>
          <w:szCs w:val="24"/>
        </w:rPr>
        <w:t xml:space="preserve">Finish: </w:t>
      </w:r>
    </w:p>
    <w:p w14:paraId="6A634D70" w14:textId="77777777" w:rsidR="00A601EC" w:rsidRDefault="00A601EC" w:rsidP="0099578E">
      <w:pPr>
        <w:pStyle w:val="BodyText"/>
        <w:spacing w:before="6"/>
        <w:ind w:left="835"/>
        <w:rPr>
          <w:rFonts w:ascii="Times New Roman" w:hAnsi="Times New Roman" w:cs="Times New Roman"/>
          <w:b/>
          <w:sz w:val="24"/>
          <w:szCs w:val="24"/>
        </w:rPr>
      </w:pPr>
    </w:p>
    <w:p w14:paraId="2795E6A3" w14:textId="77777777" w:rsidR="00A601EC" w:rsidRDefault="0099578E" w:rsidP="0099578E">
      <w:pPr>
        <w:pStyle w:val="BodyText"/>
        <w:spacing w:before="6"/>
        <w:ind w:left="835"/>
        <w:rPr>
          <w:rFonts w:ascii="Times New Roman" w:hAnsi="Times New Roman" w:cs="Times New Roman"/>
          <w:color w:val="0000FF"/>
          <w:sz w:val="24"/>
          <w:szCs w:val="24"/>
        </w:rPr>
      </w:pPr>
      <w:r w:rsidRPr="00A601EC">
        <w:rPr>
          <w:rFonts w:ascii="Times New Roman" w:hAnsi="Times New Roman" w:cs="Times New Roman"/>
          <w:color w:val="0000FF"/>
          <w:sz w:val="24"/>
          <w:szCs w:val="24"/>
        </w:rPr>
        <w:t xml:space="preserve">Brushed nickel, </w:t>
      </w:r>
    </w:p>
    <w:p w14:paraId="56A6AE28" w14:textId="77777777" w:rsidR="00A601EC" w:rsidRDefault="00A601EC" w:rsidP="0099578E">
      <w:pPr>
        <w:pStyle w:val="BodyText"/>
        <w:spacing w:before="6"/>
        <w:ind w:left="835"/>
        <w:rPr>
          <w:rFonts w:ascii="Times New Roman" w:hAnsi="Times New Roman" w:cs="Times New Roman"/>
          <w:color w:val="0000FF"/>
          <w:sz w:val="24"/>
          <w:szCs w:val="24"/>
        </w:rPr>
      </w:pPr>
    </w:p>
    <w:p w14:paraId="5B07360D" w14:textId="77777777" w:rsidR="00A601EC" w:rsidRDefault="00A601EC" w:rsidP="0099578E">
      <w:pPr>
        <w:pStyle w:val="BodyText"/>
        <w:spacing w:before="6"/>
        <w:ind w:left="835"/>
        <w:rPr>
          <w:rFonts w:ascii="Times New Roman" w:hAnsi="Times New Roman" w:cs="Times New Roman"/>
          <w:color w:val="0000FF"/>
          <w:sz w:val="24"/>
          <w:szCs w:val="24"/>
        </w:rPr>
      </w:pPr>
      <w:r>
        <w:rPr>
          <w:rFonts w:ascii="Times New Roman" w:hAnsi="Times New Roman" w:cs="Times New Roman"/>
          <w:color w:val="0000FF"/>
          <w:sz w:val="24"/>
          <w:szCs w:val="24"/>
        </w:rPr>
        <w:t>P</w:t>
      </w:r>
      <w:r w:rsidR="0099578E" w:rsidRPr="00A601EC">
        <w:rPr>
          <w:rFonts w:ascii="Times New Roman" w:hAnsi="Times New Roman" w:cs="Times New Roman"/>
          <w:color w:val="0000FF"/>
          <w:sz w:val="24"/>
          <w:szCs w:val="24"/>
        </w:rPr>
        <w:t>olish</w:t>
      </w:r>
      <w:r>
        <w:rPr>
          <w:rFonts w:ascii="Times New Roman" w:hAnsi="Times New Roman" w:cs="Times New Roman"/>
          <w:color w:val="0000FF"/>
          <w:sz w:val="24"/>
          <w:szCs w:val="24"/>
        </w:rPr>
        <w:t>ed</w:t>
      </w:r>
      <w:r w:rsidR="0099578E" w:rsidRPr="00A601EC">
        <w:rPr>
          <w:rFonts w:ascii="Times New Roman" w:hAnsi="Times New Roman" w:cs="Times New Roman"/>
          <w:color w:val="0000FF"/>
          <w:sz w:val="24"/>
          <w:szCs w:val="24"/>
        </w:rPr>
        <w:t xml:space="preserve"> brass</w:t>
      </w:r>
    </w:p>
    <w:p w14:paraId="39ECC9FB" w14:textId="77777777" w:rsidR="00A601EC" w:rsidRDefault="00A601EC" w:rsidP="0099578E">
      <w:pPr>
        <w:pStyle w:val="BodyText"/>
        <w:spacing w:before="6"/>
        <w:ind w:left="835"/>
        <w:rPr>
          <w:rFonts w:ascii="Times New Roman" w:hAnsi="Times New Roman" w:cs="Times New Roman"/>
          <w:color w:val="0000FF"/>
          <w:sz w:val="24"/>
          <w:szCs w:val="24"/>
        </w:rPr>
      </w:pPr>
    </w:p>
    <w:p w14:paraId="1DC88A16" w14:textId="77777777" w:rsidR="00A601EC" w:rsidRDefault="00A601EC" w:rsidP="0099578E">
      <w:pPr>
        <w:pStyle w:val="BodyText"/>
        <w:spacing w:before="6"/>
        <w:ind w:left="835"/>
        <w:rPr>
          <w:rFonts w:ascii="Times New Roman" w:hAnsi="Times New Roman" w:cs="Times New Roman"/>
          <w:color w:val="0000FF"/>
          <w:sz w:val="24"/>
          <w:szCs w:val="24"/>
        </w:rPr>
      </w:pPr>
      <w:r>
        <w:rPr>
          <w:rFonts w:ascii="Times New Roman" w:hAnsi="Times New Roman" w:cs="Times New Roman"/>
          <w:color w:val="0000FF"/>
          <w:sz w:val="24"/>
          <w:szCs w:val="24"/>
        </w:rPr>
        <w:t>C</w:t>
      </w:r>
      <w:r w:rsidR="0099578E" w:rsidRPr="00A601EC">
        <w:rPr>
          <w:rFonts w:ascii="Times New Roman" w:hAnsi="Times New Roman" w:cs="Times New Roman"/>
          <w:color w:val="0000FF"/>
          <w:sz w:val="24"/>
          <w:szCs w:val="24"/>
        </w:rPr>
        <w:t>hrome</w:t>
      </w:r>
    </w:p>
    <w:p w14:paraId="37975953" w14:textId="77777777" w:rsidR="00A601EC" w:rsidRDefault="00A601EC" w:rsidP="0099578E">
      <w:pPr>
        <w:pStyle w:val="BodyText"/>
        <w:spacing w:before="6"/>
        <w:ind w:left="835"/>
        <w:rPr>
          <w:rFonts w:ascii="Times New Roman" w:hAnsi="Times New Roman" w:cs="Times New Roman"/>
          <w:color w:val="0000FF"/>
          <w:sz w:val="24"/>
          <w:szCs w:val="24"/>
        </w:rPr>
      </w:pPr>
    </w:p>
    <w:p w14:paraId="6A5C5F37" w14:textId="6723F4F8" w:rsidR="0099578E" w:rsidRPr="00A601EC" w:rsidRDefault="00A601EC" w:rsidP="00A601EC">
      <w:pPr>
        <w:pStyle w:val="BodyText"/>
        <w:spacing w:before="6"/>
        <w:ind w:left="835"/>
        <w:rPr>
          <w:rFonts w:ascii="Times New Roman" w:hAnsi="Times New Roman" w:cs="Times New Roman"/>
          <w:sz w:val="24"/>
          <w:szCs w:val="24"/>
        </w:rPr>
      </w:pPr>
      <w:r>
        <w:rPr>
          <w:rFonts w:ascii="Times New Roman" w:hAnsi="Times New Roman" w:cs="Times New Roman"/>
          <w:color w:val="0000FF"/>
          <w:sz w:val="24"/>
          <w:szCs w:val="24"/>
        </w:rPr>
        <w:t>W</w:t>
      </w:r>
      <w:r w:rsidR="0099578E" w:rsidRPr="00A601EC">
        <w:rPr>
          <w:rFonts w:ascii="Times New Roman" w:hAnsi="Times New Roman" w:cs="Times New Roman"/>
          <w:color w:val="0000FF"/>
          <w:sz w:val="24"/>
          <w:szCs w:val="24"/>
        </w:rPr>
        <w:t>hite</w:t>
      </w:r>
    </w:p>
    <w:p w14:paraId="6EA84B7A" w14:textId="77777777" w:rsidR="00F01917" w:rsidRPr="00A601EC" w:rsidRDefault="00F01917" w:rsidP="007C7B3C">
      <w:pPr>
        <w:pStyle w:val="NoSpacing"/>
        <w:rPr>
          <w:rFonts w:ascii="Times New Roman" w:hAnsi="Times New Roman" w:cs="Times New Roman"/>
          <w:sz w:val="24"/>
          <w:szCs w:val="24"/>
        </w:rPr>
      </w:pPr>
    </w:p>
    <w:p w14:paraId="1E42FDC9" w14:textId="77777777" w:rsidR="005519A6" w:rsidRPr="00A601EC" w:rsidRDefault="005519A6" w:rsidP="005519A6">
      <w:pPr>
        <w:pStyle w:val="Heading2"/>
        <w:numPr>
          <w:ilvl w:val="0"/>
          <w:numId w:val="4"/>
        </w:numPr>
        <w:tabs>
          <w:tab w:val="num" w:pos="360"/>
          <w:tab w:val="left" w:pos="562"/>
        </w:tabs>
        <w:spacing w:before="93"/>
        <w:ind w:left="0" w:firstLine="0"/>
        <w:rPr>
          <w:rFonts w:ascii="Times New Roman" w:hAnsi="Times New Roman" w:cs="Times New Roman"/>
          <w:sz w:val="24"/>
          <w:szCs w:val="24"/>
        </w:rPr>
      </w:pPr>
      <w:bookmarkStart w:id="3" w:name="_TOC_250031"/>
      <w:r w:rsidRPr="00A601EC">
        <w:rPr>
          <w:rFonts w:ascii="Times New Roman" w:hAnsi="Times New Roman" w:cs="Times New Roman"/>
          <w:sz w:val="24"/>
          <w:szCs w:val="24"/>
        </w:rPr>
        <w:t>83 00 -</w:t>
      </w:r>
      <w:r w:rsidRPr="00A601EC">
        <w:rPr>
          <w:rFonts w:ascii="Times New Roman" w:hAnsi="Times New Roman" w:cs="Times New Roman"/>
          <w:spacing w:val="-4"/>
          <w:sz w:val="24"/>
          <w:szCs w:val="24"/>
        </w:rPr>
        <w:t xml:space="preserve"> </w:t>
      </w:r>
      <w:bookmarkEnd w:id="3"/>
      <w:r w:rsidRPr="00A601EC">
        <w:rPr>
          <w:rFonts w:ascii="Times New Roman" w:hAnsi="Times New Roman" w:cs="Times New Roman"/>
          <w:sz w:val="24"/>
          <w:szCs w:val="24"/>
        </w:rPr>
        <w:t>Mirrors</w:t>
      </w:r>
    </w:p>
    <w:p w14:paraId="56330455" w14:textId="77777777" w:rsidR="00A601EC" w:rsidRDefault="00A601EC" w:rsidP="005519A6">
      <w:pPr>
        <w:pStyle w:val="BodyText"/>
        <w:ind w:left="835" w:right="891"/>
        <w:rPr>
          <w:rFonts w:ascii="Times New Roman" w:hAnsi="Times New Roman" w:cs="Times New Roman"/>
          <w:b/>
          <w:sz w:val="24"/>
          <w:szCs w:val="24"/>
        </w:rPr>
      </w:pPr>
    </w:p>
    <w:p w14:paraId="016AD981" w14:textId="2BB4E7F2" w:rsidR="00A601EC" w:rsidRDefault="00A601EC" w:rsidP="005519A6">
      <w:pPr>
        <w:pStyle w:val="BodyText"/>
        <w:ind w:left="835" w:right="891"/>
        <w:rPr>
          <w:rFonts w:ascii="Times New Roman" w:hAnsi="Times New Roman" w:cs="Times New Roman"/>
          <w:color w:val="0000FF"/>
          <w:sz w:val="24"/>
          <w:szCs w:val="24"/>
        </w:rPr>
      </w:pPr>
      <w:r>
        <w:rPr>
          <w:rFonts w:ascii="Times New Roman" w:hAnsi="Times New Roman" w:cs="Times New Roman"/>
          <w:b/>
          <w:sz w:val="24"/>
          <w:szCs w:val="24"/>
        </w:rPr>
        <w:t>Upgrade</w:t>
      </w:r>
      <w:r w:rsidR="005519A6" w:rsidRPr="00A601EC">
        <w:rPr>
          <w:rFonts w:ascii="Times New Roman" w:hAnsi="Times New Roman" w:cs="Times New Roman"/>
          <w:bCs/>
          <w:color w:val="0000FF"/>
          <w:sz w:val="24"/>
          <w:szCs w:val="24"/>
        </w:rPr>
        <w:t xml:space="preserve"> </w:t>
      </w:r>
      <w:r>
        <w:rPr>
          <w:rFonts w:ascii="Times New Roman" w:hAnsi="Times New Roman" w:cs="Times New Roman"/>
          <w:bCs/>
          <w:color w:val="0000FF"/>
          <w:sz w:val="24"/>
          <w:szCs w:val="24"/>
        </w:rPr>
        <w:t>to</w:t>
      </w:r>
      <w:r w:rsidR="005519A6" w:rsidRPr="00A601EC">
        <w:rPr>
          <w:rFonts w:ascii="Times New Roman" w:hAnsi="Times New Roman" w:cs="Times New Roman"/>
          <w:color w:val="0000FF"/>
          <w:sz w:val="24"/>
          <w:szCs w:val="24"/>
        </w:rPr>
        <w:t xml:space="preserve"> Kohler K-CB-CLR1620FS</w:t>
      </w:r>
      <w:r>
        <w:rPr>
          <w:rFonts w:ascii="Times New Roman" w:hAnsi="Times New Roman" w:cs="Times New Roman"/>
          <w:color w:val="0000FF"/>
          <w:sz w:val="24"/>
          <w:szCs w:val="24"/>
        </w:rPr>
        <w:t xml:space="preserve"> medicine cabinets (additional cost may apply; standard mirrors credited toward purchase)</w:t>
      </w:r>
      <w:r w:rsidR="005519A6" w:rsidRPr="00A601EC">
        <w:rPr>
          <w:rFonts w:ascii="Times New Roman" w:hAnsi="Times New Roman" w:cs="Times New Roman"/>
          <w:color w:val="0000FF"/>
          <w:sz w:val="24"/>
          <w:szCs w:val="24"/>
        </w:rPr>
        <w:t xml:space="preserve"> </w:t>
      </w:r>
    </w:p>
    <w:p w14:paraId="1C7F0A5C" w14:textId="77777777" w:rsidR="00A601EC" w:rsidRDefault="00A601EC" w:rsidP="005519A6">
      <w:pPr>
        <w:pStyle w:val="BodyText"/>
        <w:ind w:left="835" w:right="891"/>
        <w:rPr>
          <w:rFonts w:ascii="Times New Roman" w:hAnsi="Times New Roman" w:cs="Times New Roman"/>
          <w:color w:val="0000FF"/>
          <w:sz w:val="24"/>
          <w:szCs w:val="24"/>
        </w:rPr>
      </w:pPr>
    </w:p>
    <w:p w14:paraId="5D4609F3" w14:textId="7DD6C1D3" w:rsidR="005519A6" w:rsidRPr="00A601EC" w:rsidRDefault="00A601EC" w:rsidP="005519A6">
      <w:pPr>
        <w:pStyle w:val="BodyText"/>
        <w:ind w:left="835" w:right="891"/>
        <w:rPr>
          <w:rFonts w:ascii="Times New Roman" w:hAnsi="Times New Roman" w:cs="Times New Roman"/>
          <w:sz w:val="24"/>
          <w:szCs w:val="24"/>
        </w:rPr>
      </w:pPr>
      <w:r>
        <w:rPr>
          <w:rFonts w:ascii="Times New Roman" w:hAnsi="Times New Roman" w:cs="Times New Roman"/>
          <w:color w:val="0000FF"/>
          <w:sz w:val="24"/>
          <w:szCs w:val="24"/>
        </w:rPr>
        <w:t xml:space="preserve">Upgrade to </w:t>
      </w:r>
      <w:proofErr w:type="spellStart"/>
      <w:r w:rsidR="005519A6" w:rsidRPr="00A601EC">
        <w:rPr>
          <w:rFonts w:ascii="Times New Roman" w:hAnsi="Times New Roman" w:cs="Times New Roman"/>
          <w:color w:val="0000FF"/>
          <w:sz w:val="24"/>
          <w:szCs w:val="24"/>
        </w:rPr>
        <w:t>Roburn</w:t>
      </w:r>
      <w:proofErr w:type="spellEnd"/>
      <w:r w:rsidR="005519A6" w:rsidRPr="00A601EC">
        <w:rPr>
          <w:rFonts w:ascii="Times New Roman" w:hAnsi="Times New Roman" w:cs="Times New Roman"/>
          <w:color w:val="0000FF"/>
          <w:sz w:val="24"/>
          <w:szCs w:val="24"/>
        </w:rPr>
        <w:t xml:space="preserve"> medicine cabinets </w:t>
      </w:r>
      <w:r>
        <w:rPr>
          <w:rFonts w:ascii="Times New Roman" w:hAnsi="Times New Roman" w:cs="Times New Roman"/>
          <w:color w:val="0000FF"/>
          <w:sz w:val="24"/>
          <w:szCs w:val="24"/>
        </w:rPr>
        <w:t>(a</w:t>
      </w:r>
      <w:r w:rsidR="005519A6" w:rsidRPr="00A601EC">
        <w:rPr>
          <w:rFonts w:ascii="Times New Roman" w:hAnsi="Times New Roman" w:cs="Times New Roman"/>
          <w:color w:val="0000FF"/>
          <w:sz w:val="24"/>
          <w:szCs w:val="24"/>
        </w:rPr>
        <w:t>dditional cost may apply</w:t>
      </w:r>
      <w:r>
        <w:rPr>
          <w:rFonts w:ascii="Times New Roman" w:hAnsi="Times New Roman" w:cs="Times New Roman"/>
          <w:color w:val="0000FF"/>
          <w:sz w:val="24"/>
          <w:szCs w:val="24"/>
        </w:rPr>
        <w:t>; standard mirrors credited toward purchase)</w:t>
      </w:r>
    </w:p>
    <w:p w14:paraId="2D92264B" w14:textId="5AD3CE75" w:rsidR="0099578E" w:rsidRPr="00A601EC" w:rsidRDefault="0099578E" w:rsidP="007C7B3C">
      <w:pPr>
        <w:pStyle w:val="NoSpacing"/>
        <w:rPr>
          <w:rFonts w:ascii="Times New Roman" w:hAnsi="Times New Roman" w:cs="Times New Roman"/>
          <w:sz w:val="24"/>
          <w:szCs w:val="24"/>
        </w:rPr>
      </w:pPr>
    </w:p>
    <w:p w14:paraId="19F22077" w14:textId="77777777" w:rsidR="003D10CE" w:rsidRPr="00A601EC" w:rsidRDefault="003D10CE" w:rsidP="003D10CE">
      <w:pPr>
        <w:pStyle w:val="Heading2"/>
        <w:rPr>
          <w:rFonts w:ascii="Times New Roman" w:hAnsi="Times New Roman" w:cs="Times New Roman"/>
          <w:sz w:val="24"/>
          <w:szCs w:val="24"/>
        </w:rPr>
      </w:pPr>
      <w:r w:rsidRPr="00A601EC">
        <w:rPr>
          <w:rFonts w:ascii="Times New Roman" w:hAnsi="Times New Roman" w:cs="Times New Roman"/>
          <w:sz w:val="24"/>
          <w:szCs w:val="24"/>
        </w:rPr>
        <w:t>09 30 00 - Tiling</w:t>
      </w:r>
    </w:p>
    <w:p w14:paraId="78D43597" w14:textId="77777777" w:rsidR="003D10CE" w:rsidRPr="00A601EC" w:rsidRDefault="003D10CE" w:rsidP="003D10CE">
      <w:pPr>
        <w:pStyle w:val="BodyText"/>
        <w:rPr>
          <w:rFonts w:ascii="Times New Roman" w:hAnsi="Times New Roman" w:cs="Times New Roman"/>
          <w:b/>
          <w:sz w:val="24"/>
          <w:szCs w:val="24"/>
        </w:rPr>
      </w:pPr>
    </w:p>
    <w:p w14:paraId="76F4672F" w14:textId="691B3570" w:rsidR="00A601EC" w:rsidRPr="00A601EC" w:rsidRDefault="003D10CE" w:rsidP="00A601EC">
      <w:pPr>
        <w:ind w:left="1510" w:right="1106"/>
        <w:rPr>
          <w:rFonts w:ascii="Times New Roman" w:hAnsi="Times New Roman" w:cs="Times New Roman"/>
          <w:sz w:val="24"/>
          <w:szCs w:val="24"/>
        </w:rPr>
      </w:pPr>
      <w:r w:rsidRPr="00A601EC">
        <w:rPr>
          <w:rFonts w:ascii="Times New Roman" w:hAnsi="Times New Roman" w:cs="Times New Roman"/>
          <w:b/>
          <w:sz w:val="24"/>
          <w:szCs w:val="24"/>
        </w:rPr>
        <w:t>Mudroom</w:t>
      </w:r>
      <w:r w:rsidR="00A601EC">
        <w:rPr>
          <w:rFonts w:ascii="Times New Roman" w:hAnsi="Times New Roman" w:cs="Times New Roman"/>
          <w:b/>
          <w:sz w:val="24"/>
          <w:szCs w:val="24"/>
        </w:rPr>
        <w:t xml:space="preserve"> </w:t>
      </w:r>
      <w:r w:rsidRPr="00A601EC">
        <w:rPr>
          <w:rFonts w:ascii="Times New Roman" w:hAnsi="Times New Roman" w:cs="Times New Roman"/>
          <w:b/>
          <w:bCs/>
          <w:sz w:val="24"/>
          <w:szCs w:val="24"/>
        </w:rPr>
        <w:t>Tile</w:t>
      </w:r>
      <w:r w:rsidRPr="00A601EC">
        <w:rPr>
          <w:rFonts w:ascii="Times New Roman" w:hAnsi="Times New Roman" w:cs="Times New Roman"/>
          <w:sz w:val="24"/>
          <w:szCs w:val="24"/>
        </w:rPr>
        <w:t xml:space="preserve">: </w:t>
      </w:r>
    </w:p>
    <w:p w14:paraId="6AFD18BE" w14:textId="18BE26FD" w:rsidR="003D10CE" w:rsidRDefault="00A601EC" w:rsidP="003D10CE">
      <w:pPr>
        <w:pStyle w:val="BodyText"/>
        <w:spacing w:line="247" w:lineRule="auto"/>
        <w:ind w:left="1510" w:right="891"/>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Tile c</w:t>
      </w:r>
      <w:r w:rsidR="003D10CE" w:rsidRPr="00A601EC">
        <w:rPr>
          <w:rFonts w:ascii="Times New Roman" w:hAnsi="Times New Roman" w:cs="Times New Roman"/>
          <w:color w:val="4472C4" w:themeColor="accent1"/>
          <w:sz w:val="24"/>
          <w:szCs w:val="24"/>
        </w:rPr>
        <w:t xml:space="preserve">olor, size, and style varieties presented by GC during design meeting prior to material </w:t>
      </w:r>
      <w:proofErr w:type="gramStart"/>
      <w:r w:rsidR="003D10CE" w:rsidRPr="00A601EC">
        <w:rPr>
          <w:rFonts w:ascii="Times New Roman" w:hAnsi="Times New Roman" w:cs="Times New Roman"/>
          <w:color w:val="4472C4" w:themeColor="accent1"/>
          <w:sz w:val="24"/>
          <w:szCs w:val="24"/>
        </w:rPr>
        <w:t>order</w:t>
      </w:r>
      <w:proofErr w:type="gramEnd"/>
    </w:p>
    <w:p w14:paraId="2C892FA5" w14:textId="77777777" w:rsidR="00A601EC" w:rsidRDefault="00A601EC" w:rsidP="003D10CE">
      <w:pPr>
        <w:pStyle w:val="BodyText"/>
        <w:spacing w:line="247" w:lineRule="auto"/>
        <w:ind w:left="1510" w:right="891"/>
        <w:rPr>
          <w:rFonts w:ascii="Times New Roman" w:hAnsi="Times New Roman" w:cs="Times New Roman"/>
          <w:color w:val="4472C4" w:themeColor="accent1"/>
          <w:sz w:val="24"/>
          <w:szCs w:val="24"/>
        </w:rPr>
      </w:pPr>
    </w:p>
    <w:p w14:paraId="4399D030" w14:textId="3D835236" w:rsidR="00A601EC" w:rsidRDefault="00A601EC" w:rsidP="003D10CE">
      <w:pPr>
        <w:pStyle w:val="BodyText"/>
        <w:spacing w:line="247" w:lineRule="auto"/>
        <w:ind w:left="1510" w:right="891"/>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 xml:space="preserve">Mudroom tile decision: </w:t>
      </w:r>
    </w:p>
    <w:p w14:paraId="799ED38E" w14:textId="77777777" w:rsidR="00A601EC" w:rsidRPr="00A601EC" w:rsidRDefault="00A601EC" w:rsidP="003D10CE">
      <w:pPr>
        <w:pStyle w:val="BodyText"/>
        <w:spacing w:line="247" w:lineRule="auto"/>
        <w:ind w:left="1510" w:right="891"/>
        <w:rPr>
          <w:rFonts w:ascii="Times New Roman" w:hAnsi="Times New Roman" w:cs="Times New Roman"/>
          <w:color w:val="4472C4" w:themeColor="accent1"/>
          <w:sz w:val="24"/>
          <w:szCs w:val="24"/>
        </w:rPr>
      </w:pPr>
    </w:p>
    <w:p w14:paraId="6D39EF13" w14:textId="3A6FABB6" w:rsidR="00A601EC" w:rsidRDefault="00A601EC" w:rsidP="003D10CE">
      <w:pPr>
        <w:pStyle w:val="BodyText"/>
        <w:spacing w:line="224" w:lineRule="exact"/>
        <w:ind w:left="1510"/>
        <w:rPr>
          <w:rFonts w:ascii="Times New Roman" w:hAnsi="Times New Roman" w:cs="Times New Roman"/>
          <w:color w:val="4472C4" w:themeColor="accent1"/>
          <w:sz w:val="24"/>
          <w:szCs w:val="24"/>
        </w:rPr>
      </w:pPr>
      <w:r>
        <w:rPr>
          <w:rFonts w:ascii="Times New Roman" w:hAnsi="Times New Roman" w:cs="Times New Roman"/>
          <w:b/>
          <w:bCs/>
          <w:sz w:val="24"/>
          <w:szCs w:val="24"/>
        </w:rPr>
        <w:t xml:space="preserve">Mudroom </w:t>
      </w:r>
      <w:r w:rsidR="003D10CE" w:rsidRPr="00A601EC">
        <w:rPr>
          <w:rFonts w:ascii="Times New Roman" w:hAnsi="Times New Roman" w:cs="Times New Roman"/>
          <w:b/>
          <w:bCs/>
          <w:sz w:val="24"/>
          <w:szCs w:val="24"/>
        </w:rPr>
        <w:t>Grout</w:t>
      </w:r>
      <w:r>
        <w:rPr>
          <w:rFonts w:ascii="Times New Roman" w:hAnsi="Times New Roman" w:cs="Times New Roman"/>
          <w:sz w:val="24"/>
          <w:szCs w:val="24"/>
        </w:rPr>
        <w:t xml:space="preserve"> (</w:t>
      </w:r>
      <w:r w:rsidR="003D10CE" w:rsidRPr="00A601EC">
        <w:rPr>
          <w:rFonts w:ascii="Times New Roman" w:hAnsi="Times New Roman" w:cs="Times New Roman"/>
          <w:sz w:val="24"/>
          <w:szCs w:val="24"/>
        </w:rPr>
        <w:t>Laticrete</w:t>
      </w:r>
      <w:r>
        <w:rPr>
          <w:rFonts w:ascii="Times New Roman" w:hAnsi="Times New Roman" w:cs="Times New Roman"/>
          <w:sz w:val="24"/>
          <w:szCs w:val="24"/>
        </w:rPr>
        <w:t>)</w:t>
      </w:r>
      <w:r w:rsidR="003D10CE" w:rsidRPr="00A601EC">
        <w:rPr>
          <w:rFonts w:ascii="Times New Roman" w:hAnsi="Times New Roman" w:cs="Times New Roman"/>
          <w:sz w:val="24"/>
          <w:szCs w:val="24"/>
        </w:rPr>
        <w:t xml:space="preserve"> </w:t>
      </w:r>
    </w:p>
    <w:p w14:paraId="239C321C" w14:textId="77777777" w:rsidR="00A601EC" w:rsidRDefault="00A601EC" w:rsidP="003D10CE">
      <w:pPr>
        <w:pStyle w:val="BodyText"/>
        <w:spacing w:line="224" w:lineRule="exact"/>
        <w:ind w:left="1510"/>
        <w:rPr>
          <w:rFonts w:ascii="Times New Roman" w:hAnsi="Times New Roman" w:cs="Times New Roman"/>
          <w:color w:val="4472C4" w:themeColor="accent1"/>
          <w:sz w:val="24"/>
          <w:szCs w:val="24"/>
        </w:rPr>
      </w:pPr>
    </w:p>
    <w:p w14:paraId="0AAB18F4" w14:textId="1695C14D" w:rsidR="003D10CE" w:rsidRDefault="003D10CE" w:rsidP="003D10CE">
      <w:pPr>
        <w:pStyle w:val="BodyText"/>
        <w:spacing w:line="224" w:lineRule="exact"/>
        <w:ind w:left="1510"/>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 xml:space="preserve">Color palette </w:t>
      </w:r>
      <w:r w:rsidR="00A601EC">
        <w:rPr>
          <w:rFonts w:ascii="Times New Roman" w:hAnsi="Times New Roman" w:cs="Times New Roman"/>
          <w:color w:val="4472C4" w:themeColor="accent1"/>
          <w:sz w:val="24"/>
          <w:szCs w:val="24"/>
        </w:rPr>
        <w:t xml:space="preserve">will be </w:t>
      </w:r>
      <w:r w:rsidRPr="00A601EC">
        <w:rPr>
          <w:rFonts w:ascii="Times New Roman" w:hAnsi="Times New Roman" w:cs="Times New Roman"/>
          <w:color w:val="4472C4" w:themeColor="accent1"/>
          <w:sz w:val="24"/>
          <w:szCs w:val="24"/>
        </w:rPr>
        <w:t>available through Builder during design meeting.</w:t>
      </w:r>
    </w:p>
    <w:p w14:paraId="5A24F03E" w14:textId="77777777" w:rsidR="00A601EC" w:rsidRDefault="00A601EC" w:rsidP="003D10CE">
      <w:pPr>
        <w:pStyle w:val="BodyText"/>
        <w:spacing w:line="224" w:lineRule="exact"/>
        <w:ind w:left="1510"/>
        <w:rPr>
          <w:rFonts w:ascii="Times New Roman" w:hAnsi="Times New Roman" w:cs="Times New Roman"/>
          <w:color w:val="4472C4" w:themeColor="accent1"/>
          <w:sz w:val="24"/>
          <w:szCs w:val="24"/>
        </w:rPr>
      </w:pPr>
    </w:p>
    <w:p w14:paraId="5C2931DB" w14:textId="1C36DBFE" w:rsidR="00A601EC" w:rsidRPr="00A601EC" w:rsidRDefault="00A601EC" w:rsidP="003D10CE">
      <w:pPr>
        <w:pStyle w:val="BodyText"/>
        <w:spacing w:line="224" w:lineRule="exact"/>
        <w:ind w:left="151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Mudroom grout color:</w:t>
      </w:r>
    </w:p>
    <w:p w14:paraId="60E8F9B8" w14:textId="77777777" w:rsidR="003D10CE" w:rsidRPr="00A601EC" w:rsidRDefault="003D10CE" w:rsidP="003D10CE">
      <w:pPr>
        <w:pStyle w:val="BodyText"/>
        <w:spacing w:before="2"/>
        <w:rPr>
          <w:rFonts w:ascii="Times New Roman" w:hAnsi="Times New Roman" w:cs="Times New Roman"/>
          <w:color w:val="4472C4" w:themeColor="accent1"/>
          <w:sz w:val="24"/>
          <w:szCs w:val="24"/>
        </w:rPr>
      </w:pPr>
    </w:p>
    <w:p w14:paraId="64C0E0B5" w14:textId="77777777" w:rsidR="003D10CE" w:rsidRPr="00A601EC" w:rsidRDefault="003D10CE" w:rsidP="003D10CE">
      <w:pPr>
        <w:pStyle w:val="BodyText"/>
        <w:spacing w:before="2"/>
        <w:ind w:left="1530"/>
        <w:rPr>
          <w:rFonts w:ascii="Times New Roman" w:hAnsi="Times New Roman" w:cs="Times New Roman"/>
          <w:sz w:val="24"/>
          <w:szCs w:val="24"/>
        </w:rPr>
      </w:pPr>
      <w:r w:rsidRPr="00A601EC">
        <w:rPr>
          <w:rFonts w:ascii="Times New Roman" w:hAnsi="Times New Roman" w:cs="Times New Roman"/>
          <w:noProof/>
          <w:sz w:val="24"/>
          <w:szCs w:val="24"/>
        </w:rPr>
        <w:drawing>
          <wp:inline distT="0" distB="0" distL="0" distR="0" wp14:anchorId="6E7A462A" wp14:editId="63E2A23B">
            <wp:extent cx="2372723" cy="2391033"/>
            <wp:effectExtent l="0" t="0" r="0" b="0"/>
            <wp:docPr id="9" name="Picture 8">
              <a:extLst xmlns:a="http://schemas.openxmlformats.org/drawingml/2006/main">
                <a:ext uri="{FF2B5EF4-FFF2-40B4-BE49-F238E27FC236}">
                  <a16:creationId xmlns:a16="http://schemas.microsoft.com/office/drawing/2014/main" id="{6664CE14-87C3-944A-94C0-749F3C5BE8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664CE14-87C3-944A-94C0-749F3C5BE810}"/>
                        </a:ext>
                      </a:extLst>
                    </pic:cNvPr>
                    <pic:cNvPicPr>
                      <a:picLocks noChangeAspect="1"/>
                    </pic:cNvPicPr>
                  </pic:nvPicPr>
                  <pic:blipFill>
                    <a:blip r:embed="rId25"/>
                    <a:stretch>
                      <a:fillRect/>
                    </a:stretch>
                  </pic:blipFill>
                  <pic:spPr>
                    <a:xfrm>
                      <a:off x="0" y="0"/>
                      <a:ext cx="2388002" cy="2406430"/>
                    </a:xfrm>
                    <a:prstGeom prst="rect">
                      <a:avLst/>
                    </a:prstGeom>
                  </pic:spPr>
                </pic:pic>
              </a:graphicData>
            </a:graphic>
          </wp:inline>
        </w:drawing>
      </w:r>
    </w:p>
    <w:p w14:paraId="567969ED" w14:textId="77777777" w:rsidR="003D10CE" w:rsidRPr="00A601EC" w:rsidRDefault="003D10CE" w:rsidP="003D10CE">
      <w:pPr>
        <w:pStyle w:val="BodyText"/>
        <w:spacing w:before="2"/>
        <w:rPr>
          <w:rFonts w:ascii="Times New Roman" w:hAnsi="Times New Roman" w:cs="Times New Roman"/>
          <w:sz w:val="24"/>
          <w:szCs w:val="24"/>
        </w:rPr>
      </w:pPr>
    </w:p>
    <w:p w14:paraId="0AE191B3" w14:textId="77777777" w:rsidR="003D10CE" w:rsidRPr="00A601EC" w:rsidRDefault="003D10CE" w:rsidP="003D10CE">
      <w:pPr>
        <w:pStyle w:val="BodyText"/>
        <w:spacing w:before="11"/>
        <w:rPr>
          <w:rFonts w:ascii="Times New Roman" w:hAnsi="Times New Roman" w:cs="Times New Roman"/>
          <w:sz w:val="24"/>
          <w:szCs w:val="24"/>
        </w:rPr>
      </w:pPr>
    </w:p>
    <w:p w14:paraId="239B5786" w14:textId="328D0818" w:rsidR="00A601EC" w:rsidRPr="00A601EC" w:rsidRDefault="00A601EC" w:rsidP="00A601EC">
      <w:pPr>
        <w:ind w:left="1510" w:right="1106"/>
        <w:rPr>
          <w:rFonts w:ascii="Times New Roman" w:hAnsi="Times New Roman" w:cs="Times New Roman"/>
          <w:sz w:val="24"/>
          <w:szCs w:val="24"/>
        </w:rPr>
      </w:pPr>
      <w:r>
        <w:rPr>
          <w:rFonts w:ascii="Times New Roman" w:hAnsi="Times New Roman" w:cs="Times New Roman"/>
          <w:b/>
          <w:sz w:val="24"/>
          <w:szCs w:val="24"/>
        </w:rPr>
        <w:t>Laundry Room</w:t>
      </w:r>
      <w:r>
        <w:rPr>
          <w:rFonts w:ascii="Times New Roman" w:hAnsi="Times New Roman" w:cs="Times New Roman"/>
          <w:b/>
          <w:sz w:val="24"/>
          <w:szCs w:val="24"/>
        </w:rPr>
        <w:t xml:space="preserve"> </w:t>
      </w:r>
      <w:r w:rsidRPr="00A601EC">
        <w:rPr>
          <w:rFonts w:ascii="Times New Roman" w:hAnsi="Times New Roman" w:cs="Times New Roman"/>
          <w:b/>
          <w:bCs/>
          <w:sz w:val="24"/>
          <w:szCs w:val="24"/>
        </w:rPr>
        <w:t>Tile</w:t>
      </w:r>
      <w:r w:rsidRPr="00A601EC">
        <w:rPr>
          <w:rFonts w:ascii="Times New Roman" w:hAnsi="Times New Roman" w:cs="Times New Roman"/>
          <w:sz w:val="24"/>
          <w:szCs w:val="24"/>
        </w:rPr>
        <w:t xml:space="preserve">: </w:t>
      </w:r>
    </w:p>
    <w:p w14:paraId="1979724B" w14:textId="77777777" w:rsidR="00A601EC" w:rsidRDefault="00A601EC" w:rsidP="00A601EC">
      <w:pPr>
        <w:pStyle w:val="BodyText"/>
        <w:spacing w:line="247" w:lineRule="auto"/>
        <w:ind w:left="1510" w:right="891"/>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Tile c</w:t>
      </w:r>
      <w:r w:rsidRPr="00A601EC">
        <w:rPr>
          <w:rFonts w:ascii="Times New Roman" w:hAnsi="Times New Roman" w:cs="Times New Roman"/>
          <w:color w:val="4472C4" w:themeColor="accent1"/>
          <w:sz w:val="24"/>
          <w:szCs w:val="24"/>
        </w:rPr>
        <w:t xml:space="preserve">olor, size, and style varieties presented by GC during design meeting prior to material </w:t>
      </w:r>
      <w:proofErr w:type="gramStart"/>
      <w:r w:rsidRPr="00A601EC">
        <w:rPr>
          <w:rFonts w:ascii="Times New Roman" w:hAnsi="Times New Roman" w:cs="Times New Roman"/>
          <w:color w:val="4472C4" w:themeColor="accent1"/>
          <w:sz w:val="24"/>
          <w:szCs w:val="24"/>
        </w:rPr>
        <w:t>order</w:t>
      </w:r>
      <w:proofErr w:type="gramEnd"/>
    </w:p>
    <w:p w14:paraId="63226D14" w14:textId="77777777" w:rsidR="00A601EC" w:rsidRDefault="00A601EC" w:rsidP="00A601EC">
      <w:pPr>
        <w:pStyle w:val="BodyText"/>
        <w:spacing w:line="247" w:lineRule="auto"/>
        <w:ind w:left="1510" w:right="891"/>
        <w:rPr>
          <w:rFonts w:ascii="Times New Roman" w:hAnsi="Times New Roman" w:cs="Times New Roman"/>
          <w:color w:val="4472C4" w:themeColor="accent1"/>
          <w:sz w:val="24"/>
          <w:szCs w:val="24"/>
        </w:rPr>
      </w:pPr>
    </w:p>
    <w:p w14:paraId="3ABF7D32" w14:textId="20CDFB88" w:rsidR="00A601EC" w:rsidRDefault="00A601EC" w:rsidP="00A601EC">
      <w:pPr>
        <w:pStyle w:val="BodyText"/>
        <w:spacing w:line="247" w:lineRule="auto"/>
        <w:ind w:left="1510" w:right="891"/>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Laundry room</w:t>
      </w:r>
      <w:r>
        <w:rPr>
          <w:rFonts w:ascii="Times New Roman" w:hAnsi="Times New Roman" w:cs="Times New Roman"/>
          <w:color w:val="4472C4" w:themeColor="accent1"/>
          <w:sz w:val="24"/>
          <w:szCs w:val="24"/>
        </w:rPr>
        <w:t xml:space="preserve"> tile decision:</w:t>
      </w:r>
    </w:p>
    <w:p w14:paraId="5F32B457" w14:textId="77777777" w:rsidR="00A601EC" w:rsidRPr="00A601EC" w:rsidRDefault="00A601EC" w:rsidP="00A601EC">
      <w:pPr>
        <w:pStyle w:val="BodyText"/>
        <w:spacing w:line="247" w:lineRule="auto"/>
        <w:ind w:left="1510" w:right="891"/>
        <w:rPr>
          <w:rFonts w:ascii="Times New Roman" w:hAnsi="Times New Roman" w:cs="Times New Roman"/>
          <w:color w:val="4472C4" w:themeColor="accent1"/>
          <w:sz w:val="24"/>
          <w:szCs w:val="24"/>
        </w:rPr>
      </w:pPr>
    </w:p>
    <w:p w14:paraId="373D4AE4" w14:textId="5EF129F0" w:rsidR="00A601EC" w:rsidRDefault="00A601EC" w:rsidP="00A601EC">
      <w:pPr>
        <w:pStyle w:val="BodyText"/>
        <w:spacing w:line="224" w:lineRule="exact"/>
        <w:ind w:left="1510"/>
        <w:rPr>
          <w:rFonts w:ascii="Times New Roman" w:hAnsi="Times New Roman" w:cs="Times New Roman"/>
          <w:color w:val="4472C4" w:themeColor="accent1"/>
          <w:sz w:val="24"/>
          <w:szCs w:val="24"/>
        </w:rPr>
      </w:pPr>
      <w:r>
        <w:rPr>
          <w:rFonts w:ascii="Times New Roman" w:hAnsi="Times New Roman" w:cs="Times New Roman"/>
          <w:b/>
          <w:bCs/>
          <w:sz w:val="24"/>
          <w:szCs w:val="24"/>
        </w:rPr>
        <w:t>Laundry Room</w:t>
      </w:r>
      <w:r>
        <w:rPr>
          <w:rFonts w:ascii="Times New Roman" w:hAnsi="Times New Roman" w:cs="Times New Roman"/>
          <w:b/>
          <w:bCs/>
          <w:sz w:val="24"/>
          <w:szCs w:val="24"/>
        </w:rPr>
        <w:t xml:space="preserve"> </w:t>
      </w:r>
      <w:r w:rsidRPr="00A601EC">
        <w:rPr>
          <w:rFonts w:ascii="Times New Roman" w:hAnsi="Times New Roman" w:cs="Times New Roman"/>
          <w:b/>
          <w:bCs/>
          <w:sz w:val="24"/>
          <w:szCs w:val="24"/>
        </w:rPr>
        <w:t>Grout</w:t>
      </w:r>
      <w:r>
        <w:rPr>
          <w:rFonts w:ascii="Times New Roman" w:hAnsi="Times New Roman" w:cs="Times New Roman"/>
          <w:sz w:val="24"/>
          <w:szCs w:val="24"/>
        </w:rPr>
        <w:t xml:space="preserve"> (</w:t>
      </w:r>
      <w:r w:rsidRPr="00A601EC">
        <w:rPr>
          <w:rFonts w:ascii="Times New Roman" w:hAnsi="Times New Roman" w:cs="Times New Roman"/>
          <w:sz w:val="24"/>
          <w:szCs w:val="24"/>
        </w:rPr>
        <w:t>Laticrete</w:t>
      </w:r>
      <w:r>
        <w:rPr>
          <w:rFonts w:ascii="Times New Roman" w:hAnsi="Times New Roman" w:cs="Times New Roman"/>
          <w:sz w:val="24"/>
          <w:szCs w:val="24"/>
        </w:rPr>
        <w:t>)</w:t>
      </w:r>
      <w:r w:rsidRPr="00A601EC">
        <w:rPr>
          <w:rFonts w:ascii="Times New Roman" w:hAnsi="Times New Roman" w:cs="Times New Roman"/>
          <w:sz w:val="24"/>
          <w:szCs w:val="24"/>
        </w:rPr>
        <w:t xml:space="preserve"> </w:t>
      </w:r>
    </w:p>
    <w:p w14:paraId="456EEC23"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p>
    <w:p w14:paraId="4B65D65A"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 xml:space="preserve">Color palette </w:t>
      </w:r>
      <w:r>
        <w:rPr>
          <w:rFonts w:ascii="Times New Roman" w:hAnsi="Times New Roman" w:cs="Times New Roman"/>
          <w:color w:val="4472C4" w:themeColor="accent1"/>
          <w:sz w:val="24"/>
          <w:szCs w:val="24"/>
        </w:rPr>
        <w:t xml:space="preserve">will be </w:t>
      </w:r>
      <w:r w:rsidRPr="00A601EC">
        <w:rPr>
          <w:rFonts w:ascii="Times New Roman" w:hAnsi="Times New Roman" w:cs="Times New Roman"/>
          <w:color w:val="4472C4" w:themeColor="accent1"/>
          <w:sz w:val="24"/>
          <w:szCs w:val="24"/>
        </w:rPr>
        <w:t>available through Builder during design meeting.</w:t>
      </w:r>
    </w:p>
    <w:p w14:paraId="1CDD1A28"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p>
    <w:p w14:paraId="694133BD" w14:textId="349D7450" w:rsidR="00A601EC" w:rsidRPr="00A601EC" w:rsidRDefault="00A601EC" w:rsidP="00A601EC">
      <w:pPr>
        <w:pStyle w:val="BodyText"/>
        <w:spacing w:line="224" w:lineRule="exact"/>
        <w:ind w:left="151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Laundry room</w:t>
      </w:r>
      <w:r>
        <w:rPr>
          <w:rFonts w:ascii="Times New Roman" w:hAnsi="Times New Roman" w:cs="Times New Roman"/>
          <w:color w:val="4472C4" w:themeColor="accent1"/>
          <w:sz w:val="24"/>
          <w:szCs w:val="24"/>
        </w:rPr>
        <w:t xml:space="preserve"> </w:t>
      </w:r>
      <w:r>
        <w:rPr>
          <w:rFonts w:ascii="Times New Roman" w:hAnsi="Times New Roman" w:cs="Times New Roman"/>
          <w:color w:val="4472C4" w:themeColor="accent1"/>
          <w:sz w:val="24"/>
          <w:szCs w:val="24"/>
        </w:rPr>
        <w:t>grout color</w:t>
      </w:r>
      <w:r>
        <w:rPr>
          <w:rFonts w:ascii="Times New Roman" w:hAnsi="Times New Roman" w:cs="Times New Roman"/>
          <w:color w:val="4472C4" w:themeColor="accent1"/>
          <w:sz w:val="24"/>
          <w:szCs w:val="24"/>
        </w:rPr>
        <w:t>:</w:t>
      </w:r>
    </w:p>
    <w:p w14:paraId="321BE9C3" w14:textId="77777777" w:rsidR="003D10CE" w:rsidRPr="00A601EC" w:rsidRDefault="003D10CE" w:rsidP="003D10CE">
      <w:pPr>
        <w:pStyle w:val="BodyText"/>
        <w:spacing w:line="247" w:lineRule="auto"/>
        <w:ind w:right="891"/>
        <w:rPr>
          <w:rFonts w:ascii="Times New Roman" w:hAnsi="Times New Roman" w:cs="Times New Roman"/>
          <w:sz w:val="24"/>
          <w:szCs w:val="24"/>
        </w:rPr>
      </w:pPr>
    </w:p>
    <w:p w14:paraId="73E3B01C" w14:textId="77777777" w:rsidR="003D10CE" w:rsidRPr="00A601EC" w:rsidRDefault="003D10CE" w:rsidP="003D10CE">
      <w:pPr>
        <w:pStyle w:val="BodyText"/>
        <w:spacing w:line="247" w:lineRule="auto"/>
        <w:ind w:left="1530" w:right="891"/>
        <w:rPr>
          <w:rFonts w:ascii="Times New Roman" w:hAnsi="Times New Roman" w:cs="Times New Roman"/>
          <w:sz w:val="24"/>
          <w:szCs w:val="24"/>
        </w:rPr>
      </w:pPr>
      <w:r w:rsidRPr="00A601EC">
        <w:rPr>
          <w:rFonts w:ascii="Times New Roman" w:hAnsi="Times New Roman" w:cs="Times New Roman"/>
          <w:noProof/>
          <w:sz w:val="24"/>
          <w:szCs w:val="24"/>
        </w:rPr>
        <w:drawing>
          <wp:inline distT="0" distB="0" distL="0" distR="0" wp14:anchorId="08769DB5" wp14:editId="498CEE49">
            <wp:extent cx="1769001" cy="1765300"/>
            <wp:effectExtent l="0" t="0" r="3175" b="6350"/>
            <wp:docPr id="23" name="Picture 22">
              <a:extLst xmlns:a="http://schemas.openxmlformats.org/drawingml/2006/main">
                <a:ext uri="{FF2B5EF4-FFF2-40B4-BE49-F238E27FC236}">
                  <a16:creationId xmlns:a16="http://schemas.microsoft.com/office/drawing/2014/main" id="{A05E0043-FDDC-F84E-94BF-00E3990E75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A05E0043-FDDC-F84E-94BF-00E3990E75F3}"/>
                        </a:ext>
                      </a:extLst>
                    </pic:cNvPr>
                    <pic:cNvPicPr>
                      <a:picLocks noChangeAspect="1"/>
                    </pic:cNvPicPr>
                  </pic:nvPicPr>
                  <pic:blipFill>
                    <a:blip r:embed="rId26"/>
                    <a:stretch>
                      <a:fillRect/>
                    </a:stretch>
                  </pic:blipFill>
                  <pic:spPr>
                    <a:xfrm>
                      <a:off x="0" y="0"/>
                      <a:ext cx="1769001" cy="1765300"/>
                    </a:xfrm>
                    <a:prstGeom prst="rect">
                      <a:avLst/>
                    </a:prstGeom>
                  </pic:spPr>
                </pic:pic>
              </a:graphicData>
            </a:graphic>
          </wp:inline>
        </w:drawing>
      </w:r>
    </w:p>
    <w:p w14:paraId="00E80CF3" w14:textId="77777777" w:rsidR="003D10CE" w:rsidRPr="00A601EC" w:rsidRDefault="003D10CE" w:rsidP="003D10CE">
      <w:pPr>
        <w:pStyle w:val="BodyText"/>
        <w:spacing w:line="247" w:lineRule="auto"/>
        <w:ind w:right="891"/>
        <w:rPr>
          <w:rFonts w:ascii="Times New Roman" w:hAnsi="Times New Roman" w:cs="Times New Roman"/>
          <w:sz w:val="24"/>
          <w:szCs w:val="24"/>
        </w:rPr>
      </w:pPr>
    </w:p>
    <w:p w14:paraId="6145739B" w14:textId="77777777" w:rsidR="003D10CE" w:rsidRPr="00A601EC" w:rsidRDefault="003D10CE" w:rsidP="003D10CE">
      <w:pPr>
        <w:pStyle w:val="BodyText"/>
        <w:spacing w:line="247" w:lineRule="auto"/>
        <w:ind w:right="891"/>
        <w:rPr>
          <w:rFonts w:ascii="Times New Roman" w:hAnsi="Times New Roman" w:cs="Times New Roman"/>
          <w:sz w:val="24"/>
          <w:szCs w:val="24"/>
        </w:rPr>
      </w:pPr>
    </w:p>
    <w:p w14:paraId="49B5C2D7" w14:textId="17B9E742" w:rsidR="003D10CE" w:rsidRPr="00A601EC" w:rsidRDefault="003D10CE" w:rsidP="00A601EC">
      <w:pPr>
        <w:ind w:left="1510" w:right="1106"/>
        <w:rPr>
          <w:rFonts w:ascii="Times New Roman" w:hAnsi="Times New Roman" w:cs="Times New Roman"/>
          <w:sz w:val="24"/>
          <w:szCs w:val="24"/>
        </w:rPr>
      </w:pPr>
      <w:r w:rsidRPr="00A601EC">
        <w:rPr>
          <w:rFonts w:ascii="Times New Roman" w:hAnsi="Times New Roman" w:cs="Times New Roman"/>
          <w:b/>
          <w:sz w:val="24"/>
          <w:szCs w:val="24"/>
        </w:rPr>
        <w:t>Master Bathroom</w:t>
      </w:r>
      <w:r w:rsidR="00A601EC">
        <w:rPr>
          <w:rFonts w:ascii="Times New Roman" w:hAnsi="Times New Roman" w:cs="Times New Roman"/>
          <w:b/>
          <w:sz w:val="24"/>
          <w:szCs w:val="24"/>
        </w:rPr>
        <w:t xml:space="preserve"> Tile</w:t>
      </w:r>
      <w:r w:rsidRPr="00A601EC">
        <w:rPr>
          <w:rFonts w:ascii="Times New Roman" w:hAnsi="Times New Roman" w:cs="Times New Roman"/>
          <w:bCs/>
          <w:sz w:val="24"/>
          <w:szCs w:val="24"/>
        </w:rPr>
        <w:t>:</w:t>
      </w:r>
      <w:r w:rsidRPr="00A601EC">
        <w:rPr>
          <w:rFonts w:ascii="Times New Roman" w:hAnsi="Times New Roman" w:cs="Times New Roman"/>
          <w:b/>
          <w:sz w:val="24"/>
          <w:szCs w:val="24"/>
        </w:rPr>
        <w:t xml:space="preserve">  </w:t>
      </w:r>
    </w:p>
    <w:p w14:paraId="5D007FF4" w14:textId="77777777" w:rsidR="003D10CE" w:rsidRPr="00A601EC" w:rsidRDefault="003D10CE" w:rsidP="003D10CE">
      <w:pPr>
        <w:pStyle w:val="BodyText"/>
        <w:spacing w:line="247" w:lineRule="auto"/>
        <w:ind w:left="1510" w:right="891"/>
        <w:rPr>
          <w:rFonts w:ascii="Times New Roman" w:hAnsi="Times New Roman" w:cs="Times New Roman"/>
          <w:color w:val="0000FF"/>
          <w:sz w:val="24"/>
          <w:szCs w:val="24"/>
        </w:rPr>
      </w:pPr>
      <w:r w:rsidRPr="00A601EC">
        <w:rPr>
          <w:rFonts w:ascii="Times New Roman" w:hAnsi="Times New Roman" w:cs="Times New Roman"/>
          <w:b/>
          <w:bCs/>
          <w:sz w:val="24"/>
          <w:szCs w:val="24"/>
        </w:rPr>
        <w:t>Tile</w:t>
      </w:r>
      <w:r w:rsidRPr="00A601EC">
        <w:rPr>
          <w:rFonts w:ascii="Times New Roman" w:hAnsi="Times New Roman" w:cs="Times New Roman"/>
          <w:sz w:val="24"/>
          <w:szCs w:val="24"/>
        </w:rPr>
        <w:t xml:space="preserve">: </w:t>
      </w:r>
      <w:r w:rsidRPr="00A601EC">
        <w:rPr>
          <w:rFonts w:ascii="Times New Roman" w:hAnsi="Times New Roman" w:cs="Times New Roman"/>
          <w:color w:val="4472C4" w:themeColor="accent1"/>
          <w:sz w:val="24"/>
          <w:szCs w:val="24"/>
        </w:rPr>
        <w:t xml:space="preserve">Daltile </w:t>
      </w:r>
      <w:proofErr w:type="spellStart"/>
      <w:r w:rsidRPr="00A601EC">
        <w:rPr>
          <w:rFonts w:ascii="Times New Roman" w:hAnsi="Times New Roman" w:cs="Times New Roman"/>
          <w:color w:val="4472C4" w:themeColor="accent1"/>
          <w:sz w:val="24"/>
          <w:szCs w:val="24"/>
        </w:rPr>
        <w:t>Calacatta</w:t>
      </w:r>
      <w:proofErr w:type="spellEnd"/>
      <w:r w:rsidRPr="00A601EC">
        <w:rPr>
          <w:rFonts w:ascii="Times New Roman" w:hAnsi="Times New Roman" w:cs="Times New Roman"/>
          <w:color w:val="4472C4" w:themeColor="accent1"/>
          <w:sz w:val="24"/>
          <w:szCs w:val="24"/>
        </w:rPr>
        <w:t xml:space="preserve"> Marvel Matte or other (Color, size, and style varieties presented by GC during design meeting prior to material order)</w:t>
      </w:r>
    </w:p>
    <w:p w14:paraId="0957CA1F" w14:textId="77777777" w:rsidR="00A601EC" w:rsidRDefault="00A601EC" w:rsidP="003D10CE">
      <w:pPr>
        <w:pStyle w:val="BodyText"/>
        <w:spacing w:line="224" w:lineRule="exact"/>
        <w:ind w:left="1510"/>
        <w:rPr>
          <w:rFonts w:ascii="Times New Roman" w:hAnsi="Times New Roman" w:cs="Times New Roman"/>
          <w:b/>
          <w:bCs/>
          <w:sz w:val="24"/>
          <w:szCs w:val="24"/>
        </w:rPr>
      </w:pPr>
    </w:p>
    <w:p w14:paraId="6189DFD4" w14:textId="520E5133" w:rsidR="00A601EC" w:rsidRDefault="00A601EC" w:rsidP="003D10CE">
      <w:pPr>
        <w:pStyle w:val="BodyText"/>
        <w:spacing w:line="224" w:lineRule="exact"/>
        <w:ind w:left="1510"/>
        <w:rPr>
          <w:rFonts w:ascii="Times New Roman" w:hAnsi="Times New Roman" w:cs="Times New Roman"/>
          <w:b/>
          <w:bCs/>
          <w:sz w:val="24"/>
          <w:szCs w:val="24"/>
        </w:rPr>
      </w:pPr>
      <w:r>
        <w:rPr>
          <w:rFonts w:ascii="Times New Roman" w:hAnsi="Times New Roman" w:cs="Times New Roman"/>
          <w:b/>
          <w:bCs/>
          <w:sz w:val="24"/>
          <w:szCs w:val="24"/>
        </w:rPr>
        <w:t>Master bathroom tile decision:</w:t>
      </w:r>
    </w:p>
    <w:p w14:paraId="6AB2C22A" w14:textId="77777777" w:rsidR="00A601EC" w:rsidRDefault="00A601EC" w:rsidP="003D10CE">
      <w:pPr>
        <w:pStyle w:val="BodyText"/>
        <w:spacing w:line="224" w:lineRule="exact"/>
        <w:ind w:left="1510"/>
        <w:rPr>
          <w:rFonts w:ascii="Times New Roman" w:hAnsi="Times New Roman" w:cs="Times New Roman"/>
          <w:b/>
          <w:bCs/>
          <w:sz w:val="24"/>
          <w:szCs w:val="24"/>
        </w:rPr>
      </w:pPr>
    </w:p>
    <w:p w14:paraId="3978CA85" w14:textId="77777777" w:rsidR="00A601EC" w:rsidRDefault="00A601EC" w:rsidP="003D10CE">
      <w:pPr>
        <w:pStyle w:val="BodyText"/>
        <w:spacing w:line="224" w:lineRule="exact"/>
        <w:ind w:left="1510"/>
        <w:rPr>
          <w:rFonts w:ascii="Times New Roman" w:hAnsi="Times New Roman" w:cs="Times New Roman"/>
          <w:color w:val="4472C4" w:themeColor="accent1"/>
          <w:sz w:val="24"/>
          <w:szCs w:val="24"/>
        </w:rPr>
      </w:pPr>
      <w:r>
        <w:rPr>
          <w:rFonts w:ascii="Times New Roman" w:hAnsi="Times New Roman" w:cs="Times New Roman"/>
          <w:b/>
          <w:bCs/>
          <w:sz w:val="24"/>
          <w:szCs w:val="24"/>
        </w:rPr>
        <w:t>Master bathroom g</w:t>
      </w:r>
      <w:r w:rsidR="003D10CE" w:rsidRPr="00A601EC">
        <w:rPr>
          <w:rFonts w:ascii="Times New Roman" w:hAnsi="Times New Roman" w:cs="Times New Roman"/>
          <w:b/>
          <w:bCs/>
          <w:sz w:val="24"/>
          <w:szCs w:val="24"/>
        </w:rPr>
        <w:t>rout</w:t>
      </w:r>
      <w:r w:rsidR="003D10CE" w:rsidRPr="00A601EC">
        <w:rPr>
          <w:rFonts w:ascii="Times New Roman" w:hAnsi="Times New Roman" w:cs="Times New Roman"/>
          <w:sz w:val="24"/>
          <w:szCs w:val="24"/>
        </w:rPr>
        <w:t xml:space="preserve">: Laticrete. </w:t>
      </w:r>
    </w:p>
    <w:p w14:paraId="5481EAC6" w14:textId="77777777" w:rsidR="00A601EC" w:rsidRDefault="00A601EC" w:rsidP="003D10CE">
      <w:pPr>
        <w:pStyle w:val="BodyText"/>
        <w:spacing w:line="224" w:lineRule="exact"/>
        <w:ind w:left="1510"/>
        <w:rPr>
          <w:rFonts w:ascii="Times New Roman" w:hAnsi="Times New Roman" w:cs="Times New Roman"/>
          <w:color w:val="4472C4" w:themeColor="accent1"/>
          <w:sz w:val="24"/>
          <w:szCs w:val="24"/>
        </w:rPr>
      </w:pPr>
    </w:p>
    <w:p w14:paraId="7739A946" w14:textId="2567C7DC" w:rsidR="003D10CE" w:rsidRDefault="003D10CE" w:rsidP="003D10CE">
      <w:pPr>
        <w:pStyle w:val="BodyText"/>
        <w:spacing w:line="224" w:lineRule="exact"/>
        <w:ind w:left="1510"/>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Color palette available through Builder during design meeting</w:t>
      </w:r>
    </w:p>
    <w:p w14:paraId="37E8B3D0" w14:textId="77777777" w:rsidR="00A601EC" w:rsidRDefault="00A601EC" w:rsidP="003D10CE">
      <w:pPr>
        <w:pStyle w:val="BodyText"/>
        <w:spacing w:line="224" w:lineRule="exact"/>
        <w:ind w:left="1510"/>
        <w:rPr>
          <w:rFonts w:ascii="Times New Roman" w:hAnsi="Times New Roman" w:cs="Times New Roman"/>
          <w:color w:val="4472C4" w:themeColor="accent1"/>
          <w:sz w:val="24"/>
          <w:szCs w:val="24"/>
        </w:rPr>
      </w:pPr>
    </w:p>
    <w:p w14:paraId="4129A34C" w14:textId="681DB41A" w:rsidR="00A601EC" w:rsidRPr="00A601EC" w:rsidRDefault="00A601EC" w:rsidP="003D10CE">
      <w:pPr>
        <w:pStyle w:val="BodyText"/>
        <w:spacing w:line="224" w:lineRule="exact"/>
        <w:ind w:left="1510"/>
        <w:rPr>
          <w:rFonts w:ascii="Times New Roman" w:hAnsi="Times New Roman" w:cs="Times New Roman"/>
          <w:sz w:val="24"/>
          <w:szCs w:val="24"/>
        </w:rPr>
      </w:pPr>
      <w:r>
        <w:rPr>
          <w:rFonts w:ascii="Times New Roman" w:hAnsi="Times New Roman" w:cs="Times New Roman"/>
          <w:color w:val="4472C4" w:themeColor="accent1"/>
          <w:sz w:val="24"/>
          <w:szCs w:val="24"/>
        </w:rPr>
        <w:t xml:space="preserve">Master bathroom grout color: </w:t>
      </w:r>
    </w:p>
    <w:p w14:paraId="7A1FE95F" w14:textId="77777777" w:rsidR="003D10CE" w:rsidRPr="00A601EC" w:rsidRDefault="003D10CE" w:rsidP="003D10CE">
      <w:pPr>
        <w:pStyle w:val="BodyText"/>
        <w:spacing w:line="224" w:lineRule="exact"/>
        <w:ind w:left="1510"/>
        <w:rPr>
          <w:rFonts w:ascii="Times New Roman" w:hAnsi="Times New Roman" w:cs="Times New Roman"/>
          <w:sz w:val="24"/>
          <w:szCs w:val="24"/>
        </w:rPr>
      </w:pPr>
    </w:p>
    <w:p w14:paraId="3548E6F6" w14:textId="77777777" w:rsidR="003D10CE" w:rsidRPr="00A601EC" w:rsidRDefault="003D10CE" w:rsidP="003D10CE">
      <w:pPr>
        <w:pStyle w:val="BodyText"/>
        <w:spacing w:before="11"/>
        <w:ind w:left="1530"/>
        <w:rPr>
          <w:rFonts w:ascii="Times New Roman" w:hAnsi="Times New Roman" w:cs="Times New Roman"/>
          <w:sz w:val="24"/>
          <w:szCs w:val="24"/>
        </w:rPr>
      </w:pPr>
      <w:r w:rsidRPr="00A601EC">
        <w:rPr>
          <w:rFonts w:ascii="Times New Roman" w:hAnsi="Times New Roman" w:cs="Times New Roman"/>
          <w:noProof/>
          <w:sz w:val="24"/>
          <w:szCs w:val="24"/>
        </w:rPr>
        <w:drawing>
          <wp:inline distT="0" distB="0" distL="0" distR="0" wp14:anchorId="3E9E55F0" wp14:editId="5B53B5D9">
            <wp:extent cx="2053810" cy="2070100"/>
            <wp:effectExtent l="0" t="0" r="3810" b="6350"/>
            <wp:docPr id="12" name="Picture 11">
              <a:extLst xmlns:a="http://schemas.openxmlformats.org/drawingml/2006/main">
                <a:ext uri="{FF2B5EF4-FFF2-40B4-BE49-F238E27FC236}">
                  <a16:creationId xmlns:a16="http://schemas.microsoft.com/office/drawing/2014/main" id="{D2155E2F-4439-E542-AA2F-2226BFA7BF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2155E2F-4439-E542-AA2F-2226BFA7BF48}"/>
                        </a:ext>
                      </a:extLst>
                    </pic:cNvPr>
                    <pic:cNvPicPr>
                      <a:picLocks noChangeAspect="1"/>
                    </pic:cNvPicPr>
                  </pic:nvPicPr>
                  <pic:blipFill>
                    <a:blip r:embed="rId27"/>
                    <a:stretch>
                      <a:fillRect/>
                    </a:stretch>
                  </pic:blipFill>
                  <pic:spPr>
                    <a:xfrm>
                      <a:off x="0" y="0"/>
                      <a:ext cx="2053810" cy="2070100"/>
                    </a:xfrm>
                    <a:prstGeom prst="rect">
                      <a:avLst/>
                    </a:prstGeom>
                  </pic:spPr>
                </pic:pic>
              </a:graphicData>
            </a:graphic>
          </wp:inline>
        </w:drawing>
      </w:r>
    </w:p>
    <w:p w14:paraId="48D1322D" w14:textId="77777777" w:rsidR="003D10CE" w:rsidRPr="00A601EC" w:rsidRDefault="003D10CE" w:rsidP="003D10CE">
      <w:pPr>
        <w:pStyle w:val="BodyText"/>
        <w:spacing w:before="11"/>
        <w:rPr>
          <w:rFonts w:ascii="Times New Roman" w:hAnsi="Times New Roman" w:cs="Times New Roman"/>
          <w:sz w:val="24"/>
          <w:szCs w:val="24"/>
        </w:rPr>
      </w:pPr>
    </w:p>
    <w:p w14:paraId="1C7EB4C7" w14:textId="77777777" w:rsidR="003D10CE" w:rsidRPr="00A601EC" w:rsidRDefault="003D10CE" w:rsidP="003D10CE">
      <w:pPr>
        <w:pStyle w:val="BodyText"/>
        <w:spacing w:before="11"/>
        <w:rPr>
          <w:rFonts w:ascii="Times New Roman" w:hAnsi="Times New Roman" w:cs="Times New Roman"/>
          <w:sz w:val="24"/>
          <w:szCs w:val="24"/>
        </w:rPr>
      </w:pPr>
    </w:p>
    <w:p w14:paraId="43E9F442" w14:textId="77777777" w:rsidR="003D10CE" w:rsidRPr="00A601EC" w:rsidRDefault="003D10CE" w:rsidP="003D10CE">
      <w:pPr>
        <w:ind w:left="1510" w:right="1106"/>
        <w:rPr>
          <w:rFonts w:ascii="Times New Roman" w:hAnsi="Times New Roman" w:cs="Times New Roman"/>
          <w:sz w:val="24"/>
          <w:szCs w:val="24"/>
        </w:rPr>
      </w:pPr>
      <w:r w:rsidRPr="00A601EC">
        <w:rPr>
          <w:rFonts w:ascii="Times New Roman" w:hAnsi="Times New Roman" w:cs="Times New Roman"/>
          <w:b/>
          <w:sz w:val="24"/>
          <w:szCs w:val="24"/>
        </w:rPr>
        <w:t xml:space="preserve">Master Bath Shower: </w:t>
      </w:r>
      <w:r w:rsidRPr="00A601EC">
        <w:rPr>
          <w:rFonts w:ascii="Times New Roman" w:hAnsi="Times New Roman" w:cs="Times New Roman"/>
          <w:sz w:val="24"/>
          <w:szCs w:val="24"/>
        </w:rPr>
        <w:t xml:space="preserve">Floors shall be installed with a 12”x12” gray marble mosaic. </w:t>
      </w:r>
    </w:p>
    <w:p w14:paraId="014C6A23" w14:textId="77777777" w:rsidR="003D10CE" w:rsidRPr="00A601EC" w:rsidRDefault="003D10CE" w:rsidP="003D10CE">
      <w:pPr>
        <w:spacing w:line="242" w:lineRule="auto"/>
        <w:ind w:left="1510" w:right="891"/>
        <w:rPr>
          <w:rFonts w:ascii="Times New Roman" w:hAnsi="Times New Roman" w:cs="Times New Roman"/>
          <w:sz w:val="24"/>
          <w:szCs w:val="24"/>
        </w:rPr>
      </w:pPr>
      <w:r w:rsidRPr="00A601EC">
        <w:rPr>
          <w:rFonts w:ascii="Times New Roman" w:hAnsi="Times New Roman" w:cs="Times New Roman"/>
          <w:b/>
          <w:bCs/>
          <w:sz w:val="24"/>
          <w:szCs w:val="24"/>
        </w:rPr>
        <w:t>Underlayment</w:t>
      </w:r>
      <w:r w:rsidRPr="00A601EC">
        <w:rPr>
          <w:rFonts w:ascii="Times New Roman" w:hAnsi="Times New Roman" w:cs="Times New Roman"/>
          <w:sz w:val="24"/>
          <w:szCs w:val="24"/>
        </w:rPr>
        <w:t xml:space="preserve">: Schluter Systems </w:t>
      </w:r>
      <w:proofErr w:type="spellStart"/>
      <w:r w:rsidRPr="00A601EC">
        <w:rPr>
          <w:rFonts w:ascii="Times New Roman" w:hAnsi="Times New Roman" w:cs="Times New Roman"/>
          <w:sz w:val="24"/>
          <w:szCs w:val="24"/>
        </w:rPr>
        <w:t>Ditra</w:t>
      </w:r>
      <w:proofErr w:type="spellEnd"/>
    </w:p>
    <w:p w14:paraId="61B09A6B" w14:textId="77777777" w:rsidR="00A601EC" w:rsidRDefault="00A601EC" w:rsidP="003D10CE">
      <w:pPr>
        <w:pStyle w:val="BodyText"/>
        <w:spacing w:line="247" w:lineRule="auto"/>
        <w:ind w:left="1510" w:right="891"/>
        <w:rPr>
          <w:rFonts w:ascii="Times New Roman" w:hAnsi="Times New Roman" w:cs="Times New Roman"/>
          <w:b/>
          <w:bCs/>
          <w:sz w:val="24"/>
          <w:szCs w:val="24"/>
        </w:rPr>
      </w:pPr>
    </w:p>
    <w:p w14:paraId="4601DE36" w14:textId="492EFFD0" w:rsidR="00A601EC" w:rsidRPr="00A601EC" w:rsidRDefault="00A601EC" w:rsidP="00A601EC">
      <w:pPr>
        <w:ind w:left="1510" w:right="1106"/>
        <w:rPr>
          <w:rFonts w:ascii="Times New Roman" w:hAnsi="Times New Roman" w:cs="Times New Roman"/>
          <w:sz w:val="24"/>
          <w:szCs w:val="24"/>
        </w:rPr>
      </w:pPr>
      <w:r w:rsidRPr="00A601EC">
        <w:rPr>
          <w:rFonts w:ascii="Times New Roman" w:hAnsi="Times New Roman" w:cs="Times New Roman"/>
          <w:b/>
          <w:sz w:val="24"/>
          <w:szCs w:val="24"/>
        </w:rPr>
        <w:lastRenderedPageBreak/>
        <w:t>Master Bathroom</w:t>
      </w:r>
      <w:r>
        <w:rPr>
          <w:rFonts w:ascii="Times New Roman" w:hAnsi="Times New Roman" w:cs="Times New Roman"/>
          <w:b/>
          <w:sz w:val="24"/>
          <w:szCs w:val="24"/>
        </w:rPr>
        <w:t xml:space="preserve"> </w:t>
      </w:r>
      <w:r>
        <w:rPr>
          <w:rFonts w:ascii="Times New Roman" w:hAnsi="Times New Roman" w:cs="Times New Roman"/>
          <w:b/>
          <w:sz w:val="24"/>
          <w:szCs w:val="24"/>
        </w:rPr>
        <w:t xml:space="preserve">Shower </w:t>
      </w:r>
      <w:r>
        <w:rPr>
          <w:rFonts w:ascii="Times New Roman" w:hAnsi="Times New Roman" w:cs="Times New Roman"/>
          <w:b/>
          <w:sz w:val="24"/>
          <w:szCs w:val="24"/>
        </w:rPr>
        <w:t>Tile</w:t>
      </w:r>
      <w:r w:rsidRPr="00A601EC">
        <w:rPr>
          <w:rFonts w:ascii="Times New Roman" w:hAnsi="Times New Roman" w:cs="Times New Roman"/>
          <w:bCs/>
          <w:sz w:val="24"/>
          <w:szCs w:val="24"/>
        </w:rPr>
        <w:t>:</w:t>
      </w:r>
      <w:r w:rsidRPr="00A601EC">
        <w:rPr>
          <w:rFonts w:ascii="Times New Roman" w:hAnsi="Times New Roman" w:cs="Times New Roman"/>
          <w:b/>
          <w:sz w:val="24"/>
          <w:szCs w:val="24"/>
        </w:rPr>
        <w:t xml:space="preserve">  </w:t>
      </w:r>
    </w:p>
    <w:p w14:paraId="272300B6" w14:textId="77777777" w:rsidR="00A601EC" w:rsidRDefault="00A601EC" w:rsidP="00A601EC">
      <w:pPr>
        <w:pStyle w:val="BodyText"/>
        <w:spacing w:line="247" w:lineRule="auto"/>
        <w:ind w:left="1510" w:right="891"/>
        <w:rPr>
          <w:rFonts w:ascii="Times New Roman" w:hAnsi="Times New Roman" w:cs="Times New Roman"/>
          <w:color w:val="4472C4" w:themeColor="accent1"/>
          <w:sz w:val="24"/>
          <w:szCs w:val="24"/>
        </w:rPr>
      </w:pPr>
      <w:r w:rsidRPr="00A601EC">
        <w:rPr>
          <w:rFonts w:ascii="Times New Roman" w:hAnsi="Times New Roman" w:cs="Times New Roman"/>
          <w:b/>
          <w:bCs/>
          <w:sz w:val="24"/>
          <w:szCs w:val="24"/>
        </w:rPr>
        <w:t>Tile</w:t>
      </w:r>
      <w:r w:rsidRPr="00A601EC">
        <w:rPr>
          <w:rFonts w:ascii="Times New Roman" w:hAnsi="Times New Roman" w:cs="Times New Roman"/>
          <w:sz w:val="24"/>
          <w:szCs w:val="24"/>
        </w:rPr>
        <w:t xml:space="preserve">: </w:t>
      </w:r>
      <w:r w:rsidRPr="00A601EC">
        <w:rPr>
          <w:rFonts w:ascii="Times New Roman" w:hAnsi="Times New Roman" w:cs="Times New Roman"/>
          <w:color w:val="4472C4" w:themeColor="accent1"/>
          <w:sz w:val="24"/>
          <w:szCs w:val="24"/>
        </w:rPr>
        <w:t>Daltile Restore Mist or other</w:t>
      </w:r>
      <w:r w:rsidRPr="00A601EC">
        <w:rPr>
          <w:rFonts w:ascii="Times New Roman" w:hAnsi="Times New Roman" w:cs="Times New Roman"/>
          <w:sz w:val="24"/>
          <w:szCs w:val="24"/>
        </w:rPr>
        <w:t xml:space="preserve"> </w:t>
      </w:r>
      <w:r w:rsidRPr="00A601EC">
        <w:rPr>
          <w:rFonts w:ascii="Times New Roman" w:hAnsi="Times New Roman" w:cs="Times New Roman"/>
          <w:color w:val="4472C4" w:themeColor="accent1"/>
          <w:sz w:val="24"/>
          <w:szCs w:val="24"/>
        </w:rPr>
        <w:t>(Color, size, and style varieties presented by GC during design meeting prior to material order)</w:t>
      </w:r>
    </w:p>
    <w:p w14:paraId="7D589D01" w14:textId="77777777" w:rsidR="00A601EC" w:rsidRDefault="00A601EC" w:rsidP="00A601EC">
      <w:pPr>
        <w:pStyle w:val="BodyText"/>
        <w:spacing w:line="247" w:lineRule="auto"/>
        <w:ind w:left="1510" w:right="891"/>
        <w:rPr>
          <w:rFonts w:ascii="Times New Roman" w:hAnsi="Times New Roman" w:cs="Times New Roman"/>
          <w:b/>
          <w:bCs/>
          <w:sz w:val="24"/>
          <w:szCs w:val="24"/>
        </w:rPr>
      </w:pPr>
    </w:p>
    <w:p w14:paraId="177E6DBC" w14:textId="10478F82" w:rsidR="00A601EC" w:rsidRDefault="00A601EC" w:rsidP="00A601EC">
      <w:pPr>
        <w:pStyle w:val="BodyText"/>
        <w:spacing w:line="247" w:lineRule="auto"/>
        <w:ind w:left="1510" w:right="891"/>
        <w:rPr>
          <w:rFonts w:ascii="Times New Roman" w:hAnsi="Times New Roman" w:cs="Times New Roman"/>
          <w:b/>
          <w:bCs/>
          <w:sz w:val="24"/>
          <w:szCs w:val="24"/>
        </w:rPr>
      </w:pPr>
      <w:r>
        <w:rPr>
          <w:rFonts w:ascii="Times New Roman" w:hAnsi="Times New Roman" w:cs="Times New Roman"/>
          <w:b/>
          <w:bCs/>
          <w:sz w:val="24"/>
          <w:szCs w:val="24"/>
        </w:rPr>
        <w:t xml:space="preserve">Master bathroom </w:t>
      </w:r>
      <w:r>
        <w:rPr>
          <w:rFonts w:ascii="Times New Roman" w:hAnsi="Times New Roman" w:cs="Times New Roman"/>
          <w:b/>
          <w:bCs/>
          <w:sz w:val="24"/>
          <w:szCs w:val="24"/>
        </w:rPr>
        <w:t xml:space="preserve">shower </w:t>
      </w:r>
      <w:r>
        <w:rPr>
          <w:rFonts w:ascii="Times New Roman" w:hAnsi="Times New Roman" w:cs="Times New Roman"/>
          <w:b/>
          <w:bCs/>
          <w:sz w:val="24"/>
          <w:szCs w:val="24"/>
        </w:rPr>
        <w:t>tile decision:</w:t>
      </w:r>
    </w:p>
    <w:p w14:paraId="684471F4" w14:textId="77777777" w:rsidR="00A601EC" w:rsidRDefault="00A601EC" w:rsidP="00A601EC">
      <w:pPr>
        <w:pStyle w:val="BodyText"/>
        <w:spacing w:line="224" w:lineRule="exact"/>
        <w:ind w:left="1510"/>
        <w:rPr>
          <w:rFonts w:ascii="Times New Roman" w:hAnsi="Times New Roman" w:cs="Times New Roman"/>
          <w:b/>
          <w:bCs/>
          <w:sz w:val="24"/>
          <w:szCs w:val="24"/>
        </w:rPr>
      </w:pPr>
    </w:p>
    <w:p w14:paraId="24D4815F" w14:textId="16520ED0" w:rsidR="00A601EC" w:rsidRDefault="00A601EC" w:rsidP="00A601EC">
      <w:pPr>
        <w:pStyle w:val="BodyText"/>
        <w:spacing w:line="224" w:lineRule="exact"/>
        <w:ind w:left="1510"/>
        <w:rPr>
          <w:rFonts w:ascii="Times New Roman" w:hAnsi="Times New Roman" w:cs="Times New Roman"/>
          <w:color w:val="4472C4" w:themeColor="accent1"/>
          <w:sz w:val="24"/>
          <w:szCs w:val="24"/>
        </w:rPr>
      </w:pPr>
      <w:r>
        <w:rPr>
          <w:rFonts w:ascii="Times New Roman" w:hAnsi="Times New Roman" w:cs="Times New Roman"/>
          <w:b/>
          <w:bCs/>
          <w:sz w:val="24"/>
          <w:szCs w:val="24"/>
        </w:rPr>
        <w:t xml:space="preserve">Master bathroom </w:t>
      </w:r>
      <w:r>
        <w:rPr>
          <w:rFonts w:ascii="Times New Roman" w:hAnsi="Times New Roman" w:cs="Times New Roman"/>
          <w:b/>
          <w:bCs/>
          <w:sz w:val="24"/>
          <w:szCs w:val="24"/>
        </w:rPr>
        <w:t xml:space="preserve">shower </w:t>
      </w:r>
      <w:r>
        <w:rPr>
          <w:rFonts w:ascii="Times New Roman" w:hAnsi="Times New Roman" w:cs="Times New Roman"/>
          <w:b/>
          <w:bCs/>
          <w:sz w:val="24"/>
          <w:szCs w:val="24"/>
        </w:rPr>
        <w:t>g</w:t>
      </w:r>
      <w:r w:rsidRPr="00A601EC">
        <w:rPr>
          <w:rFonts w:ascii="Times New Roman" w:hAnsi="Times New Roman" w:cs="Times New Roman"/>
          <w:b/>
          <w:bCs/>
          <w:sz w:val="24"/>
          <w:szCs w:val="24"/>
        </w:rPr>
        <w:t>rout</w:t>
      </w:r>
      <w:r w:rsidRPr="00A601EC">
        <w:rPr>
          <w:rFonts w:ascii="Times New Roman" w:hAnsi="Times New Roman" w:cs="Times New Roman"/>
          <w:sz w:val="24"/>
          <w:szCs w:val="24"/>
        </w:rPr>
        <w:t xml:space="preserve">: Laticrete. </w:t>
      </w:r>
    </w:p>
    <w:p w14:paraId="0773EA4A"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p>
    <w:p w14:paraId="04EFC505"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Color palette available through Builder during design meeting</w:t>
      </w:r>
    </w:p>
    <w:p w14:paraId="7D6603C4"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p>
    <w:p w14:paraId="4DAB63D3" w14:textId="7F82BE4C" w:rsidR="00A601EC" w:rsidRPr="00A601EC" w:rsidRDefault="00A601EC" w:rsidP="00A601EC">
      <w:pPr>
        <w:pStyle w:val="BodyText"/>
        <w:spacing w:line="224" w:lineRule="exact"/>
        <w:ind w:left="1510"/>
        <w:rPr>
          <w:rFonts w:ascii="Times New Roman" w:hAnsi="Times New Roman" w:cs="Times New Roman"/>
          <w:sz w:val="24"/>
          <w:szCs w:val="24"/>
        </w:rPr>
      </w:pPr>
      <w:r>
        <w:rPr>
          <w:rFonts w:ascii="Times New Roman" w:hAnsi="Times New Roman" w:cs="Times New Roman"/>
          <w:color w:val="4472C4" w:themeColor="accent1"/>
          <w:sz w:val="24"/>
          <w:szCs w:val="24"/>
        </w:rPr>
        <w:t xml:space="preserve">Master bathroom </w:t>
      </w:r>
      <w:r>
        <w:rPr>
          <w:rFonts w:ascii="Times New Roman" w:hAnsi="Times New Roman" w:cs="Times New Roman"/>
          <w:color w:val="4472C4" w:themeColor="accent1"/>
          <w:sz w:val="24"/>
          <w:szCs w:val="24"/>
        </w:rPr>
        <w:t xml:space="preserve">shower </w:t>
      </w:r>
      <w:r>
        <w:rPr>
          <w:rFonts w:ascii="Times New Roman" w:hAnsi="Times New Roman" w:cs="Times New Roman"/>
          <w:color w:val="4472C4" w:themeColor="accent1"/>
          <w:sz w:val="24"/>
          <w:szCs w:val="24"/>
        </w:rPr>
        <w:t xml:space="preserve">grout color: </w:t>
      </w:r>
    </w:p>
    <w:p w14:paraId="62703EBA" w14:textId="77777777" w:rsidR="003D10CE" w:rsidRDefault="003D10CE" w:rsidP="003D10CE">
      <w:pPr>
        <w:pStyle w:val="BodyText"/>
        <w:spacing w:line="224" w:lineRule="exact"/>
        <w:ind w:left="1510"/>
        <w:rPr>
          <w:rFonts w:ascii="Times New Roman" w:hAnsi="Times New Roman" w:cs="Times New Roman"/>
          <w:b/>
          <w:bCs/>
          <w:sz w:val="24"/>
          <w:szCs w:val="24"/>
        </w:rPr>
      </w:pPr>
    </w:p>
    <w:p w14:paraId="78173D56" w14:textId="77777777" w:rsidR="00A601EC" w:rsidRPr="00A601EC" w:rsidRDefault="00A601EC" w:rsidP="003D10CE">
      <w:pPr>
        <w:pStyle w:val="BodyText"/>
        <w:spacing w:line="224" w:lineRule="exact"/>
        <w:ind w:left="1510"/>
        <w:rPr>
          <w:rFonts w:ascii="Times New Roman" w:hAnsi="Times New Roman" w:cs="Times New Roman"/>
          <w:sz w:val="24"/>
          <w:szCs w:val="24"/>
        </w:rPr>
      </w:pPr>
    </w:p>
    <w:p w14:paraId="07234F5F" w14:textId="77777777" w:rsidR="003D10CE" w:rsidRPr="00A601EC" w:rsidRDefault="003D10CE" w:rsidP="003D10CE">
      <w:pPr>
        <w:pStyle w:val="BodyText"/>
        <w:spacing w:before="5"/>
        <w:ind w:left="1530"/>
        <w:rPr>
          <w:rFonts w:ascii="Times New Roman" w:hAnsi="Times New Roman" w:cs="Times New Roman"/>
          <w:sz w:val="24"/>
          <w:szCs w:val="24"/>
        </w:rPr>
      </w:pPr>
      <w:r w:rsidRPr="00A601EC">
        <w:rPr>
          <w:rFonts w:ascii="Times New Roman" w:hAnsi="Times New Roman" w:cs="Times New Roman"/>
          <w:noProof/>
          <w:sz w:val="24"/>
          <w:szCs w:val="24"/>
        </w:rPr>
        <w:drawing>
          <wp:inline distT="0" distB="0" distL="0" distR="0" wp14:anchorId="3574219F" wp14:editId="433A97CB">
            <wp:extent cx="1985917" cy="2078265"/>
            <wp:effectExtent l="0" t="0" r="0" b="0"/>
            <wp:docPr id="13" name="Picture 12">
              <a:extLst xmlns:a="http://schemas.openxmlformats.org/drawingml/2006/main">
                <a:ext uri="{FF2B5EF4-FFF2-40B4-BE49-F238E27FC236}">
                  <a16:creationId xmlns:a16="http://schemas.microsoft.com/office/drawing/2014/main" id="{3EDA5A2C-6BA1-2146-A0B1-6C51D3CC76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3EDA5A2C-6BA1-2146-A0B1-6C51D3CC76EA}"/>
                        </a:ext>
                      </a:extLst>
                    </pic:cNvPr>
                    <pic:cNvPicPr>
                      <a:picLocks noChangeAspect="1"/>
                    </pic:cNvPicPr>
                  </pic:nvPicPr>
                  <pic:blipFill>
                    <a:blip r:embed="rId28"/>
                    <a:stretch>
                      <a:fillRect/>
                    </a:stretch>
                  </pic:blipFill>
                  <pic:spPr>
                    <a:xfrm>
                      <a:off x="0" y="0"/>
                      <a:ext cx="2015340" cy="2109056"/>
                    </a:xfrm>
                    <a:prstGeom prst="rect">
                      <a:avLst/>
                    </a:prstGeom>
                  </pic:spPr>
                </pic:pic>
              </a:graphicData>
            </a:graphic>
          </wp:inline>
        </w:drawing>
      </w:r>
    </w:p>
    <w:p w14:paraId="70A8B544" w14:textId="77777777" w:rsidR="003D10CE" w:rsidRPr="00A601EC" w:rsidRDefault="003D10CE" w:rsidP="003D10CE">
      <w:pPr>
        <w:pStyle w:val="BodyText"/>
        <w:spacing w:before="5"/>
        <w:rPr>
          <w:rFonts w:ascii="Times New Roman" w:hAnsi="Times New Roman" w:cs="Times New Roman"/>
          <w:sz w:val="24"/>
          <w:szCs w:val="24"/>
        </w:rPr>
      </w:pPr>
    </w:p>
    <w:p w14:paraId="416DD880" w14:textId="77777777" w:rsidR="00A601EC" w:rsidRDefault="00A601EC" w:rsidP="003D10CE">
      <w:pPr>
        <w:ind w:left="1510" w:right="1106"/>
        <w:rPr>
          <w:rFonts w:ascii="Times New Roman" w:hAnsi="Times New Roman" w:cs="Times New Roman"/>
          <w:b/>
          <w:sz w:val="24"/>
          <w:szCs w:val="24"/>
        </w:rPr>
      </w:pPr>
    </w:p>
    <w:p w14:paraId="378F4437" w14:textId="5D68713F" w:rsidR="003D10CE" w:rsidRPr="00A601EC" w:rsidRDefault="003D10CE" w:rsidP="00A601EC">
      <w:pPr>
        <w:ind w:left="1510" w:right="1106"/>
        <w:rPr>
          <w:rFonts w:ascii="Times New Roman" w:hAnsi="Times New Roman" w:cs="Times New Roman"/>
          <w:sz w:val="24"/>
          <w:szCs w:val="24"/>
        </w:rPr>
      </w:pPr>
      <w:r w:rsidRPr="00A601EC">
        <w:rPr>
          <w:rFonts w:ascii="Times New Roman" w:hAnsi="Times New Roman" w:cs="Times New Roman"/>
          <w:b/>
          <w:sz w:val="24"/>
          <w:szCs w:val="24"/>
        </w:rPr>
        <w:t xml:space="preserve">Bath 1: </w:t>
      </w:r>
    </w:p>
    <w:p w14:paraId="0E38CA8D" w14:textId="77777777" w:rsidR="003D10CE" w:rsidRPr="00A601EC" w:rsidRDefault="003D10CE" w:rsidP="003D10CE">
      <w:pPr>
        <w:pStyle w:val="BodyText"/>
        <w:spacing w:line="247" w:lineRule="auto"/>
        <w:ind w:left="1510" w:right="891"/>
        <w:rPr>
          <w:rFonts w:ascii="Times New Roman" w:hAnsi="Times New Roman" w:cs="Times New Roman"/>
          <w:color w:val="0000FF"/>
          <w:sz w:val="24"/>
          <w:szCs w:val="24"/>
        </w:rPr>
      </w:pPr>
      <w:r w:rsidRPr="00A601EC">
        <w:rPr>
          <w:rFonts w:ascii="Times New Roman" w:hAnsi="Times New Roman" w:cs="Times New Roman"/>
          <w:b/>
          <w:bCs/>
          <w:sz w:val="24"/>
          <w:szCs w:val="24"/>
        </w:rPr>
        <w:t>Tile</w:t>
      </w:r>
      <w:r w:rsidRPr="00A601EC">
        <w:rPr>
          <w:rFonts w:ascii="Times New Roman" w:hAnsi="Times New Roman" w:cs="Times New Roman"/>
          <w:sz w:val="24"/>
          <w:szCs w:val="24"/>
        </w:rPr>
        <w:t xml:space="preserve">: </w:t>
      </w:r>
      <w:r w:rsidRPr="00A601EC">
        <w:rPr>
          <w:rFonts w:ascii="Times New Roman" w:hAnsi="Times New Roman" w:cs="Times New Roman"/>
          <w:color w:val="4472C4" w:themeColor="accent1"/>
          <w:sz w:val="24"/>
          <w:szCs w:val="24"/>
        </w:rPr>
        <w:t>Daltile Restore Mist or other</w:t>
      </w:r>
      <w:r w:rsidRPr="00A601EC">
        <w:rPr>
          <w:rFonts w:ascii="Times New Roman" w:hAnsi="Times New Roman" w:cs="Times New Roman"/>
          <w:sz w:val="24"/>
          <w:szCs w:val="24"/>
        </w:rPr>
        <w:t xml:space="preserve"> </w:t>
      </w:r>
      <w:r w:rsidRPr="00A601EC">
        <w:rPr>
          <w:rFonts w:ascii="Times New Roman" w:hAnsi="Times New Roman" w:cs="Times New Roman"/>
          <w:color w:val="4472C4" w:themeColor="accent1"/>
          <w:sz w:val="24"/>
          <w:szCs w:val="24"/>
        </w:rPr>
        <w:t>(Color, size, and style varieties presented by GC during design meeting prior to material order)</w:t>
      </w:r>
    </w:p>
    <w:p w14:paraId="05462E3E" w14:textId="77777777" w:rsidR="00A601EC" w:rsidRDefault="00A601EC" w:rsidP="003D10CE">
      <w:pPr>
        <w:pStyle w:val="BodyText"/>
        <w:spacing w:line="224" w:lineRule="exact"/>
        <w:ind w:left="1510"/>
        <w:rPr>
          <w:rFonts w:ascii="Times New Roman" w:hAnsi="Times New Roman" w:cs="Times New Roman"/>
          <w:b/>
          <w:bCs/>
          <w:sz w:val="24"/>
          <w:szCs w:val="24"/>
        </w:rPr>
      </w:pPr>
    </w:p>
    <w:p w14:paraId="7068B68B" w14:textId="71F6B15C" w:rsidR="00A601EC" w:rsidRPr="00A601EC" w:rsidRDefault="00A601EC" w:rsidP="00A601EC">
      <w:pPr>
        <w:ind w:left="1510" w:right="1106"/>
        <w:rPr>
          <w:rFonts w:ascii="Times New Roman" w:hAnsi="Times New Roman" w:cs="Times New Roman"/>
          <w:sz w:val="24"/>
          <w:szCs w:val="24"/>
        </w:rPr>
      </w:pPr>
      <w:r>
        <w:rPr>
          <w:rFonts w:ascii="Times New Roman" w:hAnsi="Times New Roman" w:cs="Times New Roman"/>
          <w:b/>
          <w:sz w:val="24"/>
          <w:szCs w:val="24"/>
        </w:rPr>
        <w:t>Bath 1</w:t>
      </w:r>
      <w:r>
        <w:rPr>
          <w:rFonts w:ascii="Times New Roman" w:hAnsi="Times New Roman" w:cs="Times New Roman"/>
          <w:b/>
          <w:sz w:val="24"/>
          <w:szCs w:val="24"/>
        </w:rPr>
        <w:t xml:space="preserve"> </w:t>
      </w:r>
      <w:r w:rsidRPr="00A601EC">
        <w:rPr>
          <w:rFonts w:ascii="Times New Roman" w:hAnsi="Times New Roman" w:cs="Times New Roman"/>
          <w:b/>
          <w:bCs/>
          <w:sz w:val="24"/>
          <w:szCs w:val="24"/>
        </w:rPr>
        <w:t>Tile</w:t>
      </w:r>
      <w:r w:rsidRPr="00A601EC">
        <w:rPr>
          <w:rFonts w:ascii="Times New Roman" w:hAnsi="Times New Roman" w:cs="Times New Roman"/>
          <w:sz w:val="24"/>
          <w:szCs w:val="24"/>
        </w:rPr>
        <w:t xml:space="preserve">: </w:t>
      </w:r>
    </w:p>
    <w:p w14:paraId="7C2FF145" w14:textId="77777777" w:rsidR="00A601EC" w:rsidRDefault="00A601EC" w:rsidP="00A601EC">
      <w:pPr>
        <w:pStyle w:val="BodyText"/>
        <w:spacing w:line="247" w:lineRule="auto"/>
        <w:ind w:left="1510" w:right="891"/>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Tile c</w:t>
      </w:r>
      <w:r w:rsidRPr="00A601EC">
        <w:rPr>
          <w:rFonts w:ascii="Times New Roman" w:hAnsi="Times New Roman" w:cs="Times New Roman"/>
          <w:color w:val="4472C4" w:themeColor="accent1"/>
          <w:sz w:val="24"/>
          <w:szCs w:val="24"/>
        </w:rPr>
        <w:t xml:space="preserve">olor, size, and style varieties presented by GC during design meeting prior to material </w:t>
      </w:r>
      <w:proofErr w:type="gramStart"/>
      <w:r w:rsidRPr="00A601EC">
        <w:rPr>
          <w:rFonts w:ascii="Times New Roman" w:hAnsi="Times New Roman" w:cs="Times New Roman"/>
          <w:color w:val="4472C4" w:themeColor="accent1"/>
          <w:sz w:val="24"/>
          <w:szCs w:val="24"/>
        </w:rPr>
        <w:t>order</w:t>
      </w:r>
      <w:proofErr w:type="gramEnd"/>
    </w:p>
    <w:p w14:paraId="5647F128" w14:textId="77777777" w:rsidR="00A601EC" w:rsidRDefault="00A601EC" w:rsidP="00A601EC">
      <w:pPr>
        <w:pStyle w:val="BodyText"/>
        <w:spacing w:line="247" w:lineRule="auto"/>
        <w:ind w:left="1510" w:right="891"/>
        <w:rPr>
          <w:rFonts w:ascii="Times New Roman" w:hAnsi="Times New Roman" w:cs="Times New Roman"/>
          <w:color w:val="4472C4" w:themeColor="accent1"/>
          <w:sz w:val="24"/>
          <w:szCs w:val="24"/>
        </w:rPr>
      </w:pPr>
    </w:p>
    <w:p w14:paraId="20FB6692" w14:textId="182ADB6E" w:rsidR="00A601EC" w:rsidRDefault="00A601EC" w:rsidP="00A601EC">
      <w:pPr>
        <w:pStyle w:val="BodyText"/>
        <w:spacing w:line="247" w:lineRule="auto"/>
        <w:ind w:left="1510" w:right="891"/>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Bath 1</w:t>
      </w:r>
      <w:r>
        <w:rPr>
          <w:rFonts w:ascii="Times New Roman" w:hAnsi="Times New Roman" w:cs="Times New Roman"/>
          <w:color w:val="4472C4" w:themeColor="accent1"/>
          <w:sz w:val="24"/>
          <w:szCs w:val="24"/>
        </w:rPr>
        <w:t xml:space="preserve"> tile decision: </w:t>
      </w:r>
    </w:p>
    <w:p w14:paraId="679ABD1D" w14:textId="77777777" w:rsidR="00A601EC" w:rsidRPr="00A601EC" w:rsidRDefault="00A601EC" w:rsidP="00A601EC">
      <w:pPr>
        <w:pStyle w:val="BodyText"/>
        <w:spacing w:line="247" w:lineRule="auto"/>
        <w:ind w:left="1510" w:right="891"/>
        <w:rPr>
          <w:rFonts w:ascii="Times New Roman" w:hAnsi="Times New Roman" w:cs="Times New Roman"/>
          <w:color w:val="4472C4" w:themeColor="accent1"/>
          <w:sz w:val="24"/>
          <w:szCs w:val="24"/>
        </w:rPr>
      </w:pPr>
    </w:p>
    <w:p w14:paraId="3655E5B7" w14:textId="056B322D" w:rsidR="00A601EC" w:rsidRDefault="00A601EC" w:rsidP="00A601EC">
      <w:pPr>
        <w:pStyle w:val="BodyText"/>
        <w:spacing w:line="224" w:lineRule="exact"/>
        <w:ind w:left="1510"/>
        <w:rPr>
          <w:rFonts w:ascii="Times New Roman" w:hAnsi="Times New Roman" w:cs="Times New Roman"/>
          <w:color w:val="4472C4" w:themeColor="accent1"/>
          <w:sz w:val="24"/>
          <w:szCs w:val="24"/>
        </w:rPr>
      </w:pPr>
      <w:r>
        <w:rPr>
          <w:rFonts w:ascii="Times New Roman" w:hAnsi="Times New Roman" w:cs="Times New Roman"/>
          <w:b/>
          <w:bCs/>
          <w:sz w:val="24"/>
          <w:szCs w:val="24"/>
        </w:rPr>
        <w:t>Bath 1</w:t>
      </w:r>
      <w:r>
        <w:rPr>
          <w:rFonts w:ascii="Times New Roman" w:hAnsi="Times New Roman" w:cs="Times New Roman"/>
          <w:b/>
          <w:bCs/>
          <w:sz w:val="24"/>
          <w:szCs w:val="24"/>
        </w:rPr>
        <w:t xml:space="preserve"> </w:t>
      </w:r>
      <w:r w:rsidRPr="00A601EC">
        <w:rPr>
          <w:rFonts w:ascii="Times New Roman" w:hAnsi="Times New Roman" w:cs="Times New Roman"/>
          <w:b/>
          <w:bCs/>
          <w:sz w:val="24"/>
          <w:szCs w:val="24"/>
        </w:rPr>
        <w:t>Grout</w:t>
      </w:r>
      <w:r>
        <w:rPr>
          <w:rFonts w:ascii="Times New Roman" w:hAnsi="Times New Roman" w:cs="Times New Roman"/>
          <w:sz w:val="24"/>
          <w:szCs w:val="24"/>
        </w:rPr>
        <w:t xml:space="preserve"> (</w:t>
      </w:r>
      <w:r w:rsidRPr="00A601EC">
        <w:rPr>
          <w:rFonts w:ascii="Times New Roman" w:hAnsi="Times New Roman" w:cs="Times New Roman"/>
          <w:sz w:val="24"/>
          <w:szCs w:val="24"/>
        </w:rPr>
        <w:t>Laticrete</w:t>
      </w:r>
      <w:r>
        <w:rPr>
          <w:rFonts w:ascii="Times New Roman" w:hAnsi="Times New Roman" w:cs="Times New Roman"/>
          <w:sz w:val="24"/>
          <w:szCs w:val="24"/>
        </w:rPr>
        <w:t>)</w:t>
      </w:r>
      <w:r w:rsidRPr="00A601EC">
        <w:rPr>
          <w:rFonts w:ascii="Times New Roman" w:hAnsi="Times New Roman" w:cs="Times New Roman"/>
          <w:sz w:val="24"/>
          <w:szCs w:val="24"/>
        </w:rPr>
        <w:t xml:space="preserve"> </w:t>
      </w:r>
    </w:p>
    <w:p w14:paraId="185A71B4"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p>
    <w:p w14:paraId="60C8C029"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 xml:space="preserve">Color palette </w:t>
      </w:r>
      <w:r>
        <w:rPr>
          <w:rFonts w:ascii="Times New Roman" w:hAnsi="Times New Roman" w:cs="Times New Roman"/>
          <w:color w:val="4472C4" w:themeColor="accent1"/>
          <w:sz w:val="24"/>
          <w:szCs w:val="24"/>
        </w:rPr>
        <w:t xml:space="preserve">will be </w:t>
      </w:r>
      <w:r w:rsidRPr="00A601EC">
        <w:rPr>
          <w:rFonts w:ascii="Times New Roman" w:hAnsi="Times New Roman" w:cs="Times New Roman"/>
          <w:color w:val="4472C4" w:themeColor="accent1"/>
          <w:sz w:val="24"/>
          <w:szCs w:val="24"/>
        </w:rPr>
        <w:t>available through Builder during design meeting.</w:t>
      </w:r>
    </w:p>
    <w:p w14:paraId="1080C076"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p>
    <w:p w14:paraId="366420FF" w14:textId="2785A89C" w:rsidR="00A601EC" w:rsidRPr="00A601EC" w:rsidRDefault="00A601EC" w:rsidP="00A601EC">
      <w:pPr>
        <w:pStyle w:val="BodyText"/>
        <w:spacing w:line="224" w:lineRule="exact"/>
        <w:ind w:left="151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Bath 1</w:t>
      </w:r>
      <w:r>
        <w:rPr>
          <w:rFonts w:ascii="Times New Roman" w:hAnsi="Times New Roman" w:cs="Times New Roman"/>
          <w:color w:val="4472C4" w:themeColor="accent1"/>
          <w:sz w:val="24"/>
          <w:szCs w:val="24"/>
        </w:rPr>
        <w:t xml:space="preserve"> grout color:</w:t>
      </w:r>
    </w:p>
    <w:p w14:paraId="0E8309F0" w14:textId="77777777" w:rsidR="00A601EC" w:rsidRDefault="00A601EC" w:rsidP="003D10CE">
      <w:pPr>
        <w:pStyle w:val="BodyText"/>
        <w:spacing w:line="224" w:lineRule="exact"/>
        <w:ind w:left="1510"/>
        <w:rPr>
          <w:rFonts w:ascii="Times New Roman" w:hAnsi="Times New Roman" w:cs="Times New Roman"/>
          <w:b/>
          <w:bCs/>
          <w:sz w:val="24"/>
          <w:szCs w:val="24"/>
        </w:rPr>
      </w:pPr>
    </w:p>
    <w:p w14:paraId="47E7969D" w14:textId="77777777" w:rsidR="003D10CE" w:rsidRPr="00A601EC" w:rsidRDefault="003D10CE" w:rsidP="003D10CE">
      <w:pPr>
        <w:pStyle w:val="BodyText"/>
        <w:spacing w:before="5"/>
        <w:rPr>
          <w:rFonts w:ascii="Times New Roman" w:hAnsi="Times New Roman" w:cs="Times New Roman"/>
          <w:sz w:val="24"/>
          <w:szCs w:val="24"/>
        </w:rPr>
      </w:pPr>
    </w:p>
    <w:p w14:paraId="1A89F342" w14:textId="77777777" w:rsidR="003D10CE" w:rsidRPr="00A601EC" w:rsidRDefault="003D10CE" w:rsidP="003D10CE">
      <w:pPr>
        <w:pStyle w:val="BodyText"/>
        <w:spacing w:before="5"/>
        <w:ind w:left="540"/>
        <w:rPr>
          <w:rFonts w:ascii="Times New Roman" w:hAnsi="Times New Roman" w:cs="Times New Roman"/>
          <w:sz w:val="24"/>
          <w:szCs w:val="24"/>
        </w:rPr>
      </w:pPr>
      <w:r w:rsidRPr="00A601EC">
        <w:rPr>
          <w:rFonts w:ascii="Times New Roman" w:hAnsi="Times New Roman" w:cs="Times New Roman"/>
          <w:sz w:val="24"/>
          <w:szCs w:val="24"/>
        </w:rPr>
        <w:lastRenderedPageBreak/>
        <w:tab/>
      </w:r>
      <w:r w:rsidRPr="00A601EC">
        <w:rPr>
          <w:rFonts w:ascii="Times New Roman" w:hAnsi="Times New Roman" w:cs="Times New Roman"/>
          <w:sz w:val="24"/>
          <w:szCs w:val="24"/>
        </w:rPr>
        <w:tab/>
      </w:r>
      <w:r w:rsidRPr="00A601EC">
        <w:rPr>
          <w:rFonts w:ascii="Times New Roman" w:hAnsi="Times New Roman" w:cs="Times New Roman"/>
          <w:noProof/>
          <w:sz w:val="24"/>
          <w:szCs w:val="24"/>
        </w:rPr>
        <w:drawing>
          <wp:inline distT="0" distB="0" distL="0" distR="0" wp14:anchorId="39DE2814" wp14:editId="1AB45F3C">
            <wp:extent cx="2133258" cy="2209800"/>
            <wp:effectExtent l="0" t="0" r="635" b="0"/>
            <wp:docPr id="15" name="Picture 14">
              <a:extLst xmlns:a="http://schemas.openxmlformats.org/drawingml/2006/main">
                <a:ext uri="{FF2B5EF4-FFF2-40B4-BE49-F238E27FC236}">
                  <a16:creationId xmlns:a16="http://schemas.microsoft.com/office/drawing/2014/main" id="{5AFA775C-CDC1-0C42-A4F5-A24225C97B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5AFA775C-CDC1-0C42-A4F5-A24225C97B9A}"/>
                        </a:ext>
                      </a:extLst>
                    </pic:cNvPr>
                    <pic:cNvPicPr>
                      <a:picLocks noChangeAspect="1"/>
                    </pic:cNvPicPr>
                  </pic:nvPicPr>
                  <pic:blipFill>
                    <a:blip r:embed="rId25"/>
                    <a:stretch>
                      <a:fillRect/>
                    </a:stretch>
                  </pic:blipFill>
                  <pic:spPr>
                    <a:xfrm>
                      <a:off x="0" y="0"/>
                      <a:ext cx="2133258" cy="2209800"/>
                    </a:xfrm>
                    <a:prstGeom prst="rect">
                      <a:avLst/>
                    </a:prstGeom>
                  </pic:spPr>
                </pic:pic>
              </a:graphicData>
            </a:graphic>
          </wp:inline>
        </w:drawing>
      </w:r>
    </w:p>
    <w:p w14:paraId="3945E5DF" w14:textId="77777777" w:rsidR="003D10CE" w:rsidRPr="00A601EC" w:rsidRDefault="003D10CE" w:rsidP="003D10CE">
      <w:pPr>
        <w:pStyle w:val="BodyText"/>
        <w:spacing w:before="5"/>
        <w:rPr>
          <w:rFonts w:ascii="Times New Roman" w:hAnsi="Times New Roman" w:cs="Times New Roman"/>
          <w:sz w:val="24"/>
          <w:szCs w:val="24"/>
        </w:rPr>
      </w:pPr>
    </w:p>
    <w:p w14:paraId="553FADBB" w14:textId="77777777" w:rsidR="00A601EC" w:rsidRDefault="003D10CE" w:rsidP="00A601EC">
      <w:pPr>
        <w:ind w:left="1510" w:right="1106"/>
        <w:rPr>
          <w:rFonts w:ascii="Times New Roman" w:hAnsi="Times New Roman" w:cs="Times New Roman"/>
          <w:sz w:val="24"/>
          <w:szCs w:val="24"/>
        </w:rPr>
      </w:pPr>
      <w:r w:rsidRPr="00A601EC">
        <w:rPr>
          <w:rFonts w:ascii="Times New Roman" w:hAnsi="Times New Roman" w:cs="Times New Roman"/>
          <w:b/>
          <w:sz w:val="24"/>
          <w:szCs w:val="24"/>
        </w:rPr>
        <w:t xml:space="preserve">Bath 1 Shower: </w:t>
      </w:r>
    </w:p>
    <w:p w14:paraId="59B1FE56" w14:textId="0C4E7E81" w:rsidR="00A601EC" w:rsidRPr="00A601EC" w:rsidRDefault="003D10CE" w:rsidP="00A601EC">
      <w:pPr>
        <w:ind w:left="1510" w:right="1106"/>
        <w:rPr>
          <w:rFonts w:ascii="Times New Roman" w:hAnsi="Times New Roman" w:cs="Times New Roman"/>
          <w:color w:val="4472C4" w:themeColor="accent1"/>
          <w:sz w:val="24"/>
          <w:szCs w:val="24"/>
        </w:rPr>
      </w:pPr>
      <w:r w:rsidRPr="00A601EC">
        <w:rPr>
          <w:rFonts w:ascii="Times New Roman" w:hAnsi="Times New Roman" w:cs="Times New Roman"/>
          <w:b/>
          <w:bCs/>
          <w:sz w:val="24"/>
          <w:szCs w:val="24"/>
        </w:rPr>
        <w:t>Tile</w:t>
      </w:r>
      <w:r w:rsidRPr="00A601EC">
        <w:rPr>
          <w:rFonts w:ascii="Times New Roman" w:hAnsi="Times New Roman" w:cs="Times New Roman"/>
          <w:sz w:val="24"/>
          <w:szCs w:val="24"/>
        </w:rPr>
        <w:t xml:space="preserve">: </w:t>
      </w:r>
      <w:r w:rsidRPr="00A601EC">
        <w:rPr>
          <w:rFonts w:ascii="Times New Roman" w:hAnsi="Times New Roman" w:cs="Times New Roman"/>
          <w:color w:val="4472C4" w:themeColor="accent1"/>
          <w:sz w:val="24"/>
          <w:szCs w:val="24"/>
        </w:rPr>
        <w:t>Daltile Hamilton or other</w:t>
      </w:r>
      <w:r w:rsidRPr="00A601EC">
        <w:rPr>
          <w:rFonts w:ascii="Times New Roman" w:hAnsi="Times New Roman" w:cs="Times New Roman"/>
          <w:sz w:val="24"/>
          <w:szCs w:val="24"/>
        </w:rPr>
        <w:t xml:space="preserve"> </w:t>
      </w:r>
      <w:r w:rsidRPr="00A601EC">
        <w:rPr>
          <w:rFonts w:ascii="Times New Roman" w:hAnsi="Times New Roman" w:cs="Times New Roman"/>
          <w:color w:val="4472C4" w:themeColor="accent1"/>
          <w:sz w:val="24"/>
          <w:szCs w:val="24"/>
        </w:rPr>
        <w:t>(Color, size, and style varieties presented by GC during design meeting prior to material order)</w:t>
      </w:r>
    </w:p>
    <w:p w14:paraId="2C9E61D8" w14:textId="4EC2E3AF" w:rsidR="00A601EC" w:rsidRPr="00A601EC" w:rsidRDefault="00A601EC" w:rsidP="00A601EC">
      <w:pPr>
        <w:ind w:left="1510" w:right="1106"/>
        <w:rPr>
          <w:rFonts w:ascii="Times New Roman" w:hAnsi="Times New Roman" w:cs="Times New Roman"/>
          <w:sz w:val="24"/>
          <w:szCs w:val="24"/>
        </w:rPr>
      </w:pPr>
      <w:r>
        <w:rPr>
          <w:rFonts w:ascii="Times New Roman" w:hAnsi="Times New Roman" w:cs="Times New Roman"/>
          <w:b/>
          <w:sz w:val="24"/>
          <w:szCs w:val="24"/>
        </w:rPr>
        <w:t>Bath 1 Shower</w:t>
      </w:r>
      <w:r>
        <w:rPr>
          <w:rFonts w:ascii="Times New Roman" w:hAnsi="Times New Roman" w:cs="Times New Roman"/>
          <w:b/>
          <w:sz w:val="24"/>
          <w:szCs w:val="24"/>
        </w:rPr>
        <w:t xml:space="preserve"> </w:t>
      </w:r>
      <w:r w:rsidRPr="00A601EC">
        <w:rPr>
          <w:rFonts w:ascii="Times New Roman" w:hAnsi="Times New Roman" w:cs="Times New Roman"/>
          <w:b/>
          <w:bCs/>
          <w:sz w:val="24"/>
          <w:szCs w:val="24"/>
        </w:rPr>
        <w:t>Tile</w:t>
      </w:r>
      <w:r w:rsidRPr="00A601EC">
        <w:rPr>
          <w:rFonts w:ascii="Times New Roman" w:hAnsi="Times New Roman" w:cs="Times New Roman"/>
          <w:sz w:val="24"/>
          <w:szCs w:val="24"/>
        </w:rPr>
        <w:t xml:space="preserve">: </w:t>
      </w:r>
    </w:p>
    <w:p w14:paraId="531C6B7E" w14:textId="77777777" w:rsidR="00A601EC" w:rsidRDefault="00A601EC" w:rsidP="00A601EC">
      <w:pPr>
        <w:pStyle w:val="BodyText"/>
        <w:spacing w:line="247" w:lineRule="auto"/>
        <w:ind w:left="1510" w:right="891"/>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Tile c</w:t>
      </w:r>
      <w:r w:rsidRPr="00A601EC">
        <w:rPr>
          <w:rFonts w:ascii="Times New Roman" w:hAnsi="Times New Roman" w:cs="Times New Roman"/>
          <w:color w:val="4472C4" w:themeColor="accent1"/>
          <w:sz w:val="24"/>
          <w:szCs w:val="24"/>
        </w:rPr>
        <w:t xml:space="preserve">olor, size, and style varieties presented by GC during design meeting prior to material </w:t>
      </w:r>
      <w:proofErr w:type="gramStart"/>
      <w:r w:rsidRPr="00A601EC">
        <w:rPr>
          <w:rFonts w:ascii="Times New Roman" w:hAnsi="Times New Roman" w:cs="Times New Roman"/>
          <w:color w:val="4472C4" w:themeColor="accent1"/>
          <w:sz w:val="24"/>
          <w:szCs w:val="24"/>
        </w:rPr>
        <w:t>order</w:t>
      </w:r>
      <w:proofErr w:type="gramEnd"/>
    </w:p>
    <w:p w14:paraId="04549A51" w14:textId="77777777" w:rsidR="00A601EC" w:rsidRDefault="00A601EC" w:rsidP="00A601EC">
      <w:pPr>
        <w:pStyle w:val="BodyText"/>
        <w:spacing w:line="247" w:lineRule="auto"/>
        <w:ind w:left="1510" w:right="891"/>
        <w:rPr>
          <w:rFonts w:ascii="Times New Roman" w:hAnsi="Times New Roman" w:cs="Times New Roman"/>
          <w:color w:val="4472C4" w:themeColor="accent1"/>
          <w:sz w:val="24"/>
          <w:szCs w:val="24"/>
        </w:rPr>
      </w:pPr>
    </w:p>
    <w:p w14:paraId="3CB0CB3A" w14:textId="121BF8A0" w:rsidR="00A601EC" w:rsidRDefault="00A601EC" w:rsidP="00A601EC">
      <w:pPr>
        <w:pStyle w:val="BodyText"/>
        <w:spacing w:line="247" w:lineRule="auto"/>
        <w:ind w:left="1510" w:right="891"/>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Bath 1 Shower</w:t>
      </w:r>
      <w:r>
        <w:rPr>
          <w:rFonts w:ascii="Times New Roman" w:hAnsi="Times New Roman" w:cs="Times New Roman"/>
          <w:color w:val="4472C4" w:themeColor="accent1"/>
          <w:sz w:val="24"/>
          <w:szCs w:val="24"/>
        </w:rPr>
        <w:t xml:space="preserve"> tile decision: </w:t>
      </w:r>
    </w:p>
    <w:p w14:paraId="65713394" w14:textId="77777777" w:rsidR="00A601EC" w:rsidRPr="00A601EC" w:rsidRDefault="00A601EC" w:rsidP="00A601EC">
      <w:pPr>
        <w:pStyle w:val="BodyText"/>
        <w:spacing w:line="247" w:lineRule="auto"/>
        <w:ind w:left="1510" w:right="891"/>
        <w:rPr>
          <w:rFonts w:ascii="Times New Roman" w:hAnsi="Times New Roman" w:cs="Times New Roman"/>
          <w:color w:val="4472C4" w:themeColor="accent1"/>
          <w:sz w:val="24"/>
          <w:szCs w:val="24"/>
        </w:rPr>
      </w:pPr>
    </w:p>
    <w:p w14:paraId="42D4A7DB" w14:textId="794C370D" w:rsidR="00A601EC" w:rsidRDefault="00A601EC" w:rsidP="00A601EC">
      <w:pPr>
        <w:pStyle w:val="BodyText"/>
        <w:spacing w:line="224" w:lineRule="exact"/>
        <w:ind w:left="1510"/>
        <w:rPr>
          <w:rFonts w:ascii="Times New Roman" w:hAnsi="Times New Roman" w:cs="Times New Roman"/>
          <w:color w:val="4472C4" w:themeColor="accent1"/>
          <w:sz w:val="24"/>
          <w:szCs w:val="24"/>
        </w:rPr>
      </w:pPr>
      <w:r>
        <w:rPr>
          <w:rFonts w:ascii="Times New Roman" w:hAnsi="Times New Roman" w:cs="Times New Roman"/>
          <w:b/>
          <w:bCs/>
          <w:sz w:val="24"/>
          <w:szCs w:val="24"/>
        </w:rPr>
        <w:t>Bath 1 Shower Tile</w:t>
      </w:r>
      <w:r>
        <w:rPr>
          <w:rFonts w:ascii="Times New Roman" w:hAnsi="Times New Roman" w:cs="Times New Roman"/>
          <w:b/>
          <w:bCs/>
          <w:sz w:val="24"/>
          <w:szCs w:val="24"/>
        </w:rPr>
        <w:t xml:space="preserve"> </w:t>
      </w:r>
      <w:r w:rsidRPr="00A601EC">
        <w:rPr>
          <w:rFonts w:ascii="Times New Roman" w:hAnsi="Times New Roman" w:cs="Times New Roman"/>
          <w:b/>
          <w:bCs/>
          <w:sz w:val="24"/>
          <w:szCs w:val="24"/>
        </w:rPr>
        <w:t>Grout</w:t>
      </w:r>
      <w:r>
        <w:rPr>
          <w:rFonts w:ascii="Times New Roman" w:hAnsi="Times New Roman" w:cs="Times New Roman"/>
          <w:sz w:val="24"/>
          <w:szCs w:val="24"/>
        </w:rPr>
        <w:t xml:space="preserve"> (</w:t>
      </w:r>
      <w:r w:rsidRPr="00A601EC">
        <w:rPr>
          <w:rFonts w:ascii="Times New Roman" w:hAnsi="Times New Roman" w:cs="Times New Roman"/>
          <w:sz w:val="24"/>
          <w:szCs w:val="24"/>
        </w:rPr>
        <w:t>Laticrete</w:t>
      </w:r>
      <w:r>
        <w:rPr>
          <w:rFonts w:ascii="Times New Roman" w:hAnsi="Times New Roman" w:cs="Times New Roman"/>
          <w:sz w:val="24"/>
          <w:szCs w:val="24"/>
        </w:rPr>
        <w:t>)</w:t>
      </w:r>
      <w:r w:rsidRPr="00A601EC">
        <w:rPr>
          <w:rFonts w:ascii="Times New Roman" w:hAnsi="Times New Roman" w:cs="Times New Roman"/>
          <w:sz w:val="24"/>
          <w:szCs w:val="24"/>
        </w:rPr>
        <w:t xml:space="preserve"> </w:t>
      </w:r>
    </w:p>
    <w:p w14:paraId="73385665"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p>
    <w:p w14:paraId="535758BA"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 xml:space="preserve">Color palette </w:t>
      </w:r>
      <w:r>
        <w:rPr>
          <w:rFonts w:ascii="Times New Roman" w:hAnsi="Times New Roman" w:cs="Times New Roman"/>
          <w:color w:val="4472C4" w:themeColor="accent1"/>
          <w:sz w:val="24"/>
          <w:szCs w:val="24"/>
        </w:rPr>
        <w:t xml:space="preserve">will be </w:t>
      </w:r>
      <w:r w:rsidRPr="00A601EC">
        <w:rPr>
          <w:rFonts w:ascii="Times New Roman" w:hAnsi="Times New Roman" w:cs="Times New Roman"/>
          <w:color w:val="4472C4" w:themeColor="accent1"/>
          <w:sz w:val="24"/>
          <w:szCs w:val="24"/>
        </w:rPr>
        <w:t>available through Builder during design meeting.</w:t>
      </w:r>
    </w:p>
    <w:p w14:paraId="58F3B11C"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p>
    <w:p w14:paraId="17DE5B56" w14:textId="64397BC7" w:rsidR="00A601EC" w:rsidRPr="00A601EC" w:rsidRDefault="00A601EC" w:rsidP="00A601EC">
      <w:pPr>
        <w:pStyle w:val="BodyText"/>
        <w:spacing w:line="224" w:lineRule="exact"/>
        <w:ind w:left="151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Bath 1 shower tile</w:t>
      </w:r>
      <w:r>
        <w:rPr>
          <w:rFonts w:ascii="Times New Roman" w:hAnsi="Times New Roman" w:cs="Times New Roman"/>
          <w:color w:val="4472C4" w:themeColor="accent1"/>
          <w:sz w:val="24"/>
          <w:szCs w:val="24"/>
        </w:rPr>
        <w:t xml:space="preserve"> grout color:</w:t>
      </w:r>
    </w:p>
    <w:p w14:paraId="58CBF622" w14:textId="77777777" w:rsidR="003D10CE" w:rsidRPr="00A601EC" w:rsidRDefault="003D10CE" w:rsidP="003D10CE">
      <w:pPr>
        <w:pStyle w:val="BodyText"/>
        <w:spacing w:before="5"/>
        <w:rPr>
          <w:rFonts w:ascii="Times New Roman" w:hAnsi="Times New Roman" w:cs="Times New Roman"/>
          <w:sz w:val="24"/>
          <w:szCs w:val="24"/>
        </w:rPr>
      </w:pPr>
    </w:p>
    <w:p w14:paraId="23AE50F1" w14:textId="77777777" w:rsidR="003D10CE" w:rsidRPr="00A601EC" w:rsidRDefault="003D10CE" w:rsidP="003D10CE">
      <w:pPr>
        <w:pStyle w:val="BodyText"/>
        <w:spacing w:before="5"/>
        <w:ind w:left="1530"/>
        <w:rPr>
          <w:rFonts w:ascii="Times New Roman" w:hAnsi="Times New Roman" w:cs="Times New Roman"/>
          <w:sz w:val="24"/>
          <w:szCs w:val="24"/>
        </w:rPr>
      </w:pPr>
      <w:r w:rsidRPr="00A601EC">
        <w:rPr>
          <w:rFonts w:ascii="Times New Roman" w:hAnsi="Times New Roman" w:cs="Times New Roman"/>
          <w:noProof/>
          <w:sz w:val="24"/>
          <w:szCs w:val="24"/>
        </w:rPr>
        <w:drawing>
          <wp:inline distT="0" distB="0" distL="0" distR="0" wp14:anchorId="14B63DB7" wp14:editId="2E6A62CF">
            <wp:extent cx="1932084" cy="2006600"/>
            <wp:effectExtent l="0" t="0" r="0" b="0"/>
            <wp:docPr id="16" name="Picture 15">
              <a:extLst xmlns:a="http://schemas.openxmlformats.org/drawingml/2006/main">
                <a:ext uri="{FF2B5EF4-FFF2-40B4-BE49-F238E27FC236}">
                  <a16:creationId xmlns:a16="http://schemas.microsoft.com/office/drawing/2014/main" id="{413564D1-D16B-D14D-931C-B72DDA514E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413564D1-D16B-D14D-931C-B72DDA514E13}"/>
                        </a:ext>
                      </a:extLst>
                    </pic:cNvPr>
                    <pic:cNvPicPr>
                      <a:picLocks noChangeAspect="1"/>
                    </pic:cNvPicPr>
                  </pic:nvPicPr>
                  <pic:blipFill>
                    <a:blip r:embed="rId29"/>
                    <a:stretch>
                      <a:fillRect/>
                    </a:stretch>
                  </pic:blipFill>
                  <pic:spPr>
                    <a:xfrm>
                      <a:off x="0" y="0"/>
                      <a:ext cx="1932084" cy="2006600"/>
                    </a:xfrm>
                    <a:prstGeom prst="rect">
                      <a:avLst/>
                    </a:prstGeom>
                  </pic:spPr>
                </pic:pic>
              </a:graphicData>
            </a:graphic>
          </wp:inline>
        </w:drawing>
      </w:r>
    </w:p>
    <w:p w14:paraId="7163F82D" w14:textId="77777777" w:rsidR="003D10CE" w:rsidRPr="00A601EC" w:rsidRDefault="003D10CE" w:rsidP="003D10CE">
      <w:pPr>
        <w:pStyle w:val="BodyText"/>
        <w:spacing w:before="5"/>
        <w:rPr>
          <w:rFonts w:ascii="Times New Roman" w:hAnsi="Times New Roman" w:cs="Times New Roman"/>
          <w:sz w:val="24"/>
          <w:szCs w:val="24"/>
        </w:rPr>
      </w:pPr>
    </w:p>
    <w:p w14:paraId="3C9936A9" w14:textId="6A8CE5A7" w:rsidR="003D10CE" w:rsidRPr="00A601EC" w:rsidRDefault="003D10CE" w:rsidP="00A601EC">
      <w:pPr>
        <w:ind w:left="1510" w:right="1106"/>
        <w:rPr>
          <w:rFonts w:ascii="Times New Roman" w:hAnsi="Times New Roman" w:cs="Times New Roman"/>
          <w:sz w:val="24"/>
          <w:szCs w:val="24"/>
        </w:rPr>
      </w:pPr>
      <w:r w:rsidRPr="00A601EC">
        <w:rPr>
          <w:rFonts w:ascii="Times New Roman" w:hAnsi="Times New Roman" w:cs="Times New Roman"/>
          <w:b/>
          <w:sz w:val="24"/>
          <w:szCs w:val="24"/>
        </w:rPr>
        <w:t xml:space="preserve">Bath 2: </w:t>
      </w:r>
    </w:p>
    <w:p w14:paraId="6B08A54C" w14:textId="56AA816B" w:rsidR="00A601EC" w:rsidRPr="00A601EC" w:rsidRDefault="003D10CE" w:rsidP="00A601EC">
      <w:pPr>
        <w:pStyle w:val="BodyText"/>
        <w:spacing w:line="247" w:lineRule="auto"/>
        <w:ind w:left="1510" w:right="891"/>
        <w:rPr>
          <w:rFonts w:ascii="Times New Roman" w:hAnsi="Times New Roman" w:cs="Times New Roman"/>
          <w:color w:val="4472C4" w:themeColor="accent1"/>
          <w:sz w:val="24"/>
          <w:szCs w:val="24"/>
        </w:rPr>
      </w:pPr>
      <w:r w:rsidRPr="00A601EC">
        <w:rPr>
          <w:rFonts w:ascii="Times New Roman" w:hAnsi="Times New Roman" w:cs="Times New Roman"/>
          <w:b/>
          <w:bCs/>
          <w:sz w:val="24"/>
          <w:szCs w:val="24"/>
        </w:rPr>
        <w:t>Tile</w:t>
      </w:r>
      <w:r w:rsidRPr="00A601EC">
        <w:rPr>
          <w:rFonts w:ascii="Times New Roman" w:hAnsi="Times New Roman" w:cs="Times New Roman"/>
          <w:sz w:val="24"/>
          <w:szCs w:val="24"/>
        </w:rPr>
        <w:t xml:space="preserve">: </w:t>
      </w:r>
      <w:r w:rsidR="00A601EC" w:rsidRPr="00A601EC">
        <w:rPr>
          <w:rFonts w:ascii="Times New Roman" w:hAnsi="Times New Roman" w:cs="Times New Roman"/>
          <w:color w:val="4472C4" w:themeColor="accent1"/>
          <w:sz w:val="24"/>
          <w:szCs w:val="24"/>
        </w:rPr>
        <w:t>Daltile Restore Mist or other</w:t>
      </w:r>
      <w:r w:rsidR="00A601EC" w:rsidRPr="00A601EC">
        <w:rPr>
          <w:rFonts w:ascii="Times New Roman" w:hAnsi="Times New Roman" w:cs="Times New Roman"/>
          <w:sz w:val="24"/>
          <w:szCs w:val="24"/>
        </w:rPr>
        <w:t xml:space="preserve"> </w:t>
      </w:r>
      <w:r w:rsidR="00A601EC" w:rsidRPr="00A601EC">
        <w:rPr>
          <w:rFonts w:ascii="Times New Roman" w:hAnsi="Times New Roman" w:cs="Times New Roman"/>
          <w:color w:val="4472C4" w:themeColor="accent1"/>
          <w:sz w:val="24"/>
          <w:szCs w:val="24"/>
        </w:rPr>
        <w:t>(Color, size, and style varieties presented by GC during design meeting prior to material order)</w:t>
      </w:r>
    </w:p>
    <w:p w14:paraId="45BA3844" w14:textId="77777777" w:rsidR="00A601EC" w:rsidRDefault="00A601EC" w:rsidP="00A601EC">
      <w:pPr>
        <w:pStyle w:val="BodyText"/>
        <w:spacing w:line="224" w:lineRule="exact"/>
        <w:ind w:left="1510"/>
        <w:rPr>
          <w:rFonts w:ascii="Times New Roman" w:hAnsi="Times New Roman" w:cs="Times New Roman"/>
          <w:b/>
          <w:bCs/>
          <w:sz w:val="24"/>
          <w:szCs w:val="24"/>
        </w:rPr>
      </w:pPr>
    </w:p>
    <w:p w14:paraId="140D52A9" w14:textId="6AF2536A" w:rsidR="00A601EC" w:rsidRPr="00A601EC" w:rsidRDefault="00A601EC" w:rsidP="00A601EC">
      <w:pPr>
        <w:ind w:left="1510" w:right="1106"/>
        <w:rPr>
          <w:rFonts w:ascii="Times New Roman" w:hAnsi="Times New Roman" w:cs="Times New Roman"/>
          <w:sz w:val="24"/>
          <w:szCs w:val="24"/>
        </w:rPr>
      </w:pPr>
      <w:r>
        <w:rPr>
          <w:rFonts w:ascii="Times New Roman" w:hAnsi="Times New Roman" w:cs="Times New Roman"/>
          <w:b/>
          <w:sz w:val="24"/>
          <w:szCs w:val="24"/>
        </w:rPr>
        <w:lastRenderedPageBreak/>
        <w:t xml:space="preserve">Bath </w:t>
      </w:r>
      <w:r>
        <w:rPr>
          <w:rFonts w:ascii="Times New Roman" w:hAnsi="Times New Roman" w:cs="Times New Roman"/>
          <w:b/>
          <w:sz w:val="24"/>
          <w:szCs w:val="24"/>
        </w:rPr>
        <w:t>2</w:t>
      </w:r>
      <w:r>
        <w:rPr>
          <w:rFonts w:ascii="Times New Roman" w:hAnsi="Times New Roman" w:cs="Times New Roman"/>
          <w:b/>
          <w:sz w:val="24"/>
          <w:szCs w:val="24"/>
        </w:rPr>
        <w:t xml:space="preserve"> </w:t>
      </w:r>
      <w:r w:rsidRPr="00A601EC">
        <w:rPr>
          <w:rFonts w:ascii="Times New Roman" w:hAnsi="Times New Roman" w:cs="Times New Roman"/>
          <w:b/>
          <w:bCs/>
          <w:sz w:val="24"/>
          <w:szCs w:val="24"/>
        </w:rPr>
        <w:t>Tile</w:t>
      </w:r>
      <w:r w:rsidRPr="00A601EC">
        <w:rPr>
          <w:rFonts w:ascii="Times New Roman" w:hAnsi="Times New Roman" w:cs="Times New Roman"/>
          <w:sz w:val="24"/>
          <w:szCs w:val="24"/>
        </w:rPr>
        <w:t xml:space="preserve">: </w:t>
      </w:r>
    </w:p>
    <w:p w14:paraId="5E28DB95" w14:textId="77777777" w:rsidR="00A601EC" w:rsidRDefault="00A601EC" w:rsidP="00A601EC">
      <w:pPr>
        <w:pStyle w:val="BodyText"/>
        <w:spacing w:line="247" w:lineRule="auto"/>
        <w:ind w:left="1510" w:right="891"/>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Tile c</w:t>
      </w:r>
      <w:r w:rsidRPr="00A601EC">
        <w:rPr>
          <w:rFonts w:ascii="Times New Roman" w:hAnsi="Times New Roman" w:cs="Times New Roman"/>
          <w:color w:val="4472C4" w:themeColor="accent1"/>
          <w:sz w:val="24"/>
          <w:szCs w:val="24"/>
        </w:rPr>
        <w:t xml:space="preserve">olor, size, and style varieties presented by GC during design meeting prior to material </w:t>
      </w:r>
      <w:proofErr w:type="gramStart"/>
      <w:r w:rsidRPr="00A601EC">
        <w:rPr>
          <w:rFonts w:ascii="Times New Roman" w:hAnsi="Times New Roman" w:cs="Times New Roman"/>
          <w:color w:val="4472C4" w:themeColor="accent1"/>
          <w:sz w:val="24"/>
          <w:szCs w:val="24"/>
        </w:rPr>
        <w:t>order</w:t>
      </w:r>
      <w:proofErr w:type="gramEnd"/>
    </w:p>
    <w:p w14:paraId="607CDA30" w14:textId="77777777" w:rsidR="00A601EC" w:rsidRDefault="00A601EC" w:rsidP="00A601EC">
      <w:pPr>
        <w:pStyle w:val="BodyText"/>
        <w:spacing w:line="247" w:lineRule="auto"/>
        <w:ind w:left="1510" w:right="891"/>
        <w:rPr>
          <w:rFonts w:ascii="Times New Roman" w:hAnsi="Times New Roman" w:cs="Times New Roman"/>
          <w:color w:val="4472C4" w:themeColor="accent1"/>
          <w:sz w:val="24"/>
          <w:szCs w:val="24"/>
        </w:rPr>
      </w:pPr>
    </w:p>
    <w:p w14:paraId="30CB5554" w14:textId="09F605DE" w:rsidR="00A601EC" w:rsidRDefault="00A601EC" w:rsidP="00A601EC">
      <w:pPr>
        <w:pStyle w:val="BodyText"/>
        <w:spacing w:line="247" w:lineRule="auto"/>
        <w:ind w:left="1510" w:right="891"/>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 xml:space="preserve">Bath </w:t>
      </w:r>
      <w:r>
        <w:rPr>
          <w:rFonts w:ascii="Times New Roman" w:hAnsi="Times New Roman" w:cs="Times New Roman"/>
          <w:color w:val="4472C4" w:themeColor="accent1"/>
          <w:sz w:val="24"/>
          <w:szCs w:val="24"/>
        </w:rPr>
        <w:t>2</w:t>
      </w:r>
      <w:r>
        <w:rPr>
          <w:rFonts w:ascii="Times New Roman" w:hAnsi="Times New Roman" w:cs="Times New Roman"/>
          <w:color w:val="4472C4" w:themeColor="accent1"/>
          <w:sz w:val="24"/>
          <w:szCs w:val="24"/>
        </w:rPr>
        <w:t xml:space="preserve"> tile decision: </w:t>
      </w:r>
    </w:p>
    <w:p w14:paraId="039554F5" w14:textId="77777777" w:rsidR="00A601EC" w:rsidRPr="00A601EC" w:rsidRDefault="00A601EC" w:rsidP="00A601EC">
      <w:pPr>
        <w:pStyle w:val="BodyText"/>
        <w:spacing w:line="247" w:lineRule="auto"/>
        <w:ind w:left="1510" w:right="891"/>
        <w:rPr>
          <w:rFonts w:ascii="Times New Roman" w:hAnsi="Times New Roman" w:cs="Times New Roman"/>
          <w:color w:val="4472C4" w:themeColor="accent1"/>
          <w:sz w:val="24"/>
          <w:szCs w:val="24"/>
        </w:rPr>
      </w:pPr>
    </w:p>
    <w:p w14:paraId="12E8DB87" w14:textId="7B16B1D0" w:rsidR="00A601EC" w:rsidRDefault="00A601EC" w:rsidP="00A601EC">
      <w:pPr>
        <w:pStyle w:val="BodyText"/>
        <w:spacing w:line="224" w:lineRule="exact"/>
        <w:ind w:left="1510"/>
        <w:rPr>
          <w:rFonts w:ascii="Times New Roman" w:hAnsi="Times New Roman" w:cs="Times New Roman"/>
          <w:color w:val="4472C4" w:themeColor="accent1"/>
          <w:sz w:val="24"/>
          <w:szCs w:val="24"/>
        </w:rPr>
      </w:pPr>
      <w:r>
        <w:rPr>
          <w:rFonts w:ascii="Times New Roman" w:hAnsi="Times New Roman" w:cs="Times New Roman"/>
          <w:b/>
          <w:bCs/>
          <w:sz w:val="24"/>
          <w:szCs w:val="24"/>
        </w:rPr>
        <w:t xml:space="preserve">Bath </w:t>
      </w:r>
      <w:r>
        <w:rPr>
          <w:rFonts w:ascii="Times New Roman" w:hAnsi="Times New Roman" w:cs="Times New Roman"/>
          <w:b/>
          <w:bCs/>
          <w:sz w:val="24"/>
          <w:szCs w:val="24"/>
        </w:rPr>
        <w:t>2</w:t>
      </w:r>
      <w:r>
        <w:rPr>
          <w:rFonts w:ascii="Times New Roman" w:hAnsi="Times New Roman" w:cs="Times New Roman"/>
          <w:b/>
          <w:bCs/>
          <w:sz w:val="24"/>
          <w:szCs w:val="24"/>
        </w:rPr>
        <w:t xml:space="preserve"> </w:t>
      </w:r>
      <w:r w:rsidRPr="00A601EC">
        <w:rPr>
          <w:rFonts w:ascii="Times New Roman" w:hAnsi="Times New Roman" w:cs="Times New Roman"/>
          <w:b/>
          <w:bCs/>
          <w:sz w:val="24"/>
          <w:szCs w:val="24"/>
        </w:rPr>
        <w:t>Grout</w:t>
      </w:r>
      <w:r>
        <w:rPr>
          <w:rFonts w:ascii="Times New Roman" w:hAnsi="Times New Roman" w:cs="Times New Roman"/>
          <w:sz w:val="24"/>
          <w:szCs w:val="24"/>
        </w:rPr>
        <w:t xml:space="preserve"> (</w:t>
      </w:r>
      <w:r w:rsidRPr="00A601EC">
        <w:rPr>
          <w:rFonts w:ascii="Times New Roman" w:hAnsi="Times New Roman" w:cs="Times New Roman"/>
          <w:sz w:val="24"/>
          <w:szCs w:val="24"/>
        </w:rPr>
        <w:t>Laticrete</w:t>
      </w:r>
      <w:r>
        <w:rPr>
          <w:rFonts w:ascii="Times New Roman" w:hAnsi="Times New Roman" w:cs="Times New Roman"/>
          <w:sz w:val="24"/>
          <w:szCs w:val="24"/>
        </w:rPr>
        <w:t>)</w:t>
      </w:r>
      <w:r w:rsidRPr="00A601EC">
        <w:rPr>
          <w:rFonts w:ascii="Times New Roman" w:hAnsi="Times New Roman" w:cs="Times New Roman"/>
          <w:sz w:val="24"/>
          <w:szCs w:val="24"/>
        </w:rPr>
        <w:t xml:space="preserve"> </w:t>
      </w:r>
    </w:p>
    <w:p w14:paraId="0A3A7714"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p>
    <w:p w14:paraId="7FF6F41B"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 xml:space="preserve">Color palette </w:t>
      </w:r>
      <w:r>
        <w:rPr>
          <w:rFonts w:ascii="Times New Roman" w:hAnsi="Times New Roman" w:cs="Times New Roman"/>
          <w:color w:val="4472C4" w:themeColor="accent1"/>
          <w:sz w:val="24"/>
          <w:szCs w:val="24"/>
        </w:rPr>
        <w:t xml:space="preserve">will be </w:t>
      </w:r>
      <w:r w:rsidRPr="00A601EC">
        <w:rPr>
          <w:rFonts w:ascii="Times New Roman" w:hAnsi="Times New Roman" w:cs="Times New Roman"/>
          <w:color w:val="4472C4" w:themeColor="accent1"/>
          <w:sz w:val="24"/>
          <w:szCs w:val="24"/>
        </w:rPr>
        <w:t>available through Builder during design meeting.</w:t>
      </w:r>
    </w:p>
    <w:p w14:paraId="3FFFB8B4"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p>
    <w:p w14:paraId="505DA5D6" w14:textId="3661E3B8" w:rsidR="00A601EC" w:rsidRPr="00A601EC" w:rsidRDefault="00A601EC" w:rsidP="00A601EC">
      <w:pPr>
        <w:pStyle w:val="BodyText"/>
        <w:spacing w:line="224" w:lineRule="exact"/>
        <w:ind w:left="151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Bath 2</w:t>
      </w:r>
      <w:r>
        <w:rPr>
          <w:rFonts w:ascii="Times New Roman" w:hAnsi="Times New Roman" w:cs="Times New Roman"/>
          <w:color w:val="4472C4" w:themeColor="accent1"/>
          <w:sz w:val="24"/>
          <w:szCs w:val="24"/>
        </w:rPr>
        <w:t xml:space="preserve"> grout color:</w:t>
      </w:r>
    </w:p>
    <w:p w14:paraId="7BE9A5E2" w14:textId="77777777" w:rsidR="00A601EC" w:rsidRDefault="00A601EC" w:rsidP="003D10CE">
      <w:pPr>
        <w:pStyle w:val="BodyText"/>
        <w:spacing w:line="224" w:lineRule="exact"/>
        <w:ind w:left="1510"/>
        <w:rPr>
          <w:rFonts w:ascii="Times New Roman" w:hAnsi="Times New Roman" w:cs="Times New Roman"/>
          <w:b/>
          <w:bCs/>
          <w:sz w:val="24"/>
          <w:szCs w:val="24"/>
        </w:rPr>
      </w:pPr>
    </w:p>
    <w:p w14:paraId="1D333553" w14:textId="0E29FD5E" w:rsidR="003D10CE" w:rsidRPr="00A601EC" w:rsidRDefault="003D10CE" w:rsidP="003D10CE">
      <w:pPr>
        <w:pStyle w:val="BodyText"/>
        <w:spacing w:line="224" w:lineRule="exact"/>
        <w:ind w:left="1510"/>
        <w:rPr>
          <w:rFonts w:ascii="Times New Roman" w:hAnsi="Times New Roman" w:cs="Times New Roman"/>
          <w:sz w:val="24"/>
          <w:szCs w:val="24"/>
        </w:rPr>
      </w:pPr>
      <w:r w:rsidRPr="00A601EC">
        <w:rPr>
          <w:rFonts w:ascii="Times New Roman" w:hAnsi="Times New Roman" w:cs="Times New Roman"/>
          <w:b/>
          <w:bCs/>
          <w:sz w:val="24"/>
          <w:szCs w:val="24"/>
        </w:rPr>
        <w:t>Grout</w:t>
      </w:r>
      <w:r w:rsidRPr="00A601EC">
        <w:rPr>
          <w:rFonts w:ascii="Times New Roman" w:hAnsi="Times New Roman" w:cs="Times New Roman"/>
          <w:sz w:val="24"/>
          <w:szCs w:val="24"/>
        </w:rPr>
        <w:t xml:space="preserve">: Laticrete. </w:t>
      </w:r>
      <w:r w:rsidRPr="00A601EC">
        <w:rPr>
          <w:rFonts w:ascii="Times New Roman" w:hAnsi="Times New Roman" w:cs="Times New Roman"/>
          <w:color w:val="4472C4" w:themeColor="accent1"/>
          <w:sz w:val="24"/>
          <w:szCs w:val="24"/>
        </w:rPr>
        <w:t>(Color palette available through Builder during design meeting.)</w:t>
      </w:r>
    </w:p>
    <w:p w14:paraId="50917EC7" w14:textId="77777777" w:rsidR="003D10CE" w:rsidRPr="00A601EC" w:rsidRDefault="003D10CE" w:rsidP="003D10CE">
      <w:pPr>
        <w:pStyle w:val="BodyText"/>
        <w:spacing w:before="5"/>
        <w:rPr>
          <w:rFonts w:ascii="Times New Roman" w:hAnsi="Times New Roman" w:cs="Times New Roman"/>
          <w:sz w:val="24"/>
          <w:szCs w:val="24"/>
        </w:rPr>
      </w:pPr>
    </w:p>
    <w:p w14:paraId="78B97906" w14:textId="77777777" w:rsidR="003D10CE" w:rsidRPr="00A601EC" w:rsidRDefault="003D10CE" w:rsidP="003D10CE">
      <w:pPr>
        <w:ind w:left="1510" w:right="1106"/>
        <w:rPr>
          <w:rFonts w:ascii="Times New Roman" w:hAnsi="Times New Roman" w:cs="Times New Roman"/>
          <w:sz w:val="24"/>
          <w:szCs w:val="24"/>
        </w:rPr>
      </w:pPr>
      <w:r w:rsidRPr="00A601EC">
        <w:rPr>
          <w:rFonts w:ascii="Times New Roman" w:hAnsi="Times New Roman" w:cs="Times New Roman"/>
          <w:b/>
          <w:sz w:val="24"/>
          <w:szCs w:val="24"/>
        </w:rPr>
        <w:t xml:space="preserve">Bath 2 Shower: </w:t>
      </w:r>
      <w:r w:rsidRPr="00A601EC">
        <w:rPr>
          <w:rFonts w:ascii="Times New Roman" w:hAnsi="Times New Roman" w:cs="Times New Roman"/>
          <w:sz w:val="24"/>
          <w:szCs w:val="24"/>
        </w:rPr>
        <w:t>Floors shall be installed with a 12”x12” matte black and white mosaic</w:t>
      </w:r>
      <w:r w:rsidRPr="00A601EC">
        <w:rPr>
          <w:rFonts w:ascii="Times New Roman" w:hAnsi="Times New Roman" w:cs="Times New Roman"/>
          <w:color w:val="0000FF"/>
          <w:sz w:val="24"/>
          <w:szCs w:val="24"/>
        </w:rPr>
        <w:t xml:space="preserve"> </w:t>
      </w:r>
      <w:r w:rsidRPr="00A601EC">
        <w:rPr>
          <w:rFonts w:ascii="Times New Roman" w:hAnsi="Times New Roman" w:cs="Times New Roman"/>
          <w:sz w:val="24"/>
          <w:szCs w:val="24"/>
        </w:rPr>
        <w:t>porcelain tile.</w:t>
      </w:r>
    </w:p>
    <w:p w14:paraId="7E64C81F" w14:textId="77777777" w:rsidR="003D10CE" w:rsidRPr="00A601EC" w:rsidRDefault="003D10CE" w:rsidP="003D10CE">
      <w:pPr>
        <w:spacing w:line="242" w:lineRule="auto"/>
        <w:ind w:left="1510" w:right="891"/>
        <w:rPr>
          <w:rFonts w:ascii="Times New Roman" w:hAnsi="Times New Roman" w:cs="Times New Roman"/>
          <w:sz w:val="24"/>
          <w:szCs w:val="24"/>
        </w:rPr>
      </w:pPr>
      <w:r w:rsidRPr="00A601EC">
        <w:rPr>
          <w:rFonts w:ascii="Times New Roman" w:hAnsi="Times New Roman" w:cs="Times New Roman"/>
          <w:b/>
          <w:bCs/>
          <w:sz w:val="24"/>
          <w:szCs w:val="24"/>
        </w:rPr>
        <w:t>Underlayment</w:t>
      </w:r>
      <w:r w:rsidRPr="00A601EC">
        <w:rPr>
          <w:rFonts w:ascii="Times New Roman" w:hAnsi="Times New Roman" w:cs="Times New Roman"/>
          <w:sz w:val="24"/>
          <w:szCs w:val="24"/>
        </w:rPr>
        <w:t xml:space="preserve">: Schluter Systems </w:t>
      </w:r>
      <w:proofErr w:type="spellStart"/>
      <w:r w:rsidRPr="00A601EC">
        <w:rPr>
          <w:rFonts w:ascii="Times New Roman" w:hAnsi="Times New Roman" w:cs="Times New Roman"/>
          <w:sz w:val="24"/>
          <w:szCs w:val="24"/>
        </w:rPr>
        <w:t>Ditra</w:t>
      </w:r>
      <w:proofErr w:type="spellEnd"/>
    </w:p>
    <w:p w14:paraId="7B5E51A8" w14:textId="77777777" w:rsidR="003D10CE" w:rsidRPr="00A601EC" w:rsidRDefault="003D10CE" w:rsidP="003D10CE">
      <w:pPr>
        <w:pStyle w:val="BodyText"/>
        <w:spacing w:line="247" w:lineRule="auto"/>
        <w:ind w:left="1510" w:right="891"/>
        <w:rPr>
          <w:rFonts w:ascii="Times New Roman" w:hAnsi="Times New Roman" w:cs="Times New Roman"/>
          <w:color w:val="0000FF"/>
          <w:sz w:val="24"/>
          <w:szCs w:val="24"/>
        </w:rPr>
      </w:pPr>
      <w:r w:rsidRPr="00A601EC">
        <w:rPr>
          <w:rFonts w:ascii="Times New Roman" w:hAnsi="Times New Roman" w:cs="Times New Roman"/>
          <w:b/>
          <w:bCs/>
          <w:sz w:val="24"/>
          <w:szCs w:val="24"/>
        </w:rPr>
        <w:t>Tile</w:t>
      </w:r>
      <w:r w:rsidRPr="00A601EC">
        <w:rPr>
          <w:rFonts w:ascii="Times New Roman" w:hAnsi="Times New Roman" w:cs="Times New Roman"/>
          <w:sz w:val="24"/>
          <w:szCs w:val="24"/>
        </w:rPr>
        <w:t xml:space="preserve">: </w:t>
      </w:r>
      <w:r w:rsidRPr="00A601EC">
        <w:rPr>
          <w:rFonts w:ascii="Times New Roman" w:hAnsi="Times New Roman" w:cs="Times New Roman"/>
          <w:color w:val="4472C4" w:themeColor="accent1"/>
          <w:sz w:val="24"/>
          <w:szCs w:val="24"/>
        </w:rPr>
        <w:t>Daltile or other (Color, size, and style varieties presented by GC during design meeting prior to material order)</w:t>
      </w:r>
    </w:p>
    <w:p w14:paraId="3EEBD4F2" w14:textId="77777777" w:rsidR="00A601EC" w:rsidRDefault="00A601EC" w:rsidP="00A601EC">
      <w:pPr>
        <w:pStyle w:val="BodyText"/>
        <w:spacing w:line="247" w:lineRule="auto"/>
        <w:ind w:left="1510" w:right="891"/>
        <w:rPr>
          <w:rFonts w:ascii="Times New Roman" w:hAnsi="Times New Roman" w:cs="Times New Roman"/>
          <w:color w:val="4472C4" w:themeColor="accent1"/>
          <w:sz w:val="24"/>
          <w:szCs w:val="24"/>
        </w:rPr>
      </w:pPr>
    </w:p>
    <w:p w14:paraId="78551B15" w14:textId="3BE21C04" w:rsidR="00A601EC" w:rsidRDefault="00A601EC" w:rsidP="00A601EC">
      <w:pPr>
        <w:pStyle w:val="BodyText"/>
        <w:spacing w:line="247" w:lineRule="auto"/>
        <w:ind w:left="1510" w:right="891"/>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 xml:space="preserve">Bath </w:t>
      </w:r>
      <w:r>
        <w:rPr>
          <w:rFonts w:ascii="Times New Roman" w:hAnsi="Times New Roman" w:cs="Times New Roman"/>
          <w:color w:val="4472C4" w:themeColor="accent1"/>
          <w:sz w:val="24"/>
          <w:szCs w:val="24"/>
        </w:rPr>
        <w:t>2</w:t>
      </w:r>
      <w:r>
        <w:rPr>
          <w:rFonts w:ascii="Times New Roman" w:hAnsi="Times New Roman" w:cs="Times New Roman"/>
          <w:color w:val="4472C4" w:themeColor="accent1"/>
          <w:sz w:val="24"/>
          <w:szCs w:val="24"/>
        </w:rPr>
        <w:t xml:space="preserve"> Shower tile decision: </w:t>
      </w:r>
    </w:p>
    <w:p w14:paraId="73FCE64B" w14:textId="77777777" w:rsidR="00A601EC" w:rsidRPr="00A601EC" w:rsidRDefault="00A601EC" w:rsidP="00A601EC">
      <w:pPr>
        <w:pStyle w:val="BodyText"/>
        <w:spacing w:line="247" w:lineRule="auto"/>
        <w:ind w:left="1510" w:right="891"/>
        <w:rPr>
          <w:rFonts w:ascii="Times New Roman" w:hAnsi="Times New Roman" w:cs="Times New Roman"/>
          <w:color w:val="4472C4" w:themeColor="accent1"/>
          <w:sz w:val="24"/>
          <w:szCs w:val="24"/>
        </w:rPr>
      </w:pPr>
    </w:p>
    <w:p w14:paraId="481BBA37" w14:textId="45B3CCBF" w:rsidR="00A601EC" w:rsidRDefault="00A601EC" w:rsidP="00A601EC">
      <w:pPr>
        <w:pStyle w:val="BodyText"/>
        <w:spacing w:line="224" w:lineRule="exact"/>
        <w:ind w:left="1510"/>
        <w:rPr>
          <w:rFonts w:ascii="Times New Roman" w:hAnsi="Times New Roman" w:cs="Times New Roman"/>
          <w:color w:val="4472C4" w:themeColor="accent1"/>
          <w:sz w:val="24"/>
          <w:szCs w:val="24"/>
        </w:rPr>
      </w:pPr>
      <w:r>
        <w:rPr>
          <w:rFonts w:ascii="Times New Roman" w:hAnsi="Times New Roman" w:cs="Times New Roman"/>
          <w:b/>
          <w:bCs/>
          <w:sz w:val="24"/>
          <w:szCs w:val="24"/>
        </w:rPr>
        <w:t xml:space="preserve">Bath </w:t>
      </w:r>
      <w:r>
        <w:rPr>
          <w:rFonts w:ascii="Times New Roman" w:hAnsi="Times New Roman" w:cs="Times New Roman"/>
          <w:b/>
          <w:bCs/>
          <w:sz w:val="24"/>
          <w:szCs w:val="24"/>
        </w:rPr>
        <w:t>2</w:t>
      </w:r>
      <w:r>
        <w:rPr>
          <w:rFonts w:ascii="Times New Roman" w:hAnsi="Times New Roman" w:cs="Times New Roman"/>
          <w:b/>
          <w:bCs/>
          <w:sz w:val="24"/>
          <w:szCs w:val="24"/>
        </w:rPr>
        <w:t xml:space="preserve"> Shower Tile </w:t>
      </w:r>
      <w:r w:rsidRPr="00A601EC">
        <w:rPr>
          <w:rFonts w:ascii="Times New Roman" w:hAnsi="Times New Roman" w:cs="Times New Roman"/>
          <w:b/>
          <w:bCs/>
          <w:sz w:val="24"/>
          <w:szCs w:val="24"/>
        </w:rPr>
        <w:t>Grout</w:t>
      </w:r>
      <w:r>
        <w:rPr>
          <w:rFonts w:ascii="Times New Roman" w:hAnsi="Times New Roman" w:cs="Times New Roman"/>
          <w:sz w:val="24"/>
          <w:szCs w:val="24"/>
        </w:rPr>
        <w:t xml:space="preserve"> (</w:t>
      </w:r>
      <w:r w:rsidRPr="00A601EC">
        <w:rPr>
          <w:rFonts w:ascii="Times New Roman" w:hAnsi="Times New Roman" w:cs="Times New Roman"/>
          <w:sz w:val="24"/>
          <w:szCs w:val="24"/>
        </w:rPr>
        <w:t>Laticrete</w:t>
      </w:r>
      <w:r>
        <w:rPr>
          <w:rFonts w:ascii="Times New Roman" w:hAnsi="Times New Roman" w:cs="Times New Roman"/>
          <w:sz w:val="24"/>
          <w:szCs w:val="24"/>
        </w:rPr>
        <w:t>)</w:t>
      </w:r>
      <w:r w:rsidRPr="00A601EC">
        <w:rPr>
          <w:rFonts w:ascii="Times New Roman" w:hAnsi="Times New Roman" w:cs="Times New Roman"/>
          <w:sz w:val="24"/>
          <w:szCs w:val="24"/>
        </w:rPr>
        <w:t xml:space="preserve"> </w:t>
      </w:r>
    </w:p>
    <w:p w14:paraId="6AC3AA44"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p>
    <w:p w14:paraId="6F67EE2F"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r w:rsidRPr="00A601EC">
        <w:rPr>
          <w:rFonts w:ascii="Times New Roman" w:hAnsi="Times New Roman" w:cs="Times New Roman"/>
          <w:color w:val="4472C4" w:themeColor="accent1"/>
          <w:sz w:val="24"/>
          <w:szCs w:val="24"/>
        </w:rPr>
        <w:t xml:space="preserve">Color palette </w:t>
      </w:r>
      <w:r>
        <w:rPr>
          <w:rFonts w:ascii="Times New Roman" w:hAnsi="Times New Roman" w:cs="Times New Roman"/>
          <w:color w:val="4472C4" w:themeColor="accent1"/>
          <w:sz w:val="24"/>
          <w:szCs w:val="24"/>
        </w:rPr>
        <w:t xml:space="preserve">will be </w:t>
      </w:r>
      <w:r w:rsidRPr="00A601EC">
        <w:rPr>
          <w:rFonts w:ascii="Times New Roman" w:hAnsi="Times New Roman" w:cs="Times New Roman"/>
          <w:color w:val="4472C4" w:themeColor="accent1"/>
          <w:sz w:val="24"/>
          <w:szCs w:val="24"/>
        </w:rPr>
        <w:t>available through Builder during design meeting.</w:t>
      </w:r>
    </w:p>
    <w:p w14:paraId="0129681B" w14:textId="77777777" w:rsidR="00A601EC" w:rsidRDefault="00A601EC" w:rsidP="00A601EC">
      <w:pPr>
        <w:pStyle w:val="BodyText"/>
        <w:spacing w:line="224" w:lineRule="exact"/>
        <w:ind w:left="1510"/>
        <w:rPr>
          <w:rFonts w:ascii="Times New Roman" w:hAnsi="Times New Roman" w:cs="Times New Roman"/>
          <w:color w:val="4472C4" w:themeColor="accent1"/>
          <w:sz w:val="24"/>
          <w:szCs w:val="24"/>
        </w:rPr>
      </w:pPr>
    </w:p>
    <w:p w14:paraId="2C8B7DFF" w14:textId="77777777" w:rsidR="00A601EC" w:rsidRPr="00A601EC" w:rsidRDefault="00A601EC" w:rsidP="00A601EC">
      <w:pPr>
        <w:pStyle w:val="BodyText"/>
        <w:spacing w:line="224" w:lineRule="exact"/>
        <w:ind w:left="151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Bath 1 shower tile grout color:</w:t>
      </w:r>
    </w:p>
    <w:p w14:paraId="6A88F22A" w14:textId="77777777" w:rsidR="00A601EC" w:rsidRPr="00A601EC" w:rsidRDefault="00A601EC" w:rsidP="003D10CE">
      <w:pPr>
        <w:pStyle w:val="BodyText"/>
        <w:spacing w:before="2"/>
        <w:rPr>
          <w:rFonts w:ascii="Times New Roman" w:hAnsi="Times New Roman" w:cs="Times New Roman"/>
          <w:sz w:val="24"/>
          <w:szCs w:val="24"/>
        </w:rPr>
      </w:pPr>
    </w:p>
    <w:p w14:paraId="7F998C1D" w14:textId="77777777" w:rsidR="003D10CE" w:rsidRPr="00A601EC" w:rsidRDefault="003D10CE" w:rsidP="003D10CE">
      <w:pPr>
        <w:pStyle w:val="BodyText"/>
        <w:spacing w:before="2"/>
        <w:rPr>
          <w:rFonts w:ascii="Times New Roman" w:hAnsi="Times New Roman" w:cs="Times New Roman"/>
          <w:sz w:val="24"/>
          <w:szCs w:val="24"/>
        </w:rPr>
      </w:pPr>
    </w:p>
    <w:p w14:paraId="40A1247A" w14:textId="1DC2898A" w:rsidR="003D10CE" w:rsidRPr="00A601EC" w:rsidRDefault="003D10CE" w:rsidP="003D10CE">
      <w:pPr>
        <w:pStyle w:val="BodyText"/>
        <w:spacing w:before="1" w:line="242" w:lineRule="auto"/>
        <w:ind w:left="835"/>
        <w:rPr>
          <w:rFonts w:ascii="Times New Roman" w:hAnsi="Times New Roman" w:cs="Times New Roman"/>
          <w:sz w:val="24"/>
          <w:szCs w:val="24"/>
        </w:rPr>
      </w:pPr>
      <w:r w:rsidRPr="00A601EC">
        <w:rPr>
          <w:rFonts w:ascii="Times New Roman" w:hAnsi="Times New Roman" w:cs="Times New Roman"/>
          <w:b/>
          <w:sz w:val="24"/>
          <w:szCs w:val="24"/>
        </w:rPr>
        <w:t>Walls:</w:t>
      </w:r>
      <w:r w:rsidRPr="00A601EC">
        <w:rPr>
          <w:rFonts w:ascii="Times New Roman" w:hAnsi="Times New Roman" w:cs="Times New Roman"/>
          <w:b/>
          <w:spacing w:val="-8"/>
          <w:sz w:val="24"/>
          <w:szCs w:val="24"/>
        </w:rPr>
        <w:t xml:space="preserve"> </w:t>
      </w:r>
    </w:p>
    <w:p w14:paraId="0101448D" w14:textId="77777777" w:rsidR="003D10CE" w:rsidRPr="00A601EC" w:rsidRDefault="003D10CE" w:rsidP="003D10CE">
      <w:pPr>
        <w:pStyle w:val="BodyText"/>
        <w:spacing w:before="8"/>
        <w:rPr>
          <w:rFonts w:ascii="Times New Roman" w:hAnsi="Times New Roman" w:cs="Times New Roman"/>
          <w:sz w:val="24"/>
          <w:szCs w:val="24"/>
        </w:rPr>
      </w:pPr>
    </w:p>
    <w:p w14:paraId="211D1853" w14:textId="77777777" w:rsidR="00A601EC" w:rsidRDefault="003D10CE" w:rsidP="00A601EC">
      <w:pPr>
        <w:pStyle w:val="BodyText"/>
        <w:spacing w:before="1" w:line="242" w:lineRule="auto"/>
        <w:ind w:left="1510" w:right="1251"/>
        <w:rPr>
          <w:rFonts w:ascii="Times New Roman" w:hAnsi="Times New Roman" w:cs="Times New Roman"/>
          <w:sz w:val="24"/>
          <w:szCs w:val="24"/>
        </w:rPr>
      </w:pPr>
      <w:r w:rsidRPr="00A601EC">
        <w:rPr>
          <w:rFonts w:ascii="Times New Roman" w:hAnsi="Times New Roman" w:cs="Times New Roman"/>
          <w:b/>
          <w:sz w:val="24"/>
          <w:szCs w:val="24"/>
        </w:rPr>
        <w:t xml:space="preserve">Master Bath Shower: </w:t>
      </w:r>
    </w:p>
    <w:p w14:paraId="15EDC8C7" w14:textId="77777777" w:rsidR="00A601EC" w:rsidRDefault="00A601EC" w:rsidP="00A601EC">
      <w:pPr>
        <w:pStyle w:val="BodyText"/>
        <w:spacing w:before="1" w:line="242" w:lineRule="auto"/>
        <w:ind w:left="1510" w:right="1251"/>
        <w:rPr>
          <w:rFonts w:ascii="Times New Roman" w:hAnsi="Times New Roman" w:cs="Times New Roman"/>
          <w:sz w:val="24"/>
          <w:szCs w:val="24"/>
        </w:rPr>
      </w:pPr>
    </w:p>
    <w:p w14:paraId="568A84D5" w14:textId="743AFC4B" w:rsidR="003D10CE" w:rsidRDefault="003D10CE" w:rsidP="00A601EC">
      <w:pPr>
        <w:pStyle w:val="BodyText"/>
        <w:spacing w:before="1" w:line="242" w:lineRule="auto"/>
        <w:ind w:left="1510" w:right="1251"/>
        <w:rPr>
          <w:rFonts w:ascii="Times New Roman" w:hAnsi="Times New Roman" w:cs="Times New Roman"/>
          <w:color w:val="4472C4" w:themeColor="accent1"/>
          <w:sz w:val="24"/>
          <w:szCs w:val="24"/>
        </w:rPr>
      </w:pPr>
      <w:r w:rsidRPr="00A601EC">
        <w:rPr>
          <w:rFonts w:ascii="Times New Roman" w:hAnsi="Times New Roman" w:cs="Times New Roman"/>
          <w:b/>
          <w:bCs/>
          <w:sz w:val="24"/>
          <w:szCs w:val="24"/>
        </w:rPr>
        <w:t>Tile</w:t>
      </w:r>
      <w:r w:rsidRPr="00A601EC">
        <w:rPr>
          <w:rFonts w:ascii="Times New Roman" w:hAnsi="Times New Roman" w:cs="Times New Roman"/>
          <w:sz w:val="24"/>
          <w:szCs w:val="24"/>
        </w:rPr>
        <w:t xml:space="preserve">: Daltile or </w:t>
      </w:r>
      <w:proofErr w:type="gramStart"/>
      <w:r w:rsidRPr="00A601EC">
        <w:rPr>
          <w:rFonts w:ascii="Times New Roman" w:hAnsi="Times New Roman" w:cs="Times New Roman"/>
          <w:sz w:val="24"/>
          <w:szCs w:val="24"/>
        </w:rPr>
        <w:t>other  (</w:t>
      </w:r>
      <w:proofErr w:type="gramEnd"/>
      <w:r w:rsidRPr="00A601EC">
        <w:rPr>
          <w:rFonts w:ascii="Times New Roman" w:hAnsi="Times New Roman" w:cs="Times New Roman"/>
          <w:color w:val="4472C4" w:themeColor="accent1"/>
          <w:sz w:val="24"/>
          <w:szCs w:val="24"/>
        </w:rPr>
        <w:t>Color, size, and style varieties presented by GC during design meeting prior to material order)</w:t>
      </w:r>
    </w:p>
    <w:p w14:paraId="469AA5E4" w14:textId="77777777" w:rsidR="00A601EC" w:rsidRDefault="00A601EC" w:rsidP="00A601EC">
      <w:pPr>
        <w:pStyle w:val="BodyText"/>
        <w:spacing w:before="1" w:line="242" w:lineRule="auto"/>
        <w:ind w:left="1510" w:right="1251"/>
        <w:rPr>
          <w:rFonts w:ascii="Times New Roman" w:hAnsi="Times New Roman" w:cs="Times New Roman"/>
          <w:color w:val="0000FF"/>
          <w:sz w:val="24"/>
          <w:szCs w:val="24"/>
        </w:rPr>
      </w:pPr>
    </w:p>
    <w:p w14:paraId="2E5418AC" w14:textId="0DDB6773" w:rsidR="00A601EC" w:rsidRDefault="00A601EC" w:rsidP="00A601EC">
      <w:pPr>
        <w:pStyle w:val="BodyText"/>
        <w:spacing w:before="1" w:line="242" w:lineRule="auto"/>
        <w:ind w:left="1510" w:right="1251"/>
        <w:rPr>
          <w:rFonts w:ascii="Times New Roman" w:hAnsi="Times New Roman" w:cs="Times New Roman"/>
          <w:color w:val="0000FF"/>
          <w:sz w:val="24"/>
          <w:szCs w:val="24"/>
        </w:rPr>
      </w:pPr>
      <w:r>
        <w:rPr>
          <w:rFonts w:ascii="Times New Roman" w:hAnsi="Times New Roman" w:cs="Times New Roman"/>
          <w:color w:val="0000FF"/>
          <w:sz w:val="24"/>
          <w:szCs w:val="24"/>
        </w:rPr>
        <w:t>Master Bath Shower tile decision:</w:t>
      </w:r>
    </w:p>
    <w:p w14:paraId="1DDBA8F9" w14:textId="77777777" w:rsidR="00A601EC" w:rsidRDefault="00A601EC" w:rsidP="00A601EC">
      <w:pPr>
        <w:pStyle w:val="BodyText"/>
        <w:spacing w:before="1" w:line="242" w:lineRule="auto"/>
        <w:ind w:left="1510" w:right="1251"/>
        <w:rPr>
          <w:rFonts w:ascii="Times New Roman" w:hAnsi="Times New Roman" w:cs="Times New Roman"/>
          <w:color w:val="0000FF"/>
          <w:sz w:val="24"/>
          <w:szCs w:val="24"/>
        </w:rPr>
      </w:pPr>
    </w:p>
    <w:p w14:paraId="61DBACFD" w14:textId="522C766C" w:rsidR="00A601EC" w:rsidRDefault="00A601EC" w:rsidP="00A601EC">
      <w:pPr>
        <w:pStyle w:val="BodyText"/>
        <w:spacing w:before="1" w:line="242" w:lineRule="auto"/>
        <w:ind w:left="1510" w:right="1251"/>
        <w:rPr>
          <w:rFonts w:ascii="Times New Roman" w:hAnsi="Times New Roman" w:cs="Times New Roman"/>
          <w:color w:val="0000FF"/>
          <w:sz w:val="24"/>
          <w:szCs w:val="24"/>
        </w:rPr>
      </w:pPr>
      <w:r>
        <w:rPr>
          <w:rFonts w:ascii="Times New Roman" w:hAnsi="Times New Roman" w:cs="Times New Roman"/>
          <w:color w:val="0000FF"/>
          <w:sz w:val="24"/>
          <w:szCs w:val="24"/>
        </w:rPr>
        <w:t>Master Bath shower walls grout:</w:t>
      </w:r>
    </w:p>
    <w:p w14:paraId="20DD1505" w14:textId="77777777" w:rsidR="00A601EC" w:rsidRPr="00A601EC" w:rsidRDefault="00A601EC" w:rsidP="00A601EC">
      <w:pPr>
        <w:pStyle w:val="BodyText"/>
        <w:spacing w:before="1" w:line="242" w:lineRule="auto"/>
        <w:ind w:left="1510" w:right="1251"/>
        <w:rPr>
          <w:rFonts w:ascii="Times New Roman" w:hAnsi="Times New Roman" w:cs="Times New Roman"/>
          <w:color w:val="0000FF"/>
          <w:sz w:val="24"/>
          <w:szCs w:val="24"/>
        </w:rPr>
      </w:pPr>
    </w:p>
    <w:p w14:paraId="51350BF9" w14:textId="77777777" w:rsidR="003D10CE" w:rsidRPr="00A601EC" w:rsidRDefault="003D10CE" w:rsidP="003D10CE">
      <w:pPr>
        <w:pStyle w:val="BodyText"/>
        <w:spacing w:before="3" w:line="242" w:lineRule="auto"/>
        <w:ind w:left="1530" w:right="3789"/>
        <w:rPr>
          <w:rFonts w:ascii="Times New Roman" w:hAnsi="Times New Roman" w:cs="Times New Roman"/>
          <w:b/>
          <w:sz w:val="24"/>
          <w:szCs w:val="24"/>
        </w:rPr>
      </w:pPr>
    </w:p>
    <w:p w14:paraId="728B741C" w14:textId="77777777" w:rsidR="00A601EC" w:rsidRDefault="003D10CE" w:rsidP="003D10CE">
      <w:pPr>
        <w:pStyle w:val="BodyText"/>
        <w:spacing w:before="3" w:line="242" w:lineRule="auto"/>
        <w:ind w:left="1510" w:right="3789"/>
        <w:jc w:val="both"/>
        <w:rPr>
          <w:rFonts w:ascii="Times New Roman" w:hAnsi="Times New Roman" w:cs="Times New Roman"/>
          <w:sz w:val="24"/>
          <w:szCs w:val="24"/>
        </w:rPr>
      </w:pPr>
      <w:r w:rsidRPr="00A601EC">
        <w:rPr>
          <w:rFonts w:ascii="Times New Roman" w:hAnsi="Times New Roman" w:cs="Times New Roman"/>
          <w:b/>
          <w:sz w:val="24"/>
          <w:szCs w:val="24"/>
        </w:rPr>
        <w:t>Bath 1 Shower:</w:t>
      </w:r>
    </w:p>
    <w:p w14:paraId="7B19423E" w14:textId="3CFA89F6" w:rsidR="003D10CE" w:rsidRPr="00A601EC" w:rsidRDefault="003D10CE" w:rsidP="003D10CE">
      <w:pPr>
        <w:pStyle w:val="BodyText"/>
        <w:spacing w:before="3" w:line="242" w:lineRule="auto"/>
        <w:ind w:left="1510" w:right="3789"/>
        <w:jc w:val="both"/>
        <w:rPr>
          <w:rFonts w:ascii="Times New Roman" w:hAnsi="Times New Roman" w:cs="Times New Roman"/>
          <w:sz w:val="24"/>
          <w:szCs w:val="24"/>
        </w:rPr>
      </w:pPr>
      <w:r w:rsidRPr="00A601EC">
        <w:rPr>
          <w:rFonts w:ascii="Times New Roman" w:hAnsi="Times New Roman" w:cs="Times New Roman"/>
          <w:sz w:val="24"/>
          <w:szCs w:val="24"/>
        </w:rPr>
        <w:t xml:space="preserve"> </w:t>
      </w:r>
    </w:p>
    <w:p w14:paraId="130F4F38" w14:textId="77777777" w:rsidR="003D10CE" w:rsidRDefault="003D10CE" w:rsidP="003D10CE">
      <w:pPr>
        <w:pStyle w:val="BodyText"/>
        <w:spacing w:before="3" w:line="242" w:lineRule="auto"/>
        <w:ind w:left="1510" w:right="3789"/>
        <w:jc w:val="both"/>
        <w:rPr>
          <w:rFonts w:ascii="Times New Roman" w:hAnsi="Times New Roman" w:cs="Times New Roman"/>
          <w:color w:val="4472C4" w:themeColor="accent1"/>
          <w:sz w:val="24"/>
          <w:szCs w:val="24"/>
        </w:rPr>
      </w:pPr>
      <w:r w:rsidRPr="00A601EC">
        <w:rPr>
          <w:rFonts w:ascii="Times New Roman" w:hAnsi="Times New Roman" w:cs="Times New Roman"/>
          <w:b/>
          <w:bCs/>
          <w:sz w:val="24"/>
          <w:szCs w:val="24"/>
        </w:rPr>
        <w:t>Tile</w:t>
      </w:r>
      <w:r w:rsidRPr="00A601EC">
        <w:rPr>
          <w:rFonts w:ascii="Times New Roman" w:hAnsi="Times New Roman" w:cs="Times New Roman"/>
          <w:sz w:val="24"/>
          <w:szCs w:val="24"/>
        </w:rPr>
        <w:t>: Daltile Hamilton or other (</w:t>
      </w:r>
      <w:r w:rsidRPr="00A601EC">
        <w:rPr>
          <w:rFonts w:ascii="Times New Roman" w:hAnsi="Times New Roman" w:cs="Times New Roman"/>
          <w:color w:val="4472C4" w:themeColor="accent1"/>
          <w:sz w:val="24"/>
          <w:szCs w:val="24"/>
        </w:rPr>
        <w:t xml:space="preserve">Color, size, and style varieties presented by GC </w:t>
      </w:r>
      <w:r w:rsidRPr="00A601EC">
        <w:rPr>
          <w:rFonts w:ascii="Times New Roman" w:hAnsi="Times New Roman" w:cs="Times New Roman"/>
          <w:color w:val="4472C4" w:themeColor="accent1"/>
          <w:sz w:val="24"/>
          <w:szCs w:val="24"/>
        </w:rPr>
        <w:lastRenderedPageBreak/>
        <w:t>during design meeting prior to material order)</w:t>
      </w:r>
    </w:p>
    <w:p w14:paraId="6EE28771" w14:textId="77777777" w:rsidR="00A601EC" w:rsidRDefault="00A601EC" w:rsidP="003D10CE">
      <w:pPr>
        <w:pStyle w:val="BodyText"/>
        <w:spacing w:before="3" w:line="242" w:lineRule="auto"/>
        <w:ind w:left="1510" w:right="3789"/>
        <w:jc w:val="both"/>
        <w:rPr>
          <w:rFonts w:ascii="Times New Roman" w:hAnsi="Times New Roman" w:cs="Times New Roman"/>
          <w:sz w:val="24"/>
          <w:szCs w:val="24"/>
        </w:rPr>
      </w:pPr>
    </w:p>
    <w:p w14:paraId="6D02E0D7" w14:textId="79EB8D37" w:rsidR="00A601EC" w:rsidRDefault="00A601EC" w:rsidP="003D10CE">
      <w:pPr>
        <w:pStyle w:val="BodyText"/>
        <w:spacing w:before="3" w:line="242" w:lineRule="auto"/>
        <w:ind w:left="1510" w:right="3789"/>
        <w:jc w:val="both"/>
        <w:rPr>
          <w:rFonts w:ascii="Times New Roman" w:hAnsi="Times New Roman" w:cs="Times New Roman"/>
          <w:sz w:val="24"/>
          <w:szCs w:val="24"/>
        </w:rPr>
      </w:pPr>
      <w:r>
        <w:rPr>
          <w:rFonts w:ascii="Times New Roman" w:hAnsi="Times New Roman" w:cs="Times New Roman"/>
          <w:sz w:val="24"/>
          <w:szCs w:val="24"/>
        </w:rPr>
        <w:t xml:space="preserve">Bath 1 shower tile decision: </w:t>
      </w:r>
    </w:p>
    <w:p w14:paraId="6C12E2F1" w14:textId="77777777" w:rsidR="00A601EC" w:rsidRPr="00A601EC" w:rsidRDefault="00A601EC" w:rsidP="003D10CE">
      <w:pPr>
        <w:pStyle w:val="BodyText"/>
        <w:spacing w:before="3" w:line="242" w:lineRule="auto"/>
        <w:ind w:left="1510" w:right="3789"/>
        <w:jc w:val="both"/>
        <w:rPr>
          <w:rFonts w:ascii="Times New Roman" w:hAnsi="Times New Roman" w:cs="Times New Roman"/>
          <w:sz w:val="24"/>
          <w:szCs w:val="24"/>
        </w:rPr>
      </w:pPr>
    </w:p>
    <w:p w14:paraId="4D5ED336" w14:textId="77777777" w:rsidR="003D10CE" w:rsidRPr="00A601EC" w:rsidRDefault="003D10CE" w:rsidP="003D10CE">
      <w:pPr>
        <w:pStyle w:val="BodyText"/>
        <w:spacing w:before="3" w:line="242" w:lineRule="auto"/>
        <w:ind w:left="1510" w:right="3789"/>
        <w:jc w:val="both"/>
        <w:rPr>
          <w:rFonts w:ascii="Times New Roman" w:hAnsi="Times New Roman" w:cs="Times New Roman"/>
          <w:color w:val="4472C4" w:themeColor="accent1"/>
          <w:sz w:val="24"/>
          <w:szCs w:val="24"/>
        </w:rPr>
      </w:pPr>
      <w:r w:rsidRPr="00A601EC">
        <w:rPr>
          <w:rFonts w:ascii="Times New Roman" w:hAnsi="Times New Roman" w:cs="Times New Roman"/>
          <w:b/>
          <w:bCs/>
          <w:sz w:val="24"/>
          <w:szCs w:val="24"/>
        </w:rPr>
        <w:t>Grout</w:t>
      </w:r>
      <w:r w:rsidRPr="00A601EC">
        <w:rPr>
          <w:rFonts w:ascii="Times New Roman" w:hAnsi="Times New Roman" w:cs="Times New Roman"/>
          <w:sz w:val="24"/>
          <w:szCs w:val="24"/>
        </w:rPr>
        <w:t>: Laticrete</w:t>
      </w:r>
      <w:r w:rsidRPr="00A601EC">
        <w:rPr>
          <w:rFonts w:ascii="Times New Roman" w:hAnsi="Times New Roman" w:cs="Times New Roman"/>
          <w:color w:val="0000FF"/>
          <w:sz w:val="24"/>
          <w:szCs w:val="24"/>
        </w:rPr>
        <w:t xml:space="preserve"> </w:t>
      </w:r>
      <w:r w:rsidRPr="00A601EC">
        <w:rPr>
          <w:rFonts w:ascii="Times New Roman" w:hAnsi="Times New Roman" w:cs="Times New Roman"/>
          <w:color w:val="4472C4" w:themeColor="accent1"/>
          <w:sz w:val="24"/>
          <w:szCs w:val="24"/>
        </w:rPr>
        <w:t>(Color palette available through Builder during design meeting.)</w:t>
      </w:r>
    </w:p>
    <w:p w14:paraId="49D99D7A" w14:textId="77777777" w:rsidR="003D10CE" w:rsidRDefault="003D10CE" w:rsidP="003D10CE">
      <w:pPr>
        <w:pStyle w:val="BodyText"/>
        <w:spacing w:before="3" w:line="242" w:lineRule="auto"/>
        <w:ind w:left="1510" w:right="3789"/>
        <w:jc w:val="both"/>
        <w:rPr>
          <w:rFonts w:ascii="Times New Roman" w:hAnsi="Times New Roman" w:cs="Times New Roman"/>
          <w:color w:val="0000FF"/>
          <w:sz w:val="24"/>
          <w:szCs w:val="24"/>
        </w:rPr>
      </w:pPr>
    </w:p>
    <w:p w14:paraId="761A9175" w14:textId="467E0E69" w:rsidR="00A601EC" w:rsidRDefault="00A601EC" w:rsidP="00A601EC">
      <w:pPr>
        <w:pStyle w:val="BodyText"/>
        <w:spacing w:before="1" w:line="242" w:lineRule="auto"/>
        <w:ind w:left="1510" w:right="1251"/>
        <w:rPr>
          <w:rFonts w:ascii="Times New Roman" w:hAnsi="Times New Roman" w:cs="Times New Roman"/>
          <w:color w:val="0000FF"/>
          <w:sz w:val="24"/>
          <w:szCs w:val="24"/>
        </w:rPr>
      </w:pPr>
      <w:r>
        <w:rPr>
          <w:rFonts w:ascii="Times New Roman" w:hAnsi="Times New Roman" w:cs="Times New Roman"/>
          <w:color w:val="0000FF"/>
          <w:sz w:val="24"/>
          <w:szCs w:val="24"/>
        </w:rPr>
        <w:t>Bath 1</w:t>
      </w:r>
      <w:r>
        <w:rPr>
          <w:rFonts w:ascii="Times New Roman" w:hAnsi="Times New Roman" w:cs="Times New Roman"/>
          <w:color w:val="0000FF"/>
          <w:sz w:val="24"/>
          <w:szCs w:val="24"/>
        </w:rPr>
        <w:t xml:space="preserve"> shower walls grout:</w:t>
      </w:r>
    </w:p>
    <w:p w14:paraId="2C95BFF9" w14:textId="77777777" w:rsidR="00A601EC" w:rsidRPr="00A601EC" w:rsidRDefault="00A601EC" w:rsidP="003D10CE">
      <w:pPr>
        <w:pStyle w:val="BodyText"/>
        <w:spacing w:before="3" w:line="242" w:lineRule="auto"/>
        <w:ind w:left="1510" w:right="3789"/>
        <w:jc w:val="both"/>
        <w:rPr>
          <w:rFonts w:ascii="Times New Roman" w:hAnsi="Times New Roman" w:cs="Times New Roman"/>
          <w:color w:val="0000FF"/>
          <w:sz w:val="24"/>
          <w:szCs w:val="24"/>
        </w:rPr>
      </w:pPr>
    </w:p>
    <w:p w14:paraId="3C7B2983" w14:textId="77777777" w:rsidR="003D10CE" w:rsidRPr="00A601EC" w:rsidRDefault="003D10CE" w:rsidP="003D10CE">
      <w:pPr>
        <w:pStyle w:val="BodyText"/>
        <w:spacing w:before="1" w:line="242" w:lineRule="auto"/>
        <w:ind w:left="1510" w:right="1251"/>
        <w:rPr>
          <w:rFonts w:ascii="Times New Roman" w:hAnsi="Times New Roman" w:cs="Times New Roman"/>
          <w:sz w:val="24"/>
          <w:szCs w:val="24"/>
        </w:rPr>
      </w:pPr>
      <w:r w:rsidRPr="00A601EC">
        <w:rPr>
          <w:rFonts w:ascii="Times New Roman" w:hAnsi="Times New Roman" w:cs="Times New Roman"/>
          <w:b/>
          <w:sz w:val="24"/>
          <w:szCs w:val="24"/>
        </w:rPr>
        <w:t xml:space="preserve">Bath 2 Shower: </w:t>
      </w:r>
      <w:r w:rsidRPr="00A601EC">
        <w:rPr>
          <w:rFonts w:ascii="Times New Roman" w:hAnsi="Times New Roman" w:cs="Times New Roman"/>
          <w:bCs/>
          <w:sz w:val="24"/>
          <w:szCs w:val="24"/>
        </w:rPr>
        <w:t>Shower walls</w:t>
      </w:r>
      <w:r w:rsidRPr="00A601EC">
        <w:rPr>
          <w:rFonts w:ascii="Times New Roman" w:hAnsi="Times New Roman" w:cs="Times New Roman"/>
          <w:sz w:val="24"/>
          <w:szCs w:val="24"/>
        </w:rPr>
        <w:t xml:space="preserve"> shall be installed with</w:t>
      </w:r>
    </w:p>
    <w:p w14:paraId="5BF45869" w14:textId="77777777" w:rsidR="003D10CE" w:rsidRPr="00A601EC" w:rsidRDefault="003D10CE" w:rsidP="003D10CE">
      <w:pPr>
        <w:pStyle w:val="BodyText"/>
        <w:spacing w:before="1" w:line="242" w:lineRule="auto"/>
        <w:ind w:left="1510" w:right="1251"/>
        <w:rPr>
          <w:rFonts w:ascii="Times New Roman" w:hAnsi="Times New Roman" w:cs="Times New Roman"/>
          <w:sz w:val="24"/>
          <w:szCs w:val="24"/>
        </w:rPr>
      </w:pPr>
      <w:r w:rsidRPr="00A601EC">
        <w:rPr>
          <w:rFonts w:ascii="Times New Roman" w:hAnsi="Times New Roman" w:cs="Times New Roman"/>
          <w:sz w:val="24"/>
          <w:szCs w:val="24"/>
        </w:rPr>
        <w:t xml:space="preserve">3”x9” porcelain subway tile, to the height of 6' high above floor. </w:t>
      </w:r>
    </w:p>
    <w:p w14:paraId="0F71A3AB" w14:textId="77777777" w:rsidR="00A601EC" w:rsidRDefault="00A601EC" w:rsidP="003D10CE">
      <w:pPr>
        <w:pStyle w:val="BodyText"/>
        <w:spacing w:line="247" w:lineRule="auto"/>
        <w:ind w:left="1510" w:right="891"/>
        <w:rPr>
          <w:rFonts w:ascii="Times New Roman" w:hAnsi="Times New Roman" w:cs="Times New Roman"/>
          <w:b/>
          <w:bCs/>
          <w:sz w:val="24"/>
          <w:szCs w:val="24"/>
        </w:rPr>
      </w:pPr>
    </w:p>
    <w:p w14:paraId="47F09B78" w14:textId="6CFBB592" w:rsidR="003D10CE" w:rsidRDefault="003D10CE" w:rsidP="003D10CE">
      <w:pPr>
        <w:pStyle w:val="BodyText"/>
        <w:spacing w:line="247" w:lineRule="auto"/>
        <w:ind w:left="1510" w:right="891"/>
        <w:rPr>
          <w:rFonts w:ascii="Times New Roman" w:hAnsi="Times New Roman" w:cs="Times New Roman"/>
          <w:color w:val="4472C4" w:themeColor="accent1"/>
          <w:sz w:val="24"/>
          <w:szCs w:val="24"/>
        </w:rPr>
      </w:pPr>
      <w:r w:rsidRPr="00A601EC">
        <w:rPr>
          <w:rFonts w:ascii="Times New Roman" w:hAnsi="Times New Roman" w:cs="Times New Roman"/>
          <w:b/>
          <w:bCs/>
          <w:sz w:val="24"/>
          <w:szCs w:val="24"/>
        </w:rPr>
        <w:t>Tile</w:t>
      </w:r>
      <w:r w:rsidRPr="00A601EC">
        <w:rPr>
          <w:rFonts w:ascii="Times New Roman" w:hAnsi="Times New Roman" w:cs="Times New Roman"/>
          <w:sz w:val="24"/>
          <w:szCs w:val="24"/>
        </w:rPr>
        <w:t>: 3”x9” subway</w:t>
      </w:r>
      <w:r w:rsidRPr="00A601EC">
        <w:rPr>
          <w:rFonts w:ascii="Times New Roman" w:hAnsi="Times New Roman" w:cs="Times New Roman"/>
          <w:color w:val="0000FF"/>
          <w:sz w:val="24"/>
          <w:szCs w:val="24"/>
        </w:rPr>
        <w:t xml:space="preserve"> </w:t>
      </w:r>
      <w:r w:rsidRPr="00A601EC">
        <w:rPr>
          <w:rFonts w:ascii="Times New Roman" w:hAnsi="Times New Roman" w:cs="Times New Roman"/>
          <w:sz w:val="24"/>
          <w:szCs w:val="24"/>
        </w:rPr>
        <w:t>(</w:t>
      </w:r>
      <w:r w:rsidRPr="00A601EC">
        <w:rPr>
          <w:rFonts w:ascii="Times New Roman" w:hAnsi="Times New Roman" w:cs="Times New Roman"/>
          <w:color w:val="4472C4" w:themeColor="accent1"/>
          <w:sz w:val="24"/>
          <w:szCs w:val="24"/>
        </w:rPr>
        <w:t>Color, size, and style varieties presented by GC during design meeting prior to material order)</w:t>
      </w:r>
    </w:p>
    <w:p w14:paraId="4C565138" w14:textId="77777777" w:rsidR="00A601EC" w:rsidRDefault="00A601EC" w:rsidP="003D10CE">
      <w:pPr>
        <w:pStyle w:val="BodyText"/>
        <w:spacing w:line="247" w:lineRule="auto"/>
        <w:ind w:left="1510" w:right="891"/>
        <w:rPr>
          <w:rFonts w:ascii="Times New Roman" w:hAnsi="Times New Roman" w:cs="Times New Roman"/>
          <w:color w:val="0000FF"/>
          <w:sz w:val="24"/>
          <w:szCs w:val="24"/>
        </w:rPr>
      </w:pPr>
    </w:p>
    <w:p w14:paraId="2FA951BC" w14:textId="5D078426" w:rsidR="00A601EC" w:rsidRDefault="00A601EC" w:rsidP="003D10CE">
      <w:pPr>
        <w:pStyle w:val="BodyText"/>
        <w:spacing w:line="247" w:lineRule="auto"/>
        <w:ind w:left="1510" w:right="891"/>
        <w:rPr>
          <w:rFonts w:ascii="Times New Roman" w:hAnsi="Times New Roman" w:cs="Times New Roman"/>
          <w:color w:val="0000FF"/>
          <w:sz w:val="24"/>
          <w:szCs w:val="24"/>
        </w:rPr>
      </w:pPr>
      <w:r>
        <w:rPr>
          <w:rFonts w:ascii="Times New Roman" w:hAnsi="Times New Roman" w:cs="Times New Roman"/>
          <w:color w:val="0000FF"/>
          <w:sz w:val="24"/>
          <w:szCs w:val="24"/>
        </w:rPr>
        <w:t xml:space="preserve">Bath 2 shower walls decision: </w:t>
      </w:r>
    </w:p>
    <w:p w14:paraId="45C1C465" w14:textId="77777777" w:rsidR="00A601EC" w:rsidRPr="00A601EC" w:rsidRDefault="00A601EC" w:rsidP="003D10CE">
      <w:pPr>
        <w:pStyle w:val="BodyText"/>
        <w:spacing w:line="247" w:lineRule="auto"/>
        <w:ind w:left="1510" w:right="891"/>
        <w:rPr>
          <w:rFonts w:ascii="Times New Roman" w:hAnsi="Times New Roman" w:cs="Times New Roman"/>
          <w:color w:val="0000FF"/>
          <w:sz w:val="24"/>
          <w:szCs w:val="24"/>
        </w:rPr>
      </w:pPr>
    </w:p>
    <w:p w14:paraId="748936F0" w14:textId="77777777" w:rsidR="003D10CE" w:rsidRDefault="003D10CE" w:rsidP="003D10CE">
      <w:pPr>
        <w:pStyle w:val="BodyText"/>
        <w:spacing w:before="3" w:line="242" w:lineRule="auto"/>
        <w:ind w:left="1510" w:right="3789"/>
        <w:jc w:val="both"/>
        <w:rPr>
          <w:rFonts w:ascii="Times New Roman" w:hAnsi="Times New Roman" w:cs="Times New Roman"/>
          <w:color w:val="4472C4" w:themeColor="accent1"/>
          <w:sz w:val="24"/>
          <w:szCs w:val="24"/>
        </w:rPr>
      </w:pPr>
      <w:r w:rsidRPr="00A601EC">
        <w:rPr>
          <w:rFonts w:ascii="Times New Roman" w:hAnsi="Times New Roman" w:cs="Times New Roman"/>
          <w:b/>
          <w:bCs/>
          <w:sz w:val="24"/>
          <w:szCs w:val="24"/>
        </w:rPr>
        <w:t>Grout</w:t>
      </w:r>
      <w:r w:rsidRPr="00A601EC">
        <w:rPr>
          <w:rFonts w:ascii="Times New Roman" w:hAnsi="Times New Roman" w:cs="Times New Roman"/>
          <w:sz w:val="24"/>
          <w:szCs w:val="24"/>
        </w:rPr>
        <w:t xml:space="preserve">: Laticrete </w:t>
      </w:r>
      <w:r w:rsidRPr="00A601EC">
        <w:rPr>
          <w:rFonts w:ascii="Times New Roman" w:hAnsi="Times New Roman" w:cs="Times New Roman"/>
          <w:color w:val="4472C4" w:themeColor="accent1"/>
          <w:sz w:val="24"/>
          <w:szCs w:val="24"/>
        </w:rPr>
        <w:t>(Color palette available through Builder during design meeting.)</w:t>
      </w:r>
    </w:p>
    <w:p w14:paraId="2D6D61D8" w14:textId="77777777" w:rsidR="00A601EC" w:rsidRDefault="00A601EC" w:rsidP="003D10CE">
      <w:pPr>
        <w:pStyle w:val="BodyText"/>
        <w:spacing w:before="3" w:line="242" w:lineRule="auto"/>
        <w:ind w:left="1510" w:right="3789"/>
        <w:jc w:val="both"/>
        <w:rPr>
          <w:rFonts w:ascii="Times New Roman" w:hAnsi="Times New Roman" w:cs="Times New Roman"/>
          <w:color w:val="4472C4" w:themeColor="accent1"/>
          <w:sz w:val="24"/>
          <w:szCs w:val="24"/>
        </w:rPr>
      </w:pPr>
    </w:p>
    <w:p w14:paraId="77C4F25D" w14:textId="23256575" w:rsidR="00A601EC" w:rsidRPr="00A601EC" w:rsidRDefault="00A601EC" w:rsidP="003D10CE">
      <w:pPr>
        <w:pStyle w:val="BodyText"/>
        <w:spacing w:before="3" w:line="242" w:lineRule="auto"/>
        <w:ind w:left="1510" w:right="3789"/>
        <w:jc w:val="both"/>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 xml:space="preserve">Bath 2 shower walls </w:t>
      </w:r>
      <w:proofErr w:type="spellStart"/>
      <w:r>
        <w:rPr>
          <w:rFonts w:ascii="Times New Roman" w:hAnsi="Times New Roman" w:cs="Times New Roman"/>
          <w:color w:val="4472C4" w:themeColor="accent1"/>
          <w:sz w:val="24"/>
          <w:szCs w:val="24"/>
        </w:rPr>
        <w:t>groud</w:t>
      </w:r>
      <w:proofErr w:type="spellEnd"/>
      <w:r>
        <w:rPr>
          <w:rFonts w:ascii="Times New Roman" w:hAnsi="Times New Roman" w:cs="Times New Roman"/>
          <w:color w:val="4472C4" w:themeColor="accent1"/>
          <w:sz w:val="24"/>
          <w:szCs w:val="24"/>
        </w:rPr>
        <w:t>:</w:t>
      </w:r>
    </w:p>
    <w:p w14:paraId="4F0D880D" w14:textId="77777777" w:rsidR="003D10CE" w:rsidRPr="00A601EC" w:rsidRDefault="003D10CE" w:rsidP="003D10CE">
      <w:pPr>
        <w:pStyle w:val="BodyText"/>
        <w:spacing w:before="3" w:line="242" w:lineRule="auto"/>
        <w:ind w:left="1510" w:right="3789"/>
        <w:jc w:val="both"/>
        <w:rPr>
          <w:rFonts w:ascii="Times New Roman" w:hAnsi="Times New Roman" w:cs="Times New Roman"/>
          <w:color w:val="0000FF"/>
          <w:sz w:val="24"/>
          <w:szCs w:val="24"/>
        </w:rPr>
      </w:pPr>
    </w:p>
    <w:p w14:paraId="55294618" w14:textId="77777777" w:rsidR="003D10CE" w:rsidRPr="00A601EC" w:rsidRDefault="003D10CE" w:rsidP="003D10CE">
      <w:pPr>
        <w:pStyle w:val="BodyText"/>
        <w:spacing w:before="3" w:line="242" w:lineRule="auto"/>
        <w:ind w:left="810" w:right="3789"/>
        <w:jc w:val="both"/>
        <w:rPr>
          <w:rFonts w:ascii="Times New Roman" w:hAnsi="Times New Roman" w:cs="Times New Roman"/>
          <w:b/>
          <w:bCs/>
          <w:sz w:val="24"/>
          <w:szCs w:val="24"/>
        </w:rPr>
      </w:pPr>
      <w:r w:rsidRPr="00A601EC">
        <w:rPr>
          <w:rFonts w:ascii="Times New Roman" w:hAnsi="Times New Roman" w:cs="Times New Roman"/>
          <w:b/>
          <w:bCs/>
          <w:sz w:val="24"/>
          <w:szCs w:val="24"/>
        </w:rPr>
        <w:t>Misc. Areas:</w:t>
      </w:r>
    </w:p>
    <w:p w14:paraId="2B72EBB9" w14:textId="77777777" w:rsidR="003D10CE" w:rsidRPr="00A601EC" w:rsidRDefault="003D10CE" w:rsidP="003D10CE">
      <w:pPr>
        <w:pStyle w:val="BodyText"/>
        <w:spacing w:before="3" w:line="242" w:lineRule="auto"/>
        <w:ind w:left="810" w:right="3789"/>
        <w:jc w:val="both"/>
        <w:rPr>
          <w:rFonts w:ascii="Times New Roman" w:hAnsi="Times New Roman" w:cs="Times New Roman"/>
          <w:color w:val="0000FF"/>
          <w:sz w:val="24"/>
          <w:szCs w:val="24"/>
        </w:rPr>
      </w:pPr>
    </w:p>
    <w:p w14:paraId="477D11DC" w14:textId="6CB1F12C" w:rsidR="003D10CE" w:rsidRDefault="003D10CE" w:rsidP="00A601EC">
      <w:pPr>
        <w:pStyle w:val="BodyText"/>
        <w:spacing w:before="3" w:line="242" w:lineRule="auto"/>
        <w:ind w:left="810" w:right="3789"/>
        <w:jc w:val="both"/>
        <w:rPr>
          <w:rFonts w:ascii="Times New Roman" w:hAnsi="Times New Roman" w:cs="Times New Roman"/>
          <w:b/>
          <w:sz w:val="24"/>
          <w:szCs w:val="24"/>
        </w:rPr>
      </w:pPr>
      <w:r w:rsidRPr="00A601EC">
        <w:rPr>
          <w:rFonts w:ascii="Times New Roman" w:hAnsi="Times New Roman" w:cs="Times New Roman"/>
          <w:b/>
          <w:sz w:val="24"/>
          <w:szCs w:val="24"/>
        </w:rPr>
        <w:t>Hearth &amp; Surround Great Room</w:t>
      </w:r>
    </w:p>
    <w:p w14:paraId="5F2916F9" w14:textId="77777777" w:rsidR="00A601EC" w:rsidRDefault="00A601EC" w:rsidP="00A601EC">
      <w:pPr>
        <w:pStyle w:val="BodyText"/>
        <w:spacing w:before="3" w:line="242" w:lineRule="auto"/>
        <w:ind w:left="810" w:right="3789"/>
        <w:jc w:val="both"/>
        <w:rPr>
          <w:rFonts w:ascii="Times New Roman" w:hAnsi="Times New Roman" w:cs="Times New Roman"/>
          <w:b/>
          <w:sz w:val="24"/>
          <w:szCs w:val="24"/>
        </w:rPr>
      </w:pPr>
    </w:p>
    <w:p w14:paraId="21393603" w14:textId="539FACF9" w:rsidR="00A601EC" w:rsidRPr="00A601EC" w:rsidRDefault="00A601EC" w:rsidP="00A601EC">
      <w:pPr>
        <w:pStyle w:val="BodyText"/>
        <w:spacing w:before="3" w:line="242" w:lineRule="auto"/>
        <w:ind w:left="810" w:right="3789"/>
        <w:jc w:val="both"/>
        <w:rPr>
          <w:rFonts w:ascii="Times New Roman" w:hAnsi="Times New Roman" w:cs="Times New Roman"/>
          <w:bCs/>
          <w:sz w:val="24"/>
          <w:szCs w:val="24"/>
        </w:rPr>
      </w:pPr>
      <w:r w:rsidRPr="00A601EC">
        <w:rPr>
          <w:rFonts w:ascii="Times New Roman" w:hAnsi="Times New Roman" w:cs="Times New Roman"/>
          <w:bCs/>
          <w:sz w:val="24"/>
          <w:szCs w:val="24"/>
        </w:rPr>
        <w:t xml:space="preserve">Hearth &amp; </w:t>
      </w:r>
      <w:r>
        <w:rPr>
          <w:rFonts w:ascii="Times New Roman" w:hAnsi="Times New Roman" w:cs="Times New Roman"/>
          <w:bCs/>
          <w:sz w:val="24"/>
          <w:szCs w:val="24"/>
        </w:rPr>
        <w:t>s</w:t>
      </w:r>
      <w:r w:rsidRPr="00A601EC">
        <w:rPr>
          <w:rFonts w:ascii="Times New Roman" w:hAnsi="Times New Roman" w:cs="Times New Roman"/>
          <w:bCs/>
          <w:sz w:val="24"/>
          <w:szCs w:val="24"/>
        </w:rPr>
        <w:t xml:space="preserve">urround </w:t>
      </w:r>
      <w:r>
        <w:rPr>
          <w:rFonts w:ascii="Times New Roman" w:hAnsi="Times New Roman" w:cs="Times New Roman"/>
          <w:bCs/>
          <w:sz w:val="24"/>
          <w:szCs w:val="24"/>
        </w:rPr>
        <w:t>g</w:t>
      </w:r>
      <w:r w:rsidRPr="00A601EC">
        <w:rPr>
          <w:rFonts w:ascii="Times New Roman" w:hAnsi="Times New Roman" w:cs="Times New Roman"/>
          <w:bCs/>
          <w:sz w:val="24"/>
          <w:szCs w:val="24"/>
        </w:rPr>
        <w:t xml:space="preserve">reat </w:t>
      </w:r>
      <w:r>
        <w:rPr>
          <w:rFonts w:ascii="Times New Roman" w:hAnsi="Times New Roman" w:cs="Times New Roman"/>
          <w:bCs/>
          <w:sz w:val="24"/>
          <w:szCs w:val="24"/>
        </w:rPr>
        <w:t>r</w:t>
      </w:r>
      <w:r w:rsidRPr="00A601EC">
        <w:rPr>
          <w:rFonts w:ascii="Times New Roman" w:hAnsi="Times New Roman" w:cs="Times New Roman"/>
          <w:bCs/>
          <w:sz w:val="24"/>
          <w:szCs w:val="24"/>
        </w:rPr>
        <w:t xml:space="preserve">oom </w:t>
      </w:r>
      <w:r>
        <w:rPr>
          <w:rFonts w:ascii="Times New Roman" w:hAnsi="Times New Roman" w:cs="Times New Roman"/>
          <w:bCs/>
          <w:sz w:val="24"/>
          <w:szCs w:val="24"/>
        </w:rPr>
        <w:t xml:space="preserve">tile </w:t>
      </w:r>
      <w:r w:rsidRPr="00A601EC">
        <w:rPr>
          <w:rFonts w:ascii="Times New Roman" w:hAnsi="Times New Roman" w:cs="Times New Roman"/>
          <w:bCs/>
          <w:sz w:val="24"/>
          <w:szCs w:val="24"/>
        </w:rPr>
        <w:t>decision:</w:t>
      </w:r>
    </w:p>
    <w:p w14:paraId="75360152" w14:textId="77777777" w:rsidR="00A601EC" w:rsidRPr="00A601EC" w:rsidRDefault="00A601EC" w:rsidP="00A601EC">
      <w:pPr>
        <w:pStyle w:val="BodyText"/>
        <w:spacing w:before="3" w:line="242" w:lineRule="auto"/>
        <w:ind w:left="810" w:right="3789"/>
        <w:jc w:val="both"/>
        <w:rPr>
          <w:rFonts w:ascii="Times New Roman" w:hAnsi="Times New Roman" w:cs="Times New Roman"/>
          <w:sz w:val="24"/>
          <w:szCs w:val="24"/>
        </w:rPr>
      </w:pPr>
    </w:p>
    <w:p w14:paraId="242304C2" w14:textId="2A5078FC" w:rsidR="003D10CE" w:rsidRDefault="003D10CE" w:rsidP="003D10CE">
      <w:pPr>
        <w:pStyle w:val="BodyText"/>
        <w:ind w:left="810"/>
        <w:rPr>
          <w:rFonts w:ascii="Times New Roman" w:hAnsi="Times New Roman" w:cs="Times New Roman"/>
          <w:sz w:val="24"/>
          <w:szCs w:val="24"/>
        </w:rPr>
      </w:pPr>
      <w:r w:rsidRPr="00A601EC">
        <w:rPr>
          <w:rFonts w:ascii="Times New Roman" w:hAnsi="Times New Roman" w:cs="Times New Roman"/>
          <w:b/>
          <w:bCs/>
          <w:sz w:val="24"/>
          <w:szCs w:val="24"/>
        </w:rPr>
        <w:t>Kitchen Backsplash</w:t>
      </w:r>
      <w:r w:rsidRPr="00A601EC">
        <w:rPr>
          <w:rFonts w:ascii="Times New Roman" w:hAnsi="Times New Roman" w:cs="Times New Roman"/>
          <w:sz w:val="24"/>
          <w:szCs w:val="24"/>
        </w:rPr>
        <w:t xml:space="preserve">: </w:t>
      </w:r>
    </w:p>
    <w:p w14:paraId="28CF716F" w14:textId="77777777" w:rsidR="00A601EC" w:rsidRDefault="00A601EC" w:rsidP="003D10CE">
      <w:pPr>
        <w:pStyle w:val="BodyText"/>
        <w:ind w:left="810"/>
        <w:rPr>
          <w:rFonts w:ascii="Times New Roman" w:hAnsi="Times New Roman" w:cs="Times New Roman"/>
          <w:sz w:val="24"/>
          <w:szCs w:val="24"/>
        </w:rPr>
      </w:pPr>
    </w:p>
    <w:p w14:paraId="5173107C" w14:textId="0063EDC8" w:rsidR="00A601EC" w:rsidRPr="00A601EC" w:rsidRDefault="00A601EC" w:rsidP="003D10CE">
      <w:pPr>
        <w:pStyle w:val="BodyText"/>
        <w:ind w:left="810"/>
        <w:rPr>
          <w:rFonts w:ascii="Times New Roman" w:hAnsi="Times New Roman" w:cs="Times New Roman"/>
          <w:sz w:val="24"/>
          <w:szCs w:val="24"/>
        </w:rPr>
      </w:pPr>
      <w:r>
        <w:rPr>
          <w:rFonts w:ascii="Times New Roman" w:hAnsi="Times New Roman" w:cs="Times New Roman"/>
          <w:sz w:val="24"/>
          <w:szCs w:val="24"/>
        </w:rPr>
        <w:t>Kitchen backsplash tile decision:</w:t>
      </w:r>
    </w:p>
    <w:p w14:paraId="2A91D86E" w14:textId="3828C64F" w:rsidR="000352B9" w:rsidRPr="00A601EC" w:rsidRDefault="000352B9" w:rsidP="007C7B3C">
      <w:pPr>
        <w:pStyle w:val="NoSpacing"/>
        <w:rPr>
          <w:rFonts w:ascii="Times New Roman" w:hAnsi="Times New Roman" w:cs="Times New Roman"/>
          <w:sz w:val="24"/>
          <w:szCs w:val="24"/>
        </w:rPr>
      </w:pPr>
    </w:p>
    <w:p w14:paraId="7875ED14" w14:textId="43D67002" w:rsidR="00900F6A" w:rsidRDefault="00900F6A" w:rsidP="00900F6A">
      <w:pPr>
        <w:pStyle w:val="BodyText"/>
        <w:ind w:left="810"/>
        <w:rPr>
          <w:rFonts w:ascii="Times New Roman" w:hAnsi="Times New Roman" w:cs="Times New Roman"/>
          <w:sz w:val="24"/>
          <w:szCs w:val="24"/>
        </w:rPr>
      </w:pPr>
      <w:r w:rsidRPr="00A601EC">
        <w:rPr>
          <w:rFonts w:ascii="Times New Roman" w:hAnsi="Times New Roman" w:cs="Times New Roman"/>
          <w:b/>
          <w:bCs/>
          <w:sz w:val="24"/>
          <w:szCs w:val="24"/>
        </w:rPr>
        <w:t>Sunroom</w:t>
      </w:r>
      <w:r w:rsidRPr="00A601EC">
        <w:rPr>
          <w:rFonts w:ascii="Times New Roman" w:hAnsi="Times New Roman" w:cs="Times New Roman"/>
          <w:sz w:val="24"/>
          <w:szCs w:val="24"/>
        </w:rPr>
        <w:t xml:space="preserve">: </w:t>
      </w:r>
    </w:p>
    <w:p w14:paraId="06508DB7" w14:textId="77777777" w:rsidR="00A601EC" w:rsidRDefault="00A601EC" w:rsidP="00900F6A">
      <w:pPr>
        <w:pStyle w:val="BodyText"/>
        <w:ind w:left="810"/>
        <w:rPr>
          <w:rFonts w:ascii="Times New Roman" w:hAnsi="Times New Roman" w:cs="Times New Roman"/>
          <w:sz w:val="24"/>
          <w:szCs w:val="24"/>
        </w:rPr>
      </w:pPr>
    </w:p>
    <w:p w14:paraId="0C748F2A" w14:textId="6381D69C" w:rsidR="00A601EC" w:rsidRPr="00A601EC" w:rsidRDefault="00A601EC" w:rsidP="00900F6A">
      <w:pPr>
        <w:pStyle w:val="BodyText"/>
        <w:ind w:left="810"/>
        <w:rPr>
          <w:rFonts w:ascii="Times New Roman" w:hAnsi="Times New Roman" w:cs="Times New Roman"/>
          <w:sz w:val="24"/>
          <w:szCs w:val="24"/>
        </w:rPr>
      </w:pPr>
      <w:r>
        <w:rPr>
          <w:rFonts w:ascii="Times New Roman" w:hAnsi="Times New Roman" w:cs="Times New Roman"/>
          <w:sz w:val="24"/>
          <w:szCs w:val="24"/>
        </w:rPr>
        <w:t>Sunroom tile decision</w:t>
      </w:r>
    </w:p>
    <w:p w14:paraId="0F4C9015" w14:textId="03E25CF5" w:rsidR="000352B9" w:rsidRPr="00A601EC" w:rsidRDefault="000352B9" w:rsidP="007C7B3C">
      <w:pPr>
        <w:pStyle w:val="NoSpacing"/>
        <w:rPr>
          <w:rFonts w:ascii="Times New Roman" w:hAnsi="Times New Roman" w:cs="Times New Roman"/>
          <w:sz w:val="24"/>
          <w:szCs w:val="24"/>
        </w:rPr>
      </w:pPr>
    </w:p>
    <w:p w14:paraId="0973B12E" w14:textId="77777777" w:rsidR="005E477A" w:rsidRPr="00A601EC" w:rsidRDefault="005E477A" w:rsidP="005E477A">
      <w:pPr>
        <w:pStyle w:val="Heading2"/>
        <w:rPr>
          <w:rFonts w:ascii="Times New Roman" w:hAnsi="Times New Roman" w:cs="Times New Roman"/>
          <w:sz w:val="24"/>
          <w:szCs w:val="24"/>
        </w:rPr>
      </w:pPr>
      <w:r w:rsidRPr="00A601EC">
        <w:rPr>
          <w:rFonts w:ascii="Times New Roman" w:hAnsi="Times New Roman" w:cs="Times New Roman"/>
          <w:sz w:val="24"/>
          <w:szCs w:val="24"/>
        </w:rPr>
        <w:t>09 64 00 - Wood Flooring</w:t>
      </w:r>
    </w:p>
    <w:p w14:paraId="3660F06D" w14:textId="77777777" w:rsidR="005E477A" w:rsidRPr="00A601EC" w:rsidRDefault="005E477A" w:rsidP="005E477A">
      <w:pPr>
        <w:pStyle w:val="BodyText"/>
        <w:spacing w:before="4"/>
        <w:rPr>
          <w:rFonts w:ascii="Times New Roman" w:hAnsi="Times New Roman" w:cs="Times New Roman"/>
          <w:b/>
          <w:sz w:val="24"/>
          <w:szCs w:val="24"/>
        </w:rPr>
      </w:pPr>
    </w:p>
    <w:p w14:paraId="751607C6" w14:textId="77777777" w:rsidR="00A601EC" w:rsidRDefault="00A601EC" w:rsidP="005E477A">
      <w:pPr>
        <w:spacing w:before="6"/>
        <w:ind w:left="1510"/>
        <w:rPr>
          <w:rFonts w:ascii="Times New Roman" w:hAnsi="Times New Roman" w:cs="Times New Roman"/>
          <w:b/>
          <w:sz w:val="24"/>
          <w:szCs w:val="24"/>
        </w:rPr>
      </w:pPr>
      <w:r>
        <w:rPr>
          <w:rFonts w:ascii="Times New Roman" w:hAnsi="Times New Roman" w:cs="Times New Roman"/>
          <w:sz w:val="24"/>
          <w:szCs w:val="24"/>
        </w:rPr>
        <w:t>Hardwood s</w:t>
      </w:r>
      <w:r w:rsidR="005E477A" w:rsidRPr="00A601EC">
        <w:rPr>
          <w:rFonts w:ascii="Times New Roman" w:hAnsi="Times New Roman" w:cs="Times New Roman"/>
          <w:b/>
          <w:sz w:val="24"/>
          <w:szCs w:val="24"/>
        </w:rPr>
        <w:t xml:space="preserve">urface color/finish: </w:t>
      </w:r>
    </w:p>
    <w:p w14:paraId="60EAB787" w14:textId="77777777" w:rsidR="00A601EC" w:rsidRDefault="005E477A" w:rsidP="005E477A">
      <w:pPr>
        <w:spacing w:before="6"/>
        <w:ind w:left="1510"/>
        <w:rPr>
          <w:rFonts w:ascii="Times New Roman" w:hAnsi="Times New Roman" w:cs="Times New Roman"/>
          <w:color w:val="0000FF"/>
          <w:sz w:val="24"/>
          <w:szCs w:val="24"/>
        </w:rPr>
      </w:pPr>
      <w:r w:rsidRPr="00A601EC">
        <w:rPr>
          <w:rFonts w:ascii="Times New Roman" w:hAnsi="Times New Roman" w:cs="Times New Roman"/>
          <w:color w:val="0000FF"/>
          <w:sz w:val="24"/>
          <w:szCs w:val="24"/>
        </w:rPr>
        <w:t xml:space="preserve">Natural clear coat </w:t>
      </w:r>
      <w:proofErr w:type="gramStart"/>
      <w:r w:rsidRPr="00A601EC">
        <w:rPr>
          <w:rFonts w:ascii="Times New Roman" w:hAnsi="Times New Roman" w:cs="Times New Roman"/>
          <w:color w:val="0000FF"/>
          <w:sz w:val="24"/>
          <w:szCs w:val="24"/>
        </w:rPr>
        <w:t>included</w:t>
      </w:r>
      <w:proofErr w:type="gramEnd"/>
    </w:p>
    <w:p w14:paraId="79CC1CCE" w14:textId="06A53B83" w:rsidR="005E477A" w:rsidRDefault="005E477A" w:rsidP="005E477A">
      <w:pPr>
        <w:spacing w:before="6"/>
        <w:ind w:left="1510"/>
        <w:rPr>
          <w:rFonts w:ascii="Times New Roman" w:hAnsi="Times New Roman" w:cs="Times New Roman"/>
          <w:color w:val="0000FF"/>
          <w:sz w:val="24"/>
          <w:szCs w:val="24"/>
        </w:rPr>
      </w:pPr>
      <w:r w:rsidRPr="00A601EC">
        <w:rPr>
          <w:rFonts w:ascii="Times New Roman" w:hAnsi="Times New Roman" w:cs="Times New Roman"/>
          <w:color w:val="0000FF"/>
          <w:sz w:val="24"/>
          <w:szCs w:val="24"/>
        </w:rPr>
        <w:t xml:space="preserve">Stain </w:t>
      </w:r>
      <w:r w:rsidR="00A601EC">
        <w:rPr>
          <w:rFonts w:ascii="Times New Roman" w:hAnsi="Times New Roman" w:cs="Times New Roman"/>
          <w:color w:val="0000FF"/>
          <w:sz w:val="24"/>
          <w:szCs w:val="24"/>
        </w:rPr>
        <w:t xml:space="preserve">(can be </w:t>
      </w:r>
      <w:r w:rsidRPr="00A601EC">
        <w:rPr>
          <w:rFonts w:ascii="Times New Roman" w:hAnsi="Times New Roman" w:cs="Times New Roman"/>
          <w:color w:val="0000FF"/>
          <w:sz w:val="24"/>
          <w:szCs w:val="24"/>
        </w:rPr>
        <w:t>added for additional cost</w:t>
      </w:r>
      <w:r w:rsidR="00A601EC">
        <w:rPr>
          <w:rFonts w:ascii="Times New Roman" w:hAnsi="Times New Roman" w:cs="Times New Roman"/>
          <w:color w:val="0000FF"/>
          <w:sz w:val="24"/>
          <w:szCs w:val="24"/>
        </w:rPr>
        <w:t>)? Yes</w:t>
      </w:r>
      <w:r w:rsidR="00A601EC">
        <w:rPr>
          <w:rFonts w:ascii="Times New Roman" w:hAnsi="Times New Roman" w:cs="Times New Roman"/>
          <w:color w:val="0000FF"/>
          <w:sz w:val="24"/>
          <w:szCs w:val="24"/>
        </w:rPr>
        <w:tab/>
        <w:t>No</w:t>
      </w:r>
    </w:p>
    <w:p w14:paraId="7B8E53A8" w14:textId="2D68792F" w:rsidR="00A601EC" w:rsidRPr="00A601EC" w:rsidRDefault="00A601EC" w:rsidP="005E477A">
      <w:pPr>
        <w:spacing w:before="6"/>
        <w:ind w:left="1510"/>
        <w:rPr>
          <w:rFonts w:ascii="Times New Roman" w:hAnsi="Times New Roman" w:cs="Times New Roman"/>
          <w:sz w:val="24"/>
          <w:szCs w:val="24"/>
        </w:rPr>
      </w:pPr>
      <w:r>
        <w:rPr>
          <w:rFonts w:ascii="Times New Roman" w:hAnsi="Times New Roman" w:cs="Times New Roman"/>
          <w:color w:val="0000FF"/>
          <w:sz w:val="24"/>
          <w:szCs w:val="24"/>
        </w:rPr>
        <w:t>If yes, specify stain color (manufacturer and color):</w:t>
      </w:r>
    </w:p>
    <w:p w14:paraId="71D4D7C0" w14:textId="77777777" w:rsidR="00A601EC" w:rsidRDefault="005E477A" w:rsidP="005E477A">
      <w:pPr>
        <w:spacing w:before="10"/>
        <w:ind w:left="1510"/>
        <w:rPr>
          <w:rFonts w:ascii="Times New Roman" w:hAnsi="Times New Roman" w:cs="Times New Roman"/>
          <w:b/>
          <w:sz w:val="24"/>
          <w:szCs w:val="24"/>
        </w:rPr>
      </w:pPr>
      <w:r w:rsidRPr="00A601EC">
        <w:rPr>
          <w:rFonts w:ascii="Times New Roman" w:hAnsi="Times New Roman" w:cs="Times New Roman"/>
          <w:b/>
          <w:sz w:val="24"/>
          <w:szCs w:val="24"/>
        </w:rPr>
        <w:lastRenderedPageBreak/>
        <w:t xml:space="preserve">Finish: </w:t>
      </w:r>
    </w:p>
    <w:p w14:paraId="09B9674E" w14:textId="77777777" w:rsidR="00A601EC" w:rsidRDefault="005E477A" w:rsidP="005E477A">
      <w:pPr>
        <w:spacing w:before="10"/>
        <w:ind w:left="1510"/>
        <w:rPr>
          <w:rFonts w:ascii="Times New Roman" w:hAnsi="Times New Roman" w:cs="Times New Roman"/>
          <w:color w:val="0000FF"/>
          <w:sz w:val="24"/>
          <w:szCs w:val="24"/>
        </w:rPr>
      </w:pPr>
      <w:r w:rsidRPr="00A601EC">
        <w:rPr>
          <w:rFonts w:ascii="Times New Roman" w:hAnsi="Times New Roman" w:cs="Times New Roman"/>
          <w:color w:val="0000FF"/>
          <w:sz w:val="24"/>
          <w:szCs w:val="24"/>
        </w:rPr>
        <w:t xml:space="preserve">satin </w:t>
      </w:r>
    </w:p>
    <w:p w14:paraId="267A0D4A" w14:textId="6886699B" w:rsidR="005E477A" w:rsidRPr="00A601EC" w:rsidRDefault="00A601EC" w:rsidP="005E477A">
      <w:pPr>
        <w:spacing w:before="10"/>
        <w:ind w:left="1510"/>
        <w:rPr>
          <w:rFonts w:ascii="Times New Roman" w:hAnsi="Times New Roman" w:cs="Times New Roman"/>
          <w:sz w:val="24"/>
          <w:szCs w:val="24"/>
        </w:rPr>
      </w:pPr>
      <w:r>
        <w:rPr>
          <w:rFonts w:ascii="Times New Roman" w:hAnsi="Times New Roman" w:cs="Times New Roman"/>
          <w:color w:val="0000FF"/>
          <w:sz w:val="24"/>
          <w:szCs w:val="24"/>
        </w:rPr>
        <w:t>s</w:t>
      </w:r>
      <w:r w:rsidR="005E477A" w:rsidRPr="00A601EC">
        <w:rPr>
          <w:rFonts w:ascii="Times New Roman" w:hAnsi="Times New Roman" w:cs="Times New Roman"/>
          <w:color w:val="0000FF"/>
          <w:sz w:val="24"/>
          <w:szCs w:val="24"/>
        </w:rPr>
        <w:t>emi-gloss.</w:t>
      </w:r>
    </w:p>
    <w:p w14:paraId="335C8C80" w14:textId="77777777" w:rsidR="005E477A" w:rsidRPr="00A601EC" w:rsidRDefault="005E477A" w:rsidP="005E477A">
      <w:pPr>
        <w:pStyle w:val="BodyText"/>
        <w:spacing w:before="6" w:line="229" w:lineRule="exact"/>
        <w:ind w:left="1510"/>
        <w:rPr>
          <w:rFonts w:ascii="Times New Roman" w:hAnsi="Times New Roman" w:cs="Times New Roman"/>
          <w:sz w:val="24"/>
          <w:szCs w:val="24"/>
        </w:rPr>
      </w:pPr>
      <w:r w:rsidRPr="00A601EC">
        <w:rPr>
          <w:rFonts w:ascii="Times New Roman" w:hAnsi="Times New Roman" w:cs="Times New Roman"/>
          <w:b/>
          <w:sz w:val="24"/>
          <w:szCs w:val="24"/>
        </w:rPr>
        <w:t xml:space="preserve">Size: </w:t>
      </w:r>
      <w:r w:rsidRPr="00A601EC">
        <w:rPr>
          <w:rFonts w:ascii="Times New Roman" w:hAnsi="Times New Roman" w:cs="Times New Roman"/>
          <w:sz w:val="24"/>
          <w:szCs w:val="24"/>
        </w:rPr>
        <w:t>3-1/4" to 4”-5” white oak</w:t>
      </w:r>
      <w:r w:rsidRPr="00A601EC">
        <w:rPr>
          <w:rFonts w:ascii="Times New Roman" w:hAnsi="Times New Roman" w:cs="Times New Roman"/>
          <w:color w:val="0000FF"/>
          <w:sz w:val="24"/>
          <w:szCs w:val="24"/>
        </w:rPr>
        <w:t>.</w:t>
      </w:r>
    </w:p>
    <w:p w14:paraId="0086E252" w14:textId="76EB3032" w:rsidR="005E477A" w:rsidRDefault="005E477A" w:rsidP="005E477A">
      <w:pPr>
        <w:pStyle w:val="BodyText"/>
        <w:ind w:left="1510" w:right="891"/>
        <w:rPr>
          <w:rFonts w:ascii="Times New Roman" w:hAnsi="Times New Roman" w:cs="Times New Roman"/>
          <w:color w:val="0000FF"/>
          <w:sz w:val="24"/>
          <w:szCs w:val="24"/>
        </w:rPr>
      </w:pPr>
      <w:r w:rsidRPr="00A601EC">
        <w:rPr>
          <w:rFonts w:ascii="Times New Roman" w:hAnsi="Times New Roman" w:cs="Times New Roman"/>
          <w:color w:val="0000FF"/>
          <w:sz w:val="24"/>
          <w:szCs w:val="24"/>
        </w:rPr>
        <w:t>Other hardwood flooring species and finish samples available upon request. Additional charges may apply.</w:t>
      </w:r>
    </w:p>
    <w:p w14:paraId="4E001665" w14:textId="77777777" w:rsidR="00A601EC" w:rsidRDefault="00A601EC" w:rsidP="005E477A">
      <w:pPr>
        <w:pStyle w:val="BodyText"/>
        <w:ind w:left="1510" w:right="891"/>
        <w:rPr>
          <w:rFonts w:ascii="Times New Roman" w:hAnsi="Times New Roman" w:cs="Times New Roman"/>
          <w:color w:val="0000FF"/>
          <w:sz w:val="24"/>
          <w:szCs w:val="24"/>
        </w:rPr>
      </w:pPr>
    </w:p>
    <w:p w14:paraId="28BEBB2B" w14:textId="7AE95283" w:rsidR="00A601EC" w:rsidRPr="00A601EC" w:rsidRDefault="00A601EC" w:rsidP="005E477A">
      <w:pPr>
        <w:pStyle w:val="BodyText"/>
        <w:ind w:left="1510" w:right="891"/>
        <w:rPr>
          <w:rFonts w:ascii="Times New Roman" w:hAnsi="Times New Roman" w:cs="Times New Roman"/>
          <w:sz w:val="24"/>
          <w:szCs w:val="24"/>
        </w:rPr>
      </w:pPr>
      <w:r>
        <w:rPr>
          <w:rFonts w:ascii="Times New Roman" w:hAnsi="Times New Roman" w:cs="Times New Roman"/>
          <w:color w:val="0000FF"/>
          <w:sz w:val="24"/>
          <w:szCs w:val="24"/>
        </w:rPr>
        <w:t>Hardwood decision:</w:t>
      </w:r>
    </w:p>
    <w:p w14:paraId="51A512C5" w14:textId="77777777" w:rsidR="005E477A" w:rsidRPr="00A601EC" w:rsidRDefault="005E477A" w:rsidP="005E477A">
      <w:pPr>
        <w:pStyle w:val="BodyText"/>
        <w:rPr>
          <w:rFonts w:ascii="Times New Roman" w:hAnsi="Times New Roman" w:cs="Times New Roman"/>
          <w:sz w:val="24"/>
          <w:szCs w:val="24"/>
        </w:rPr>
      </w:pPr>
    </w:p>
    <w:p w14:paraId="44CDE523" w14:textId="77777777" w:rsidR="005E477A" w:rsidRPr="00A601EC" w:rsidRDefault="005E477A" w:rsidP="005E477A">
      <w:pPr>
        <w:pStyle w:val="Heading2"/>
        <w:rPr>
          <w:rFonts w:ascii="Times New Roman" w:hAnsi="Times New Roman" w:cs="Times New Roman"/>
          <w:sz w:val="24"/>
          <w:szCs w:val="24"/>
        </w:rPr>
      </w:pPr>
      <w:bookmarkStart w:id="4" w:name="_TOC_250025"/>
      <w:bookmarkEnd w:id="4"/>
      <w:r w:rsidRPr="00A601EC">
        <w:rPr>
          <w:rFonts w:ascii="Times New Roman" w:hAnsi="Times New Roman" w:cs="Times New Roman"/>
          <w:sz w:val="24"/>
          <w:szCs w:val="24"/>
        </w:rPr>
        <w:t>09 68 00 - Carpeting</w:t>
      </w:r>
    </w:p>
    <w:p w14:paraId="29DC3F4A" w14:textId="77777777" w:rsidR="005E477A" w:rsidRPr="00A601EC" w:rsidRDefault="005E477A" w:rsidP="005E477A">
      <w:pPr>
        <w:pStyle w:val="BodyText"/>
        <w:spacing w:before="4"/>
        <w:rPr>
          <w:rFonts w:ascii="Times New Roman" w:hAnsi="Times New Roman" w:cs="Times New Roman"/>
          <w:b/>
          <w:sz w:val="24"/>
          <w:szCs w:val="24"/>
        </w:rPr>
      </w:pPr>
    </w:p>
    <w:p w14:paraId="76DC84E5" w14:textId="77777777" w:rsidR="00A601EC" w:rsidRDefault="005E477A" w:rsidP="00A601EC">
      <w:pPr>
        <w:pStyle w:val="BodyText"/>
        <w:ind w:left="1440"/>
        <w:rPr>
          <w:rFonts w:ascii="Times New Roman" w:hAnsi="Times New Roman" w:cs="Times New Roman"/>
          <w:sz w:val="24"/>
          <w:szCs w:val="24"/>
        </w:rPr>
      </w:pPr>
      <w:r w:rsidRPr="00A601EC">
        <w:rPr>
          <w:rFonts w:ascii="Times New Roman" w:hAnsi="Times New Roman" w:cs="Times New Roman"/>
          <w:bCs/>
          <w:sz w:val="24"/>
          <w:szCs w:val="24"/>
        </w:rPr>
        <w:t>Bedroom 3</w:t>
      </w:r>
      <w:r w:rsidR="00A601EC">
        <w:rPr>
          <w:rFonts w:ascii="Times New Roman" w:hAnsi="Times New Roman" w:cs="Times New Roman"/>
          <w:bCs/>
          <w:sz w:val="24"/>
          <w:szCs w:val="24"/>
        </w:rPr>
        <w:t xml:space="preserve"> </w:t>
      </w:r>
      <w:r w:rsidRPr="00A601EC">
        <w:rPr>
          <w:rFonts w:ascii="Times New Roman" w:hAnsi="Times New Roman" w:cs="Times New Roman"/>
          <w:b/>
          <w:sz w:val="24"/>
          <w:szCs w:val="24"/>
        </w:rPr>
        <w:t>Carpet:</w:t>
      </w:r>
      <w:r w:rsidRPr="00A601EC">
        <w:rPr>
          <w:rFonts w:ascii="Times New Roman" w:hAnsi="Times New Roman" w:cs="Times New Roman"/>
          <w:color w:val="0000FF"/>
          <w:sz w:val="24"/>
          <w:szCs w:val="24"/>
        </w:rPr>
        <w:t xml:space="preserve"> </w:t>
      </w:r>
      <w:r w:rsidRPr="00A601EC">
        <w:rPr>
          <w:rFonts w:ascii="Times New Roman" w:hAnsi="Times New Roman" w:cs="Times New Roman"/>
          <w:sz w:val="24"/>
          <w:szCs w:val="24"/>
        </w:rPr>
        <w:t>Home Decorators Collection</w:t>
      </w:r>
    </w:p>
    <w:p w14:paraId="1E8AFE33" w14:textId="77777777" w:rsidR="00A601EC" w:rsidRDefault="00A601EC" w:rsidP="00A601EC">
      <w:pPr>
        <w:pStyle w:val="BodyText"/>
        <w:ind w:left="1440"/>
        <w:rPr>
          <w:rFonts w:ascii="Times New Roman" w:hAnsi="Times New Roman" w:cs="Times New Roman"/>
          <w:sz w:val="24"/>
          <w:szCs w:val="24"/>
        </w:rPr>
      </w:pPr>
    </w:p>
    <w:p w14:paraId="1C860D05" w14:textId="4CB48825" w:rsidR="005E477A" w:rsidRDefault="005E477A" w:rsidP="00A601EC">
      <w:pPr>
        <w:pStyle w:val="BodyText"/>
        <w:ind w:left="1440"/>
        <w:rPr>
          <w:rFonts w:ascii="Times New Roman" w:hAnsi="Times New Roman" w:cs="Times New Roman"/>
          <w:color w:val="0000FF"/>
          <w:sz w:val="24"/>
          <w:szCs w:val="24"/>
        </w:rPr>
      </w:pPr>
      <w:r w:rsidRPr="00A601EC">
        <w:rPr>
          <w:rFonts w:ascii="Times New Roman" w:hAnsi="Times New Roman" w:cs="Times New Roman"/>
          <w:color w:val="0000FF"/>
          <w:sz w:val="24"/>
          <w:szCs w:val="24"/>
        </w:rPr>
        <w:t>Color</w:t>
      </w:r>
      <w:r w:rsidR="00A601EC">
        <w:rPr>
          <w:rFonts w:ascii="Times New Roman" w:hAnsi="Times New Roman" w:cs="Times New Roman"/>
          <w:color w:val="0000FF"/>
          <w:sz w:val="24"/>
          <w:szCs w:val="24"/>
        </w:rPr>
        <w:t>:</w:t>
      </w:r>
    </w:p>
    <w:p w14:paraId="6ACB6E40" w14:textId="77777777" w:rsidR="00A601EC" w:rsidRPr="00A601EC" w:rsidRDefault="00A601EC" w:rsidP="00A601EC">
      <w:pPr>
        <w:pStyle w:val="BodyText"/>
        <w:ind w:left="1440"/>
        <w:rPr>
          <w:rFonts w:ascii="Times New Roman" w:hAnsi="Times New Roman" w:cs="Times New Roman"/>
          <w:sz w:val="24"/>
          <w:szCs w:val="24"/>
        </w:rPr>
      </w:pPr>
    </w:p>
    <w:p w14:paraId="1E14E338" w14:textId="225DA85F" w:rsidR="00900F6A" w:rsidRPr="00A601EC" w:rsidRDefault="00900F6A" w:rsidP="007C7B3C">
      <w:pPr>
        <w:pStyle w:val="NoSpacing"/>
        <w:rPr>
          <w:rFonts w:ascii="Times New Roman" w:hAnsi="Times New Roman" w:cs="Times New Roman"/>
          <w:sz w:val="24"/>
          <w:szCs w:val="24"/>
        </w:rPr>
      </w:pPr>
    </w:p>
    <w:p w14:paraId="7E1113DB" w14:textId="77777777" w:rsidR="00900F6A" w:rsidRPr="00A601EC" w:rsidRDefault="00900F6A" w:rsidP="007C7B3C">
      <w:pPr>
        <w:pStyle w:val="NoSpacing"/>
        <w:rPr>
          <w:rFonts w:ascii="Times New Roman" w:hAnsi="Times New Roman" w:cs="Times New Roman"/>
          <w:sz w:val="24"/>
          <w:szCs w:val="24"/>
        </w:rPr>
      </w:pPr>
    </w:p>
    <w:p w14:paraId="41E91454" w14:textId="77777777" w:rsidR="000352B9" w:rsidRPr="00A601EC" w:rsidRDefault="000352B9" w:rsidP="007C7B3C">
      <w:pPr>
        <w:pStyle w:val="NoSpacing"/>
        <w:rPr>
          <w:rFonts w:ascii="Times New Roman" w:hAnsi="Times New Roman" w:cs="Times New Roman"/>
          <w:sz w:val="24"/>
          <w:szCs w:val="24"/>
        </w:rPr>
      </w:pPr>
    </w:p>
    <w:sectPr w:rsidR="000352B9" w:rsidRPr="00A60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94A26"/>
    <w:multiLevelType w:val="hybridMultilevel"/>
    <w:tmpl w:val="E5C42B7A"/>
    <w:lvl w:ilvl="0" w:tplc="797AB05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9137E3"/>
    <w:multiLevelType w:val="multilevel"/>
    <w:tmpl w:val="83D6492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 w15:restartNumberingAfterBreak="0">
    <w:nsid w:val="4B60570A"/>
    <w:multiLevelType w:val="hybridMultilevel"/>
    <w:tmpl w:val="BC92BA02"/>
    <w:lvl w:ilvl="0" w:tplc="814006F0">
      <w:start w:val="6"/>
      <w:numFmt w:val="decimalZero"/>
      <w:lvlText w:val="%1"/>
      <w:lvlJc w:val="left"/>
      <w:pPr>
        <w:ind w:left="562" w:hanging="336"/>
      </w:pPr>
      <w:rPr>
        <w:rFonts w:ascii="Arial" w:eastAsia="Arial" w:hAnsi="Arial" w:cs="Arial" w:hint="default"/>
        <w:b/>
        <w:bCs/>
        <w:spacing w:val="-4"/>
        <w:w w:val="100"/>
        <w:sz w:val="24"/>
        <w:szCs w:val="24"/>
      </w:rPr>
    </w:lvl>
    <w:lvl w:ilvl="1" w:tplc="8E76B994">
      <w:numFmt w:val="bullet"/>
      <w:lvlText w:val="•"/>
      <w:lvlJc w:val="left"/>
      <w:pPr>
        <w:ind w:left="1468" w:hanging="336"/>
      </w:pPr>
      <w:rPr>
        <w:rFonts w:hint="default"/>
      </w:rPr>
    </w:lvl>
    <w:lvl w:ilvl="2" w:tplc="F3C68E04">
      <w:numFmt w:val="bullet"/>
      <w:lvlText w:val="•"/>
      <w:lvlJc w:val="left"/>
      <w:pPr>
        <w:ind w:left="2376" w:hanging="336"/>
      </w:pPr>
      <w:rPr>
        <w:rFonts w:hint="default"/>
      </w:rPr>
    </w:lvl>
    <w:lvl w:ilvl="3" w:tplc="9828B07E">
      <w:numFmt w:val="bullet"/>
      <w:lvlText w:val="•"/>
      <w:lvlJc w:val="left"/>
      <w:pPr>
        <w:ind w:left="3284" w:hanging="336"/>
      </w:pPr>
      <w:rPr>
        <w:rFonts w:hint="default"/>
      </w:rPr>
    </w:lvl>
    <w:lvl w:ilvl="4" w:tplc="6CBA7604">
      <w:numFmt w:val="bullet"/>
      <w:lvlText w:val="•"/>
      <w:lvlJc w:val="left"/>
      <w:pPr>
        <w:ind w:left="4192" w:hanging="336"/>
      </w:pPr>
      <w:rPr>
        <w:rFonts w:hint="default"/>
      </w:rPr>
    </w:lvl>
    <w:lvl w:ilvl="5" w:tplc="0772E0E8">
      <w:numFmt w:val="bullet"/>
      <w:lvlText w:val="•"/>
      <w:lvlJc w:val="left"/>
      <w:pPr>
        <w:ind w:left="5100" w:hanging="336"/>
      </w:pPr>
      <w:rPr>
        <w:rFonts w:hint="default"/>
      </w:rPr>
    </w:lvl>
    <w:lvl w:ilvl="6" w:tplc="AD004CE6">
      <w:numFmt w:val="bullet"/>
      <w:lvlText w:val="•"/>
      <w:lvlJc w:val="left"/>
      <w:pPr>
        <w:ind w:left="6008" w:hanging="336"/>
      </w:pPr>
      <w:rPr>
        <w:rFonts w:hint="default"/>
      </w:rPr>
    </w:lvl>
    <w:lvl w:ilvl="7" w:tplc="7592F82E">
      <w:numFmt w:val="bullet"/>
      <w:lvlText w:val="•"/>
      <w:lvlJc w:val="left"/>
      <w:pPr>
        <w:ind w:left="6916" w:hanging="336"/>
      </w:pPr>
      <w:rPr>
        <w:rFonts w:hint="default"/>
      </w:rPr>
    </w:lvl>
    <w:lvl w:ilvl="8" w:tplc="A678E74E">
      <w:numFmt w:val="bullet"/>
      <w:lvlText w:val="•"/>
      <w:lvlJc w:val="left"/>
      <w:pPr>
        <w:ind w:left="7824" w:hanging="336"/>
      </w:pPr>
      <w:rPr>
        <w:rFonts w:hint="default"/>
      </w:rPr>
    </w:lvl>
  </w:abstractNum>
  <w:abstractNum w:abstractNumId="3" w15:restartNumberingAfterBreak="0">
    <w:nsid w:val="682C2923"/>
    <w:multiLevelType w:val="hybridMultilevel"/>
    <w:tmpl w:val="CDE2D8A6"/>
    <w:lvl w:ilvl="0" w:tplc="059C70F0">
      <w:start w:val="8"/>
      <w:numFmt w:val="decimalZero"/>
      <w:lvlText w:val="%1"/>
      <w:lvlJc w:val="left"/>
      <w:pPr>
        <w:ind w:left="562" w:hanging="336"/>
      </w:pPr>
      <w:rPr>
        <w:rFonts w:ascii="Arial" w:eastAsia="Arial" w:hAnsi="Arial" w:cs="Arial" w:hint="default"/>
        <w:b/>
        <w:bCs/>
        <w:spacing w:val="-3"/>
        <w:w w:val="100"/>
        <w:sz w:val="24"/>
        <w:szCs w:val="24"/>
      </w:rPr>
    </w:lvl>
    <w:lvl w:ilvl="1" w:tplc="4A42148E">
      <w:numFmt w:val="bullet"/>
      <w:lvlText w:val="•"/>
      <w:lvlJc w:val="left"/>
      <w:pPr>
        <w:ind w:left="1468" w:hanging="336"/>
      </w:pPr>
      <w:rPr>
        <w:rFonts w:hint="default"/>
      </w:rPr>
    </w:lvl>
    <w:lvl w:ilvl="2" w:tplc="DC1A8250">
      <w:numFmt w:val="bullet"/>
      <w:lvlText w:val="•"/>
      <w:lvlJc w:val="left"/>
      <w:pPr>
        <w:ind w:left="2376" w:hanging="336"/>
      </w:pPr>
      <w:rPr>
        <w:rFonts w:hint="default"/>
      </w:rPr>
    </w:lvl>
    <w:lvl w:ilvl="3" w:tplc="945C2874">
      <w:numFmt w:val="bullet"/>
      <w:lvlText w:val="•"/>
      <w:lvlJc w:val="left"/>
      <w:pPr>
        <w:ind w:left="3284" w:hanging="336"/>
      </w:pPr>
      <w:rPr>
        <w:rFonts w:hint="default"/>
      </w:rPr>
    </w:lvl>
    <w:lvl w:ilvl="4" w:tplc="6EC88B5E">
      <w:numFmt w:val="bullet"/>
      <w:lvlText w:val="•"/>
      <w:lvlJc w:val="left"/>
      <w:pPr>
        <w:ind w:left="4192" w:hanging="336"/>
      </w:pPr>
      <w:rPr>
        <w:rFonts w:hint="default"/>
      </w:rPr>
    </w:lvl>
    <w:lvl w:ilvl="5" w:tplc="FB1632AE">
      <w:numFmt w:val="bullet"/>
      <w:lvlText w:val="•"/>
      <w:lvlJc w:val="left"/>
      <w:pPr>
        <w:ind w:left="5100" w:hanging="336"/>
      </w:pPr>
      <w:rPr>
        <w:rFonts w:hint="default"/>
      </w:rPr>
    </w:lvl>
    <w:lvl w:ilvl="6" w:tplc="BA887A36">
      <w:numFmt w:val="bullet"/>
      <w:lvlText w:val="•"/>
      <w:lvlJc w:val="left"/>
      <w:pPr>
        <w:ind w:left="6008" w:hanging="336"/>
      </w:pPr>
      <w:rPr>
        <w:rFonts w:hint="default"/>
      </w:rPr>
    </w:lvl>
    <w:lvl w:ilvl="7" w:tplc="CF966098">
      <w:numFmt w:val="bullet"/>
      <w:lvlText w:val="•"/>
      <w:lvlJc w:val="left"/>
      <w:pPr>
        <w:ind w:left="6916" w:hanging="336"/>
      </w:pPr>
      <w:rPr>
        <w:rFonts w:hint="default"/>
      </w:rPr>
    </w:lvl>
    <w:lvl w:ilvl="8" w:tplc="FA483E86">
      <w:numFmt w:val="bullet"/>
      <w:lvlText w:val="•"/>
      <w:lvlJc w:val="left"/>
      <w:pPr>
        <w:ind w:left="7824" w:hanging="336"/>
      </w:pPr>
      <w:rPr>
        <w:rFonts w:hint="default"/>
      </w:rPr>
    </w:lvl>
  </w:abstractNum>
  <w:abstractNum w:abstractNumId="4" w15:restartNumberingAfterBreak="0">
    <w:nsid w:val="783844C7"/>
    <w:multiLevelType w:val="hybridMultilevel"/>
    <w:tmpl w:val="82F8F49E"/>
    <w:lvl w:ilvl="0" w:tplc="016CDB4A">
      <w:start w:val="7"/>
      <w:numFmt w:val="decimalZero"/>
      <w:lvlText w:val="%1"/>
      <w:lvlJc w:val="left"/>
      <w:pPr>
        <w:ind w:left="562" w:hanging="336"/>
      </w:pPr>
      <w:rPr>
        <w:rFonts w:ascii="Arial" w:eastAsia="Arial" w:hAnsi="Arial" w:cs="Arial" w:hint="default"/>
        <w:b/>
        <w:bCs/>
        <w:spacing w:val="-4"/>
        <w:w w:val="100"/>
        <w:sz w:val="24"/>
        <w:szCs w:val="24"/>
      </w:rPr>
    </w:lvl>
    <w:lvl w:ilvl="1" w:tplc="48D47660">
      <w:numFmt w:val="bullet"/>
      <w:lvlText w:val="•"/>
      <w:lvlJc w:val="left"/>
      <w:pPr>
        <w:ind w:left="1468" w:hanging="336"/>
      </w:pPr>
      <w:rPr>
        <w:rFonts w:hint="default"/>
      </w:rPr>
    </w:lvl>
    <w:lvl w:ilvl="2" w:tplc="A47CA4BA">
      <w:numFmt w:val="bullet"/>
      <w:lvlText w:val="•"/>
      <w:lvlJc w:val="left"/>
      <w:pPr>
        <w:ind w:left="2376" w:hanging="336"/>
      </w:pPr>
      <w:rPr>
        <w:rFonts w:hint="default"/>
      </w:rPr>
    </w:lvl>
    <w:lvl w:ilvl="3" w:tplc="F66050F8">
      <w:numFmt w:val="bullet"/>
      <w:lvlText w:val="•"/>
      <w:lvlJc w:val="left"/>
      <w:pPr>
        <w:ind w:left="3284" w:hanging="336"/>
      </w:pPr>
      <w:rPr>
        <w:rFonts w:hint="default"/>
      </w:rPr>
    </w:lvl>
    <w:lvl w:ilvl="4" w:tplc="8E387924">
      <w:numFmt w:val="bullet"/>
      <w:lvlText w:val="•"/>
      <w:lvlJc w:val="left"/>
      <w:pPr>
        <w:ind w:left="4192" w:hanging="336"/>
      </w:pPr>
      <w:rPr>
        <w:rFonts w:hint="default"/>
      </w:rPr>
    </w:lvl>
    <w:lvl w:ilvl="5" w:tplc="EE58277E">
      <w:numFmt w:val="bullet"/>
      <w:lvlText w:val="•"/>
      <w:lvlJc w:val="left"/>
      <w:pPr>
        <w:ind w:left="5100" w:hanging="336"/>
      </w:pPr>
      <w:rPr>
        <w:rFonts w:hint="default"/>
      </w:rPr>
    </w:lvl>
    <w:lvl w:ilvl="6" w:tplc="68D2A66A">
      <w:numFmt w:val="bullet"/>
      <w:lvlText w:val="•"/>
      <w:lvlJc w:val="left"/>
      <w:pPr>
        <w:ind w:left="6008" w:hanging="336"/>
      </w:pPr>
      <w:rPr>
        <w:rFonts w:hint="default"/>
      </w:rPr>
    </w:lvl>
    <w:lvl w:ilvl="7" w:tplc="A998D848">
      <w:numFmt w:val="bullet"/>
      <w:lvlText w:val="•"/>
      <w:lvlJc w:val="left"/>
      <w:pPr>
        <w:ind w:left="6916" w:hanging="336"/>
      </w:pPr>
      <w:rPr>
        <w:rFonts w:hint="default"/>
      </w:rPr>
    </w:lvl>
    <w:lvl w:ilvl="8" w:tplc="ED461D40">
      <w:numFmt w:val="bullet"/>
      <w:lvlText w:val="•"/>
      <w:lvlJc w:val="left"/>
      <w:pPr>
        <w:ind w:left="7824" w:hanging="336"/>
      </w:pPr>
      <w:rPr>
        <w:rFonts w:hint="default"/>
      </w:rPr>
    </w:lvl>
  </w:abstractNum>
  <w:num w:numId="1" w16cid:durableId="538736492">
    <w:abstractNumId w:val="2"/>
  </w:num>
  <w:num w:numId="2" w16cid:durableId="1932465741">
    <w:abstractNumId w:val="4"/>
  </w:num>
  <w:num w:numId="3" w16cid:durableId="1666470114">
    <w:abstractNumId w:val="0"/>
  </w:num>
  <w:num w:numId="4" w16cid:durableId="1567521887">
    <w:abstractNumId w:val="3"/>
  </w:num>
  <w:num w:numId="5" w16cid:durableId="1565988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5AA"/>
    <w:rsid w:val="00000F0C"/>
    <w:rsid w:val="000352B9"/>
    <w:rsid w:val="00051B69"/>
    <w:rsid w:val="00112FC5"/>
    <w:rsid w:val="00146AE2"/>
    <w:rsid w:val="001665D9"/>
    <w:rsid w:val="0018602A"/>
    <w:rsid w:val="001D1515"/>
    <w:rsid w:val="001E21E1"/>
    <w:rsid w:val="00244B1E"/>
    <w:rsid w:val="00247381"/>
    <w:rsid w:val="003003AC"/>
    <w:rsid w:val="003D10CE"/>
    <w:rsid w:val="00463C4B"/>
    <w:rsid w:val="004E46A5"/>
    <w:rsid w:val="005519A6"/>
    <w:rsid w:val="00554D5A"/>
    <w:rsid w:val="00571F93"/>
    <w:rsid w:val="0059132C"/>
    <w:rsid w:val="005E477A"/>
    <w:rsid w:val="006152DB"/>
    <w:rsid w:val="006169DC"/>
    <w:rsid w:val="00636C9A"/>
    <w:rsid w:val="00651050"/>
    <w:rsid w:val="006546EC"/>
    <w:rsid w:val="006C3CC1"/>
    <w:rsid w:val="00722989"/>
    <w:rsid w:val="007233B9"/>
    <w:rsid w:val="007C7B3C"/>
    <w:rsid w:val="007E3752"/>
    <w:rsid w:val="00833244"/>
    <w:rsid w:val="00885598"/>
    <w:rsid w:val="008B204E"/>
    <w:rsid w:val="00900F6A"/>
    <w:rsid w:val="009315AA"/>
    <w:rsid w:val="00937076"/>
    <w:rsid w:val="009922DE"/>
    <w:rsid w:val="0099578E"/>
    <w:rsid w:val="009B0187"/>
    <w:rsid w:val="00A22107"/>
    <w:rsid w:val="00A601EC"/>
    <w:rsid w:val="00A946C0"/>
    <w:rsid w:val="00B01A1E"/>
    <w:rsid w:val="00B53EF7"/>
    <w:rsid w:val="00B758B7"/>
    <w:rsid w:val="00BA19F6"/>
    <w:rsid w:val="00BB713B"/>
    <w:rsid w:val="00C4190F"/>
    <w:rsid w:val="00C51E1B"/>
    <w:rsid w:val="00CA3DE1"/>
    <w:rsid w:val="00D21898"/>
    <w:rsid w:val="00D3096F"/>
    <w:rsid w:val="00D577C8"/>
    <w:rsid w:val="00E8565E"/>
    <w:rsid w:val="00ED1237"/>
    <w:rsid w:val="00F01917"/>
    <w:rsid w:val="00F02822"/>
    <w:rsid w:val="00F04F68"/>
    <w:rsid w:val="00F21E54"/>
    <w:rsid w:val="00F50E9B"/>
    <w:rsid w:val="00F7718F"/>
    <w:rsid w:val="00FE6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71999"/>
  <w15:chartTrackingRefBased/>
  <w15:docId w15:val="{CEA6F0F7-3113-421B-BDAB-AB6E1A7BB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E21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6C3CC1"/>
    <w:pPr>
      <w:widowControl w:val="0"/>
      <w:autoSpaceDE w:val="0"/>
      <w:autoSpaceDN w:val="0"/>
      <w:spacing w:after="0" w:line="240" w:lineRule="auto"/>
      <w:ind w:left="835"/>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6C3CC1"/>
    <w:rPr>
      <w:rFonts w:ascii="Arial" w:eastAsia="Arial" w:hAnsi="Arial" w:cs="Arial"/>
      <w:b/>
      <w:bCs/>
      <w:sz w:val="20"/>
      <w:szCs w:val="20"/>
    </w:rPr>
  </w:style>
  <w:style w:type="paragraph" w:styleId="NoSpacing">
    <w:name w:val="No Spacing"/>
    <w:uiPriority w:val="1"/>
    <w:qFormat/>
    <w:rsid w:val="007C7B3C"/>
    <w:pPr>
      <w:spacing w:after="0" w:line="240" w:lineRule="auto"/>
    </w:pPr>
  </w:style>
  <w:style w:type="paragraph" w:styleId="BodyText">
    <w:name w:val="Body Text"/>
    <w:basedOn w:val="Normal"/>
    <w:link w:val="BodyTextChar"/>
    <w:uiPriority w:val="1"/>
    <w:qFormat/>
    <w:rsid w:val="007C7B3C"/>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7C7B3C"/>
    <w:rPr>
      <w:rFonts w:ascii="Arial" w:eastAsia="Arial" w:hAnsi="Arial" w:cs="Arial"/>
      <w:sz w:val="20"/>
      <w:szCs w:val="20"/>
    </w:rPr>
  </w:style>
  <w:style w:type="character" w:customStyle="1" w:styleId="Heading2Char">
    <w:name w:val="Heading 2 Char"/>
    <w:basedOn w:val="DefaultParagraphFont"/>
    <w:link w:val="Heading2"/>
    <w:uiPriority w:val="9"/>
    <w:rsid w:val="001E21E1"/>
    <w:rPr>
      <w:rFonts w:asciiTheme="majorHAnsi" w:eastAsiaTheme="majorEastAsia" w:hAnsiTheme="majorHAnsi" w:cstheme="majorBidi"/>
      <w:color w:val="2F5496" w:themeColor="accent1" w:themeShade="BF"/>
      <w:sz w:val="26"/>
      <w:szCs w:val="26"/>
    </w:rPr>
  </w:style>
  <w:style w:type="paragraph" w:customStyle="1" w:styleId="listitem">
    <w:name w:val="list__item"/>
    <w:basedOn w:val="Normal"/>
    <w:rsid w:val="005E477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1107</TotalTime>
  <Pages>18</Pages>
  <Words>1463</Words>
  <Characters>8343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schluter</dc:creator>
  <cp:keywords/>
  <dc:description/>
  <cp:lastModifiedBy>Carrie Schluter</cp:lastModifiedBy>
  <cp:revision>39</cp:revision>
  <dcterms:created xsi:type="dcterms:W3CDTF">2023-03-12T15:45:00Z</dcterms:created>
  <dcterms:modified xsi:type="dcterms:W3CDTF">2023-03-18T00:27:00Z</dcterms:modified>
</cp:coreProperties>
</file>