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96222" w14:textId="7FC1704A" w:rsidR="00DE625E" w:rsidRPr="00F73A86" w:rsidRDefault="00514467" w:rsidP="00F73A86">
      <w:pPr>
        <w:pStyle w:val="Body"/>
        <w:jc w:val="center"/>
        <w:rPr>
          <w:color w:val="4BACC6" w:themeColor="accent5"/>
          <w:sz w:val="44"/>
          <w:szCs w:val="44"/>
        </w:rPr>
      </w:pPr>
      <w:bookmarkStart w:id="0" w:name="_Toc333651753"/>
      <w:r w:rsidRPr="00F73A86">
        <w:rPr>
          <w:color w:val="4BACC6" w:themeColor="accent5"/>
          <w:sz w:val="44"/>
          <w:szCs w:val="44"/>
        </w:rPr>
        <w:t>Migrating</w:t>
      </w:r>
      <w:r w:rsidR="00DE625E" w:rsidRPr="00F73A86">
        <w:rPr>
          <w:color w:val="4BACC6" w:themeColor="accent5"/>
          <w:sz w:val="44"/>
          <w:szCs w:val="44"/>
        </w:rPr>
        <w:t xml:space="preserve"> POSIX ACLs to NFSv4 ACLs</w:t>
      </w:r>
      <w:bookmarkEnd w:id="0"/>
    </w:p>
    <w:p w14:paraId="7C08535E" w14:textId="77777777" w:rsidR="00DE625E" w:rsidRDefault="00DE625E" w:rsidP="00E01DA1">
      <w:pPr>
        <w:pStyle w:val="BodyText"/>
      </w:pPr>
    </w:p>
    <w:p w14:paraId="667329DE" w14:textId="6F3BF426" w:rsidR="00DE625E" w:rsidRPr="00E01DA1" w:rsidRDefault="00514467" w:rsidP="00E01DA1">
      <w:pPr>
        <w:jc w:val="center"/>
        <w:rPr>
          <w:sz w:val="20"/>
          <w:szCs w:val="20"/>
        </w:rPr>
      </w:pPr>
      <w:r>
        <w:rPr>
          <w:sz w:val="20"/>
          <w:szCs w:val="20"/>
        </w:rPr>
        <w:t>&lt;Bob.</w:t>
      </w:r>
      <w:r w:rsidR="00DE625E" w:rsidRPr="00E01DA1">
        <w:rPr>
          <w:sz w:val="20"/>
          <w:szCs w:val="20"/>
        </w:rPr>
        <w:t>Sneed</w:t>
      </w:r>
      <w:r>
        <w:rPr>
          <w:sz w:val="20"/>
          <w:szCs w:val="20"/>
        </w:rPr>
        <w:t>@</w:t>
      </w:r>
      <w:r w:rsidR="00510475">
        <w:rPr>
          <w:sz w:val="20"/>
          <w:szCs w:val="20"/>
        </w:rPr>
        <w:t>dell</w:t>
      </w:r>
      <w:r>
        <w:rPr>
          <w:sz w:val="20"/>
          <w:szCs w:val="20"/>
        </w:rPr>
        <w:t>.com&gt;</w:t>
      </w:r>
    </w:p>
    <w:p w14:paraId="63407ED6" w14:textId="424CACD8" w:rsidR="00DE625E" w:rsidRPr="00E01DA1" w:rsidRDefault="00327714" w:rsidP="00E01DA1">
      <w:pPr>
        <w:jc w:val="center"/>
        <w:rPr>
          <w:sz w:val="20"/>
          <w:szCs w:val="20"/>
        </w:rPr>
      </w:pPr>
      <w:r>
        <w:rPr>
          <w:sz w:val="20"/>
          <w:szCs w:val="20"/>
        </w:rPr>
        <w:t xml:space="preserve">Dell </w:t>
      </w:r>
      <w:r w:rsidR="00DE625E" w:rsidRPr="00E01DA1">
        <w:rPr>
          <w:sz w:val="20"/>
          <w:szCs w:val="20"/>
        </w:rPr>
        <w:t xml:space="preserve">EMC Isilon Corporate </w:t>
      </w:r>
      <w:r w:rsidR="00060B44">
        <w:rPr>
          <w:sz w:val="20"/>
          <w:szCs w:val="20"/>
        </w:rPr>
        <w:t>Advisory</w:t>
      </w:r>
      <w:r w:rsidR="00DE625E" w:rsidRPr="00E01DA1">
        <w:rPr>
          <w:sz w:val="20"/>
          <w:szCs w:val="20"/>
        </w:rPr>
        <w:t xml:space="preserve"> Engineer</w:t>
      </w:r>
    </w:p>
    <w:p w14:paraId="324FEF2E" w14:textId="535DE65E" w:rsidR="00DE625E" w:rsidRDefault="001E5710" w:rsidP="00E01DA1">
      <w:pPr>
        <w:jc w:val="center"/>
        <w:rPr>
          <w:sz w:val="20"/>
          <w:szCs w:val="20"/>
        </w:rPr>
      </w:pPr>
      <w:r>
        <w:rPr>
          <w:sz w:val="20"/>
          <w:szCs w:val="20"/>
        </w:rPr>
        <w:t xml:space="preserve">Version </w:t>
      </w:r>
      <w:r w:rsidR="008521C9">
        <w:rPr>
          <w:sz w:val="20"/>
          <w:szCs w:val="20"/>
        </w:rPr>
        <w:t>2.0</w:t>
      </w:r>
      <w:r w:rsidR="00A85AF3">
        <w:rPr>
          <w:sz w:val="20"/>
          <w:szCs w:val="20"/>
        </w:rPr>
        <w:t>4</w:t>
      </w:r>
      <w:r w:rsidR="00514467">
        <w:rPr>
          <w:sz w:val="20"/>
          <w:szCs w:val="20"/>
        </w:rPr>
        <w:t xml:space="preserve"> - </w:t>
      </w:r>
      <w:r w:rsidR="00607EA7">
        <w:rPr>
          <w:sz w:val="20"/>
          <w:szCs w:val="20"/>
        </w:rPr>
        <w:t>April 5</w:t>
      </w:r>
      <w:bookmarkStart w:id="1" w:name="_GoBack"/>
      <w:bookmarkEnd w:id="1"/>
      <w:r w:rsidR="00DE625E" w:rsidRPr="00E01DA1">
        <w:rPr>
          <w:sz w:val="20"/>
          <w:szCs w:val="20"/>
        </w:rPr>
        <w:t>, 2</w:t>
      </w:r>
      <w:r w:rsidR="00A85AF3">
        <w:rPr>
          <w:sz w:val="20"/>
          <w:szCs w:val="20"/>
        </w:rPr>
        <w:t>018</w:t>
      </w:r>
    </w:p>
    <w:p w14:paraId="6DAC2015" w14:textId="77777777" w:rsidR="009F2EFF" w:rsidRDefault="009F2EFF" w:rsidP="00E01DA1">
      <w:pPr>
        <w:jc w:val="center"/>
        <w:rPr>
          <w:sz w:val="20"/>
          <w:szCs w:val="20"/>
        </w:rPr>
      </w:pPr>
    </w:p>
    <w:p w14:paraId="7F57C903" w14:textId="77777777" w:rsidR="009F2EFF" w:rsidRDefault="009F2EFF" w:rsidP="00E01DA1">
      <w:pPr>
        <w:jc w:val="center"/>
        <w:rPr>
          <w:sz w:val="20"/>
          <w:szCs w:val="20"/>
        </w:rPr>
      </w:pPr>
    </w:p>
    <w:p w14:paraId="65C77897" w14:textId="77777777" w:rsidR="009F2EFF" w:rsidRDefault="009F2EFF" w:rsidP="00497A22">
      <w:pPr>
        <w:pStyle w:val="Body"/>
      </w:pPr>
    </w:p>
    <w:p w14:paraId="3B1CE15A" w14:textId="77777777" w:rsidR="00497A22" w:rsidRDefault="00497A22" w:rsidP="00497A22">
      <w:pPr>
        <w:pStyle w:val="Body"/>
      </w:pPr>
    </w:p>
    <w:p w14:paraId="6C98647E" w14:textId="77777777" w:rsidR="009567BD" w:rsidRDefault="00497A22">
      <w:pPr>
        <w:pStyle w:val="TOC2"/>
        <w:rPr>
          <w:b w:val="0"/>
          <w:noProof/>
          <w:sz w:val="24"/>
          <w:szCs w:val="24"/>
          <w:lang w:eastAsia="ja-JP"/>
        </w:rPr>
      </w:pPr>
      <w:r>
        <w:fldChar w:fldCharType="begin"/>
      </w:r>
      <w:r>
        <w:instrText xml:space="preserve"> TOC \o "1-3" </w:instrText>
      </w:r>
      <w:r>
        <w:fldChar w:fldCharType="separate"/>
      </w:r>
      <w:r w:rsidR="009567BD">
        <w:rPr>
          <w:noProof/>
        </w:rPr>
        <w:t>ABSTRACT</w:t>
      </w:r>
      <w:r w:rsidR="009567BD">
        <w:rPr>
          <w:noProof/>
        </w:rPr>
        <w:tab/>
      </w:r>
      <w:r w:rsidR="009567BD">
        <w:rPr>
          <w:noProof/>
        </w:rPr>
        <w:fldChar w:fldCharType="begin"/>
      </w:r>
      <w:r w:rsidR="009567BD">
        <w:rPr>
          <w:noProof/>
        </w:rPr>
        <w:instrText xml:space="preserve"> PAGEREF _Toc383300244 \h </w:instrText>
      </w:r>
      <w:r w:rsidR="009567BD">
        <w:rPr>
          <w:noProof/>
        </w:rPr>
      </w:r>
      <w:r w:rsidR="009567BD">
        <w:rPr>
          <w:noProof/>
        </w:rPr>
        <w:fldChar w:fldCharType="separate"/>
      </w:r>
      <w:r w:rsidR="009567BD">
        <w:rPr>
          <w:noProof/>
        </w:rPr>
        <w:t>2</w:t>
      </w:r>
      <w:r w:rsidR="009567BD">
        <w:rPr>
          <w:noProof/>
        </w:rPr>
        <w:fldChar w:fldCharType="end"/>
      </w:r>
    </w:p>
    <w:p w14:paraId="2D5433E1" w14:textId="77777777" w:rsidR="009567BD" w:rsidRDefault="009567BD">
      <w:pPr>
        <w:pStyle w:val="TOC2"/>
        <w:rPr>
          <w:b w:val="0"/>
          <w:noProof/>
          <w:sz w:val="24"/>
          <w:szCs w:val="24"/>
          <w:lang w:eastAsia="ja-JP"/>
        </w:rPr>
      </w:pPr>
      <w:r>
        <w:rPr>
          <w:noProof/>
        </w:rPr>
        <w:t>DISCLAIMERS</w:t>
      </w:r>
      <w:r>
        <w:rPr>
          <w:noProof/>
        </w:rPr>
        <w:tab/>
      </w:r>
      <w:r>
        <w:rPr>
          <w:noProof/>
        </w:rPr>
        <w:fldChar w:fldCharType="begin"/>
      </w:r>
      <w:r>
        <w:rPr>
          <w:noProof/>
        </w:rPr>
        <w:instrText xml:space="preserve"> PAGEREF _Toc383300245 \h </w:instrText>
      </w:r>
      <w:r>
        <w:rPr>
          <w:noProof/>
        </w:rPr>
      </w:r>
      <w:r>
        <w:rPr>
          <w:noProof/>
        </w:rPr>
        <w:fldChar w:fldCharType="separate"/>
      </w:r>
      <w:r>
        <w:rPr>
          <w:noProof/>
        </w:rPr>
        <w:t>2</w:t>
      </w:r>
      <w:r>
        <w:rPr>
          <w:noProof/>
        </w:rPr>
        <w:fldChar w:fldCharType="end"/>
      </w:r>
    </w:p>
    <w:p w14:paraId="12570D31" w14:textId="77777777" w:rsidR="009567BD" w:rsidRDefault="009567BD">
      <w:pPr>
        <w:pStyle w:val="TOC1"/>
        <w:tabs>
          <w:tab w:val="left" w:pos="382"/>
          <w:tab w:val="right" w:leader="dot" w:pos="8630"/>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_Toc383300246 \h </w:instrText>
      </w:r>
      <w:r>
        <w:rPr>
          <w:noProof/>
        </w:rPr>
      </w:r>
      <w:r>
        <w:rPr>
          <w:noProof/>
        </w:rPr>
        <w:fldChar w:fldCharType="separate"/>
      </w:r>
      <w:r>
        <w:rPr>
          <w:noProof/>
        </w:rPr>
        <w:t>3</w:t>
      </w:r>
      <w:r>
        <w:rPr>
          <w:noProof/>
        </w:rPr>
        <w:fldChar w:fldCharType="end"/>
      </w:r>
    </w:p>
    <w:p w14:paraId="30A1CB19" w14:textId="77777777" w:rsidR="009567BD" w:rsidRDefault="009567BD">
      <w:pPr>
        <w:pStyle w:val="TOC2"/>
        <w:tabs>
          <w:tab w:val="left" w:pos="792"/>
        </w:tabs>
        <w:rPr>
          <w:b w:val="0"/>
          <w:noProof/>
          <w:sz w:val="24"/>
          <w:szCs w:val="24"/>
          <w:lang w:eastAsia="ja-JP"/>
        </w:rPr>
      </w:pPr>
      <w:r>
        <w:rPr>
          <w:noProof/>
        </w:rPr>
        <w:t>1.1</w:t>
      </w:r>
      <w:r>
        <w:rPr>
          <w:b w:val="0"/>
          <w:noProof/>
          <w:sz w:val="24"/>
          <w:szCs w:val="24"/>
          <w:lang w:eastAsia="ja-JP"/>
        </w:rPr>
        <w:tab/>
      </w:r>
      <w:r>
        <w:rPr>
          <w:noProof/>
        </w:rPr>
        <w:t>Terminology</w:t>
      </w:r>
      <w:r>
        <w:rPr>
          <w:noProof/>
        </w:rPr>
        <w:tab/>
      </w:r>
      <w:r>
        <w:rPr>
          <w:noProof/>
        </w:rPr>
        <w:fldChar w:fldCharType="begin"/>
      </w:r>
      <w:r>
        <w:rPr>
          <w:noProof/>
        </w:rPr>
        <w:instrText xml:space="preserve"> PAGEREF _Toc383300247 \h </w:instrText>
      </w:r>
      <w:r>
        <w:rPr>
          <w:noProof/>
        </w:rPr>
      </w:r>
      <w:r>
        <w:rPr>
          <w:noProof/>
        </w:rPr>
        <w:fldChar w:fldCharType="separate"/>
      </w:r>
      <w:r>
        <w:rPr>
          <w:noProof/>
        </w:rPr>
        <w:t>4</w:t>
      </w:r>
      <w:r>
        <w:rPr>
          <w:noProof/>
        </w:rPr>
        <w:fldChar w:fldCharType="end"/>
      </w:r>
    </w:p>
    <w:p w14:paraId="49F93DB2" w14:textId="77777777" w:rsidR="009567BD" w:rsidRDefault="009567BD">
      <w:pPr>
        <w:pStyle w:val="TOC2"/>
        <w:tabs>
          <w:tab w:val="left" w:pos="792"/>
        </w:tabs>
        <w:rPr>
          <w:b w:val="0"/>
          <w:noProof/>
          <w:sz w:val="24"/>
          <w:szCs w:val="24"/>
          <w:lang w:eastAsia="ja-JP"/>
        </w:rPr>
      </w:pPr>
      <w:r>
        <w:rPr>
          <w:noProof/>
        </w:rPr>
        <w:t>1.2</w:t>
      </w:r>
      <w:r>
        <w:rPr>
          <w:b w:val="0"/>
          <w:noProof/>
          <w:sz w:val="24"/>
          <w:szCs w:val="24"/>
          <w:lang w:eastAsia="ja-JP"/>
        </w:rPr>
        <w:tab/>
      </w:r>
      <w:r>
        <w:rPr>
          <w:noProof/>
        </w:rPr>
        <w:t>OneFS Considerations</w:t>
      </w:r>
      <w:r>
        <w:rPr>
          <w:noProof/>
        </w:rPr>
        <w:tab/>
      </w:r>
      <w:r>
        <w:rPr>
          <w:noProof/>
        </w:rPr>
        <w:fldChar w:fldCharType="begin"/>
      </w:r>
      <w:r>
        <w:rPr>
          <w:noProof/>
        </w:rPr>
        <w:instrText xml:space="preserve"> PAGEREF _Toc383300248 \h </w:instrText>
      </w:r>
      <w:r>
        <w:rPr>
          <w:noProof/>
        </w:rPr>
      </w:r>
      <w:r>
        <w:rPr>
          <w:noProof/>
        </w:rPr>
        <w:fldChar w:fldCharType="separate"/>
      </w:r>
      <w:r>
        <w:rPr>
          <w:noProof/>
        </w:rPr>
        <w:t>4</w:t>
      </w:r>
      <w:r>
        <w:rPr>
          <w:noProof/>
        </w:rPr>
        <w:fldChar w:fldCharType="end"/>
      </w:r>
    </w:p>
    <w:p w14:paraId="79C0B7AB" w14:textId="77777777" w:rsidR="009567BD" w:rsidRDefault="009567BD">
      <w:pPr>
        <w:pStyle w:val="TOC2"/>
        <w:tabs>
          <w:tab w:val="left" w:pos="792"/>
        </w:tabs>
        <w:rPr>
          <w:b w:val="0"/>
          <w:noProof/>
          <w:sz w:val="24"/>
          <w:szCs w:val="24"/>
          <w:lang w:eastAsia="ja-JP"/>
        </w:rPr>
      </w:pPr>
      <w:r>
        <w:rPr>
          <w:noProof/>
        </w:rPr>
        <w:t>1.3</w:t>
      </w:r>
      <w:r>
        <w:rPr>
          <w:b w:val="0"/>
          <w:noProof/>
          <w:sz w:val="24"/>
          <w:szCs w:val="24"/>
          <w:lang w:eastAsia="ja-JP"/>
        </w:rPr>
        <w:tab/>
      </w:r>
      <w:r>
        <w:rPr>
          <w:noProof/>
        </w:rPr>
        <w:t>Privilege Considerations</w:t>
      </w:r>
      <w:r>
        <w:rPr>
          <w:noProof/>
        </w:rPr>
        <w:tab/>
      </w:r>
      <w:r>
        <w:rPr>
          <w:noProof/>
        </w:rPr>
        <w:fldChar w:fldCharType="begin"/>
      </w:r>
      <w:r>
        <w:rPr>
          <w:noProof/>
        </w:rPr>
        <w:instrText xml:space="preserve"> PAGEREF _Toc383300249 \h </w:instrText>
      </w:r>
      <w:r>
        <w:rPr>
          <w:noProof/>
        </w:rPr>
      </w:r>
      <w:r>
        <w:rPr>
          <w:noProof/>
        </w:rPr>
        <w:fldChar w:fldCharType="separate"/>
      </w:r>
      <w:r>
        <w:rPr>
          <w:noProof/>
        </w:rPr>
        <w:t>4</w:t>
      </w:r>
      <w:r>
        <w:rPr>
          <w:noProof/>
        </w:rPr>
        <w:fldChar w:fldCharType="end"/>
      </w:r>
    </w:p>
    <w:p w14:paraId="71530B70" w14:textId="77777777" w:rsidR="009567BD" w:rsidRDefault="009567BD">
      <w:pPr>
        <w:pStyle w:val="TOC2"/>
        <w:tabs>
          <w:tab w:val="left" w:pos="792"/>
        </w:tabs>
        <w:rPr>
          <w:b w:val="0"/>
          <w:noProof/>
          <w:sz w:val="24"/>
          <w:szCs w:val="24"/>
          <w:lang w:eastAsia="ja-JP"/>
        </w:rPr>
      </w:pPr>
      <w:r>
        <w:rPr>
          <w:noProof/>
        </w:rPr>
        <w:t>1.4</w:t>
      </w:r>
      <w:r>
        <w:rPr>
          <w:b w:val="0"/>
          <w:noProof/>
          <w:sz w:val="24"/>
          <w:szCs w:val="24"/>
          <w:lang w:eastAsia="ja-JP"/>
        </w:rPr>
        <w:tab/>
      </w:r>
      <w:r>
        <w:rPr>
          <w:noProof/>
        </w:rPr>
        <w:t>Limitations</w:t>
      </w:r>
      <w:r>
        <w:rPr>
          <w:noProof/>
        </w:rPr>
        <w:tab/>
      </w:r>
      <w:r>
        <w:rPr>
          <w:noProof/>
        </w:rPr>
        <w:fldChar w:fldCharType="begin"/>
      </w:r>
      <w:r>
        <w:rPr>
          <w:noProof/>
        </w:rPr>
        <w:instrText xml:space="preserve"> PAGEREF _Toc383300250 \h </w:instrText>
      </w:r>
      <w:r>
        <w:rPr>
          <w:noProof/>
        </w:rPr>
      </w:r>
      <w:r>
        <w:rPr>
          <w:noProof/>
        </w:rPr>
        <w:fldChar w:fldCharType="separate"/>
      </w:r>
      <w:r>
        <w:rPr>
          <w:noProof/>
        </w:rPr>
        <w:t>5</w:t>
      </w:r>
      <w:r>
        <w:rPr>
          <w:noProof/>
        </w:rPr>
        <w:fldChar w:fldCharType="end"/>
      </w:r>
    </w:p>
    <w:p w14:paraId="19EAAC52" w14:textId="77777777" w:rsidR="009567BD" w:rsidRDefault="009567BD">
      <w:pPr>
        <w:pStyle w:val="TOC1"/>
        <w:tabs>
          <w:tab w:val="left" w:pos="382"/>
          <w:tab w:val="right" w:leader="dot" w:pos="8630"/>
        </w:tabs>
        <w:rPr>
          <w:b w:val="0"/>
          <w:noProof/>
          <w:lang w:eastAsia="ja-JP"/>
        </w:rPr>
      </w:pPr>
      <w:r>
        <w:rPr>
          <w:noProof/>
        </w:rPr>
        <w:t>2</w:t>
      </w:r>
      <w:r>
        <w:rPr>
          <w:b w:val="0"/>
          <w:noProof/>
          <w:lang w:eastAsia="ja-JP"/>
        </w:rPr>
        <w:tab/>
      </w:r>
      <w:r>
        <w:rPr>
          <w:noProof/>
        </w:rPr>
        <w:t>Coding Considerations</w:t>
      </w:r>
      <w:r>
        <w:rPr>
          <w:noProof/>
        </w:rPr>
        <w:tab/>
      </w:r>
      <w:r>
        <w:rPr>
          <w:noProof/>
        </w:rPr>
        <w:fldChar w:fldCharType="begin"/>
      </w:r>
      <w:r>
        <w:rPr>
          <w:noProof/>
        </w:rPr>
        <w:instrText xml:space="preserve"> PAGEREF _Toc383300251 \h </w:instrText>
      </w:r>
      <w:r>
        <w:rPr>
          <w:noProof/>
        </w:rPr>
      </w:r>
      <w:r>
        <w:rPr>
          <w:noProof/>
        </w:rPr>
        <w:fldChar w:fldCharType="separate"/>
      </w:r>
      <w:r>
        <w:rPr>
          <w:noProof/>
        </w:rPr>
        <w:t>5</w:t>
      </w:r>
      <w:r>
        <w:rPr>
          <w:noProof/>
        </w:rPr>
        <w:fldChar w:fldCharType="end"/>
      </w:r>
    </w:p>
    <w:p w14:paraId="5AE1772A" w14:textId="77777777" w:rsidR="009567BD" w:rsidRDefault="009567BD">
      <w:pPr>
        <w:pStyle w:val="TOC2"/>
        <w:tabs>
          <w:tab w:val="left" w:pos="792"/>
        </w:tabs>
        <w:rPr>
          <w:b w:val="0"/>
          <w:noProof/>
          <w:sz w:val="24"/>
          <w:szCs w:val="24"/>
          <w:lang w:eastAsia="ja-JP"/>
        </w:rPr>
      </w:pPr>
      <w:r>
        <w:rPr>
          <w:noProof/>
        </w:rPr>
        <w:t>2.1</w:t>
      </w:r>
      <w:r>
        <w:rPr>
          <w:b w:val="0"/>
          <w:noProof/>
          <w:sz w:val="24"/>
          <w:szCs w:val="24"/>
          <w:lang w:eastAsia="ja-JP"/>
        </w:rPr>
        <w:tab/>
      </w:r>
      <w:r>
        <w:rPr>
          <w:noProof/>
        </w:rPr>
        <w:t>POSIX-to-NFS4 ACL Translation Algorithm</w:t>
      </w:r>
      <w:r>
        <w:rPr>
          <w:noProof/>
        </w:rPr>
        <w:tab/>
      </w:r>
      <w:r>
        <w:rPr>
          <w:noProof/>
        </w:rPr>
        <w:fldChar w:fldCharType="begin"/>
      </w:r>
      <w:r>
        <w:rPr>
          <w:noProof/>
        </w:rPr>
        <w:instrText xml:space="preserve"> PAGEREF _Toc383300252 \h </w:instrText>
      </w:r>
      <w:r>
        <w:rPr>
          <w:noProof/>
        </w:rPr>
      </w:r>
      <w:r>
        <w:rPr>
          <w:noProof/>
        </w:rPr>
        <w:fldChar w:fldCharType="separate"/>
      </w:r>
      <w:r>
        <w:rPr>
          <w:noProof/>
        </w:rPr>
        <w:t>7</w:t>
      </w:r>
      <w:r>
        <w:rPr>
          <w:noProof/>
        </w:rPr>
        <w:fldChar w:fldCharType="end"/>
      </w:r>
    </w:p>
    <w:p w14:paraId="16A57B00" w14:textId="77777777" w:rsidR="009567BD" w:rsidRDefault="009567BD">
      <w:pPr>
        <w:pStyle w:val="TOC2"/>
        <w:tabs>
          <w:tab w:val="left" w:pos="792"/>
        </w:tabs>
        <w:rPr>
          <w:b w:val="0"/>
          <w:noProof/>
          <w:sz w:val="24"/>
          <w:szCs w:val="24"/>
          <w:lang w:eastAsia="ja-JP"/>
        </w:rPr>
      </w:pPr>
      <w:r>
        <w:rPr>
          <w:noProof/>
        </w:rPr>
        <w:t>2.2</w:t>
      </w:r>
      <w:r>
        <w:rPr>
          <w:b w:val="0"/>
          <w:noProof/>
          <w:sz w:val="24"/>
          <w:szCs w:val="24"/>
          <w:lang w:eastAsia="ja-JP"/>
        </w:rPr>
        <w:tab/>
      </w:r>
      <w:r>
        <w:rPr>
          <w:noProof/>
        </w:rPr>
        <w:t>Additional Coding Notes</w:t>
      </w:r>
      <w:r>
        <w:rPr>
          <w:noProof/>
        </w:rPr>
        <w:tab/>
      </w:r>
      <w:r>
        <w:rPr>
          <w:noProof/>
        </w:rPr>
        <w:fldChar w:fldCharType="begin"/>
      </w:r>
      <w:r>
        <w:rPr>
          <w:noProof/>
        </w:rPr>
        <w:instrText xml:space="preserve"> PAGEREF _Toc383300253 \h </w:instrText>
      </w:r>
      <w:r>
        <w:rPr>
          <w:noProof/>
        </w:rPr>
      </w:r>
      <w:r>
        <w:rPr>
          <w:noProof/>
        </w:rPr>
        <w:fldChar w:fldCharType="separate"/>
      </w:r>
      <w:r>
        <w:rPr>
          <w:noProof/>
        </w:rPr>
        <w:t>8</w:t>
      </w:r>
      <w:r>
        <w:rPr>
          <w:noProof/>
        </w:rPr>
        <w:fldChar w:fldCharType="end"/>
      </w:r>
    </w:p>
    <w:p w14:paraId="656C6253" w14:textId="77777777" w:rsidR="009567BD" w:rsidRDefault="009567BD">
      <w:pPr>
        <w:pStyle w:val="TOC2"/>
        <w:tabs>
          <w:tab w:val="left" w:pos="792"/>
        </w:tabs>
        <w:rPr>
          <w:b w:val="0"/>
          <w:noProof/>
          <w:sz w:val="24"/>
          <w:szCs w:val="24"/>
          <w:lang w:eastAsia="ja-JP"/>
        </w:rPr>
      </w:pPr>
      <w:r>
        <w:rPr>
          <w:noProof/>
        </w:rPr>
        <w:t>2.3</w:t>
      </w:r>
      <w:r>
        <w:rPr>
          <w:b w:val="0"/>
          <w:noProof/>
          <w:sz w:val="24"/>
          <w:szCs w:val="24"/>
          <w:lang w:eastAsia="ja-JP"/>
        </w:rPr>
        <w:tab/>
      </w:r>
      <w:r>
        <w:rPr>
          <w:noProof/>
        </w:rPr>
        <w:t>Identities</w:t>
      </w:r>
      <w:r>
        <w:rPr>
          <w:noProof/>
        </w:rPr>
        <w:tab/>
      </w:r>
      <w:r>
        <w:rPr>
          <w:noProof/>
        </w:rPr>
        <w:fldChar w:fldCharType="begin"/>
      </w:r>
      <w:r>
        <w:rPr>
          <w:noProof/>
        </w:rPr>
        <w:instrText xml:space="preserve"> PAGEREF _Toc383300254 \h </w:instrText>
      </w:r>
      <w:r>
        <w:rPr>
          <w:noProof/>
        </w:rPr>
      </w:r>
      <w:r>
        <w:rPr>
          <w:noProof/>
        </w:rPr>
        <w:fldChar w:fldCharType="separate"/>
      </w:r>
      <w:r>
        <w:rPr>
          <w:noProof/>
        </w:rPr>
        <w:t>9</w:t>
      </w:r>
      <w:r>
        <w:rPr>
          <w:noProof/>
        </w:rPr>
        <w:fldChar w:fldCharType="end"/>
      </w:r>
    </w:p>
    <w:p w14:paraId="0A04F441" w14:textId="77777777" w:rsidR="009567BD" w:rsidRDefault="009567BD">
      <w:pPr>
        <w:pStyle w:val="TOC1"/>
        <w:tabs>
          <w:tab w:val="left" w:pos="382"/>
          <w:tab w:val="right" w:leader="dot" w:pos="8630"/>
        </w:tabs>
        <w:rPr>
          <w:b w:val="0"/>
          <w:noProof/>
          <w:lang w:eastAsia="ja-JP"/>
        </w:rPr>
      </w:pPr>
      <w:r>
        <w:rPr>
          <w:noProof/>
        </w:rPr>
        <w:t>3</w:t>
      </w:r>
      <w:r>
        <w:rPr>
          <w:b w:val="0"/>
          <w:noProof/>
          <w:lang w:eastAsia="ja-JP"/>
        </w:rPr>
        <w:tab/>
      </w:r>
      <w:r>
        <w:rPr>
          <w:noProof/>
        </w:rPr>
        <w:t>ACL Utility Programs</w:t>
      </w:r>
      <w:r>
        <w:rPr>
          <w:noProof/>
        </w:rPr>
        <w:tab/>
      </w:r>
      <w:r>
        <w:rPr>
          <w:noProof/>
        </w:rPr>
        <w:fldChar w:fldCharType="begin"/>
      </w:r>
      <w:r>
        <w:rPr>
          <w:noProof/>
        </w:rPr>
        <w:instrText xml:space="preserve"> PAGEREF _Toc383300255 \h </w:instrText>
      </w:r>
      <w:r>
        <w:rPr>
          <w:noProof/>
        </w:rPr>
      </w:r>
      <w:r>
        <w:rPr>
          <w:noProof/>
        </w:rPr>
        <w:fldChar w:fldCharType="separate"/>
      </w:r>
      <w:r>
        <w:rPr>
          <w:noProof/>
        </w:rPr>
        <w:t>10</w:t>
      </w:r>
      <w:r>
        <w:rPr>
          <w:noProof/>
        </w:rPr>
        <w:fldChar w:fldCharType="end"/>
      </w:r>
    </w:p>
    <w:p w14:paraId="7B1B1CE1" w14:textId="77777777" w:rsidR="009567BD" w:rsidRDefault="009567BD">
      <w:pPr>
        <w:pStyle w:val="TOC2"/>
        <w:tabs>
          <w:tab w:val="left" w:pos="792"/>
        </w:tabs>
        <w:rPr>
          <w:b w:val="0"/>
          <w:noProof/>
          <w:sz w:val="24"/>
          <w:szCs w:val="24"/>
          <w:lang w:eastAsia="ja-JP"/>
        </w:rPr>
      </w:pPr>
      <w:r>
        <w:rPr>
          <w:noProof/>
        </w:rPr>
        <w:t>3.1</w:t>
      </w:r>
      <w:r>
        <w:rPr>
          <w:b w:val="0"/>
          <w:noProof/>
          <w:sz w:val="24"/>
          <w:szCs w:val="24"/>
          <w:lang w:eastAsia="ja-JP"/>
        </w:rPr>
        <w:tab/>
      </w:r>
      <w:r>
        <w:rPr>
          <w:noProof/>
        </w:rPr>
        <w:t>‘xacls’ (Linux: ‘eXtract ACLs’)</w:t>
      </w:r>
      <w:r>
        <w:rPr>
          <w:noProof/>
        </w:rPr>
        <w:tab/>
      </w:r>
      <w:r>
        <w:rPr>
          <w:noProof/>
        </w:rPr>
        <w:fldChar w:fldCharType="begin"/>
      </w:r>
      <w:r>
        <w:rPr>
          <w:noProof/>
        </w:rPr>
        <w:instrText xml:space="preserve"> PAGEREF _Toc383300256 \h </w:instrText>
      </w:r>
      <w:r>
        <w:rPr>
          <w:noProof/>
        </w:rPr>
      </w:r>
      <w:r>
        <w:rPr>
          <w:noProof/>
        </w:rPr>
        <w:fldChar w:fldCharType="separate"/>
      </w:r>
      <w:r>
        <w:rPr>
          <w:noProof/>
        </w:rPr>
        <w:t>10</w:t>
      </w:r>
      <w:r>
        <w:rPr>
          <w:noProof/>
        </w:rPr>
        <w:fldChar w:fldCharType="end"/>
      </w:r>
    </w:p>
    <w:p w14:paraId="5A2FD793" w14:textId="77777777" w:rsidR="009567BD" w:rsidRDefault="009567BD">
      <w:pPr>
        <w:pStyle w:val="TOC2"/>
        <w:tabs>
          <w:tab w:val="left" w:pos="792"/>
        </w:tabs>
        <w:rPr>
          <w:b w:val="0"/>
          <w:noProof/>
          <w:sz w:val="24"/>
          <w:szCs w:val="24"/>
          <w:lang w:eastAsia="ja-JP"/>
        </w:rPr>
      </w:pPr>
      <w:r>
        <w:rPr>
          <w:noProof/>
        </w:rPr>
        <w:t>3.2</w:t>
      </w:r>
      <w:r>
        <w:rPr>
          <w:b w:val="0"/>
          <w:noProof/>
          <w:sz w:val="24"/>
          <w:szCs w:val="24"/>
          <w:lang w:eastAsia="ja-JP"/>
        </w:rPr>
        <w:tab/>
      </w:r>
      <w:r>
        <w:rPr>
          <w:noProof/>
        </w:rPr>
        <w:t>‘wacls’ (OneFS: ‘Write ACLs’)</w:t>
      </w:r>
      <w:r>
        <w:rPr>
          <w:noProof/>
        </w:rPr>
        <w:tab/>
      </w:r>
      <w:r>
        <w:rPr>
          <w:noProof/>
        </w:rPr>
        <w:fldChar w:fldCharType="begin"/>
      </w:r>
      <w:r>
        <w:rPr>
          <w:noProof/>
        </w:rPr>
        <w:instrText xml:space="preserve"> PAGEREF _Toc383300257 \h </w:instrText>
      </w:r>
      <w:r>
        <w:rPr>
          <w:noProof/>
        </w:rPr>
      </w:r>
      <w:r>
        <w:rPr>
          <w:noProof/>
        </w:rPr>
        <w:fldChar w:fldCharType="separate"/>
      </w:r>
      <w:r>
        <w:rPr>
          <w:noProof/>
        </w:rPr>
        <w:t>11</w:t>
      </w:r>
      <w:r>
        <w:rPr>
          <w:noProof/>
        </w:rPr>
        <w:fldChar w:fldCharType="end"/>
      </w:r>
    </w:p>
    <w:p w14:paraId="786E1BB5" w14:textId="77777777" w:rsidR="009567BD" w:rsidRDefault="009567BD">
      <w:pPr>
        <w:pStyle w:val="TOC3"/>
        <w:tabs>
          <w:tab w:val="left" w:pos="1176"/>
          <w:tab w:val="right" w:leader="dot" w:pos="8630"/>
        </w:tabs>
        <w:rPr>
          <w:noProof/>
          <w:sz w:val="24"/>
          <w:szCs w:val="24"/>
          <w:lang w:eastAsia="ja-JP"/>
        </w:rPr>
      </w:pPr>
      <w:r>
        <w:rPr>
          <w:noProof/>
        </w:rPr>
        <w:t>3.2.1</w:t>
      </w:r>
      <w:r>
        <w:rPr>
          <w:noProof/>
          <w:sz w:val="24"/>
          <w:szCs w:val="24"/>
          <w:lang w:eastAsia="ja-JP"/>
        </w:rPr>
        <w:tab/>
      </w:r>
      <w:r>
        <w:rPr>
          <w:noProof/>
        </w:rPr>
        <w:t>‘wacls’ Implementation Notes</w:t>
      </w:r>
      <w:r>
        <w:rPr>
          <w:noProof/>
        </w:rPr>
        <w:tab/>
      </w:r>
      <w:r>
        <w:rPr>
          <w:noProof/>
        </w:rPr>
        <w:fldChar w:fldCharType="begin"/>
      </w:r>
      <w:r>
        <w:rPr>
          <w:noProof/>
        </w:rPr>
        <w:instrText xml:space="preserve"> PAGEREF _Toc383300258 \h </w:instrText>
      </w:r>
      <w:r>
        <w:rPr>
          <w:noProof/>
        </w:rPr>
      </w:r>
      <w:r>
        <w:rPr>
          <w:noProof/>
        </w:rPr>
        <w:fldChar w:fldCharType="separate"/>
      </w:r>
      <w:r>
        <w:rPr>
          <w:noProof/>
        </w:rPr>
        <w:t>12</w:t>
      </w:r>
      <w:r>
        <w:rPr>
          <w:noProof/>
        </w:rPr>
        <w:fldChar w:fldCharType="end"/>
      </w:r>
    </w:p>
    <w:p w14:paraId="3329F1E1" w14:textId="77777777" w:rsidR="009567BD" w:rsidRDefault="009567BD">
      <w:pPr>
        <w:pStyle w:val="TOC2"/>
        <w:tabs>
          <w:tab w:val="left" w:pos="792"/>
        </w:tabs>
        <w:rPr>
          <w:b w:val="0"/>
          <w:noProof/>
          <w:sz w:val="24"/>
          <w:szCs w:val="24"/>
          <w:lang w:eastAsia="ja-JP"/>
        </w:rPr>
      </w:pPr>
      <w:r>
        <w:rPr>
          <w:noProof/>
        </w:rPr>
        <w:t>3.3</w:t>
      </w:r>
      <w:r>
        <w:rPr>
          <w:b w:val="0"/>
          <w:noProof/>
          <w:sz w:val="24"/>
          <w:szCs w:val="24"/>
          <w:lang w:eastAsia="ja-JP"/>
        </w:rPr>
        <w:tab/>
      </w:r>
      <w:r>
        <w:rPr>
          <w:noProof/>
        </w:rPr>
        <w:t>‘hacls’ (Portable: Native-to-CHEX ACL formatter)</w:t>
      </w:r>
      <w:r>
        <w:rPr>
          <w:noProof/>
        </w:rPr>
        <w:tab/>
      </w:r>
      <w:r>
        <w:rPr>
          <w:noProof/>
        </w:rPr>
        <w:fldChar w:fldCharType="begin"/>
      </w:r>
      <w:r>
        <w:rPr>
          <w:noProof/>
        </w:rPr>
        <w:instrText xml:space="preserve"> PAGEREF _Toc383300259 \h </w:instrText>
      </w:r>
      <w:r>
        <w:rPr>
          <w:noProof/>
        </w:rPr>
      </w:r>
      <w:r>
        <w:rPr>
          <w:noProof/>
        </w:rPr>
        <w:fldChar w:fldCharType="separate"/>
      </w:r>
      <w:r>
        <w:rPr>
          <w:noProof/>
        </w:rPr>
        <w:t>12</w:t>
      </w:r>
      <w:r>
        <w:rPr>
          <w:noProof/>
        </w:rPr>
        <w:fldChar w:fldCharType="end"/>
      </w:r>
    </w:p>
    <w:p w14:paraId="6B3119C8" w14:textId="77777777" w:rsidR="009567BD" w:rsidRDefault="009567BD">
      <w:pPr>
        <w:pStyle w:val="TOC2"/>
        <w:tabs>
          <w:tab w:val="left" w:pos="792"/>
        </w:tabs>
        <w:rPr>
          <w:b w:val="0"/>
          <w:noProof/>
          <w:sz w:val="24"/>
          <w:szCs w:val="24"/>
          <w:lang w:eastAsia="ja-JP"/>
        </w:rPr>
      </w:pPr>
      <w:r>
        <w:rPr>
          <w:noProof/>
        </w:rPr>
        <w:t>3.4</w:t>
      </w:r>
      <w:r>
        <w:rPr>
          <w:b w:val="0"/>
          <w:noProof/>
          <w:sz w:val="24"/>
          <w:szCs w:val="24"/>
          <w:lang w:eastAsia="ja-JP"/>
        </w:rPr>
        <w:tab/>
      </w:r>
      <w:r>
        <w:rPr>
          <w:noProof/>
        </w:rPr>
        <w:t>‘chexcmp’ (Portable: CHEX compare)</w:t>
      </w:r>
      <w:r>
        <w:rPr>
          <w:noProof/>
        </w:rPr>
        <w:tab/>
      </w:r>
      <w:r>
        <w:rPr>
          <w:noProof/>
        </w:rPr>
        <w:fldChar w:fldCharType="begin"/>
      </w:r>
      <w:r>
        <w:rPr>
          <w:noProof/>
        </w:rPr>
        <w:instrText xml:space="preserve"> PAGEREF _Toc383300260 \h </w:instrText>
      </w:r>
      <w:r>
        <w:rPr>
          <w:noProof/>
        </w:rPr>
      </w:r>
      <w:r>
        <w:rPr>
          <w:noProof/>
        </w:rPr>
        <w:fldChar w:fldCharType="separate"/>
      </w:r>
      <w:r>
        <w:rPr>
          <w:noProof/>
        </w:rPr>
        <w:t>13</w:t>
      </w:r>
      <w:r>
        <w:rPr>
          <w:noProof/>
        </w:rPr>
        <w:fldChar w:fldCharType="end"/>
      </w:r>
    </w:p>
    <w:p w14:paraId="55B6EDB7" w14:textId="77777777" w:rsidR="009567BD" w:rsidRDefault="009567BD">
      <w:pPr>
        <w:pStyle w:val="TOC1"/>
        <w:tabs>
          <w:tab w:val="left" w:pos="382"/>
          <w:tab w:val="right" w:leader="dot" w:pos="8630"/>
        </w:tabs>
        <w:rPr>
          <w:b w:val="0"/>
          <w:noProof/>
          <w:lang w:eastAsia="ja-JP"/>
        </w:rPr>
      </w:pPr>
      <w:r>
        <w:rPr>
          <w:noProof/>
        </w:rPr>
        <w:t>4</w:t>
      </w:r>
      <w:r>
        <w:rPr>
          <w:b w:val="0"/>
          <w:noProof/>
          <w:lang w:eastAsia="ja-JP"/>
        </w:rPr>
        <w:tab/>
      </w:r>
      <w:r>
        <w:rPr>
          <w:noProof/>
        </w:rPr>
        <w:t>Summary</w:t>
      </w:r>
      <w:r>
        <w:rPr>
          <w:noProof/>
        </w:rPr>
        <w:tab/>
      </w:r>
      <w:r>
        <w:rPr>
          <w:noProof/>
        </w:rPr>
        <w:fldChar w:fldCharType="begin"/>
      </w:r>
      <w:r>
        <w:rPr>
          <w:noProof/>
        </w:rPr>
        <w:instrText xml:space="preserve"> PAGEREF _Toc383300261 \h </w:instrText>
      </w:r>
      <w:r>
        <w:rPr>
          <w:noProof/>
        </w:rPr>
      </w:r>
      <w:r>
        <w:rPr>
          <w:noProof/>
        </w:rPr>
        <w:fldChar w:fldCharType="separate"/>
      </w:r>
      <w:r>
        <w:rPr>
          <w:noProof/>
        </w:rPr>
        <w:t>14</w:t>
      </w:r>
      <w:r>
        <w:rPr>
          <w:noProof/>
        </w:rPr>
        <w:fldChar w:fldCharType="end"/>
      </w:r>
    </w:p>
    <w:p w14:paraId="65CA5A39" w14:textId="77777777" w:rsidR="009567BD" w:rsidRDefault="009567BD">
      <w:pPr>
        <w:pStyle w:val="TOC1"/>
        <w:tabs>
          <w:tab w:val="left" w:pos="382"/>
          <w:tab w:val="right" w:leader="dot" w:pos="8630"/>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_Toc383300262 \h </w:instrText>
      </w:r>
      <w:r>
        <w:rPr>
          <w:noProof/>
        </w:rPr>
      </w:r>
      <w:r>
        <w:rPr>
          <w:noProof/>
        </w:rPr>
        <w:fldChar w:fldCharType="separate"/>
      </w:r>
      <w:r>
        <w:rPr>
          <w:noProof/>
        </w:rPr>
        <w:t>15</w:t>
      </w:r>
      <w:r>
        <w:rPr>
          <w:noProof/>
        </w:rPr>
        <w:fldChar w:fldCharType="end"/>
      </w:r>
    </w:p>
    <w:p w14:paraId="50D63725" w14:textId="77777777" w:rsidR="0005623F" w:rsidRDefault="00497A22" w:rsidP="00497A22">
      <w:pPr>
        <w:pStyle w:val="Body"/>
        <w:sectPr w:rsidR="0005623F" w:rsidSect="00230412">
          <w:footerReference w:type="even" r:id="rId8"/>
          <w:footerReference w:type="default" r:id="rId9"/>
          <w:pgSz w:w="12240" w:h="15840"/>
          <w:pgMar w:top="1440" w:right="1800" w:bottom="1440" w:left="1800" w:header="720" w:footer="720" w:gutter="0"/>
          <w:cols w:space="720"/>
          <w:titlePg/>
          <w:docGrid w:linePitch="360"/>
        </w:sectPr>
      </w:pPr>
      <w:r>
        <w:fldChar w:fldCharType="end"/>
      </w:r>
    </w:p>
    <w:p w14:paraId="5DFE0273" w14:textId="3420291E" w:rsidR="00497A22" w:rsidRDefault="00497A22" w:rsidP="00497A22">
      <w:pPr>
        <w:pStyle w:val="Body"/>
      </w:pPr>
    </w:p>
    <w:p w14:paraId="5A8951A1" w14:textId="247437B3" w:rsidR="009F2EFF" w:rsidRDefault="009F2EFF" w:rsidP="0005623F">
      <w:pPr>
        <w:pStyle w:val="Heading2"/>
        <w:numPr>
          <w:ilvl w:val="0"/>
          <w:numId w:val="0"/>
        </w:numPr>
      </w:pPr>
      <w:bookmarkStart w:id="2" w:name="_Toc333651754"/>
      <w:bookmarkStart w:id="3" w:name="_Toc383300244"/>
      <w:r>
        <w:t>ABSTRACT</w:t>
      </w:r>
      <w:bookmarkEnd w:id="2"/>
      <w:bookmarkEnd w:id="3"/>
    </w:p>
    <w:p w14:paraId="5494FE41" w14:textId="62CC16C1" w:rsidR="009F2EFF" w:rsidRPr="009F2EFF" w:rsidRDefault="003816BA" w:rsidP="00FD5D14">
      <w:pPr>
        <w:pStyle w:val="Body"/>
      </w:pPr>
      <w:r>
        <w:t xml:space="preserve">Details are </w:t>
      </w:r>
      <w:r w:rsidR="000A315E">
        <w:t>presented</w:t>
      </w:r>
      <w:r>
        <w:t xml:space="preserve"> for</w:t>
      </w:r>
      <w:r w:rsidR="000A315E">
        <w:t xml:space="preserve"> the design and implementation</w:t>
      </w:r>
      <w:r w:rsidR="00583959">
        <w:t xml:space="preserve"> </w:t>
      </w:r>
      <w:r w:rsidR="009F2EFF">
        <w:t xml:space="preserve">of </w:t>
      </w:r>
      <w:r w:rsidR="00583959">
        <w:t xml:space="preserve">working </w:t>
      </w:r>
      <w:r w:rsidR="009F2EFF">
        <w:t xml:space="preserve">C code for migrating POSIX ACLs </w:t>
      </w:r>
      <w:r w:rsidR="00FD5D14">
        <w:t>from</w:t>
      </w:r>
      <w:r>
        <w:t xml:space="preserve"> Linux </w:t>
      </w:r>
      <w:r w:rsidR="009F2EFF">
        <w:t xml:space="preserve">to </w:t>
      </w:r>
      <w:r w:rsidR="00FD5D14">
        <w:t xml:space="preserve">equivalent </w:t>
      </w:r>
      <w:r w:rsidR="009F2EFF">
        <w:t>NFS4 AC</w:t>
      </w:r>
      <w:r>
        <w:t xml:space="preserve">Ls on </w:t>
      </w:r>
      <w:r w:rsidR="00F31792">
        <w:t xml:space="preserve">Dell </w:t>
      </w:r>
      <w:r>
        <w:t>EMC</w:t>
      </w:r>
      <w:r w:rsidR="00F31792">
        <w:t>’s Isilon</w:t>
      </w:r>
      <w:r>
        <w:t xml:space="preserve"> OneFS filesystem</w:t>
      </w:r>
      <w:r w:rsidR="00FD5D14">
        <w:t>.  D</w:t>
      </w:r>
      <w:r>
        <w:t xml:space="preserve">esign and </w:t>
      </w:r>
      <w:r w:rsidR="00583959">
        <w:t>implementation considerations</w:t>
      </w:r>
      <w:r>
        <w:t xml:space="preserve"> </w:t>
      </w:r>
      <w:r w:rsidR="00FD5D14">
        <w:t xml:space="preserve">are also given </w:t>
      </w:r>
      <w:r>
        <w:t xml:space="preserve">for the various utility programs </w:t>
      </w:r>
      <w:r w:rsidR="00FD5D14">
        <w:t>in which the code has been embedded to facilitate such migrations.</w:t>
      </w:r>
    </w:p>
    <w:p w14:paraId="7352E631" w14:textId="45FC8B35" w:rsidR="009F2EFF" w:rsidRDefault="009F2EFF" w:rsidP="005F2702">
      <w:pPr>
        <w:pStyle w:val="Heading2"/>
        <w:numPr>
          <w:ilvl w:val="0"/>
          <w:numId w:val="0"/>
        </w:numPr>
        <w:ind w:left="576" w:hanging="576"/>
      </w:pPr>
      <w:bookmarkStart w:id="4" w:name="_Toc333651755"/>
      <w:bookmarkStart w:id="5" w:name="_Toc383300245"/>
      <w:r>
        <w:t>DISCLAIMERS</w:t>
      </w:r>
      <w:bookmarkEnd w:id="4"/>
      <w:bookmarkEnd w:id="5"/>
    </w:p>
    <w:p w14:paraId="4E55D7C4" w14:textId="1505F0BD" w:rsidR="009F2EFF" w:rsidRDefault="009F2EFF" w:rsidP="009F2EFF">
      <w:pPr>
        <w:pStyle w:val="Body"/>
      </w:pPr>
      <w:r>
        <w:t xml:space="preserve">This paper describes the design </w:t>
      </w:r>
      <w:r w:rsidR="003816BA">
        <w:t xml:space="preserve">and implementation of </w:t>
      </w:r>
      <w:r w:rsidR="003816BA" w:rsidRPr="007E4BE9">
        <w:rPr>
          <w:b/>
        </w:rPr>
        <w:t>FREE CODE</w:t>
      </w:r>
      <w:r w:rsidR="003816BA">
        <w:t>.  Both this paper and its accompanying code are being</w:t>
      </w:r>
      <w:r>
        <w:t xml:space="preserve"> provided for instructional purposes only.  There are no warranties, expressed or implied for this information or the corresponding C code, including any warrantees of correctness or suitability for any particular purpose.</w:t>
      </w:r>
    </w:p>
    <w:p w14:paraId="4E435EAE" w14:textId="555A2A3B" w:rsidR="009F2EFF" w:rsidRDefault="009F2EFF" w:rsidP="009F2EFF">
      <w:pPr>
        <w:pStyle w:val="Body"/>
      </w:pPr>
      <w:proofErr w:type="spellStart"/>
      <w:proofErr w:type="gramStart"/>
      <w:r w:rsidRPr="00F725C1">
        <w:rPr>
          <w:b/>
          <w:i/>
        </w:rPr>
        <w:t>wacls</w:t>
      </w:r>
      <w:r>
        <w:rPr>
          <w:b/>
          <w:i/>
        </w:rPr>
        <w:t>.c</w:t>
      </w:r>
      <w:proofErr w:type="spellEnd"/>
      <w:proofErr w:type="gramEnd"/>
      <w:r>
        <w:t xml:space="preserve"> is coded specifically to be built under OneFS. Compile and build tools for OneFS are not publicly available, but this code is nevertheless included in this bundle of free code. The building and use of custom C code under OneFS are operations that are not officially supported or condoned by </w:t>
      </w:r>
      <w:r w:rsidR="00327714">
        <w:t xml:space="preserve">Dell </w:t>
      </w:r>
      <w:r>
        <w:t>EMC Isilon.</w:t>
      </w:r>
    </w:p>
    <w:p w14:paraId="148BF49C" w14:textId="569BF3E7" w:rsidR="009F2EFF" w:rsidRDefault="009F2EFF" w:rsidP="009F2EFF">
      <w:pPr>
        <w:pStyle w:val="Body"/>
      </w:pPr>
      <w:r>
        <w:t>As of this writing, this code is in a developmental ‘beta’ state.  There may be inconsistencies between this document and the code, including references from the code’s internal comments that refer back to this document.</w:t>
      </w:r>
    </w:p>
    <w:p w14:paraId="43F6B5F2" w14:textId="7F1305A0" w:rsidR="00BA2084" w:rsidRDefault="009F2EFF" w:rsidP="00BA2084">
      <w:pPr>
        <w:pStyle w:val="Body"/>
      </w:pPr>
      <w:r>
        <w:t xml:space="preserve">Opinions expressed herein are purely those of the author, Bob Sneed, and do represent any </w:t>
      </w:r>
      <w:r w:rsidR="00BA2084">
        <w:t xml:space="preserve">official </w:t>
      </w:r>
      <w:r>
        <w:t>views of</w:t>
      </w:r>
      <w:r w:rsidR="00BA2084">
        <w:t xml:space="preserve"> </w:t>
      </w:r>
      <w:r w:rsidR="00327714">
        <w:t xml:space="preserve">Dell </w:t>
      </w:r>
      <w:r w:rsidR="00BA2084">
        <w:t>EMC Corporation or of anyone else.</w:t>
      </w:r>
    </w:p>
    <w:p w14:paraId="17A30216" w14:textId="77777777" w:rsidR="005F2702" w:rsidRPr="005F2702" w:rsidRDefault="005F2702" w:rsidP="005F2702">
      <w:pPr>
        <w:pStyle w:val="Body"/>
        <w:sectPr w:rsidR="005F2702" w:rsidRPr="005F2702" w:rsidSect="00230412">
          <w:pgSz w:w="12240" w:h="15840"/>
          <w:pgMar w:top="1440" w:right="1800" w:bottom="1440" w:left="1800" w:header="720" w:footer="720" w:gutter="0"/>
          <w:cols w:space="720"/>
          <w:titlePg/>
          <w:docGrid w:linePitch="360"/>
        </w:sectPr>
      </w:pPr>
    </w:p>
    <w:p w14:paraId="4153FD2F" w14:textId="3B7D559B" w:rsidR="005F2702" w:rsidRDefault="005F2702" w:rsidP="005F2702">
      <w:pPr>
        <w:pStyle w:val="Heading2"/>
        <w:numPr>
          <w:ilvl w:val="0"/>
          <w:numId w:val="0"/>
        </w:numPr>
        <w:ind w:left="576"/>
      </w:pPr>
    </w:p>
    <w:p w14:paraId="34BDCAAD" w14:textId="4B69D4AC" w:rsidR="00DE625E" w:rsidRDefault="00D54218" w:rsidP="005F2702">
      <w:pPr>
        <w:pStyle w:val="Heading1"/>
      </w:pPr>
      <w:bookmarkStart w:id="6" w:name="_Toc333651756"/>
      <w:bookmarkStart w:id="7" w:name="_Toc383300246"/>
      <w:r>
        <w:t>Introduction</w:t>
      </w:r>
      <w:bookmarkEnd w:id="6"/>
      <w:bookmarkEnd w:id="7"/>
    </w:p>
    <w:p w14:paraId="202690A4" w14:textId="001B77FA" w:rsidR="00C01B8C" w:rsidRDefault="00D54218" w:rsidP="00781EBF">
      <w:pPr>
        <w:pStyle w:val="Body"/>
      </w:pPr>
      <w:r>
        <w:t xml:space="preserve">This paper discusses </w:t>
      </w:r>
      <w:r w:rsidR="00514467">
        <w:t>implementation details of C code for</w:t>
      </w:r>
      <w:r>
        <w:t xml:space="preserve"> </w:t>
      </w:r>
      <w:r w:rsidR="00514467">
        <w:t>converting</w:t>
      </w:r>
      <w:r>
        <w:t xml:space="preserve"> POSIX</w:t>
      </w:r>
      <w:r>
        <w:rPr>
          <w:rStyle w:val="FootnoteReference"/>
        </w:rPr>
        <w:footnoteReference w:id="1"/>
      </w:r>
      <w:r>
        <w:t xml:space="preserve"> ACL values </w:t>
      </w:r>
      <w:r w:rsidR="00514467">
        <w:t xml:space="preserve">to equivalent NFS4 </w:t>
      </w:r>
      <w:proofErr w:type="spellStart"/>
      <w:r w:rsidR="00514467">
        <w:t>NFS4</w:t>
      </w:r>
      <w:proofErr w:type="spellEnd"/>
      <w:r w:rsidR="00514467">
        <w:t xml:space="preserve"> ACL</w:t>
      </w:r>
      <w:r w:rsidR="00514467">
        <w:rPr>
          <w:rStyle w:val="FootnoteReference"/>
        </w:rPr>
        <w:footnoteReference w:id="2"/>
      </w:r>
      <w:r w:rsidR="00514467">
        <w:t xml:space="preserve"> values on</w:t>
      </w:r>
      <w:r w:rsidR="00A175D1">
        <w:t xml:space="preserve"> </w:t>
      </w:r>
      <w:r w:rsidR="006F7E94">
        <w:t>Linux</w:t>
      </w:r>
      <w:r w:rsidR="00514467">
        <w:t>, and the specific use case of then applying the derived</w:t>
      </w:r>
      <w:r w:rsidR="00BC5D45">
        <w:t xml:space="preserve"> NFS4 ACLs to files on </w:t>
      </w:r>
      <w:r>
        <w:t xml:space="preserve">an Isilon OneFS </w:t>
      </w:r>
      <w:r w:rsidR="00693719">
        <w:t>target</w:t>
      </w:r>
      <w:r>
        <w:t xml:space="preserve"> filesystem.</w:t>
      </w:r>
      <w:r w:rsidR="00A91578">
        <w:t xml:space="preserve">  </w:t>
      </w:r>
      <w:r w:rsidR="00154E20">
        <w:t xml:space="preserve">The </w:t>
      </w:r>
      <w:r w:rsidR="00A91578">
        <w:t xml:space="preserve">C code </w:t>
      </w:r>
      <w:r w:rsidR="00B94EDC">
        <w:t xml:space="preserve">discussed here </w:t>
      </w:r>
      <w:r w:rsidR="00A91578">
        <w:t xml:space="preserve">is </w:t>
      </w:r>
      <w:r w:rsidR="00BC5D45">
        <w:t>primarily</w:t>
      </w:r>
      <w:r w:rsidR="00B94EDC">
        <w:t xml:space="preserve"> </w:t>
      </w:r>
      <w:r w:rsidR="007F6A85">
        <w:t xml:space="preserve">designed to be embedded in the </w:t>
      </w:r>
      <w:proofErr w:type="spellStart"/>
      <w:proofErr w:type="gramStart"/>
      <w:r w:rsidR="007F6A85" w:rsidRPr="007A01F4">
        <w:rPr>
          <w:b/>
          <w:i/>
        </w:rPr>
        <w:t>pwalk</w:t>
      </w:r>
      <w:proofErr w:type="spellEnd"/>
      <w:r w:rsidR="007F6A85">
        <w:t>(</w:t>
      </w:r>
      <w:proofErr w:type="gramEnd"/>
      <w:r w:rsidR="007F6A85">
        <w:t>1)</w:t>
      </w:r>
      <w:r w:rsidR="00A67F32">
        <w:rPr>
          <w:rStyle w:val="FootnoteReference"/>
        </w:rPr>
        <w:footnoteReference w:id="3"/>
      </w:r>
      <w:r w:rsidR="007F6A85">
        <w:t xml:space="preserve"> </w:t>
      </w:r>
      <w:r w:rsidR="00A67F32">
        <w:t>tool to imple</w:t>
      </w:r>
      <w:r w:rsidR="00693719">
        <w:t>ment its ACL-related f</w:t>
      </w:r>
      <w:r w:rsidR="00A91578">
        <w:t>eature</w:t>
      </w:r>
      <w:r w:rsidR="00693719">
        <w:t>s</w:t>
      </w:r>
      <w:r w:rsidR="00D343C5">
        <w:t xml:space="preserve">, but </w:t>
      </w:r>
      <w:r w:rsidR="00154E20">
        <w:t>is also</w:t>
      </w:r>
      <w:r w:rsidR="00D343C5">
        <w:t xml:space="preserve"> used </w:t>
      </w:r>
      <w:r w:rsidR="00BC5D45">
        <w:t xml:space="preserve">by </w:t>
      </w:r>
      <w:r w:rsidR="000563EF">
        <w:t>some of the</w:t>
      </w:r>
      <w:r w:rsidR="00D343C5">
        <w:t xml:space="preserve"> </w:t>
      </w:r>
      <w:r w:rsidR="00E9227E">
        <w:t xml:space="preserve">additional ACL-related </w:t>
      </w:r>
      <w:r w:rsidR="00BC5D45">
        <w:t>utility programs</w:t>
      </w:r>
      <w:r w:rsidR="000563EF">
        <w:t xml:space="preserve"> described herein</w:t>
      </w:r>
      <w:r w:rsidR="00BC5D45">
        <w:t xml:space="preserve">; </w:t>
      </w:r>
    </w:p>
    <w:p w14:paraId="2BC394A4" w14:textId="53715C4B" w:rsidR="00C01B8C" w:rsidRDefault="00BC5D45" w:rsidP="005028B4">
      <w:pPr>
        <w:pStyle w:val="ListParagraph"/>
        <w:numPr>
          <w:ilvl w:val="0"/>
          <w:numId w:val="25"/>
        </w:numPr>
      </w:pPr>
      <w:proofErr w:type="spellStart"/>
      <w:proofErr w:type="gramStart"/>
      <w:r w:rsidRPr="00D343C5">
        <w:rPr>
          <w:b/>
          <w:i/>
        </w:rPr>
        <w:t>xacl</w:t>
      </w:r>
      <w:r>
        <w:rPr>
          <w:b/>
          <w:i/>
        </w:rPr>
        <w:t>s</w:t>
      </w:r>
      <w:proofErr w:type="spellEnd"/>
      <w:proofErr w:type="gramEnd"/>
      <w:r>
        <w:t xml:space="preserve"> - </w:t>
      </w:r>
      <w:r w:rsidR="00211773">
        <w:t>‘</w:t>
      </w:r>
      <w:proofErr w:type="spellStart"/>
      <w:r w:rsidR="00211773">
        <w:t>eXtract</w:t>
      </w:r>
      <w:proofErr w:type="spellEnd"/>
      <w:r w:rsidR="00211773">
        <w:t xml:space="preserve"> ACLs’ - </w:t>
      </w:r>
      <w:r>
        <w:t xml:space="preserve">a Linux-specific program for </w:t>
      </w:r>
      <w:proofErr w:type="spellStart"/>
      <w:r>
        <w:t>eXtracting</w:t>
      </w:r>
      <w:proofErr w:type="spellEnd"/>
      <w:r w:rsidR="006D5EE8">
        <w:t xml:space="preserve"> </w:t>
      </w:r>
      <w:r w:rsidR="00211773">
        <w:t xml:space="preserve">POSIC ACL and DACL values </w:t>
      </w:r>
      <w:r w:rsidR="006D5EE8">
        <w:t xml:space="preserve">and formatting </w:t>
      </w:r>
      <w:r w:rsidR="00211773">
        <w:t>them</w:t>
      </w:r>
      <w:r w:rsidR="00583959">
        <w:t xml:space="preserve"> </w:t>
      </w:r>
      <w:r w:rsidR="00A175D1">
        <w:t>in various ways</w:t>
      </w:r>
      <w:r w:rsidR="00211773">
        <w:t>.</w:t>
      </w:r>
    </w:p>
    <w:p w14:paraId="2A585C66" w14:textId="5B36A5D4" w:rsidR="00C01B8C" w:rsidRDefault="006D5EE8" w:rsidP="005028B4">
      <w:pPr>
        <w:pStyle w:val="ListParagraph"/>
        <w:numPr>
          <w:ilvl w:val="0"/>
          <w:numId w:val="25"/>
        </w:numPr>
      </w:pPr>
      <w:proofErr w:type="spellStart"/>
      <w:proofErr w:type="gramStart"/>
      <w:r w:rsidRPr="00BC5D45">
        <w:rPr>
          <w:b/>
          <w:i/>
        </w:rPr>
        <w:t>wacls</w:t>
      </w:r>
      <w:proofErr w:type="spellEnd"/>
      <w:proofErr w:type="gramEnd"/>
      <w:r>
        <w:rPr>
          <w:b/>
          <w:i/>
        </w:rPr>
        <w:t xml:space="preserve"> -</w:t>
      </w:r>
      <w:r w:rsidR="00BC5D45">
        <w:t xml:space="preserve"> </w:t>
      </w:r>
      <w:r w:rsidR="00211773">
        <w:t xml:space="preserve">‘Write ACLs’ - </w:t>
      </w:r>
      <w:r w:rsidR="00A175D1">
        <w:t>a</w:t>
      </w:r>
      <w:r w:rsidR="00BC5D45">
        <w:t xml:space="preserve"> OneFS-native utility </w:t>
      </w:r>
      <w:r>
        <w:t xml:space="preserve">for </w:t>
      </w:r>
      <w:r w:rsidR="00A175D1">
        <w:t>translating NFS4</w:t>
      </w:r>
      <w:r w:rsidR="00BC5D45">
        <w:t xml:space="preserve"> ACLs </w:t>
      </w:r>
      <w:r w:rsidR="00A175D1">
        <w:t>to OneFS-native Security Descriptors and applying them natively under OneFS.</w:t>
      </w:r>
    </w:p>
    <w:p w14:paraId="0E96133E" w14:textId="4C2C0C56" w:rsidR="00D54218" w:rsidRDefault="006D5EE8" w:rsidP="005028B4">
      <w:pPr>
        <w:pStyle w:val="ListParagraph"/>
        <w:numPr>
          <w:ilvl w:val="0"/>
          <w:numId w:val="25"/>
        </w:numPr>
      </w:pPr>
      <w:proofErr w:type="spellStart"/>
      <w:proofErr w:type="gramStart"/>
      <w:r w:rsidRPr="006D5EE8">
        <w:rPr>
          <w:b/>
          <w:i/>
        </w:rPr>
        <w:t>hacls</w:t>
      </w:r>
      <w:proofErr w:type="spellEnd"/>
      <w:proofErr w:type="gramEnd"/>
      <w:r w:rsidR="00A175D1">
        <w:t xml:space="preserve"> - </w:t>
      </w:r>
      <w:r w:rsidR="00211773">
        <w:t>‘</w:t>
      </w:r>
      <w:proofErr w:type="spellStart"/>
      <w:r w:rsidR="00211773">
        <w:t>Hexify</w:t>
      </w:r>
      <w:proofErr w:type="spellEnd"/>
      <w:r w:rsidR="00211773">
        <w:t xml:space="preserve"> ACLs’ - </w:t>
      </w:r>
      <w:r w:rsidR="00A175D1">
        <w:t>a</w:t>
      </w:r>
      <w:r>
        <w:t xml:space="preserve"> por</w:t>
      </w:r>
      <w:r w:rsidR="00CC0EA9">
        <w:t xml:space="preserve">table utility for converting </w:t>
      </w:r>
      <w:r w:rsidR="00C01B8C">
        <w:t>NFS4 CITI-</w:t>
      </w:r>
      <w:r w:rsidR="00211773">
        <w:t xml:space="preserve"> </w:t>
      </w:r>
      <w:r w:rsidR="00C01B8C">
        <w:t xml:space="preserve"> </w:t>
      </w:r>
      <w:r w:rsidR="00CC0EA9">
        <w:t>OneFS</w:t>
      </w:r>
      <w:r>
        <w:t>-</w:t>
      </w:r>
      <w:r w:rsidR="00211773">
        <w:t>formatted</w:t>
      </w:r>
      <w:r>
        <w:t xml:space="preserve"> human-readable ACL representations into a common unambiguous hexadecimal representation.</w:t>
      </w:r>
      <w:r w:rsidR="00C01B8C">
        <w:t xml:space="preserve"> (See: discussion of the CHEX format</w:t>
      </w:r>
      <w:r w:rsidR="00A175D1">
        <w:t xml:space="preserve"> herein.)</w:t>
      </w:r>
    </w:p>
    <w:p w14:paraId="4AC79143" w14:textId="06E728AE" w:rsidR="00585583" w:rsidRDefault="00585583" w:rsidP="005028B4">
      <w:pPr>
        <w:pStyle w:val="ListParagraph"/>
        <w:numPr>
          <w:ilvl w:val="0"/>
          <w:numId w:val="25"/>
        </w:numPr>
      </w:pPr>
      <w:proofErr w:type="spellStart"/>
      <w:proofErr w:type="gramStart"/>
      <w:r w:rsidRPr="00585583">
        <w:rPr>
          <w:b/>
          <w:i/>
        </w:rPr>
        <w:t>chexcmp</w:t>
      </w:r>
      <w:proofErr w:type="spellEnd"/>
      <w:proofErr w:type="gramEnd"/>
      <w:r>
        <w:t xml:space="preserve"> - </w:t>
      </w:r>
      <w:r w:rsidR="00211773">
        <w:t xml:space="preserve">‘CHEX compare’ - </w:t>
      </w:r>
      <w:r>
        <w:t>a portable utility for interpreting CHEX-formatted permissions mask and flag values (defined herein), or comparing two such values.</w:t>
      </w:r>
    </w:p>
    <w:p w14:paraId="7F76364A" w14:textId="750DB2E9" w:rsidR="00E85CF9" w:rsidRPr="00693719" w:rsidRDefault="003856C0" w:rsidP="00781EBF">
      <w:pPr>
        <w:pStyle w:val="Body"/>
      </w:pPr>
      <w:proofErr w:type="spellStart"/>
      <w:proofErr w:type="gramStart"/>
      <w:r w:rsidRPr="007A01F4">
        <w:rPr>
          <w:b/>
          <w:i/>
        </w:rPr>
        <w:t>pwalk</w:t>
      </w:r>
      <w:r>
        <w:t>’s</w:t>
      </w:r>
      <w:proofErr w:type="spellEnd"/>
      <w:proofErr w:type="gramEnd"/>
      <w:r w:rsidRPr="007B5C61">
        <w:t xml:space="preserve"> </w:t>
      </w:r>
      <w:r w:rsidR="007B5C61" w:rsidRPr="007B5C61">
        <w:t>ACL operations</w:t>
      </w:r>
      <w:r w:rsidR="007B5C61">
        <w:t xml:space="preserve"> are entirely limited to generating</w:t>
      </w:r>
      <w:r>
        <w:t xml:space="preserve"> </w:t>
      </w:r>
      <w:r w:rsidR="00CA2C0C">
        <w:t>NFS4-equivalent ACL</w:t>
      </w:r>
      <w:r w:rsidR="007B5C61">
        <w:t>s</w:t>
      </w:r>
      <w:r w:rsidR="00CA2C0C">
        <w:t xml:space="preserve"> for </w:t>
      </w:r>
      <w:r>
        <w:t>each non-trivial</w:t>
      </w:r>
      <w:r w:rsidR="00A67F32">
        <w:t xml:space="preserve"> </w:t>
      </w:r>
      <w:r w:rsidR="00910E44">
        <w:t xml:space="preserve">POSIX </w:t>
      </w:r>
      <w:r w:rsidR="00A67F32">
        <w:t xml:space="preserve">ACL </w:t>
      </w:r>
      <w:r w:rsidR="007B5C61">
        <w:t xml:space="preserve">encountered, and either dynamically applying them to a target file using the </w:t>
      </w:r>
      <w:r w:rsidR="00485CC0">
        <w:t>+</w:t>
      </w:r>
      <w:proofErr w:type="spellStart"/>
      <w:r w:rsidR="00F65C6B">
        <w:rPr>
          <w:b/>
          <w:i/>
        </w:rPr>
        <w:t>wacls</w:t>
      </w:r>
      <w:proofErr w:type="spellEnd"/>
      <w:r w:rsidR="00485CC0">
        <w:rPr>
          <w:b/>
          <w:i/>
        </w:rPr>
        <w:t>=&lt;command&gt;</w:t>
      </w:r>
      <w:r>
        <w:t xml:space="preserve"> </w:t>
      </w:r>
      <w:r w:rsidR="00F65C6B">
        <w:t>(‘</w:t>
      </w:r>
      <w:r w:rsidR="00B21032">
        <w:t>Write</w:t>
      </w:r>
      <w:r w:rsidR="00F65C6B">
        <w:t xml:space="preserve"> ACL</w:t>
      </w:r>
      <w:r w:rsidR="00B21032">
        <w:t>s</w:t>
      </w:r>
      <w:r w:rsidR="00485CC0">
        <w:t>’) option</w:t>
      </w:r>
      <w:r w:rsidR="005028B4">
        <w:t>,</w:t>
      </w:r>
      <w:r w:rsidR="00485CC0">
        <w:t xml:space="preserve"> </w:t>
      </w:r>
      <w:r w:rsidR="005028B4">
        <w:t>optionally</w:t>
      </w:r>
      <w:r w:rsidR="00485CC0">
        <w:t xml:space="preserve"> logging </w:t>
      </w:r>
      <w:r w:rsidR="005028B4">
        <w:t xml:space="preserve">various representations of the NFS4 ACLs </w:t>
      </w:r>
      <w:r w:rsidR="00485CC0">
        <w:t xml:space="preserve"> using the </w:t>
      </w:r>
      <w:r w:rsidR="00485CC0" w:rsidRPr="00485CC0">
        <w:rPr>
          <w:b/>
          <w:i/>
        </w:rPr>
        <w:t>+</w:t>
      </w:r>
      <w:proofErr w:type="spellStart"/>
      <w:r w:rsidR="00485CC0" w:rsidRPr="00485CC0">
        <w:rPr>
          <w:b/>
          <w:i/>
        </w:rPr>
        <w:t>xacls</w:t>
      </w:r>
      <w:proofErr w:type="spellEnd"/>
      <w:r w:rsidR="00485CC0" w:rsidRPr="00485CC0">
        <w:rPr>
          <w:b/>
          <w:i/>
        </w:rPr>
        <w:t>=</w:t>
      </w:r>
      <w:r w:rsidR="002A531E">
        <w:rPr>
          <w:b/>
          <w:i/>
        </w:rPr>
        <w:t>[</w:t>
      </w:r>
      <w:proofErr w:type="spellStart"/>
      <w:r w:rsidR="002A531E">
        <w:rPr>
          <w:b/>
          <w:i/>
        </w:rPr>
        <w:t>bin|nfs</w:t>
      </w:r>
      <w:r w:rsidR="006D5EE8">
        <w:rPr>
          <w:b/>
          <w:i/>
        </w:rPr>
        <w:t>|hex</w:t>
      </w:r>
      <w:proofErr w:type="spellEnd"/>
      <w:r w:rsidR="006D5EE8">
        <w:rPr>
          <w:b/>
          <w:i/>
        </w:rPr>
        <w:t>]</w:t>
      </w:r>
      <w:r w:rsidR="00485CC0">
        <w:t xml:space="preserve"> </w:t>
      </w:r>
      <w:r w:rsidR="006D5EE8">
        <w:t xml:space="preserve">formatting </w:t>
      </w:r>
      <w:r w:rsidR="00485CC0">
        <w:t>options</w:t>
      </w:r>
      <w:r w:rsidR="00CA2C0C">
        <w:t>.</w:t>
      </w:r>
      <w:r w:rsidR="00D343C5">
        <w:t xml:space="preserve">  </w:t>
      </w:r>
      <w:r w:rsidR="00485CC0">
        <w:t>In all cases</w:t>
      </w:r>
      <w:r w:rsidR="00D343C5">
        <w:t>, POSIX ACL values that are determined to be trivial</w:t>
      </w:r>
      <w:r w:rsidR="00D343C5">
        <w:rPr>
          <w:rStyle w:val="FootnoteReference"/>
        </w:rPr>
        <w:footnoteReference w:id="4"/>
      </w:r>
      <w:r w:rsidR="00D343C5">
        <w:t xml:space="preserve"> are </w:t>
      </w:r>
      <w:r w:rsidR="00485CC0">
        <w:t xml:space="preserve">silently </w:t>
      </w:r>
      <w:r w:rsidR="00D343C5">
        <w:t>skipped, an</w:t>
      </w:r>
      <w:r w:rsidR="006D5EE8">
        <w:t xml:space="preserve">d it is assumed that each </w:t>
      </w:r>
      <w:proofErr w:type="gramStart"/>
      <w:r w:rsidR="006D5EE8">
        <w:t>file</w:t>
      </w:r>
      <w:r w:rsidR="00EF22CD">
        <w:t>’s</w:t>
      </w:r>
      <w:proofErr w:type="gramEnd"/>
      <w:r w:rsidR="00D343C5">
        <w:t xml:space="preserve"> or directory’s mode bits were previously applied to the target file or directory by the prior data migration process</w:t>
      </w:r>
      <w:r w:rsidR="00D343C5">
        <w:rPr>
          <w:rStyle w:val="FootnoteReference"/>
        </w:rPr>
        <w:footnoteReference w:id="5"/>
      </w:r>
      <w:r w:rsidR="00D343C5">
        <w:t>.</w:t>
      </w:r>
    </w:p>
    <w:p w14:paraId="4BDEB194" w14:textId="77777777" w:rsidR="004E2447" w:rsidRDefault="004E2447" w:rsidP="009567BD">
      <w:pPr>
        <w:pStyle w:val="Heading2"/>
      </w:pPr>
      <w:bookmarkStart w:id="8" w:name="_Toc333651757"/>
      <w:bookmarkStart w:id="9" w:name="_Toc383300247"/>
      <w:r>
        <w:t>Terminology</w:t>
      </w:r>
      <w:bookmarkEnd w:id="8"/>
      <w:bookmarkEnd w:id="9"/>
    </w:p>
    <w:p w14:paraId="35EE9324" w14:textId="68F9C818" w:rsidR="004E2447" w:rsidRDefault="00DA7B18" w:rsidP="009567BD">
      <w:pPr>
        <w:pStyle w:val="Body"/>
        <w:keepNext/>
        <w:keepLines/>
        <w:contextualSpacing/>
      </w:pPr>
      <w:r>
        <w:t>There are some overloaded</w:t>
      </w:r>
      <w:r w:rsidR="004E2447">
        <w:t xml:space="preserve"> terms </w:t>
      </w:r>
      <w:r>
        <w:t>that can cause confusion when discussing</w:t>
      </w:r>
      <w:r w:rsidR="007D2262">
        <w:t xml:space="preserve"> </w:t>
      </w:r>
      <w:r w:rsidR="007F6A76">
        <w:t xml:space="preserve">cross-platform </w:t>
      </w:r>
      <w:r w:rsidR="007D2262">
        <w:t xml:space="preserve">ACLs.  Here is a summary of the terms used in </w:t>
      </w:r>
      <w:r w:rsidR="007F6A76">
        <w:t>various</w:t>
      </w:r>
      <w:r w:rsidR="007D2262">
        <w:t xml:space="preserve"> contexts</w:t>
      </w:r>
      <w:proofErr w:type="gramStart"/>
      <w:r w:rsidR="007D2262">
        <w:t>;</w:t>
      </w:r>
      <w:proofErr w:type="gramEnd"/>
    </w:p>
    <w:p w14:paraId="4FBE72C6" w14:textId="7500A5C5" w:rsidR="00950EF8" w:rsidRPr="007C6DC8" w:rsidRDefault="007C6DC8" w:rsidP="009567BD">
      <w:pPr>
        <w:pStyle w:val="BodyText"/>
        <w:keepNext/>
        <w:keepLines/>
        <w:numPr>
          <w:ilvl w:val="0"/>
          <w:numId w:val="8"/>
        </w:numPr>
        <w:contextualSpacing/>
      </w:pPr>
      <w:r>
        <w:t xml:space="preserve">CONTEXT: </w:t>
      </w:r>
      <w:r w:rsidR="00950EF8" w:rsidRPr="007C6DC8">
        <w:t>NTFS Security Descriptors</w:t>
      </w:r>
      <w:r w:rsidR="00950EF8" w:rsidRPr="007C6DC8">
        <w:rPr>
          <w:rStyle w:val="FootnoteReference"/>
        </w:rPr>
        <w:footnoteReference w:id="6"/>
      </w:r>
      <w:r w:rsidR="00DA7B18" w:rsidRPr="007C6DC8">
        <w:t>, which are functionally congruent with OneFS native ACLs, Linux ‘Rich ACLs’, and NFS4 ACLs.</w:t>
      </w:r>
    </w:p>
    <w:p w14:paraId="5845ED5F" w14:textId="2A6BC278" w:rsidR="00950EF8" w:rsidRPr="007C6DC8" w:rsidRDefault="00950EF8" w:rsidP="00467F84">
      <w:pPr>
        <w:pStyle w:val="BodyText"/>
        <w:keepLines/>
        <w:numPr>
          <w:ilvl w:val="1"/>
          <w:numId w:val="8"/>
        </w:numPr>
        <w:contextualSpacing/>
      </w:pPr>
      <w:r w:rsidRPr="007C6DC8">
        <w:t xml:space="preserve">DACL - </w:t>
      </w:r>
      <w:r w:rsidR="000C5DE7" w:rsidRPr="007C6DC8">
        <w:t>T</w:t>
      </w:r>
      <w:r w:rsidR="00DA7B18" w:rsidRPr="007C6DC8">
        <w:t xml:space="preserve">he </w:t>
      </w:r>
      <w:r w:rsidR="00DA7B18" w:rsidRPr="007C6DC8">
        <w:rPr>
          <w:u w:val="single"/>
        </w:rPr>
        <w:t>Discretionary ACL</w:t>
      </w:r>
      <w:r w:rsidR="00DA7B18" w:rsidRPr="007C6DC8">
        <w:t xml:space="preserve"> for an object</w:t>
      </w:r>
      <w:r w:rsidR="000C5DE7" w:rsidRPr="007C6DC8">
        <w:t>; the ACL that controls acces</w:t>
      </w:r>
      <w:r w:rsidR="00C01B8C" w:rsidRPr="007C6DC8">
        <w:t>s and permissions for an object. The DACL on a directory</w:t>
      </w:r>
      <w:r w:rsidR="000C5DE7" w:rsidRPr="007C6DC8">
        <w:t xml:space="preserve"> may include some ACEs that specify ACE inheritance rules.</w:t>
      </w:r>
    </w:p>
    <w:p w14:paraId="599DE4E3" w14:textId="09F5117A" w:rsidR="000C5DE7" w:rsidRPr="007C6DC8" w:rsidRDefault="00950EF8" w:rsidP="00467F84">
      <w:pPr>
        <w:pStyle w:val="BodyText"/>
        <w:keepLines/>
        <w:numPr>
          <w:ilvl w:val="1"/>
          <w:numId w:val="8"/>
        </w:numPr>
        <w:contextualSpacing/>
      </w:pPr>
      <w:r w:rsidRPr="007C6DC8">
        <w:t xml:space="preserve">SACL - </w:t>
      </w:r>
      <w:r w:rsidR="000C5DE7" w:rsidRPr="007C6DC8">
        <w:rPr>
          <w:rFonts w:eastAsia="Times New Roman"/>
        </w:rPr>
        <w:t xml:space="preserve">The </w:t>
      </w:r>
      <w:r w:rsidR="000C5DE7" w:rsidRPr="007C6DC8">
        <w:rPr>
          <w:rFonts w:eastAsia="Times New Roman"/>
          <w:u w:val="single"/>
        </w:rPr>
        <w:t>System ACL</w:t>
      </w:r>
      <w:r w:rsidR="007C6DC8">
        <w:rPr>
          <w:rFonts w:eastAsia="Times New Roman"/>
        </w:rPr>
        <w:t>, which</w:t>
      </w:r>
      <w:r w:rsidR="000C5DE7" w:rsidRPr="007C6DC8">
        <w:rPr>
          <w:rFonts w:eastAsia="Times New Roman"/>
        </w:rPr>
        <w:t xml:space="preserve"> describes the auditing policy o</w:t>
      </w:r>
      <w:r w:rsidR="009567BD">
        <w:rPr>
          <w:rFonts w:eastAsia="Times New Roman"/>
        </w:rPr>
        <w:t>f the security descriptor.</w:t>
      </w:r>
      <w:r w:rsidR="000C5DE7" w:rsidRPr="007C6DC8">
        <w:t xml:space="preserve"> </w:t>
      </w:r>
      <w:r w:rsidR="009567BD">
        <w:t>(OneFS does not use this mechanism for its auditing implementation.)</w:t>
      </w:r>
    </w:p>
    <w:p w14:paraId="0310374F" w14:textId="77777777" w:rsidR="00C01B8C" w:rsidRPr="007C6DC8" w:rsidRDefault="00C01B8C" w:rsidP="00467F84">
      <w:pPr>
        <w:pStyle w:val="BodyText"/>
        <w:keepLines/>
        <w:ind w:left="1440"/>
        <w:contextualSpacing/>
      </w:pPr>
    </w:p>
    <w:p w14:paraId="1A76CA61" w14:textId="0D0A46C0" w:rsidR="004E2447" w:rsidRPr="007C6DC8" w:rsidRDefault="007C6DC8" w:rsidP="00467F84">
      <w:pPr>
        <w:pStyle w:val="BodyText"/>
        <w:keepLines/>
        <w:numPr>
          <w:ilvl w:val="0"/>
          <w:numId w:val="8"/>
        </w:numPr>
        <w:contextualSpacing/>
      </w:pPr>
      <w:r>
        <w:t xml:space="preserve">CONTEXT: </w:t>
      </w:r>
      <w:r w:rsidR="004E2447" w:rsidRPr="007C6DC8">
        <w:t>POSIX ACLs</w:t>
      </w:r>
    </w:p>
    <w:p w14:paraId="38F9470F" w14:textId="41773D26" w:rsidR="004E2447" w:rsidRPr="007C6DC8" w:rsidRDefault="004E2447" w:rsidP="00467F84">
      <w:pPr>
        <w:pStyle w:val="BodyText"/>
        <w:keepLines/>
        <w:numPr>
          <w:ilvl w:val="1"/>
          <w:numId w:val="8"/>
        </w:numPr>
        <w:contextualSpacing/>
      </w:pPr>
      <w:r w:rsidRPr="007C6DC8">
        <w:t xml:space="preserve">ACL </w:t>
      </w:r>
      <w:r w:rsidR="000C5DE7" w:rsidRPr="007C6DC8">
        <w:t>- T</w:t>
      </w:r>
      <w:r w:rsidR="007D2262" w:rsidRPr="007C6DC8">
        <w:t xml:space="preserve">he </w:t>
      </w:r>
      <w:r w:rsidR="000C5DE7" w:rsidRPr="007C6DC8">
        <w:rPr>
          <w:u w:val="single"/>
        </w:rPr>
        <w:t>ACL</w:t>
      </w:r>
      <w:r w:rsidR="00DA7B18" w:rsidRPr="007C6DC8">
        <w:t xml:space="preserve"> for a file of directory; a set of ALLOW ACEs</w:t>
      </w:r>
      <w:r w:rsidR="009567BD">
        <w:t xml:space="preserve"> plus a possible ‘mask’ value.</w:t>
      </w:r>
    </w:p>
    <w:p w14:paraId="1B7ED619" w14:textId="68B4E9B2" w:rsidR="0062175E" w:rsidRPr="007C6DC8" w:rsidRDefault="00DA7B18" w:rsidP="00E85CF9">
      <w:pPr>
        <w:pStyle w:val="BodyText"/>
        <w:keepLines/>
        <w:numPr>
          <w:ilvl w:val="1"/>
          <w:numId w:val="8"/>
        </w:numPr>
        <w:contextualSpacing/>
      </w:pPr>
      <w:r w:rsidRPr="007C6DC8">
        <w:t xml:space="preserve">DACL - the </w:t>
      </w:r>
      <w:r w:rsidR="007F6A76" w:rsidRPr="007C6DC8">
        <w:rPr>
          <w:u w:val="single"/>
        </w:rPr>
        <w:t>D</w:t>
      </w:r>
      <w:r w:rsidRPr="007C6DC8">
        <w:rPr>
          <w:u w:val="single"/>
        </w:rPr>
        <w:t>efault ACL</w:t>
      </w:r>
      <w:r w:rsidR="007D2262" w:rsidRPr="007C6DC8">
        <w:t xml:space="preserve"> for files created within a directory, which is expressed as a distinct </w:t>
      </w:r>
      <w:r w:rsidRPr="007C6DC8">
        <w:t>set of ACEs in the ACL of a</w:t>
      </w:r>
      <w:r w:rsidR="007D2262" w:rsidRPr="007C6DC8">
        <w:t xml:space="preserve"> </w:t>
      </w:r>
      <w:r w:rsidRPr="007C6DC8">
        <w:t>container/</w:t>
      </w:r>
      <w:r w:rsidR="007D2262" w:rsidRPr="007C6DC8">
        <w:t>directory.</w:t>
      </w:r>
    </w:p>
    <w:p w14:paraId="4E22DC62" w14:textId="05479E7C" w:rsidR="00812122" w:rsidRDefault="00812122" w:rsidP="00812122">
      <w:pPr>
        <w:pStyle w:val="Heading2"/>
      </w:pPr>
      <w:bookmarkStart w:id="10" w:name="_Toc383300248"/>
      <w:bookmarkStart w:id="11" w:name="_Toc333651758"/>
      <w:r>
        <w:t>OneFS Considerations</w:t>
      </w:r>
      <w:bookmarkEnd w:id="10"/>
    </w:p>
    <w:p w14:paraId="43424D1A" w14:textId="7550A285" w:rsidR="00812122" w:rsidRPr="00986546" w:rsidRDefault="00812122" w:rsidP="00525957">
      <w:pPr>
        <w:pStyle w:val="Body"/>
      </w:pPr>
      <w:r w:rsidRPr="00986546">
        <w:t xml:space="preserve">As of this writing, </w:t>
      </w:r>
      <w:r w:rsidR="00B1428B" w:rsidRPr="00986546">
        <w:t xml:space="preserve">OneFS </w:t>
      </w:r>
      <w:r w:rsidR="006E0ED0" w:rsidRPr="00986546">
        <w:t>(</w:t>
      </w:r>
      <w:r w:rsidR="00B1428B" w:rsidRPr="00986546">
        <w:t>8.</w:t>
      </w:r>
      <w:r w:rsidR="00BB5858" w:rsidRPr="00986546">
        <w:t>1.x</w:t>
      </w:r>
      <w:r w:rsidR="00B1428B" w:rsidRPr="00986546">
        <w:t>.x</w:t>
      </w:r>
      <w:r w:rsidR="006E0ED0" w:rsidRPr="00986546">
        <w:t>)</w:t>
      </w:r>
      <w:r w:rsidR="00B1428B" w:rsidRPr="00986546">
        <w:t xml:space="preserve"> does not </w:t>
      </w:r>
      <w:r w:rsidR="00BB5858" w:rsidRPr="00986546">
        <w:t xml:space="preserve">directly </w:t>
      </w:r>
      <w:r w:rsidR="00B1428B" w:rsidRPr="00986546">
        <w:t>support POSIX ACLs</w:t>
      </w:r>
      <w:r w:rsidR="00A81FA0" w:rsidRPr="00986546">
        <w:t xml:space="preserve"> directly</w:t>
      </w:r>
      <w:r w:rsidR="00B1428B" w:rsidRPr="00986546">
        <w:t xml:space="preserve"> in any way.</w:t>
      </w:r>
    </w:p>
    <w:p w14:paraId="2797AADA" w14:textId="76DC29B2" w:rsidR="00812122" w:rsidRPr="00986546" w:rsidRDefault="00525957" w:rsidP="00525957">
      <w:pPr>
        <w:pStyle w:val="Body"/>
      </w:pPr>
      <w:r w:rsidRPr="00986546">
        <w:t>Since OneFS is</w:t>
      </w:r>
      <w:r w:rsidR="00812122" w:rsidRPr="00986546">
        <w:t xml:space="preserve"> a multi-protocol platform, </w:t>
      </w:r>
      <w:r w:rsidRPr="00986546">
        <w:t>OneFS ACLs may be manipulated over various proto</w:t>
      </w:r>
      <w:r w:rsidR="005028B4" w:rsidRPr="00986546">
        <w:t>cols, including SMB, NFS4, and t</w:t>
      </w:r>
      <w:r w:rsidR="00986546">
        <w:t>he OneFS Platform API over HTTP  -- and there are instances where illusions and mysteries can arise from such handling, especially in regards to the ordering of ACEs within an ACL.</w:t>
      </w:r>
    </w:p>
    <w:p w14:paraId="73E23930" w14:textId="77777777" w:rsidR="00986546" w:rsidRDefault="00986546" w:rsidP="00986546">
      <w:pPr>
        <w:pStyle w:val="Body"/>
        <w:numPr>
          <w:ilvl w:val="0"/>
          <w:numId w:val="35"/>
        </w:numPr>
      </w:pPr>
      <w:proofErr w:type="spellStart"/>
      <w:proofErr w:type="gramStart"/>
      <w:r w:rsidRPr="00986546">
        <w:rPr>
          <w:b/>
          <w:i/>
        </w:rPr>
        <w:t>pwalk</w:t>
      </w:r>
      <w:r>
        <w:t>’s</w:t>
      </w:r>
      <w:proofErr w:type="spellEnd"/>
      <w:proofErr w:type="gramEnd"/>
      <w:r w:rsidR="00B1428B" w:rsidRPr="00986546">
        <w:t xml:space="preserve"> POSIX-to-NFS ACL translation </w:t>
      </w:r>
      <w:r w:rsidR="006E0ED0" w:rsidRPr="00986546">
        <w:t>impos</w:t>
      </w:r>
      <w:r>
        <w:t xml:space="preserve">es its own canonical ordering of ACEs within an ACL, and </w:t>
      </w:r>
      <w:proofErr w:type="spellStart"/>
      <w:r w:rsidRPr="00FF6865">
        <w:rPr>
          <w:b/>
          <w:i/>
        </w:rPr>
        <w:t>wacls</w:t>
      </w:r>
      <w:proofErr w:type="spellEnd"/>
      <w:r>
        <w:t xml:space="preserve"> preserves that ordering when it applies ACLs.</w:t>
      </w:r>
    </w:p>
    <w:p w14:paraId="49A9B5D1" w14:textId="03695348" w:rsidR="00B1428B" w:rsidRDefault="00B1428B" w:rsidP="00986546">
      <w:pPr>
        <w:pStyle w:val="Body"/>
        <w:numPr>
          <w:ilvl w:val="0"/>
          <w:numId w:val="35"/>
        </w:numPr>
      </w:pPr>
      <w:r w:rsidRPr="00986546">
        <w:t xml:space="preserve">Windows </w:t>
      </w:r>
      <w:r w:rsidR="006E0ED0" w:rsidRPr="00986546">
        <w:t xml:space="preserve">clients </w:t>
      </w:r>
      <w:r w:rsidRPr="00986546">
        <w:t xml:space="preserve">may </w:t>
      </w:r>
      <w:r w:rsidR="006E0ED0" w:rsidRPr="00986546">
        <w:t xml:space="preserve">cause a OneFS ACL to be </w:t>
      </w:r>
      <w:r w:rsidRPr="00986546">
        <w:t>re-</w:t>
      </w:r>
      <w:proofErr w:type="spellStart"/>
      <w:r w:rsidRPr="00986546">
        <w:t>canonicalize</w:t>
      </w:r>
      <w:r w:rsidR="006E0ED0" w:rsidRPr="00986546">
        <w:t>d</w:t>
      </w:r>
      <w:proofErr w:type="spellEnd"/>
      <w:r w:rsidR="006E0ED0" w:rsidRPr="00986546">
        <w:t xml:space="preserve">, which could change </w:t>
      </w:r>
      <w:r w:rsidR="00FF6865">
        <w:t>its meaning.</w:t>
      </w:r>
    </w:p>
    <w:p w14:paraId="325992F9" w14:textId="3BD7514D" w:rsidR="00FF6865" w:rsidRDefault="00FF6865" w:rsidP="00986546">
      <w:pPr>
        <w:pStyle w:val="Body"/>
        <w:numPr>
          <w:ilvl w:val="0"/>
          <w:numId w:val="35"/>
        </w:numPr>
      </w:pPr>
      <w:r>
        <w:t xml:space="preserve">On Linux, the CITI tools </w:t>
      </w:r>
      <w:r w:rsidRPr="00FF6865">
        <w:rPr>
          <w:b/>
          <w:i/>
        </w:rPr>
        <w:t>nfs4_getfacl</w:t>
      </w:r>
      <w:r>
        <w:t xml:space="preserve"> command takes the liberty of </w:t>
      </w:r>
      <w:proofErr w:type="spellStart"/>
      <w:r>
        <w:t>canonicalizing</w:t>
      </w:r>
      <w:proofErr w:type="spellEnd"/>
      <w:r>
        <w:t xml:space="preserve"> ACLs its own way, thus possible creating an inaccurate representation of how the ACL is actually represented and enforced on OneFS.</w:t>
      </w:r>
    </w:p>
    <w:p w14:paraId="3177C8BF" w14:textId="05AC0E2C" w:rsidR="00BB5858" w:rsidRPr="00812122" w:rsidRDefault="00BB5858" w:rsidP="00525957">
      <w:pPr>
        <w:pStyle w:val="Body"/>
      </w:pPr>
      <w:r>
        <w:t xml:space="preserve">Strictly speaking, root privilege in not necessary to apply ACLs to any file within the /ifs filesystem.  Any user who has the RBAC privilege </w:t>
      </w:r>
      <w:r w:rsidRPr="00BB5858">
        <w:rPr>
          <w:b/>
        </w:rPr>
        <w:t>ISI_PRIV_IFS_RESTORE</w:t>
      </w:r>
      <w:r>
        <w:t xml:space="preserve"> can bypass the entire permission mechanism, which allows </w:t>
      </w:r>
      <w:r w:rsidR="00986546">
        <w:t>designated backup/restore accounts to operate without root privilege.</w:t>
      </w:r>
    </w:p>
    <w:p w14:paraId="76CB2D65" w14:textId="748EE4F3" w:rsidR="000109B0" w:rsidRDefault="000109B0" w:rsidP="000109B0">
      <w:pPr>
        <w:pStyle w:val="Heading2"/>
      </w:pPr>
      <w:bookmarkStart w:id="12" w:name="_Toc383300249"/>
      <w:r>
        <w:t xml:space="preserve">Privilege </w:t>
      </w:r>
      <w:r w:rsidRPr="00232B11">
        <w:t>Considerations</w:t>
      </w:r>
      <w:bookmarkEnd w:id="12"/>
    </w:p>
    <w:p w14:paraId="23A7FAA6" w14:textId="04C27D65" w:rsidR="00C61BAD" w:rsidRDefault="00BF7FB7" w:rsidP="00BF7FB7">
      <w:pPr>
        <w:pStyle w:val="Body"/>
      </w:pPr>
      <w:r>
        <w:t xml:space="preserve">Determining all SOURCE filesystem POSIX ACL values </w:t>
      </w:r>
      <w:r w:rsidR="00F53F54">
        <w:t xml:space="preserve">by </w:t>
      </w:r>
      <w:proofErr w:type="spellStart"/>
      <w:r w:rsidR="00F53F54" w:rsidRPr="00F53F54">
        <w:rPr>
          <w:b/>
          <w:i/>
        </w:rPr>
        <w:t>pwalk</w:t>
      </w:r>
      <w:proofErr w:type="spellEnd"/>
      <w:r w:rsidR="00F53F54">
        <w:t xml:space="preserve"> or </w:t>
      </w:r>
      <w:proofErr w:type="spellStart"/>
      <w:r w:rsidR="00F53F54" w:rsidRPr="00F53F54">
        <w:rPr>
          <w:b/>
          <w:i/>
        </w:rPr>
        <w:t>xacls</w:t>
      </w:r>
      <w:proofErr w:type="spellEnd"/>
      <w:r w:rsidR="00F53F54">
        <w:t xml:space="preserve"> </w:t>
      </w:r>
      <w:r>
        <w:t xml:space="preserve">requires </w:t>
      </w:r>
      <w:r w:rsidRPr="005D7CF8">
        <w:rPr>
          <w:u w:val="single"/>
        </w:rPr>
        <w:t>Linux root authority</w:t>
      </w:r>
      <w:r>
        <w:t xml:space="preserve"> over the SOURCE filesystem, and applying the corresponding NFS4 ACLs to the OneFS TARGET filesystem requires </w:t>
      </w:r>
      <w:r w:rsidRPr="005D7CF8">
        <w:rPr>
          <w:u w:val="single"/>
        </w:rPr>
        <w:t>OneFS root authority</w:t>
      </w:r>
      <w:r w:rsidR="00F53F54">
        <w:t xml:space="preserve"> for </w:t>
      </w:r>
      <w:proofErr w:type="spellStart"/>
      <w:r w:rsidR="00F53F54" w:rsidRPr="00F53F54">
        <w:rPr>
          <w:b/>
          <w:i/>
        </w:rPr>
        <w:t>wacls</w:t>
      </w:r>
      <w:proofErr w:type="spellEnd"/>
      <w:r w:rsidR="00F53F54">
        <w:t xml:space="preserve"> operation.</w:t>
      </w:r>
      <w:r>
        <w:t xml:space="preserve">  It can be problematic in some scenarios to simultaneously have root authority over both the SOURCE and TARGET filesystems</w:t>
      </w:r>
      <w:r w:rsidR="00A85DC7">
        <w:t xml:space="preserve">. </w:t>
      </w:r>
    </w:p>
    <w:p w14:paraId="54700422" w14:textId="08F1318D" w:rsidR="00BF7FB7" w:rsidRDefault="00C61BAD" w:rsidP="00BF7FB7">
      <w:pPr>
        <w:pStyle w:val="Body"/>
      </w:pPr>
      <w:r>
        <w:t xml:space="preserve">When considering </w:t>
      </w:r>
      <w:r w:rsidR="00A85DC7">
        <w:t>allowing</w:t>
      </w:r>
      <w:r w:rsidR="00BF7FB7">
        <w:t xml:space="preserve"> </w:t>
      </w:r>
      <w:r w:rsidR="00F53F54">
        <w:t>OneFS</w:t>
      </w:r>
      <w:r w:rsidR="00BF7FB7">
        <w:t xml:space="preserve"> </w:t>
      </w:r>
      <w:r w:rsidR="00A85DC7">
        <w:t xml:space="preserve">command-line </w:t>
      </w:r>
      <w:r w:rsidR="00BF7FB7">
        <w:t xml:space="preserve">root </w:t>
      </w:r>
      <w:r w:rsidR="00A85DC7">
        <w:t xml:space="preserve">operations directly from </w:t>
      </w:r>
      <w:r w:rsidR="00F53F54">
        <w:t>a Linux NFS client</w:t>
      </w:r>
      <w:r w:rsidR="00BF7FB7">
        <w:t>, consider the following</w:t>
      </w:r>
      <w:proofErr w:type="gramStart"/>
      <w:r w:rsidR="00BF7FB7">
        <w:t>;</w:t>
      </w:r>
      <w:proofErr w:type="gramEnd"/>
    </w:p>
    <w:p w14:paraId="1431954E" w14:textId="77777777" w:rsidR="00F53F54" w:rsidRDefault="00F53F54" w:rsidP="00F53F54">
      <w:pPr>
        <w:pStyle w:val="BodyText"/>
        <w:numPr>
          <w:ilvl w:val="0"/>
          <w:numId w:val="24"/>
        </w:numPr>
      </w:pPr>
      <w:r>
        <w:rPr>
          <w:bCs/>
          <w:iCs/>
          <w:szCs w:val="20"/>
        </w:rPr>
        <w:t xml:space="preserve">It is possible to configure </w:t>
      </w:r>
      <w:proofErr w:type="spellStart"/>
      <w:r w:rsidRPr="00EF5280">
        <w:rPr>
          <w:b/>
          <w:bCs/>
          <w:i/>
          <w:iCs/>
          <w:szCs w:val="20"/>
        </w:rPr>
        <w:t>ssh</w:t>
      </w:r>
      <w:proofErr w:type="spellEnd"/>
      <w:r w:rsidRPr="00EF5280">
        <w:rPr>
          <w:b/>
          <w:bCs/>
          <w:i/>
          <w:iCs/>
          <w:szCs w:val="20"/>
        </w:rPr>
        <w:t>-</w:t>
      </w:r>
      <w:proofErr w:type="gramStart"/>
      <w:r w:rsidRPr="00EF5280">
        <w:rPr>
          <w:b/>
          <w:bCs/>
          <w:i/>
          <w:iCs/>
          <w:szCs w:val="20"/>
        </w:rPr>
        <w:t>agent(</w:t>
      </w:r>
      <w:proofErr w:type="gramEnd"/>
      <w:r w:rsidRPr="00EF5280">
        <w:rPr>
          <w:b/>
          <w:bCs/>
          <w:i/>
          <w:iCs/>
          <w:szCs w:val="20"/>
        </w:rPr>
        <w:t>1)</w:t>
      </w:r>
      <w:r>
        <w:rPr>
          <w:bCs/>
          <w:iCs/>
          <w:szCs w:val="20"/>
        </w:rPr>
        <w:t xml:space="preserve"> to cache passwords in </w:t>
      </w:r>
      <w:proofErr w:type="spellStart"/>
      <w:r w:rsidRPr="001D0A4F">
        <w:rPr>
          <w:b/>
          <w:bCs/>
          <w:i/>
          <w:iCs/>
          <w:szCs w:val="20"/>
        </w:rPr>
        <w:t>pwalk</w:t>
      </w:r>
      <w:r>
        <w:rPr>
          <w:bCs/>
          <w:iCs/>
          <w:szCs w:val="20"/>
        </w:rPr>
        <w:t>’s</w:t>
      </w:r>
      <w:proofErr w:type="spellEnd"/>
      <w:r>
        <w:rPr>
          <w:bCs/>
          <w:iCs/>
          <w:szCs w:val="20"/>
        </w:rPr>
        <w:t xml:space="preserve"> Linux execution context.</w:t>
      </w:r>
    </w:p>
    <w:p w14:paraId="685B6C42" w14:textId="11DD46B8" w:rsidR="00BF7FB7" w:rsidRDefault="00F53F54" w:rsidP="00BF7FB7">
      <w:pPr>
        <w:pStyle w:val="Body"/>
        <w:numPr>
          <w:ilvl w:val="0"/>
          <w:numId w:val="24"/>
        </w:numPr>
      </w:pPr>
      <w:r>
        <w:t xml:space="preserve">It is possible to create </w:t>
      </w:r>
      <w:r w:rsidR="00BF7FB7">
        <w:t xml:space="preserve">root-user equivalence between Linux and OneFS and use </w:t>
      </w:r>
      <w:proofErr w:type="spellStart"/>
      <w:r w:rsidR="00BF7FB7" w:rsidRPr="00EF5280">
        <w:rPr>
          <w:b/>
          <w:i/>
        </w:rPr>
        <w:t>rsh</w:t>
      </w:r>
      <w:proofErr w:type="spellEnd"/>
      <w:r w:rsidR="00BF7FB7">
        <w:t xml:space="preserve"> instead of </w:t>
      </w:r>
      <w:proofErr w:type="spellStart"/>
      <w:proofErr w:type="gramStart"/>
      <w:r w:rsidR="00BF7FB7" w:rsidRPr="00EF5280">
        <w:rPr>
          <w:b/>
          <w:i/>
        </w:rPr>
        <w:t>ssh</w:t>
      </w:r>
      <w:proofErr w:type="spellEnd"/>
      <w:proofErr w:type="gramEnd"/>
      <w:r w:rsidR="00BF7FB7">
        <w:t>.  This method is frowned upon in any security-aware production environment.</w:t>
      </w:r>
    </w:p>
    <w:p w14:paraId="28F223CF" w14:textId="1D32E7AC" w:rsidR="00232B11" w:rsidRPr="00232B11" w:rsidRDefault="00A85DC7" w:rsidP="00232B11">
      <w:pPr>
        <w:pStyle w:val="Body"/>
      </w:pPr>
      <w:r>
        <w:t xml:space="preserve">With these options, it should be possible to migrate ACLs directly from the Linux command-line, with </w:t>
      </w:r>
      <w:proofErr w:type="spellStart"/>
      <w:r w:rsidRPr="00A85DC7">
        <w:rPr>
          <w:b/>
          <w:i/>
        </w:rPr>
        <w:t>pwalk</w:t>
      </w:r>
      <w:proofErr w:type="spellEnd"/>
      <w:r>
        <w:t xml:space="preserve"> invoking a per-worker </w:t>
      </w:r>
      <w:proofErr w:type="spellStart"/>
      <w:r w:rsidRPr="00A85DC7">
        <w:rPr>
          <w:b/>
          <w:i/>
        </w:rPr>
        <w:t>wacls</w:t>
      </w:r>
      <w:proofErr w:type="spellEnd"/>
      <w:r>
        <w:t xml:space="preserve"> job from OneFS root-enabled shell sessions. Alternatively, ACL extraction and translation can be decoupled from the ACL </w:t>
      </w:r>
      <w:r w:rsidR="006D2B01">
        <w:t>application process by capturing the NFS4 binary ACLs in per-</w:t>
      </w:r>
      <w:proofErr w:type="gramStart"/>
      <w:r w:rsidR="006D2B01">
        <w:t>worker .acl4bin</w:t>
      </w:r>
      <w:proofErr w:type="gramEnd"/>
      <w:r w:rsidR="006D2B01">
        <w:t xml:space="preserve"> files, transferring those files to be visible from OneFS, then applying them from a separate root login session under OneFS.</w:t>
      </w:r>
    </w:p>
    <w:p w14:paraId="65D60311" w14:textId="0ECF1A42" w:rsidR="000109B0" w:rsidRDefault="00A429FF" w:rsidP="000109B0">
      <w:pPr>
        <w:pStyle w:val="Heading2"/>
      </w:pPr>
      <w:bookmarkStart w:id="13" w:name="_Toc383300250"/>
      <w:r>
        <w:t>Limitations</w:t>
      </w:r>
      <w:bookmarkEnd w:id="13"/>
    </w:p>
    <w:p w14:paraId="7A5E59BD" w14:textId="04B383EB" w:rsidR="00E219B5" w:rsidRPr="00BF7FB7" w:rsidRDefault="00E219B5" w:rsidP="002A023A">
      <w:pPr>
        <w:pStyle w:val="BodyText"/>
        <w:rPr>
          <w:highlight w:val="yellow"/>
        </w:rPr>
      </w:pPr>
      <w:r w:rsidRPr="00BF7FB7">
        <w:rPr>
          <w:highlight w:val="yellow"/>
        </w:rPr>
        <w:t xml:space="preserve">Due to variations in NFS client implementations, client-side operations may be denied based on client- cached metadata that’s preemptive of generating an actual RPC. </w:t>
      </w:r>
      <w:r w:rsidR="002A023A">
        <w:rPr>
          <w:highlight w:val="yellow"/>
        </w:rPr>
        <w:t xml:space="preserve">  Such cases would represent a violation of the NFS RFC.</w:t>
      </w:r>
    </w:p>
    <w:p w14:paraId="7DC6AD1A" w14:textId="10A59FD9" w:rsidR="00E219B5" w:rsidRPr="00BF7FB7" w:rsidRDefault="00E219B5" w:rsidP="002A023A">
      <w:pPr>
        <w:pStyle w:val="BodyText"/>
        <w:rPr>
          <w:highlight w:val="yellow"/>
        </w:rPr>
      </w:pPr>
      <w:r w:rsidRPr="00BF7FB7">
        <w:rPr>
          <w:highlight w:val="yellow"/>
        </w:rPr>
        <w:t>That might not happen if the mount has ‘</w:t>
      </w:r>
      <w:proofErr w:type="spellStart"/>
      <w:r w:rsidRPr="00BF7FB7">
        <w:rPr>
          <w:highlight w:val="yellow"/>
        </w:rPr>
        <w:t>noac</w:t>
      </w:r>
      <w:proofErr w:type="spellEnd"/>
      <w:r w:rsidRPr="00BF7FB7">
        <w:rPr>
          <w:highlight w:val="yellow"/>
        </w:rPr>
        <w:t xml:space="preserve">’ set, because there would be no cached mode bits against which to base the DENY.  However, if the NFS client implementation generates a GETATTR or ACCESS RPC for a VFS </w:t>
      </w:r>
      <w:proofErr w:type="gramStart"/>
      <w:r w:rsidRPr="00BF7FB7">
        <w:rPr>
          <w:highlight w:val="yellow"/>
        </w:rPr>
        <w:t>open(</w:t>
      </w:r>
      <w:proofErr w:type="gramEnd"/>
      <w:r w:rsidRPr="00BF7FB7">
        <w:rPr>
          <w:highlight w:val="yellow"/>
        </w:rPr>
        <w:t>) operation prior to generating the actual NFS4 OPEN RPC, similar issues may still occur despite the absence of caching.</w:t>
      </w:r>
    </w:p>
    <w:p w14:paraId="7996CE6C" w14:textId="75D86F30" w:rsidR="005802F7" w:rsidRPr="00AC0D22" w:rsidRDefault="00E219B5" w:rsidP="00AC0D22">
      <w:pPr>
        <w:pStyle w:val="BodyText"/>
        <w:rPr>
          <w:highlight w:val="yellow"/>
        </w:rPr>
      </w:pPr>
      <w:r w:rsidRPr="00BF7FB7">
        <w:rPr>
          <w:highlight w:val="yellow"/>
        </w:rPr>
        <w:t xml:space="preserve">My suspicion is that any ACL permission which does not fit into the POSIX owner/group/world </w:t>
      </w:r>
      <w:proofErr w:type="spellStart"/>
      <w:r w:rsidRPr="00BF7FB7">
        <w:rPr>
          <w:highlight w:val="yellow"/>
        </w:rPr>
        <w:t>mould</w:t>
      </w:r>
      <w:proofErr w:type="spellEnd"/>
      <w:r w:rsidRPr="00BF7FB7">
        <w:rPr>
          <w:highlight w:val="yellow"/>
        </w:rPr>
        <w:t xml:space="preserve"> could run into similar issues, and that this change to </w:t>
      </w:r>
      <w:proofErr w:type="spellStart"/>
      <w:r w:rsidRPr="00BF7FB7">
        <w:rPr>
          <w:highlight w:val="yellow"/>
        </w:rPr>
        <w:t>pwalk</w:t>
      </w:r>
      <w:proofErr w:type="spellEnd"/>
      <w:r w:rsidRPr="00BF7FB7">
        <w:rPr>
          <w:highlight w:val="yellow"/>
        </w:rPr>
        <w:t xml:space="preserve"> will have no net effect for this particular exception. I currently suspect that the original algorithm step 2.4.6 is correct, necessary, and sufficient, and that these changes should therefore be reverted.</w:t>
      </w:r>
    </w:p>
    <w:p w14:paraId="7E577389" w14:textId="567DC807" w:rsidR="006F7E94" w:rsidRDefault="006F7E94" w:rsidP="0085657F">
      <w:pPr>
        <w:pStyle w:val="Heading1"/>
      </w:pPr>
      <w:bookmarkStart w:id="14" w:name="_Toc383300251"/>
      <w:r>
        <w:t>Coding Considerations</w:t>
      </w:r>
      <w:bookmarkEnd w:id="11"/>
      <w:bookmarkEnd w:id="14"/>
    </w:p>
    <w:p w14:paraId="049324DB" w14:textId="4FCA0623" w:rsidR="00706FA7" w:rsidRDefault="00706FA7" w:rsidP="004721DB">
      <w:pPr>
        <w:pStyle w:val="Body"/>
      </w:pPr>
      <w:r>
        <w:t xml:space="preserve">Given the diversity of ACL types and platform-dependent implementation variances, it is difficult to implement ACL-manipulating code in a neat </w:t>
      </w:r>
      <w:r w:rsidR="004721DB">
        <w:t xml:space="preserve">cross-platform </w:t>
      </w:r>
      <w:r>
        <w:t>portable</w:t>
      </w:r>
      <w:r w:rsidR="00197A8D">
        <w:t xml:space="preserve"> coding</w:t>
      </w:r>
      <w:r>
        <w:t xml:space="preserve"> fashion.  </w:t>
      </w:r>
      <w:r w:rsidR="00197A8D">
        <w:t>Indeed, the amount of detail involved is extraordinarily tedious, including consideration</w:t>
      </w:r>
      <w:r w:rsidR="00C15EF6">
        <w:t xml:space="preserve"> of</w:t>
      </w:r>
      <w:r w:rsidR="00197A8D">
        <w:t xml:space="preserve"> the inherent complexities </w:t>
      </w:r>
      <w:r w:rsidR="00EF27FD">
        <w:t>of the ACL models and API</w:t>
      </w:r>
      <w:r w:rsidR="00931AE4">
        <w:t>s</w:t>
      </w:r>
      <w:r w:rsidR="00EF27FD">
        <w:t>, plat</w:t>
      </w:r>
      <w:r w:rsidR="00197A8D">
        <w:t xml:space="preserve">form-dependent factors, </w:t>
      </w:r>
      <w:r w:rsidR="00EF27FD">
        <w:t xml:space="preserve">and the numerous details involved in translating algorithms into working code.  </w:t>
      </w:r>
      <w:r>
        <w:t>Some of those considerations include</w:t>
      </w:r>
      <w:proofErr w:type="gramStart"/>
      <w:r>
        <w:t>;</w:t>
      </w:r>
      <w:proofErr w:type="gramEnd"/>
    </w:p>
    <w:p w14:paraId="1A13637A" w14:textId="788A61EE" w:rsidR="00E17364" w:rsidRDefault="006F7E94" w:rsidP="005F2702">
      <w:pPr>
        <w:pStyle w:val="BodyText"/>
        <w:numPr>
          <w:ilvl w:val="0"/>
          <w:numId w:val="3"/>
        </w:numPr>
        <w:ind w:left="720" w:hanging="360"/>
      </w:pPr>
      <w:r w:rsidRPr="004F725B">
        <w:t xml:space="preserve">Modern Linux kernels include </w:t>
      </w:r>
      <w:r w:rsidRPr="003C4874">
        <w:rPr>
          <w:b/>
          <w:i/>
        </w:rPr>
        <w:t>nfs4_acl_posix_to_</w:t>
      </w:r>
      <w:proofErr w:type="gramStart"/>
      <w:r w:rsidRPr="003C4874">
        <w:rPr>
          <w:b/>
          <w:i/>
        </w:rPr>
        <w:t>nfsv4(</w:t>
      </w:r>
      <w:proofErr w:type="gramEnd"/>
      <w:r w:rsidRPr="003C4874">
        <w:rPr>
          <w:b/>
          <w:i/>
        </w:rPr>
        <w:t>)</w:t>
      </w:r>
      <w:r w:rsidRPr="004F725B">
        <w:t xml:space="preserve"> and related routines in their NFS client implementation, but these functions are not exposed as </w:t>
      </w:r>
      <w:r w:rsidR="00706FA7" w:rsidRPr="004F725B">
        <w:t xml:space="preserve">application-level </w:t>
      </w:r>
      <w:r w:rsidRPr="004F725B">
        <w:t>APIs.</w:t>
      </w:r>
      <w:r w:rsidR="004721DB" w:rsidRPr="004F725B">
        <w:t xml:space="preserve">  Therefore, </w:t>
      </w:r>
      <w:proofErr w:type="spellStart"/>
      <w:r w:rsidR="004721DB" w:rsidRPr="004F725B">
        <w:rPr>
          <w:b/>
          <w:i/>
        </w:rPr>
        <w:t>pwalk</w:t>
      </w:r>
      <w:proofErr w:type="spellEnd"/>
      <w:r w:rsidR="004721DB" w:rsidRPr="004F725B">
        <w:t xml:space="preserve"> uses its own </w:t>
      </w:r>
      <w:r w:rsidR="003C4874">
        <w:t xml:space="preserve">ACL translation </w:t>
      </w:r>
      <w:r w:rsidR="004721DB" w:rsidRPr="004F725B">
        <w:t>code</w:t>
      </w:r>
      <w:r w:rsidR="003C4874">
        <w:t xml:space="preserve"> as described</w:t>
      </w:r>
      <w:r w:rsidR="00583959">
        <w:t xml:space="preserve"> herein</w:t>
      </w:r>
      <w:r w:rsidR="004721DB" w:rsidRPr="004F725B">
        <w:t>.</w:t>
      </w:r>
      <w:r w:rsidR="00E17364" w:rsidRPr="00E17364">
        <w:t xml:space="preserve"> </w:t>
      </w:r>
    </w:p>
    <w:p w14:paraId="0036EADE" w14:textId="135B4163" w:rsidR="00CA2C0C" w:rsidRDefault="00CC0EA9" w:rsidP="005F2702">
      <w:pPr>
        <w:pStyle w:val="BodyText"/>
        <w:numPr>
          <w:ilvl w:val="0"/>
          <w:numId w:val="3"/>
        </w:numPr>
        <w:ind w:left="720" w:hanging="360"/>
      </w:pPr>
      <w:r>
        <w:t xml:space="preserve">Linux and </w:t>
      </w:r>
      <w:r w:rsidR="00E17364" w:rsidRPr="004F725B">
        <w:t xml:space="preserve">OneFS </w:t>
      </w:r>
      <w:r w:rsidR="00E51B2D">
        <w:t xml:space="preserve">vary </w:t>
      </w:r>
      <w:r w:rsidR="00E17364" w:rsidRPr="004F725B">
        <w:t xml:space="preserve">in the names used for NFS4 </w:t>
      </w:r>
      <w:r w:rsidR="00CD4F6D">
        <w:t>permission</w:t>
      </w:r>
      <w:r w:rsidR="00061851">
        <w:t xml:space="preserve"> </w:t>
      </w:r>
      <w:r w:rsidR="00E17364" w:rsidRPr="004F725B">
        <w:t xml:space="preserve">bitmask values and other </w:t>
      </w:r>
      <w:r w:rsidR="00CD4F6D">
        <w:t xml:space="preserve">NFS4-defined </w:t>
      </w:r>
      <w:r w:rsidR="00E17364" w:rsidRPr="004F725B">
        <w:t>constants.  For example,</w:t>
      </w:r>
      <w:r w:rsidR="00DF38BB">
        <w:t xml:space="preserve"> ACE4_WRITE_DATA as described in RFC 7530 is called</w:t>
      </w:r>
      <w:r w:rsidR="00E17364" w:rsidRPr="004F725B">
        <w:t xml:space="preserve"> </w:t>
      </w:r>
      <w:r w:rsidR="000F52D5">
        <w:t>NFS4_ACE_</w:t>
      </w:r>
      <w:r w:rsidR="00E17364" w:rsidRPr="004F725B">
        <w:t xml:space="preserve">WRITE_DATA </w:t>
      </w:r>
      <w:r w:rsidR="00DF38BB">
        <w:t xml:space="preserve">in </w:t>
      </w:r>
      <w:r w:rsidR="00E17364" w:rsidRPr="004F725B">
        <w:t xml:space="preserve">Linux.  </w:t>
      </w:r>
      <w:r w:rsidR="00CD4F6D">
        <w:t>T</w:t>
      </w:r>
      <w:r w:rsidR="00E51B2D">
        <w:t xml:space="preserve">he </w:t>
      </w:r>
      <w:r w:rsidR="00E17364" w:rsidRPr="004F725B">
        <w:t xml:space="preserve">actual </w:t>
      </w:r>
      <w:r w:rsidR="00E51B2D">
        <w:t xml:space="preserve">bitmask </w:t>
      </w:r>
      <w:r w:rsidR="00E17364" w:rsidRPr="004F725B">
        <w:t xml:space="preserve">values </w:t>
      </w:r>
      <w:r w:rsidR="00E51B2D">
        <w:t xml:space="preserve">for these </w:t>
      </w:r>
      <w:r w:rsidR="00CD4F6D">
        <w:t>values</w:t>
      </w:r>
      <w:r w:rsidR="00E51B2D">
        <w:t xml:space="preserve"> are</w:t>
      </w:r>
      <w:r w:rsidR="00E17364" w:rsidRPr="004F725B">
        <w:t xml:space="preserve"> (and must be) consistent with </w:t>
      </w:r>
      <w:r w:rsidR="00A95617">
        <w:t xml:space="preserve">the values shown in </w:t>
      </w:r>
      <w:r w:rsidR="00E17364" w:rsidRPr="004F725B">
        <w:t>RFC 7530.</w:t>
      </w:r>
      <w:r w:rsidR="00DF38BB">
        <w:t xml:space="preserve">  </w:t>
      </w:r>
      <w:r w:rsidR="00E51B2D">
        <w:t xml:space="preserve">This code normalizes to the ACE4_* </w:t>
      </w:r>
      <w:r w:rsidR="00CD4F6D">
        <w:t>names</w:t>
      </w:r>
      <w:r w:rsidR="00E51B2D">
        <w:t xml:space="preserve"> </w:t>
      </w:r>
      <w:r>
        <w:t>defined in RFC 7530</w:t>
      </w:r>
      <w:r w:rsidR="00F87EE3">
        <w:t>.</w:t>
      </w:r>
    </w:p>
    <w:p w14:paraId="270AD6B5" w14:textId="430E48A6" w:rsidR="006951DF" w:rsidRDefault="003C4874" w:rsidP="005F2702">
      <w:pPr>
        <w:pStyle w:val="BodyText"/>
        <w:numPr>
          <w:ilvl w:val="0"/>
          <w:numId w:val="3"/>
        </w:numPr>
        <w:ind w:left="720" w:hanging="360"/>
      </w:pPr>
      <w:r>
        <w:t xml:space="preserve">In my opinion, </w:t>
      </w:r>
      <w:r w:rsidR="006951DF">
        <w:t xml:space="preserve">the </w:t>
      </w:r>
      <w:r>
        <w:t xml:space="preserve">C </w:t>
      </w:r>
      <w:r w:rsidR="006951DF">
        <w:t>API for manipulating POSIX ACLs is quite cumbersome and quixotic.</w:t>
      </w:r>
      <w:r>
        <w:t xml:space="preserve"> It’s a “</w:t>
      </w:r>
      <w:r w:rsidRPr="003C4874">
        <w:rPr>
          <w:i/>
        </w:rPr>
        <w:t>Terrible, Horrible, No Good, Very Bad</w:t>
      </w:r>
      <w:r>
        <w:t>” API, so this code is designed to completely insulate callers from its complexities.</w:t>
      </w:r>
      <w:r w:rsidR="00CC0EA9">
        <w:t xml:space="preserve">  In particular, all embedded use of </w:t>
      </w:r>
      <w:proofErr w:type="gramStart"/>
      <w:r w:rsidR="00CC0EA9">
        <w:t>dynamically-allocated</w:t>
      </w:r>
      <w:proofErr w:type="gramEnd"/>
      <w:r w:rsidR="00CC0EA9">
        <w:t xml:space="preserve"> data structures are consistently freed.</w:t>
      </w:r>
    </w:p>
    <w:p w14:paraId="002AE239" w14:textId="02006F31" w:rsidR="00E51B2D" w:rsidRDefault="00061851" w:rsidP="005F2702">
      <w:pPr>
        <w:pStyle w:val="Body"/>
        <w:numPr>
          <w:ilvl w:val="0"/>
          <w:numId w:val="3"/>
        </w:numPr>
        <w:ind w:left="720" w:hanging="360"/>
      </w:pPr>
      <w:r>
        <w:t>Inasmuch as the C code describe</w:t>
      </w:r>
      <w:r w:rsidR="00CA78EB">
        <w:t xml:space="preserve">d herein </w:t>
      </w:r>
      <w:proofErr w:type="gramStart"/>
      <w:r w:rsidR="00CA78EB">
        <w:t>was developed to be embedded</w:t>
      </w:r>
      <w:proofErr w:type="gramEnd"/>
      <w:r w:rsidR="00CA78EB">
        <w:t xml:space="preserve"> in the multi-threaded </w:t>
      </w:r>
      <w:proofErr w:type="spellStart"/>
      <w:r w:rsidR="00CA78EB" w:rsidRPr="00CA78EB">
        <w:rPr>
          <w:b/>
          <w:i/>
        </w:rPr>
        <w:t>pwalk</w:t>
      </w:r>
      <w:proofErr w:type="spellEnd"/>
      <w:r w:rsidR="00CA78EB">
        <w:t xml:space="preserve"> program, its entry points are all engineered to be MT-safe.</w:t>
      </w:r>
      <w:r w:rsidR="00E51B2D" w:rsidRPr="00E51B2D">
        <w:t xml:space="preserve"> </w:t>
      </w:r>
    </w:p>
    <w:p w14:paraId="27A03447" w14:textId="0E88F5A5" w:rsidR="00061851" w:rsidRPr="006B4BF5" w:rsidRDefault="00E51B2D" w:rsidP="005F2702">
      <w:pPr>
        <w:pStyle w:val="BodyText"/>
        <w:numPr>
          <w:ilvl w:val="0"/>
          <w:numId w:val="3"/>
        </w:numPr>
        <w:ind w:left="720" w:hanging="360"/>
      </w:pPr>
      <w:r>
        <w:t xml:space="preserve">In a </w:t>
      </w:r>
      <w:proofErr w:type="spellStart"/>
      <w:r w:rsidRPr="004A4C42">
        <w:rPr>
          <w:b/>
          <w:i/>
        </w:rPr>
        <w:t>pwalk</w:t>
      </w:r>
      <w:proofErr w:type="spellEnd"/>
      <w:r>
        <w:t xml:space="preserve"> execution context, the ACL translation code may be called billions of times over the course of a multi-day-long </w:t>
      </w:r>
      <w:proofErr w:type="spellStart"/>
      <w:r w:rsidRPr="004A4C42">
        <w:rPr>
          <w:b/>
          <w:i/>
        </w:rPr>
        <w:t>pwalk</w:t>
      </w:r>
      <w:proofErr w:type="spellEnd"/>
      <w:r>
        <w:t xml:space="preserve"> run, </w:t>
      </w:r>
      <w:r w:rsidR="00210343">
        <w:t>so</w:t>
      </w:r>
      <w:r>
        <w:t xml:space="preserve"> it is essential that there be no memory leaks </w:t>
      </w:r>
      <w:r w:rsidRPr="004A4C42">
        <w:t xml:space="preserve">which could cause a </w:t>
      </w:r>
      <w:proofErr w:type="spellStart"/>
      <w:r w:rsidRPr="004A4C42">
        <w:rPr>
          <w:b/>
          <w:i/>
        </w:rPr>
        <w:t>pwalk</w:t>
      </w:r>
      <w:proofErr w:type="spellEnd"/>
      <w:r>
        <w:t xml:space="preserve"> </w:t>
      </w:r>
      <w:r w:rsidRPr="004A4C42">
        <w:t>program failure after a long running time.</w:t>
      </w:r>
    </w:p>
    <w:p w14:paraId="7494394C" w14:textId="77777777" w:rsidR="006B4BF5" w:rsidRDefault="006B4BF5" w:rsidP="006B4BF5">
      <w:pPr>
        <w:pStyle w:val="BodyText"/>
        <w:numPr>
          <w:ilvl w:val="0"/>
          <w:numId w:val="3"/>
        </w:numPr>
        <w:ind w:left="720" w:hanging="360"/>
      </w:pPr>
      <w:r>
        <w:t xml:space="preserve">For files and directories where no actual ACL has been applied, a ‘synthetic ACL’ value may be returned by the </w:t>
      </w:r>
      <w:proofErr w:type="spellStart"/>
      <w:r w:rsidRPr="002A1278">
        <w:rPr>
          <w:b/>
          <w:i/>
        </w:rPr>
        <w:t>acl_get_</w:t>
      </w:r>
      <w:proofErr w:type="gramStart"/>
      <w:r w:rsidRPr="002A1278">
        <w:rPr>
          <w:b/>
          <w:i/>
        </w:rPr>
        <w:t>file</w:t>
      </w:r>
      <w:proofErr w:type="spellEnd"/>
      <w:r w:rsidRPr="002A1278">
        <w:rPr>
          <w:b/>
          <w:i/>
        </w:rPr>
        <w:t>(</w:t>
      </w:r>
      <w:proofErr w:type="gramEnd"/>
      <w:r w:rsidRPr="002A1278">
        <w:rPr>
          <w:b/>
          <w:i/>
        </w:rPr>
        <w:t>)</w:t>
      </w:r>
      <w:r>
        <w:t xml:space="preserve"> function, in which case such returned ACLs will </w:t>
      </w:r>
      <w:r w:rsidRPr="00D63B75">
        <w:rPr>
          <w:u w:val="single"/>
        </w:rPr>
        <w:t>always</w:t>
      </w:r>
      <w:r>
        <w:t xml:space="preserve"> be ‘trivial’.  </w:t>
      </w:r>
      <w:proofErr w:type="spellStart"/>
      <w:proofErr w:type="gramStart"/>
      <w:r w:rsidRPr="00CA78EB">
        <w:rPr>
          <w:b/>
          <w:i/>
        </w:rPr>
        <w:t>pwalk</w:t>
      </w:r>
      <w:proofErr w:type="spellEnd"/>
      <w:proofErr w:type="gramEnd"/>
      <w:r>
        <w:t xml:space="preserve"> makes no attempt to determine if a trivial ACL is real or synthetic, but rather just quietly skips them entirely -- </w:t>
      </w:r>
      <w:r w:rsidRPr="00AE2D4D">
        <w:rPr>
          <w:u w:val="single"/>
        </w:rPr>
        <w:t>except</w:t>
      </w:r>
      <w:r>
        <w:t xml:space="preserve"> in the case of a directory that carries a DACL, in which case the trivial ACL is preserved and incorporated into the translated NFS4 ACL.</w:t>
      </w:r>
    </w:p>
    <w:p w14:paraId="75671104" w14:textId="77777777" w:rsidR="006B4BF5" w:rsidRDefault="006B4BF5" w:rsidP="006B4BF5">
      <w:pPr>
        <w:pStyle w:val="Body"/>
        <w:numPr>
          <w:ilvl w:val="0"/>
          <w:numId w:val="3"/>
        </w:numPr>
        <w:ind w:left="720" w:hanging="360"/>
      </w:pPr>
      <w:r>
        <w:t xml:space="preserve">The logic described herein is implemented entirely in </w:t>
      </w:r>
      <w:proofErr w:type="spellStart"/>
      <w:r w:rsidRPr="00C94568">
        <w:rPr>
          <w:b/>
          <w:i/>
        </w:rPr>
        <w:t>pwalk_acls.c</w:t>
      </w:r>
      <w:proofErr w:type="spellEnd"/>
      <w:r>
        <w:t xml:space="preserve">, and the header file </w:t>
      </w:r>
      <w:proofErr w:type="spellStart"/>
      <w:r w:rsidRPr="00C94568">
        <w:rPr>
          <w:b/>
          <w:i/>
        </w:rPr>
        <w:t>pwalk_acls.h</w:t>
      </w:r>
      <w:proofErr w:type="spellEnd"/>
      <w:r>
        <w:t xml:space="preserve"> defines the required data structures and forward declarations for including this code in a program such as </w:t>
      </w:r>
      <w:proofErr w:type="spellStart"/>
      <w:r w:rsidRPr="00E155EA">
        <w:rPr>
          <w:b/>
          <w:i/>
        </w:rPr>
        <w:t>pwalk</w:t>
      </w:r>
      <w:proofErr w:type="spellEnd"/>
      <w:r>
        <w:t>.</w:t>
      </w:r>
    </w:p>
    <w:p w14:paraId="66D31776" w14:textId="333F1AD4" w:rsidR="00E17364" w:rsidRDefault="00E17364" w:rsidP="005854EB">
      <w:pPr>
        <w:pStyle w:val="BodyText"/>
      </w:pPr>
      <w:r>
        <w:t>There are multiple ways a</w:t>
      </w:r>
      <w:r w:rsidR="00596030">
        <w:t>n</w:t>
      </w:r>
      <w:r>
        <w:t xml:space="preserve"> NFS4 ACL may be represented </w:t>
      </w:r>
      <w:r w:rsidR="00B03202">
        <w:t xml:space="preserve">either in </w:t>
      </w:r>
      <w:r w:rsidR="003B6C4E">
        <w:t xml:space="preserve">binary or </w:t>
      </w:r>
      <w:r w:rsidR="00931AE4">
        <w:t>human-readable forma</w:t>
      </w:r>
      <w:r w:rsidR="00B03202">
        <w:t>t</w:t>
      </w:r>
      <w:r w:rsidR="00931AE4">
        <w:t>s</w:t>
      </w:r>
      <w:r w:rsidR="00BA5EF9">
        <w:t xml:space="preserve">. </w:t>
      </w:r>
      <w:r w:rsidR="00583959">
        <w:t>Understanding the diversity and limitations of these formats</w:t>
      </w:r>
      <w:r w:rsidR="00A07E4C">
        <w:t xml:space="preserve"> is essential context for u</w:t>
      </w:r>
      <w:r w:rsidR="006951DF">
        <w:t xml:space="preserve">nderstanding the representations used </w:t>
      </w:r>
      <w:r w:rsidR="00583959">
        <w:t>by the tools described herein</w:t>
      </w:r>
      <w:proofErr w:type="gramStart"/>
      <w:r w:rsidR="00583959">
        <w:t>;</w:t>
      </w:r>
      <w:proofErr w:type="gramEnd"/>
    </w:p>
    <w:p w14:paraId="74470313" w14:textId="6AE876C5" w:rsidR="00887904" w:rsidRDefault="00266B58" w:rsidP="005854EB">
      <w:pPr>
        <w:pStyle w:val="ListParagraph"/>
        <w:numPr>
          <w:ilvl w:val="0"/>
          <w:numId w:val="14"/>
        </w:numPr>
        <w:contextualSpacing w:val="0"/>
      </w:pPr>
      <w:r>
        <w:t>NFS4 TOOLS</w:t>
      </w:r>
      <w:r w:rsidR="00A60A6B">
        <w:t xml:space="preserve">: </w:t>
      </w:r>
      <w:r w:rsidR="003B6C4E">
        <w:t>The h</w:t>
      </w:r>
      <w:r w:rsidR="00EC2C35">
        <w:t xml:space="preserve">uman-readable </w:t>
      </w:r>
      <w:r>
        <w:t xml:space="preserve">ACL representation used by </w:t>
      </w:r>
      <w:r w:rsidR="00596030">
        <w:t xml:space="preserve">the </w:t>
      </w:r>
      <w:r w:rsidR="00E17364">
        <w:t xml:space="preserve">Linux </w:t>
      </w:r>
      <w:proofErr w:type="spellStart"/>
      <w:r w:rsidR="00E17364" w:rsidRPr="00E17364">
        <w:rPr>
          <w:b/>
          <w:i/>
        </w:rPr>
        <w:t>nfstools</w:t>
      </w:r>
      <w:proofErr w:type="spellEnd"/>
      <w:r w:rsidR="00FB303A">
        <w:rPr>
          <w:rStyle w:val="FootnoteReference"/>
          <w:b/>
          <w:i/>
        </w:rPr>
        <w:footnoteReference w:id="7"/>
      </w:r>
      <w:r w:rsidR="00E17364">
        <w:t xml:space="preserve"> </w:t>
      </w:r>
      <w:r w:rsidR="00E17364" w:rsidRPr="00E17364">
        <w:rPr>
          <w:b/>
          <w:i/>
        </w:rPr>
        <w:t>nfs4_setfacl</w:t>
      </w:r>
      <w:r w:rsidR="00E17364">
        <w:t xml:space="preserve"> </w:t>
      </w:r>
      <w:r>
        <w:t>command</w:t>
      </w:r>
      <w:r w:rsidR="003B6C4E">
        <w:t xml:space="preserve"> uses single-letter codes to convey each permission bit</w:t>
      </w:r>
      <w:r w:rsidR="00E17364">
        <w:t>.</w:t>
      </w:r>
      <w:r w:rsidR="00887904">
        <w:t xml:space="preserve">   This format has the limitation of being unable to fully represent all possible NFS4 ACL expressions due to its overloading of some </w:t>
      </w:r>
      <w:r w:rsidR="005854EB">
        <w:t xml:space="preserve">of the </w:t>
      </w:r>
      <w:r w:rsidR="00887904">
        <w:t>letters use</w:t>
      </w:r>
      <w:r w:rsidR="005854EB">
        <w:t>d</w:t>
      </w:r>
      <w:r w:rsidR="00887904">
        <w:t xml:space="preserve"> to represent </w:t>
      </w:r>
      <w:r w:rsidR="00596030">
        <w:t>permission mask and flags values.  It i</w:t>
      </w:r>
      <w:r w:rsidR="00FB303A">
        <w:t xml:space="preserve">s a rather cryptic </w:t>
      </w:r>
      <w:proofErr w:type="gramStart"/>
      <w:r w:rsidR="00FB303A">
        <w:t xml:space="preserve">format </w:t>
      </w:r>
      <w:r w:rsidR="00596030">
        <w:t>which</w:t>
      </w:r>
      <w:proofErr w:type="gramEnd"/>
      <w:r w:rsidR="00596030">
        <w:t xml:space="preserve"> is probably a challenge for</w:t>
      </w:r>
      <w:r w:rsidR="00FB303A">
        <w:t xml:space="preserve"> most users to interpret accurately. </w:t>
      </w:r>
      <w:r w:rsidR="00B70090">
        <w:t xml:space="preserve"> With ‘-</w:t>
      </w:r>
      <w:proofErr w:type="spellStart"/>
      <w:r w:rsidR="00B70090">
        <w:t>sn</w:t>
      </w:r>
      <w:proofErr w:type="spellEnd"/>
      <w:r w:rsidR="00B70090">
        <w:t>’</w:t>
      </w:r>
      <w:r w:rsidR="00092B03">
        <w:t xml:space="preserve">, </w:t>
      </w:r>
      <w:proofErr w:type="spellStart"/>
      <w:r w:rsidR="006B4BF5" w:rsidRPr="003B6C4E">
        <w:rPr>
          <w:b/>
          <w:i/>
          <w:highlight w:val="yellow"/>
          <w:u w:val="single"/>
        </w:rPr>
        <w:t>x</w:t>
      </w:r>
      <w:r w:rsidR="00AB6B56" w:rsidRPr="003B6C4E">
        <w:rPr>
          <w:b/>
          <w:i/>
          <w:highlight w:val="yellow"/>
          <w:u w:val="single"/>
        </w:rPr>
        <w:t>acls</w:t>
      </w:r>
      <w:proofErr w:type="spellEnd"/>
      <w:r w:rsidR="00AB6B56" w:rsidRPr="003B6C4E">
        <w:rPr>
          <w:highlight w:val="yellow"/>
          <w:u w:val="single"/>
        </w:rPr>
        <w:t xml:space="preserve"> will show this representation of the translated NFS4 AC</w:t>
      </w:r>
      <w:r w:rsidR="00AB6B56" w:rsidRPr="00092B03">
        <w:rPr>
          <w:highlight w:val="yellow"/>
          <w:u w:val="single"/>
        </w:rPr>
        <w:t>Ls.</w:t>
      </w:r>
      <w:r w:rsidR="00887904" w:rsidRPr="00092B03">
        <w:rPr>
          <w:u w:val="single"/>
        </w:rPr>
        <w:t xml:space="preserve"> </w:t>
      </w:r>
      <w:r w:rsidR="00092B03" w:rsidRPr="00092B03">
        <w:rPr>
          <w:u w:val="single"/>
        </w:rPr>
        <w:t xml:space="preserve"> </w:t>
      </w:r>
      <w:proofErr w:type="spellStart"/>
      <w:proofErr w:type="gramStart"/>
      <w:r w:rsidR="00B70090" w:rsidRPr="00092B03">
        <w:rPr>
          <w:b/>
          <w:i/>
          <w:highlight w:val="yellow"/>
          <w:u w:val="single"/>
        </w:rPr>
        <w:t>p</w:t>
      </w:r>
      <w:r w:rsidR="00B70090" w:rsidRPr="003B6C4E">
        <w:rPr>
          <w:b/>
          <w:i/>
          <w:highlight w:val="yellow"/>
          <w:u w:val="single"/>
        </w:rPr>
        <w:t>walk</w:t>
      </w:r>
      <w:proofErr w:type="spellEnd"/>
      <w:proofErr w:type="gramEnd"/>
      <w:r w:rsidR="00B70090" w:rsidRPr="003B6C4E">
        <w:rPr>
          <w:highlight w:val="yellow"/>
          <w:u w:val="single"/>
        </w:rPr>
        <w:t xml:space="preserve"> can </w:t>
      </w:r>
      <w:r w:rsidR="00B70090">
        <w:rPr>
          <w:highlight w:val="yellow"/>
          <w:u w:val="single"/>
        </w:rPr>
        <w:t xml:space="preserve">also </w:t>
      </w:r>
      <w:r w:rsidR="00B70090" w:rsidRPr="003B6C4E">
        <w:rPr>
          <w:highlight w:val="yellow"/>
          <w:u w:val="single"/>
        </w:rPr>
        <w:t xml:space="preserve">generate this representation with </w:t>
      </w:r>
      <w:r w:rsidR="00B70090" w:rsidRPr="003B6C4E">
        <w:rPr>
          <w:b/>
          <w:i/>
          <w:highlight w:val="yellow"/>
          <w:u w:val="single"/>
        </w:rPr>
        <w:t>+</w:t>
      </w:r>
      <w:proofErr w:type="spellStart"/>
      <w:r w:rsidR="00B70090" w:rsidRPr="003B6C4E">
        <w:rPr>
          <w:b/>
          <w:i/>
          <w:highlight w:val="yellow"/>
          <w:u w:val="single"/>
        </w:rPr>
        <w:t>xacl</w:t>
      </w:r>
      <w:proofErr w:type="spellEnd"/>
      <w:r w:rsidR="00B70090" w:rsidRPr="003B6C4E">
        <w:rPr>
          <w:b/>
          <w:i/>
          <w:highlight w:val="yellow"/>
          <w:u w:val="single"/>
        </w:rPr>
        <w:t>=nfs4</w:t>
      </w:r>
      <w:r w:rsidR="00B70090" w:rsidRPr="003B6C4E">
        <w:rPr>
          <w:highlight w:val="yellow"/>
          <w:u w:val="single"/>
        </w:rPr>
        <w:t xml:space="preserve">.  </w:t>
      </w:r>
    </w:p>
    <w:p w14:paraId="473620B4" w14:textId="515ABBC2" w:rsidR="00E17364" w:rsidRDefault="00CC0EA9" w:rsidP="005854EB">
      <w:pPr>
        <w:pStyle w:val="ListParagraph"/>
        <w:numPr>
          <w:ilvl w:val="0"/>
          <w:numId w:val="14"/>
        </w:numPr>
        <w:contextualSpacing w:val="0"/>
      </w:pPr>
      <w:r>
        <w:t>ONEFS</w:t>
      </w:r>
      <w:r w:rsidR="00887904">
        <w:t xml:space="preserve">: </w:t>
      </w:r>
      <w:r>
        <w:t>The keyword vocabulary</w:t>
      </w:r>
      <w:r w:rsidR="00887904">
        <w:t xml:space="preserve"> </w:t>
      </w:r>
      <w:r w:rsidR="006B4BF5">
        <w:t>u</w:t>
      </w:r>
      <w:r w:rsidR="00887904">
        <w:t xml:space="preserve">sed by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 xml:space="preserve">1) </w:t>
      </w:r>
      <w:r w:rsidR="00887904" w:rsidRPr="00AB6B56">
        <w:t>and</w:t>
      </w:r>
      <w:r w:rsidR="00887904" w:rsidRPr="005854EB">
        <w:rPr>
          <w:b/>
          <w:i/>
        </w:rPr>
        <w:t xml:space="preserve"> </w:t>
      </w:r>
      <w:proofErr w:type="spellStart"/>
      <w:r w:rsidR="00887904" w:rsidRPr="005854EB">
        <w:rPr>
          <w:b/>
          <w:i/>
        </w:rPr>
        <w:t>ls</w:t>
      </w:r>
      <w:proofErr w:type="spellEnd"/>
      <w:r w:rsidR="00887904" w:rsidRPr="005854EB">
        <w:rPr>
          <w:b/>
          <w:i/>
        </w:rPr>
        <w:t>(1)</w:t>
      </w:r>
      <w:r w:rsidR="00887904">
        <w:t xml:space="preserve"> natively under OneFS</w:t>
      </w:r>
      <w:r w:rsidR="003B6C4E">
        <w:t xml:space="preserve"> uses keyword values</w:t>
      </w:r>
      <w:r w:rsidR="00887904">
        <w:t xml:space="preserve"> </w:t>
      </w:r>
      <w:r w:rsidR="003B6C4E">
        <w:t>to convey ‘</w:t>
      </w:r>
      <w:r w:rsidR="00887904">
        <w:t>standard</w:t>
      </w:r>
      <w:r w:rsidR="003B6C4E">
        <w:t>’ and</w:t>
      </w:r>
      <w:r w:rsidR="00887904">
        <w:t xml:space="preserve"> </w:t>
      </w:r>
      <w:r w:rsidR="003B6C4E">
        <w:t>‘</w:t>
      </w:r>
      <w:r w:rsidR="00887904">
        <w:t>generic</w:t>
      </w:r>
      <w:r w:rsidR="003B6C4E">
        <w:t>’ compound permissions groupings as well as individual permission bits.</w:t>
      </w:r>
      <w:r w:rsidR="00887904">
        <w:t xml:space="preserve"> </w:t>
      </w:r>
      <w:r w:rsidR="003B6C4E">
        <w:t xml:space="preserve">The </w:t>
      </w:r>
      <w:r w:rsidR="00CC3521">
        <w:t>OneFS</w:t>
      </w:r>
      <w:r w:rsidR="00887904">
        <w:t>-specific</w:t>
      </w:r>
      <w:r w:rsidR="00CC3521">
        <w:t xml:space="preserve"> groupings of bitmask values as</w:t>
      </w:r>
      <w:r w:rsidR="00887904">
        <w:t xml:space="preserve"> described in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1)</w:t>
      </w:r>
      <w:r w:rsidR="00887904">
        <w:t xml:space="preserve"> and </w:t>
      </w:r>
      <w:r w:rsidR="00CC3521">
        <w:t xml:space="preserve">encoded into lookup tables in </w:t>
      </w:r>
      <w:proofErr w:type="spellStart"/>
      <w:r w:rsidR="00887904" w:rsidRPr="005854EB">
        <w:rPr>
          <w:b/>
          <w:i/>
        </w:rPr>
        <w:t>pwalk_acls.h</w:t>
      </w:r>
      <w:proofErr w:type="spellEnd"/>
      <w:r w:rsidR="00887904">
        <w:t xml:space="preserve">.  </w:t>
      </w:r>
      <w:r w:rsidR="006B4BF5" w:rsidRPr="003B6C4E">
        <w:rPr>
          <w:highlight w:val="yellow"/>
          <w:u w:val="single"/>
        </w:rPr>
        <w:t xml:space="preserve">With </w:t>
      </w:r>
      <w:r w:rsidR="00887904" w:rsidRPr="003B6C4E">
        <w:rPr>
          <w:highlight w:val="yellow"/>
          <w:u w:val="single"/>
        </w:rPr>
        <w:t>‘</w:t>
      </w:r>
      <w:r w:rsidR="006B4BF5" w:rsidRPr="003B6C4E">
        <w:rPr>
          <w:highlight w:val="yellow"/>
          <w:u w:val="single"/>
        </w:rPr>
        <w:noBreakHyphen/>
      </w:r>
      <w:proofErr w:type="spellStart"/>
      <w:r w:rsidR="00887904" w:rsidRPr="003B6C4E">
        <w:rPr>
          <w:highlight w:val="yellow"/>
          <w:u w:val="single"/>
        </w:rPr>
        <w:t>sb</w:t>
      </w:r>
      <w:proofErr w:type="spellEnd"/>
      <w:r w:rsidR="00887904" w:rsidRPr="003B6C4E">
        <w:rPr>
          <w:highlight w:val="yellow"/>
          <w:u w:val="single"/>
        </w:rPr>
        <w:t xml:space="preserve">’, </w:t>
      </w:r>
      <w:proofErr w:type="spellStart"/>
      <w:r w:rsidR="00CC3521" w:rsidRPr="003B6C4E">
        <w:rPr>
          <w:b/>
          <w:i/>
          <w:highlight w:val="yellow"/>
          <w:u w:val="single"/>
        </w:rPr>
        <w:t>x</w:t>
      </w:r>
      <w:r w:rsidR="00887904" w:rsidRPr="003B6C4E">
        <w:rPr>
          <w:b/>
          <w:i/>
          <w:highlight w:val="yellow"/>
          <w:u w:val="single"/>
        </w:rPr>
        <w:t>acls</w:t>
      </w:r>
      <w:proofErr w:type="spellEnd"/>
      <w:r w:rsidR="00887904" w:rsidRPr="003B6C4E">
        <w:rPr>
          <w:highlight w:val="yellow"/>
          <w:u w:val="single"/>
        </w:rPr>
        <w:t xml:space="preserve"> </w:t>
      </w:r>
      <w:r w:rsidR="00C507D1" w:rsidRPr="003B6C4E">
        <w:rPr>
          <w:highlight w:val="yellow"/>
          <w:u w:val="single"/>
        </w:rPr>
        <w:t>will show this representation for</w:t>
      </w:r>
      <w:r w:rsidR="00887904" w:rsidRPr="003B6C4E">
        <w:rPr>
          <w:highlight w:val="yellow"/>
          <w:u w:val="single"/>
        </w:rPr>
        <w:t xml:space="preserve"> each translated ACE, trying to match as closely as possible what ‘</w:t>
      </w:r>
      <w:proofErr w:type="spellStart"/>
      <w:r w:rsidR="00887904" w:rsidRPr="003B6C4E">
        <w:rPr>
          <w:b/>
          <w:i/>
          <w:highlight w:val="yellow"/>
          <w:u w:val="single"/>
        </w:rPr>
        <w:t>ls</w:t>
      </w:r>
      <w:proofErr w:type="spellEnd"/>
      <w:r w:rsidR="00887904" w:rsidRPr="003B6C4E">
        <w:rPr>
          <w:b/>
          <w:i/>
          <w:highlight w:val="yellow"/>
          <w:u w:val="single"/>
        </w:rPr>
        <w:t xml:space="preserve"> -lend</w:t>
      </w:r>
      <w:r w:rsidR="00C507D1" w:rsidRPr="003B6C4E">
        <w:rPr>
          <w:highlight w:val="yellow"/>
          <w:u w:val="single"/>
        </w:rPr>
        <w:t>’ w</w:t>
      </w:r>
      <w:r w:rsidR="00887904" w:rsidRPr="003B6C4E">
        <w:rPr>
          <w:highlight w:val="yellow"/>
          <w:u w:val="single"/>
        </w:rPr>
        <w:t>ould show under OneFS</w:t>
      </w:r>
      <w:r w:rsidR="00887904" w:rsidRPr="003B6C4E">
        <w:rPr>
          <w:highlight w:val="yellow"/>
        </w:rPr>
        <w:t>.</w:t>
      </w:r>
    </w:p>
    <w:p w14:paraId="332C497F" w14:textId="2C2BBDE1" w:rsidR="008859B8" w:rsidRDefault="008F7C7A" w:rsidP="005854EB">
      <w:pPr>
        <w:pStyle w:val="ListParagraph"/>
        <w:numPr>
          <w:ilvl w:val="0"/>
          <w:numId w:val="14"/>
        </w:numPr>
        <w:contextualSpacing w:val="0"/>
      </w:pPr>
      <w:r>
        <w:t xml:space="preserve">CHEX: </w:t>
      </w:r>
      <w:r w:rsidR="00862FEA">
        <w:t>T</w:t>
      </w:r>
      <w:r>
        <w:t xml:space="preserve">his compact format </w:t>
      </w:r>
      <w:r w:rsidR="00F51E58">
        <w:t>represents</w:t>
      </w:r>
      <w:r w:rsidR="00244BDC">
        <w:t xml:space="preserve"> </w:t>
      </w:r>
      <w:r>
        <w:t xml:space="preserve">the NFS4 </w:t>
      </w:r>
      <w:proofErr w:type="spellStart"/>
      <w:r w:rsidR="004F7D27" w:rsidRPr="005854EB">
        <w:rPr>
          <w:i/>
          <w:u w:val="single"/>
        </w:rPr>
        <w:t>access_mask</w:t>
      </w:r>
      <w:proofErr w:type="spellEnd"/>
      <w:r w:rsidR="004F7D27">
        <w:t xml:space="preserve"> and </w:t>
      </w:r>
      <w:r w:rsidR="004F7D27" w:rsidRPr="005854EB">
        <w:rPr>
          <w:i/>
          <w:u w:val="single"/>
        </w:rPr>
        <w:t>flag</w:t>
      </w:r>
      <w:r w:rsidR="004F7D27">
        <w:t xml:space="preserve"> bitmask values</w:t>
      </w:r>
      <w:r w:rsidR="00F51E58">
        <w:t xml:space="preserve"> </w:t>
      </w:r>
      <w:r w:rsidR="00A93EAD">
        <w:t>using a</w:t>
      </w:r>
      <w:r w:rsidR="00244BDC">
        <w:t xml:space="preserve"> compact</w:t>
      </w:r>
      <w:r w:rsidR="004F7D27">
        <w:t xml:space="preserve"> </w:t>
      </w:r>
      <w:r w:rsidR="00244BDC">
        <w:t xml:space="preserve">and unambiguous </w:t>
      </w:r>
      <w:r w:rsidR="00A93EAD">
        <w:t>dotted notation using hexadecimal values</w:t>
      </w:r>
      <w:r w:rsidR="004F7D27">
        <w:t>, e.g.</w:t>
      </w:r>
      <w:proofErr w:type="gramStart"/>
      <w:r w:rsidR="004F7D27">
        <w:t>;</w:t>
      </w:r>
      <w:proofErr w:type="gramEnd"/>
      <w:r w:rsidR="004F7D27">
        <w:t xml:space="preserve"> </w:t>
      </w:r>
      <w:r w:rsidR="00862FEA">
        <w:t>‘</w:t>
      </w:r>
      <w:r w:rsidR="00862FEA" w:rsidRPr="00862FEA">
        <w:t>1F01FF</w:t>
      </w:r>
      <w:r w:rsidR="00862FEA">
        <w:t>.00’</w:t>
      </w:r>
      <w:r w:rsidR="00244BDC">
        <w:t xml:space="preserve">.  This </w:t>
      </w:r>
      <w:r w:rsidR="00A93EAD">
        <w:t>format was create</w:t>
      </w:r>
      <w:r w:rsidR="00092B03">
        <w:t>d</w:t>
      </w:r>
      <w:r w:rsidR="00A93EAD">
        <w:t xml:space="preserve"> explicitly in the context of the tools defined herein. CHEX </w:t>
      </w:r>
      <w:r w:rsidR="00244BDC">
        <w:t>format</w:t>
      </w:r>
      <w:r w:rsidR="00A93EAD">
        <w:t xml:space="preserve">ted ACE permissions </w:t>
      </w:r>
      <w:r w:rsidR="00092B03">
        <w:t>can be</w:t>
      </w:r>
      <w:r w:rsidR="00A93EAD">
        <w:t xml:space="preserve"> generated</w:t>
      </w:r>
      <w:r w:rsidR="00244BDC">
        <w:t xml:space="preserve"> by </w:t>
      </w:r>
      <w:proofErr w:type="spellStart"/>
      <w:r w:rsidR="00A93EAD" w:rsidRPr="00A93EAD">
        <w:rPr>
          <w:b/>
          <w:i/>
        </w:rPr>
        <w:t>pwalk</w:t>
      </w:r>
      <w:proofErr w:type="spellEnd"/>
      <w:r w:rsidR="00A93EAD">
        <w:t xml:space="preserve"> and </w:t>
      </w:r>
      <w:proofErr w:type="spellStart"/>
      <w:r w:rsidR="00244BDC" w:rsidRPr="005854EB">
        <w:rPr>
          <w:b/>
          <w:i/>
        </w:rPr>
        <w:t>hacls</w:t>
      </w:r>
      <w:proofErr w:type="spellEnd"/>
      <w:r w:rsidR="00244BDC">
        <w:t xml:space="preserve">, </w:t>
      </w:r>
      <w:r w:rsidR="00C15EF6">
        <w:t xml:space="preserve">and </w:t>
      </w:r>
      <w:r w:rsidR="00A93EAD">
        <w:t xml:space="preserve">can </w:t>
      </w:r>
      <w:r w:rsidR="00092B03">
        <w:t xml:space="preserve">subsequently </w:t>
      </w:r>
      <w:r w:rsidR="00A93EAD">
        <w:t xml:space="preserve">be </w:t>
      </w:r>
      <w:r w:rsidR="00C15EF6">
        <w:t xml:space="preserve">translated </w:t>
      </w:r>
      <w:r w:rsidR="00242B36">
        <w:t xml:space="preserve">back </w:t>
      </w:r>
      <w:r w:rsidR="00A93EAD">
        <w:t>into human-readable form using</w:t>
      </w:r>
      <w:r w:rsidR="00C15EF6">
        <w:t xml:space="preserve"> </w:t>
      </w:r>
      <w:proofErr w:type="spellStart"/>
      <w:r w:rsidR="00C15EF6" w:rsidRPr="00C15EF6">
        <w:rPr>
          <w:b/>
          <w:i/>
        </w:rPr>
        <w:t>chexcmp</w:t>
      </w:r>
      <w:proofErr w:type="spellEnd"/>
      <w:r w:rsidR="00C15EF6">
        <w:t>.</w:t>
      </w:r>
      <w:r w:rsidR="008859B8">
        <w:t xml:space="preserve"> </w:t>
      </w:r>
    </w:p>
    <w:p w14:paraId="601FA066" w14:textId="0349FAEB" w:rsidR="00DD3509" w:rsidRDefault="005854EB" w:rsidP="00DD3509">
      <w:pPr>
        <w:pStyle w:val="Body"/>
      </w:pPr>
      <w:r>
        <w:t>The following binary formats are used in different contexts to represent ACLs in-memory or to transport them across a network connection</w:t>
      </w:r>
      <w:proofErr w:type="gramStart"/>
      <w:r>
        <w:t>;</w:t>
      </w:r>
      <w:proofErr w:type="gramEnd"/>
    </w:p>
    <w:p w14:paraId="3691AA10" w14:textId="7538C949" w:rsidR="00542324" w:rsidRDefault="00542324" w:rsidP="00D76B7A">
      <w:pPr>
        <w:pStyle w:val="Body"/>
        <w:numPr>
          <w:ilvl w:val="0"/>
          <w:numId w:val="20"/>
        </w:numPr>
      </w:pPr>
      <w:r>
        <w:t xml:space="preserve">XATTR: Both POSIX and NFS4 ACLs are </w:t>
      </w:r>
      <w:r w:rsidR="00FC6051">
        <w:t>normally</w:t>
      </w:r>
      <w:r w:rsidR="00BA5EF9">
        <w:t xml:space="preserve"> communicated to and from the filesystem</w:t>
      </w:r>
      <w:r>
        <w:t xml:space="preserve"> </w:t>
      </w:r>
      <w:r w:rsidR="005042E7">
        <w:t>via the</w:t>
      </w:r>
      <w:r w:rsidR="00AB6B56">
        <w:t xml:space="preserve"> get-and set extended attributes</w:t>
      </w:r>
      <w:r w:rsidR="005042E7">
        <w:t xml:space="preserve"> </w:t>
      </w:r>
      <w:r w:rsidR="00AB6B56">
        <w:t>(</w:t>
      </w:r>
      <w:proofErr w:type="spellStart"/>
      <w:r w:rsidR="005042E7" w:rsidRPr="00D76B7A">
        <w:rPr>
          <w:b/>
          <w:i/>
        </w:rPr>
        <w:t>setattr</w:t>
      </w:r>
      <w:proofErr w:type="spellEnd"/>
      <w:r w:rsidR="005042E7" w:rsidRPr="00D76B7A">
        <w:rPr>
          <w:b/>
          <w:i/>
        </w:rPr>
        <w:t>/</w:t>
      </w:r>
      <w:proofErr w:type="spellStart"/>
      <w:r w:rsidR="005042E7" w:rsidRPr="00D76B7A">
        <w:rPr>
          <w:b/>
          <w:i/>
        </w:rPr>
        <w:t>getxattr</w:t>
      </w:r>
      <w:proofErr w:type="spellEnd"/>
      <w:r w:rsidR="00AB6B56">
        <w:t xml:space="preserve">) </w:t>
      </w:r>
      <w:r w:rsidR="00A820AB">
        <w:t>APIs</w:t>
      </w:r>
      <w:r>
        <w:t>. Specifically</w:t>
      </w:r>
      <w:r w:rsidR="00A820AB">
        <w:t xml:space="preserve">, the </w:t>
      </w:r>
      <w:r w:rsidR="00FC6051">
        <w:t xml:space="preserve">reserved names of </w:t>
      </w:r>
      <w:r w:rsidR="00A820AB">
        <w:t xml:space="preserve">extended attributes used </w:t>
      </w:r>
      <w:r w:rsidR="00FC6051">
        <w:t xml:space="preserve">for these purposes </w:t>
      </w:r>
      <w:r w:rsidR="00A820AB">
        <w:t>are</w:t>
      </w:r>
      <w:r>
        <w:t>;</w:t>
      </w:r>
    </w:p>
    <w:p w14:paraId="07018458" w14:textId="3CF12C82" w:rsidR="00542324" w:rsidRDefault="00542324" w:rsidP="00D76B7A">
      <w:pPr>
        <w:pStyle w:val="BodyText"/>
        <w:numPr>
          <w:ilvl w:val="2"/>
          <w:numId w:val="15"/>
        </w:numPr>
        <w:spacing w:before="0"/>
        <w:ind w:left="1800"/>
      </w:pPr>
      <w:r>
        <w:t xml:space="preserve">POSIX: </w:t>
      </w:r>
      <w:r w:rsidRPr="00BA5EF9">
        <w:rPr>
          <w:rFonts w:ascii="Consolas" w:hAnsi="Consolas"/>
          <w:b/>
          <w:sz w:val="18"/>
          <w:szCs w:val="18"/>
        </w:rPr>
        <w:t>"</w:t>
      </w:r>
      <w:proofErr w:type="spellStart"/>
      <w:r w:rsidRPr="00BA5EF9">
        <w:rPr>
          <w:rFonts w:ascii="Consolas" w:hAnsi="Consolas"/>
          <w:b/>
          <w:sz w:val="18"/>
          <w:szCs w:val="18"/>
        </w:rPr>
        <w:t>system.posix_acl_access</w:t>
      </w:r>
      <w:proofErr w:type="spellEnd"/>
      <w:r w:rsidRPr="00BA5EF9">
        <w:rPr>
          <w:rFonts w:ascii="Consolas" w:hAnsi="Consolas"/>
          <w:b/>
          <w:sz w:val="18"/>
          <w:szCs w:val="18"/>
        </w:rPr>
        <w:t>"</w:t>
      </w:r>
      <w:r w:rsidR="009C725D">
        <w:rPr>
          <w:rFonts w:ascii="Consolas" w:hAnsi="Consolas"/>
          <w:b/>
          <w:sz w:val="18"/>
          <w:szCs w:val="18"/>
        </w:rPr>
        <w:t xml:space="preserve"> (ACL)</w:t>
      </w:r>
      <w:r w:rsidR="00A820AB" w:rsidRPr="00BA5EF9">
        <w:rPr>
          <w:rFonts w:ascii="Consolas" w:hAnsi="Consolas"/>
          <w:b/>
          <w:sz w:val="18"/>
          <w:szCs w:val="18"/>
        </w:rPr>
        <w:t>, "</w:t>
      </w:r>
      <w:proofErr w:type="spellStart"/>
      <w:r w:rsidR="00A820AB" w:rsidRPr="00BA5EF9">
        <w:rPr>
          <w:rFonts w:ascii="Consolas" w:hAnsi="Consolas"/>
          <w:b/>
          <w:sz w:val="18"/>
          <w:szCs w:val="18"/>
        </w:rPr>
        <w:t>system.posix_acl_default</w:t>
      </w:r>
      <w:proofErr w:type="spellEnd"/>
      <w:r w:rsidR="00A820AB" w:rsidRPr="00BA5EF9">
        <w:rPr>
          <w:rFonts w:ascii="Consolas" w:hAnsi="Consolas"/>
          <w:b/>
          <w:sz w:val="18"/>
          <w:szCs w:val="18"/>
        </w:rPr>
        <w:t>"</w:t>
      </w:r>
      <w:r w:rsidR="009C725D">
        <w:rPr>
          <w:rFonts w:ascii="Consolas" w:hAnsi="Consolas"/>
          <w:b/>
          <w:sz w:val="18"/>
          <w:szCs w:val="18"/>
        </w:rPr>
        <w:t xml:space="preserve"> (DACL)</w:t>
      </w:r>
    </w:p>
    <w:p w14:paraId="25423800" w14:textId="406FD8CA" w:rsidR="00D76B7A" w:rsidRDefault="00A820AB" w:rsidP="00D76B7A">
      <w:pPr>
        <w:pStyle w:val="BodyText"/>
        <w:numPr>
          <w:ilvl w:val="2"/>
          <w:numId w:val="15"/>
        </w:numPr>
        <w:spacing w:before="0"/>
        <w:ind w:left="1800"/>
      </w:pPr>
      <w:r>
        <w:t xml:space="preserve">NFS4: </w:t>
      </w:r>
      <w:r w:rsidR="005042E7" w:rsidRPr="00BA5EF9">
        <w:rPr>
          <w:rFonts w:ascii="Consolas" w:hAnsi="Consolas"/>
          <w:b/>
          <w:sz w:val="18"/>
          <w:szCs w:val="18"/>
        </w:rPr>
        <w:t>"system.nfs4_acl"</w:t>
      </w:r>
    </w:p>
    <w:p w14:paraId="02D7A008" w14:textId="786B1E21" w:rsidR="00FC6051" w:rsidRDefault="00FC6051" w:rsidP="00D76B7A">
      <w:pPr>
        <w:pStyle w:val="BodyText"/>
        <w:spacing w:before="0"/>
        <w:ind w:left="720"/>
        <w:rPr>
          <w:rFonts w:ascii="Consolas" w:hAnsi="Consolas"/>
          <w:b/>
          <w:sz w:val="18"/>
          <w:szCs w:val="18"/>
        </w:rPr>
      </w:pPr>
      <w:r w:rsidRPr="00D76B7A">
        <w:rPr>
          <w:u w:val="single"/>
        </w:rPr>
        <w:t xml:space="preserve">Neither </w:t>
      </w:r>
      <w:proofErr w:type="spellStart"/>
      <w:r w:rsidRPr="00D76B7A">
        <w:rPr>
          <w:b/>
          <w:i/>
          <w:u w:val="single"/>
        </w:rPr>
        <w:t>pwalk</w:t>
      </w:r>
      <w:proofErr w:type="spellEnd"/>
      <w:r w:rsidRPr="00D76B7A">
        <w:rPr>
          <w:u w:val="single"/>
        </w:rPr>
        <w:t xml:space="preserve"> nor </w:t>
      </w:r>
      <w:proofErr w:type="spellStart"/>
      <w:r w:rsidRPr="00D76B7A">
        <w:rPr>
          <w:b/>
          <w:i/>
          <w:u w:val="single"/>
        </w:rPr>
        <w:t>wacls</w:t>
      </w:r>
      <w:proofErr w:type="spellEnd"/>
      <w:r w:rsidR="001C5A33" w:rsidRPr="00D76B7A">
        <w:rPr>
          <w:u w:val="single"/>
        </w:rPr>
        <w:t xml:space="preserve"> use these</w:t>
      </w:r>
      <w:r w:rsidRPr="00D76B7A">
        <w:rPr>
          <w:u w:val="single"/>
        </w:rPr>
        <w:t xml:space="preserve"> representation</w:t>
      </w:r>
      <w:r w:rsidR="001C5A33" w:rsidRPr="00D76B7A">
        <w:rPr>
          <w:u w:val="single"/>
        </w:rPr>
        <w:t>s</w:t>
      </w:r>
      <w:r>
        <w:t>, but they might someday.</w:t>
      </w:r>
      <w:r w:rsidR="00210343">
        <w:t xml:space="preserve"> This representation has the added complexity of requiring ‘</w:t>
      </w:r>
      <w:r w:rsidR="00210343" w:rsidRPr="00D76B7A">
        <w:rPr>
          <w:i/>
        </w:rPr>
        <w:t>network-to-host byte ordering</w:t>
      </w:r>
      <w:r w:rsidR="00210343">
        <w:t xml:space="preserve">’ coding considerations </w:t>
      </w:r>
      <w:r w:rsidR="00B50F76">
        <w:t>(</w:t>
      </w:r>
      <w:proofErr w:type="spellStart"/>
      <w:r w:rsidR="00B50F76">
        <w:t>ie</w:t>
      </w:r>
      <w:proofErr w:type="spellEnd"/>
      <w:r w:rsidR="00B50F76">
        <w:t xml:space="preserve">: </w:t>
      </w:r>
      <w:proofErr w:type="gramStart"/>
      <w:r w:rsidR="00B50F76" w:rsidRPr="00B50F76">
        <w:t>BYTEORDER(</w:t>
      </w:r>
      <w:proofErr w:type="gramEnd"/>
      <w:r w:rsidR="00B50F76" w:rsidRPr="00B50F76">
        <w:t>3)</w:t>
      </w:r>
      <w:r w:rsidR="00B50F76">
        <w:t xml:space="preserve"> functions </w:t>
      </w:r>
      <w:proofErr w:type="spellStart"/>
      <w:r w:rsidR="00B50F76" w:rsidRPr="00B50F76">
        <w:t>htonl</w:t>
      </w:r>
      <w:proofErr w:type="spellEnd"/>
      <w:r w:rsidR="00B50F76">
        <w:t>()</w:t>
      </w:r>
      <w:r w:rsidR="00B50F76" w:rsidRPr="00B50F76">
        <w:t xml:space="preserve">, </w:t>
      </w:r>
      <w:proofErr w:type="spellStart"/>
      <w:r w:rsidR="00B50F76" w:rsidRPr="00B50F76">
        <w:t>htons</w:t>
      </w:r>
      <w:proofErr w:type="spellEnd"/>
      <w:r w:rsidR="00B50F76">
        <w:t>()</w:t>
      </w:r>
      <w:r w:rsidR="00B50F76" w:rsidRPr="00B50F76">
        <w:t xml:space="preserve">, </w:t>
      </w:r>
      <w:proofErr w:type="spellStart"/>
      <w:r w:rsidR="00B50F76" w:rsidRPr="00B50F76">
        <w:t>ntohl</w:t>
      </w:r>
      <w:proofErr w:type="spellEnd"/>
      <w:r w:rsidR="00B50F76">
        <w:t>()</w:t>
      </w:r>
      <w:r w:rsidR="00B50F76" w:rsidRPr="00B50F76">
        <w:t xml:space="preserve">, </w:t>
      </w:r>
      <w:r w:rsidR="00B50F76">
        <w:t xml:space="preserve">and </w:t>
      </w:r>
      <w:proofErr w:type="spellStart"/>
      <w:r w:rsidR="00B50F76" w:rsidRPr="00B50F76">
        <w:t>ntohs</w:t>
      </w:r>
      <w:proofErr w:type="spellEnd"/>
      <w:r w:rsidR="00B50F76">
        <w:t>()).</w:t>
      </w:r>
      <w:r w:rsidR="00D44CE6">
        <w:t xml:space="preserve"> </w:t>
      </w:r>
      <w:r w:rsidR="008E6DA8">
        <w:t>There i</w:t>
      </w:r>
      <w:r w:rsidR="00D44CE6">
        <w:t>s a</w:t>
      </w:r>
      <w:r w:rsidR="008E6DA8">
        <w:t>lso an</w:t>
      </w:r>
      <w:r w:rsidR="00982737">
        <w:t xml:space="preserve"> active</w:t>
      </w:r>
      <w:r w:rsidR="00D44CE6">
        <w:t xml:space="preserve"> Linux project </w:t>
      </w:r>
      <w:r w:rsidR="008E6DA8">
        <w:t xml:space="preserve">under development </w:t>
      </w:r>
      <w:r w:rsidR="00D44CE6">
        <w:t>called “Rich ACLs”</w:t>
      </w:r>
      <w:r w:rsidR="007D317B">
        <w:rPr>
          <w:rStyle w:val="FootnoteReference"/>
        </w:rPr>
        <w:footnoteReference w:id="8"/>
      </w:r>
      <w:r w:rsidR="00D44CE6">
        <w:t xml:space="preserve"> which evidently </w:t>
      </w:r>
      <w:r w:rsidR="00D476BF">
        <w:t>employs</w:t>
      </w:r>
      <w:r w:rsidR="00D44CE6">
        <w:t xml:space="preserve"> XATTR </w:t>
      </w:r>
      <w:r w:rsidR="00D476BF">
        <w:t xml:space="preserve">ACL </w:t>
      </w:r>
      <w:r w:rsidR="00D44CE6">
        <w:t xml:space="preserve">representations </w:t>
      </w:r>
      <w:r w:rsidR="008E6DA8">
        <w:t>with the name</w:t>
      </w:r>
      <w:r w:rsidR="00D44CE6">
        <w:t xml:space="preserve"> </w:t>
      </w:r>
      <w:r w:rsidR="00D44CE6" w:rsidRPr="00D76B7A">
        <w:rPr>
          <w:rFonts w:ascii="Consolas" w:hAnsi="Consolas"/>
          <w:b/>
          <w:sz w:val="18"/>
          <w:szCs w:val="18"/>
        </w:rPr>
        <w:t>“</w:t>
      </w:r>
      <w:proofErr w:type="spellStart"/>
      <w:r w:rsidR="00D44CE6" w:rsidRPr="00D76B7A">
        <w:rPr>
          <w:rFonts w:ascii="Consolas" w:hAnsi="Consolas"/>
          <w:b/>
          <w:sz w:val="18"/>
          <w:szCs w:val="18"/>
        </w:rPr>
        <w:t>system.richacl</w:t>
      </w:r>
      <w:proofErr w:type="spellEnd"/>
      <w:r w:rsidR="00D44CE6" w:rsidRPr="00D76B7A">
        <w:rPr>
          <w:rFonts w:ascii="Consolas" w:hAnsi="Consolas"/>
          <w:b/>
          <w:sz w:val="18"/>
          <w:szCs w:val="18"/>
        </w:rPr>
        <w:t>”.</w:t>
      </w:r>
    </w:p>
    <w:p w14:paraId="3516744E" w14:textId="74D8E9B6" w:rsidR="00487805" w:rsidRDefault="00A60A6B" w:rsidP="00D76B7A">
      <w:pPr>
        <w:pStyle w:val="BodyText"/>
        <w:numPr>
          <w:ilvl w:val="0"/>
          <w:numId w:val="20"/>
        </w:numPr>
        <w:spacing w:before="0"/>
      </w:pPr>
      <w:r>
        <w:t xml:space="preserve">BINARY: </w:t>
      </w:r>
      <w:r w:rsidR="00EC2C35">
        <w:t xml:space="preserve">Any programmer-defined data </w:t>
      </w:r>
      <w:proofErr w:type="gramStart"/>
      <w:r w:rsidR="00EC2C35">
        <w:t>structure which</w:t>
      </w:r>
      <w:proofErr w:type="gramEnd"/>
      <w:r w:rsidR="00EC2C35">
        <w:t xml:space="preserve"> retains the required ACL </w:t>
      </w:r>
      <w:r w:rsidR="00075E5F">
        <w:t>content</w:t>
      </w:r>
      <w:r w:rsidR="00EC2C35">
        <w:t xml:space="preserve"> such that it can be converted to other formats. </w:t>
      </w:r>
      <w:r w:rsidR="00A3319E">
        <w:t>Specifically, t</w:t>
      </w:r>
      <w:r w:rsidR="000B5157">
        <w:t xml:space="preserve">he </w:t>
      </w:r>
      <w:r w:rsidR="00A3319E">
        <w:t xml:space="preserve">binary </w:t>
      </w:r>
      <w:r w:rsidR="000B5157">
        <w:t xml:space="preserve">in-memory representation of an NFS4 ACL in </w:t>
      </w:r>
      <w:proofErr w:type="spellStart"/>
      <w:r w:rsidR="000B5157" w:rsidRPr="00D76B7A">
        <w:rPr>
          <w:b/>
          <w:i/>
        </w:rPr>
        <w:t>pwalk</w:t>
      </w:r>
      <w:proofErr w:type="spellEnd"/>
      <w:r w:rsidR="000B5157">
        <w:t xml:space="preserve"> code is</w:t>
      </w:r>
      <w:r w:rsidR="00BA5EF9">
        <w:t xml:space="preserve"> the </w:t>
      </w:r>
      <w:r w:rsidR="001C5A33" w:rsidRPr="00D76B7A">
        <w:rPr>
          <w:u w:val="single"/>
        </w:rPr>
        <w:t>portable</w:t>
      </w:r>
      <w:r w:rsidR="001C5A33">
        <w:t xml:space="preserve"> </w:t>
      </w:r>
      <w:r w:rsidR="00A3319E" w:rsidRPr="00D76B7A">
        <w:rPr>
          <w:b/>
          <w:i/>
        </w:rPr>
        <w:t>acl4_t</w:t>
      </w:r>
      <w:r w:rsidR="00BA5EF9">
        <w:t xml:space="preserve"> </w:t>
      </w:r>
      <w:r w:rsidR="00A3319E">
        <w:t>type</w:t>
      </w:r>
      <w:r w:rsidR="00BA5EF9">
        <w:t xml:space="preserve"> defined in</w:t>
      </w:r>
      <w:r w:rsidR="0017367C">
        <w:t xml:space="preserve"> </w:t>
      </w:r>
      <w:proofErr w:type="spellStart"/>
      <w:r w:rsidR="0017367C" w:rsidRPr="00D76B7A">
        <w:rPr>
          <w:b/>
          <w:i/>
        </w:rPr>
        <w:t>pwalk_acls.h</w:t>
      </w:r>
      <w:proofErr w:type="spellEnd"/>
      <w:r w:rsidR="0017367C">
        <w:t>, which include</w:t>
      </w:r>
      <w:r w:rsidR="00A3319E">
        <w:t>s</w:t>
      </w:r>
      <w:r w:rsidR="0017367C">
        <w:t xml:space="preserve"> an array of </w:t>
      </w:r>
      <w:r w:rsidR="00A3319E" w:rsidRPr="00D76B7A">
        <w:rPr>
          <w:b/>
          <w:i/>
        </w:rPr>
        <w:t>ace4_t</w:t>
      </w:r>
      <w:r w:rsidR="0017367C">
        <w:t xml:space="preserve"> </w:t>
      </w:r>
      <w:r w:rsidR="00A3319E">
        <w:t>ACEs</w:t>
      </w:r>
      <w:r w:rsidR="0017367C">
        <w:t xml:space="preserve"> </w:t>
      </w:r>
      <w:r w:rsidR="00B53EED">
        <w:t>that</w:t>
      </w:r>
      <w:r w:rsidR="0017367C">
        <w:t xml:space="preserve"> </w:t>
      </w:r>
      <w:r w:rsidR="00A3319E">
        <w:t>are congruent with</w:t>
      </w:r>
      <w:r w:rsidR="0017367C">
        <w:t xml:space="preserve"> the </w:t>
      </w:r>
      <w:r w:rsidR="008E6DA8">
        <w:t xml:space="preserve">IETF </w:t>
      </w:r>
      <w:r w:rsidR="0017367C">
        <w:t xml:space="preserve">standard </w:t>
      </w:r>
      <w:r w:rsidR="0017367C" w:rsidRPr="00D76B7A">
        <w:rPr>
          <w:b/>
          <w:i/>
        </w:rPr>
        <w:t>nfsace4</w:t>
      </w:r>
      <w:r w:rsidR="0017367C">
        <w:t xml:space="preserve"> structure.</w:t>
      </w:r>
      <w:r w:rsidR="00266B58">
        <w:t xml:space="preserve"> </w:t>
      </w:r>
      <w:proofErr w:type="spellStart"/>
      <w:proofErr w:type="gramStart"/>
      <w:r w:rsidR="00266B58" w:rsidRPr="00D76B7A">
        <w:rPr>
          <w:b/>
          <w:i/>
        </w:rPr>
        <w:t>pwalk</w:t>
      </w:r>
      <w:proofErr w:type="spellEnd"/>
      <w:proofErr w:type="gramEnd"/>
      <w:r w:rsidR="00BA5EF9">
        <w:t xml:space="preserve"> uses</w:t>
      </w:r>
      <w:r w:rsidR="00266B58">
        <w:t xml:space="preserve"> this format </w:t>
      </w:r>
      <w:r w:rsidR="006A7106">
        <w:t xml:space="preserve">with the </w:t>
      </w:r>
      <w:r w:rsidR="00A3319E" w:rsidRPr="00D76B7A">
        <w:rPr>
          <w:b/>
          <w:i/>
        </w:rPr>
        <w:t>+</w:t>
      </w:r>
      <w:proofErr w:type="spellStart"/>
      <w:r w:rsidR="00A3319E" w:rsidRPr="00D76B7A">
        <w:rPr>
          <w:b/>
          <w:i/>
        </w:rPr>
        <w:t>w</w:t>
      </w:r>
      <w:r w:rsidR="006A7106" w:rsidRPr="00D76B7A">
        <w:rPr>
          <w:b/>
          <w:i/>
        </w:rPr>
        <w:t>acls</w:t>
      </w:r>
      <w:proofErr w:type="spellEnd"/>
      <w:r w:rsidR="006A7106" w:rsidRPr="00D76B7A">
        <w:rPr>
          <w:b/>
          <w:i/>
        </w:rPr>
        <w:t>=&lt;command&gt;</w:t>
      </w:r>
      <w:r w:rsidR="006A7106">
        <w:t xml:space="preserve"> option </w:t>
      </w:r>
      <w:r w:rsidR="00266B58">
        <w:t>to pass</w:t>
      </w:r>
      <w:r w:rsidR="0017367C">
        <w:t xml:space="preserve"> </w:t>
      </w:r>
      <w:r w:rsidR="00A3319E">
        <w:t>[</w:t>
      </w:r>
      <w:r w:rsidR="0017367C">
        <w:t>ACL4</w:t>
      </w:r>
      <w:r w:rsidR="00A3319E">
        <w:t>,pathname] tuples</w:t>
      </w:r>
      <w:r w:rsidR="0017367C">
        <w:t xml:space="preserve"> </w:t>
      </w:r>
      <w:r w:rsidR="00D63B75">
        <w:t>to a</w:t>
      </w:r>
      <w:r w:rsidR="00A3319E">
        <w:t xml:space="preserve"> </w:t>
      </w:r>
      <w:proofErr w:type="spellStart"/>
      <w:r w:rsidR="00A3319E" w:rsidRPr="00D76B7A">
        <w:rPr>
          <w:b/>
          <w:i/>
        </w:rPr>
        <w:t>wacl</w:t>
      </w:r>
      <w:r w:rsidR="00D63B75" w:rsidRPr="00D76B7A">
        <w:rPr>
          <w:b/>
          <w:i/>
        </w:rPr>
        <w:t>s</w:t>
      </w:r>
      <w:proofErr w:type="spellEnd"/>
      <w:r w:rsidR="00A3319E">
        <w:t xml:space="preserve"> </w:t>
      </w:r>
      <w:proofErr w:type="spellStart"/>
      <w:r w:rsidR="00A3319E">
        <w:t>symbiont</w:t>
      </w:r>
      <w:proofErr w:type="spellEnd"/>
      <w:r w:rsidR="0017367C">
        <w:t xml:space="preserve">, and </w:t>
      </w:r>
      <w:r w:rsidR="001C5A33">
        <w:t xml:space="preserve">also </w:t>
      </w:r>
      <w:r w:rsidR="00A3319E">
        <w:t xml:space="preserve">with the </w:t>
      </w:r>
      <w:r w:rsidR="00A3319E" w:rsidRPr="00D76B7A">
        <w:rPr>
          <w:b/>
          <w:i/>
        </w:rPr>
        <w:t>+</w:t>
      </w:r>
      <w:proofErr w:type="spellStart"/>
      <w:r w:rsidR="00A3319E" w:rsidRPr="00D76B7A">
        <w:rPr>
          <w:b/>
          <w:i/>
        </w:rPr>
        <w:t>xacls</w:t>
      </w:r>
      <w:proofErr w:type="spellEnd"/>
      <w:r w:rsidR="00A3319E" w:rsidRPr="00D76B7A">
        <w:rPr>
          <w:b/>
          <w:i/>
        </w:rPr>
        <w:t>=binary</w:t>
      </w:r>
      <w:r w:rsidR="00A3319E">
        <w:t xml:space="preserve"> option which captures these values in </w:t>
      </w:r>
      <w:r w:rsidR="00A3319E" w:rsidRPr="00D76B7A">
        <w:rPr>
          <w:b/>
          <w:i/>
        </w:rPr>
        <w:t>workerNN.acl4</w:t>
      </w:r>
      <w:r w:rsidR="00A3319E">
        <w:t xml:space="preserve"> output files.</w:t>
      </w:r>
      <w:r w:rsidR="000B5157">
        <w:t xml:space="preserve"> </w:t>
      </w:r>
    </w:p>
    <w:p w14:paraId="32862DE4" w14:textId="127A604E" w:rsidR="00EC2C35" w:rsidRDefault="00A60A6B" w:rsidP="00D76B7A">
      <w:pPr>
        <w:pStyle w:val="BodyText"/>
        <w:numPr>
          <w:ilvl w:val="0"/>
          <w:numId w:val="20"/>
        </w:numPr>
        <w:spacing w:before="0"/>
      </w:pPr>
      <w:r>
        <w:t>OPAQUE: An</w:t>
      </w:r>
      <w:r w:rsidR="00E94612">
        <w:t>y</w:t>
      </w:r>
      <w:r>
        <w:t xml:space="preserve"> i</w:t>
      </w:r>
      <w:r w:rsidR="00EC2C35">
        <w:t xml:space="preserve">mplementation-dependent binary format </w:t>
      </w:r>
      <w:r w:rsidR="00266B58">
        <w:t xml:space="preserve">is called ‘opaque’ </w:t>
      </w:r>
      <w:r w:rsidR="001C5A33">
        <w:t>when</w:t>
      </w:r>
      <w:r w:rsidR="00266B58">
        <w:t xml:space="preserve"> its </w:t>
      </w:r>
      <w:r w:rsidR="001C5A33">
        <w:t xml:space="preserve">actual </w:t>
      </w:r>
      <w:r w:rsidR="003A78AF">
        <w:t xml:space="preserve">binary </w:t>
      </w:r>
      <w:r w:rsidR="00266B58">
        <w:t xml:space="preserve">representation is </w:t>
      </w:r>
      <w:r w:rsidR="003A78AF">
        <w:t xml:space="preserve">not exposed to application programmers, </w:t>
      </w:r>
      <w:r w:rsidR="001C5A33">
        <w:t>but</w:t>
      </w:r>
      <w:r w:rsidR="003A78AF">
        <w:t xml:space="preserve"> </w:t>
      </w:r>
      <w:r w:rsidR="00EC2C35">
        <w:t xml:space="preserve">known only </w:t>
      </w:r>
      <w:r w:rsidR="003A78AF">
        <w:t>within the implementations of the</w:t>
      </w:r>
      <w:r w:rsidR="00EC2C35">
        <w:t xml:space="preserve"> </w:t>
      </w:r>
      <w:r w:rsidR="001C5A33">
        <w:t>implementation</w:t>
      </w:r>
      <w:r w:rsidR="00EC2C35">
        <w:t xml:space="preserve">-specific APIs </w:t>
      </w:r>
      <w:r w:rsidR="001C5A33">
        <w:t>that use them</w:t>
      </w:r>
      <w:r w:rsidR="00EC2C35">
        <w:t>.</w:t>
      </w:r>
      <w:r w:rsidRPr="00EC2C35">
        <w:t xml:space="preserve"> </w:t>
      </w:r>
      <w:r w:rsidR="00A07E4C">
        <w:t xml:space="preserve"> </w:t>
      </w:r>
      <w:proofErr w:type="spellStart"/>
      <w:proofErr w:type="gramStart"/>
      <w:r w:rsidR="00A07E4C" w:rsidRPr="00D76B7A">
        <w:rPr>
          <w:b/>
          <w:i/>
          <w:u w:val="single"/>
        </w:rPr>
        <w:t>wacls</w:t>
      </w:r>
      <w:proofErr w:type="spellEnd"/>
      <w:proofErr w:type="gramEnd"/>
      <w:r w:rsidR="00A07E4C" w:rsidRPr="00D76B7A">
        <w:rPr>
          <w:u w:val="single"/>
        </w:rPr>
        <w:t xml:space="preserve"> translates </w:t>
      </w:r>
      <w:r w:rsidR="008E6DA8" w:rsidRPr="00D76B7A">
        <w:rPr>
          <w:u w:val="single"/>
        </w:rPr>
        <w:t xml:space="preserve">binary </w:t>
      </w:r>
      <w:r w:rsidR="008E6DA8" w:rsidRPr="00D76B7A">
        <w:rPr>
          <w:b/>
          <w:i/>
          <w:u w:val="single"/>
        </w:rPr>
        <w:t>acl4_t</w:t>
      </w:r>
      <w:r w:rsidR="008E6DA8" w:rsidRPr="00D76B7A">
        <w:rPr>
          <w:u w:val="single"/>
        </w:rPr>
        <w:t xml:space="preserve"> values </w:t>
      </w:r>
      <w:r w:rsidR="003A78AF" w:rsidRPr="00D76B7A">
        <w:rPr>
          <w:u w:val="single"/>
        </w:rPr>
        <w:t xml:space="preserve">sent from </w:t>
      </w:r>
      <w:proofErr w:type="spellStart"/>
      <w:r w:rsidR="003A78AF" w:rsidRPr="00D76B7A">
        <w:rPr>
          <w:b/>
          <w:i/>
          <w:u w:val="single"/>
        </w:rPr>
        <w:t>pwalk</w:t>
      </w:r>
      <w:proofErr w:type="spellEnd"/>
      <w:r w:rsidR="003A78AF" w:rsidRPr="00D76B7A">
        <w:rPr>
          <w:u w:val="single"/>
        </w:rPr>
        <w:t xml:space="preserve"> to their OneFS-specific OPAQUE </w:t>
      </w:r>
      <w:r w:rsidR="001C5A33" w:rsidRPr="00D76B7A">
        <w:rPr>
          <w:u w:val="single"/>
        </w:rPr>
        <w:t>representation</w:t>
      </w:r>
      <w:r w:rsidR="003A78AF" w:rsidRPr="00D76B7A">
        <w:rPr>
          <w:u w:val="single"/>
        </w:rPr>
        <w:t xml:space="preserve"> in order to apply the NFS4 ACLs natively under OneFS</w:t>
      </w:r>
      <w:r w:rsidR="003A78AF">
        <w:t>.</w:t>
      </w:r>
    </w:p>
    <w:p w14:paraId="3EA2654A" w14:textId="3F13C24F" w:rsidR="0072522F" w:rsidRDefault="0072522F" w:rsidP="0072522F">
      <w:pPr>
        <w:pStyle w:val="Heading2"/>
      </w:pPr>
      <w:bookmarkStart w:id="15" w:name="_Toc333651762"/>
      <w:bookmarkStart w:id="16" w:name="_Toc383300252"/>
      <w:r>
        <w:t>POSIX-to-NFS4 ACL Translation Algorithm</w:t>
      </w:r>
      <w:bookmarkEnd w:id="15"/>
      <w:bookmarkEnd w:id="16"/>
    </w:p>
    <w:p w14:paraId="0EBDCD24" w14:textId="619CCDF9" w:rsidR="00894043" w:rsidRDefault="0072522F" w:rsidP="00781EBF">
      <w:pPr>
        <w:pStyle w:val="Body"/>
      </w:pPr>
      <w:r>
        <w:t xml:space="preserve">The following </w:t>
      </w:r>
      <w:r w:rsidRPr="00F2147A">
        <w:t xml:space="preserve">outline is a </w:t>
      </w:r>
      <w:proofErr w:type="spellStart"/>
      <w:r w:rsidRPr="00F2147A">
        <w:t>canonicalized</w:t>
      </w:r>
      <w:proofErr w:type="spellEnd"/>
      <w:r w:rsidRPr="00F2147A">
        <w:t xml:space="preserve"> </w:t>
      </w:r>
      <w:r>
        <w:t xml:space="preserve">reference </w:t>
      </w:r>
      <w:r w:rsidR="00B92514">
        <w:t>interpretation</w:t>
      </w:r>
      <w:r w:rsidRPr="00F2147A">
        <w:t xml:space="preserve"> of </w:t>
      </w:r>
      <w:r w:rsidR="004F725B">
        <w:t xml:space="preserve">the </w:t>
      </w:r>
      <w:r>
        <w:t xml:space="preserve">algorithm </w:t>
      </w:r>
      <w:r w:rsidR="0035343D">
        <w:t>presented in</w:t>
      </w:r>
      <w:r w:rsidRPr="0001301B">
        <w:t xml:space="preserve"> </w:t>
      </w:r>
      <w:hyperlink r:id="rId10" w:history="1">
        <w:r w:rsidRPr="00A97519">
          <w:rPr>
            <w:rStyle w:val="Hyperlink"/>
          </w:rPr>
          <w:t>https://tools.ietf.org/html/draft-ietf-nfsv4-acl-mapping-05</w:t>
        </w:r>
      </w:hyperlink>
      <w:r>
        <w:t xml:space="preserve"> (“</w:t>
      </w:r>
      <w:r w:rsidRPr="0001301B">
        <w:rPr>
          <w:b/>
          <w:bCs/>
        </w:rPr>
        <w:t xml:space="preserve">Mapping Between NFSv4 and </w:t>
      </w:r>
      <w:proofErr w:type="spellStart"/>
      <w:r w:rsidRPr="0001301B">
        <w:rPr>
          <w:b/>
          <w:bCs/>
        </w:rPr>
        <w:t>Posix</w:t>
      </w:r>
      <w:proofErr w:type="spellEnd"/>
      <w:r w:rsidRPr="0001301B">
        <w:rPr>
          <w:b/>
          <w:bCs/>
        </w:rPr>
        <w:t xml:space="preserve"> Draft ACLs</w:t>
      </w:r>
      <w:r>
        <w:rPr>
          <w:b/>
          <w:bCs/>
        </w:rPr>
        <w:t>”)</w:t>
      </w:r>
      <w:r>
        <w:rPr>
          <w:bCs/>
        </w:rPr>
        <w:t xml:space="preserve">.  </w:t>
      </w:r>
      <w:r>
        <w:t xml:space="preserve">Outline references from here are referred to by </w:t>
      </w:r>
      <w:r w:rsidR="006F7E94">
        <w:t xml:space="preserve">comments in </w:t>
      </w:r>
      <w:r>
        <w:t xml:space="preserve">the </w:t>
      </w:r>
      <w:proofErr w:type="spellStart"/>
      <w:r w:rsidRPr="00DE2285">
        <w:rPr>
          <w:b/>
          <w:i/>
        </w:rPr>
        <w:t>pwa</w:t>
      </w:r>
      <w:r w:rsidRPr="00B57F22">
        <w:rPr>
          <w:b/>
          <w:i/>
        </w:rPr>
        <w:t>lk</w:t>
      </w:r>
      <w:r w:rsidR="00B57F22" w:rsidRPr="00B57F22">
        <w:rPr>
          <w:b/>
          <w:i/>
        </w:rPr>
        <w:t>_acls</w:t>
      </w:r>
      <w:proofErr w:type="spellEnd"/>
      <w:r w:rsidR="00B57F22">
        <w:t xml:space="preserve"> </w:t>
      </w:r>
      <w:r>
        <w:t>code</w:t>
      </w:r>
      <w:r w:rsidR="00343454">
        <w:t xml:space="preserve"> (“REF: &lt;reference&gt;”)</w:t>
      </w:r>
      <w:r>
        <w:t xml:space="preserve">, and </w:t>
      </w:r>
      <w:r w:rsidR="00CE0C00" w:rsidRPr="00CE0C00">
        <w:rPr>
          <w:b/>
          <w:color w:val="C0504D" w:themeColor="accent2"/>
        </w:rPr>
        <w:t>CODING NOT</w:t>
      </w:r>
      <w:r w:rsidR="00CE0C00">
        <w:rPr>
          <w:b/>
          <w:color w:val="C0504D" w:themeColor="accent2"/>
        </w:rPr>
        <w:t>E</w:t>
      </w:r>
      <w:r w:rsidR="00CE0C00">
        <w:t>s embedded</w:t>
      </w:r>
      <w:r>
        <w:t xml:space="preserve"> here pertain </w:t>
      </w:r>
      <w:r w:rsidR="00B57F22">
        <w:t xml:space="preserve">specifically </w:t>
      </w:r>
      <w:r>
        <w:t xml:space="preserve">to the </w:t>
      </w:r>
      <w:proofErr w:type="spellStart"/>
      <w:r w:rsidRPr="00DE2285">
        <w:rPr>
          <w:b/>
          <w:i/>
        </w:rPr>
        <w:t>pwal</w:t>
      </w:r>
      <w:r w:rsidR="00B57F22">
        <w:rPr>
          <w:b/>
          <w:i/>
        </w:rPr>
        <w:t>k_acls</w:t>
      </w:r>
      <w:proofErr w:type="spellEnd"/>
      <w:r w:rsidR="00B92514">
        <w:t xml:space="preserve"> implementation</w:t>
      </w:r>
      <w:r>
        <w:t xml:space="preserve">.  The original algorithm has been re-ordered </w:t>
      </w:r>
      <w:r w:rsidR="00732F02">
        <w:t xml:space="preserve">and re-phrased in places, </w:t>
      </w:r>
      <w:r>
        <w:t xml:space="preserve">and </w:t>
      </w:r>
      <w:r w:rsidR="006F7E94">
        <w:t>specific NFS4 ACE</w:t>
      </w:r>
      <w:r w:rsidR="006918B2">
        <w:t>4</w:t>
      </w:r>
      <w:r w:rsidR="006F7E94">
        <w:t xml:space="preserve"> mask values have been substituted for the permissions referred to in the </w:t>
      </w:r>
      <w:r w:rsidR="00062BEC">
        <w:t>reference</w:t>
      </w:r>
      <w:r w:rsidR="006F7E94">
        <w:t xml:space="preserve"> document</w:t>
      </w:r>
      <w:r w:rsidR="00062BEC">
        <w:t>’s algorithm</w:t>
      </w:r>
      <w:r w:rsidR="00B92514">
        <w:t>.  In the reference document, the original algorithm</w:t>
      </w:r>
      <w:r w:rsidR="006F7E94">
        <w:t xml:space="preserve"> </w:t>
      </w:r>
      <w:r w:rsidR="00B92514">
        <w:t xml:space="preserve">is preceded </w:t>
      </w:r>
      <w:r w:rsidR="00AA5B11">
        <w:t>by</w:t>
      </w:r>
      <w:r w:rsidR="00062BEC">
        <w:t xml:space="preserve"> the paragraph; </w:t>
      </w:r>
      <w:r w:rsidR="00894043">
        <w:rPr>
          <w:bCs/>
        </w:rPr>
        <w:t>“</w:t>
      </w:r>
      <w:r w:rsidR="00894043" w:rsidRPr="0001301B">
        <w:rPr>
          <w:b/>
          <w:i/>
        </w:rPr>
        <w:t>We now describe an algorithm which maps any POSIX ACL to an NFSv4 ACL with the same semantics, meeting the above requirements.</w:t>
      </w:r>
      <w:r w:rsidR="00894043">
        <w:t>”</w:t>
      </w:r>
    </w:p>
    <w:p w14:paraId="47673D77" w14:textId="7326B8B4" w:rsidR="00205266" w:rsidRDefault="00434BED" w:rsidP="005F2702">
      <w:pPr>
        <w:pStyle w:val="ListParagraph"/>
        <w:numPr>
          <w:ilvl w:val="0"/>
          <w:numId w:val="2"/>
        </w:numPr>
        <w:contextualSpacing w:val="0"/>
      </w:pPr>
      <w:r>
        <w:t xml:space="preserve">If a </w:t>
      </w:r>
      <w:r w:rsidR="00E67A7A" w:rsidRPr="004F725B">
        <w:t xml:space="preserve">POSIX </w:t>
      </w:r>
      <w:r>
        <w:t>‘</w:t>
      </w:r>
      <w:r w:rsidR="005F4460" w:rsidRPr="004F725B">
        <w:t xml:space="preserve">mask </w:t>
      </w:r>
      <w:r w:rsidR="00E67A7A" w:rsidRPr="004F725B">
        <w:t>ACE</w:t>
      </w:r>
      <w:r w:rsidR="005F4460" w:rsidRPr="004F725B">
        <w:t>’ is encountered</w:t>
      </w:r>
      <w:r w:rsidR="0011609E">
        <w:t>,</w:t>
      </w:r>
      <w:r w:rsidR="005F4460" w:rsidRPr="004F725B">
        <w:t xml:space="preserve"> retain its permissions mask value</w:t>
      </w:r>
      <w:r w:rsidR="00E67A7A" w:rsidRPr="004F725B">
        <w:t xml:space="preserve"> </w:t>
      </w:r>
      <w:r w:rsidR="005F4460" w:rsidRPr="004F725B">
        <w:t xml:space="preserve">as </w:t>
      </w:r>
      <w:proofErr w:type="spellStart"/>
      <w:r w:rsidR="0034614D" w:rsidRPr="001A0DF7">
        <w:rPr>
          <w:b/>
        </w:rPr>
        <w:t>posix_mask_ace_mask</w:t>
      </w:r>
      <w:proofErr w:type="spellEnd"/>
      <w:r w:rsidR="005F4460" w:rsidRPr="004F725B">
        <w:t xml:space="preserve">; otherwise set </w:t>
      </w:r>
      <w:proofErr w:type="spellStart"/>
      <w:r w:rsidR="0034614D" w:rsidRPr="001A0DF7">
        <w:rPr>
          <w:b/>
        </w:rPr>
        <w:t>posix_mask_ace_mask</w:t>
      </w:r>
      <w:proofErr w:type="spellEnd"/>
      <w:r w:rsidR="005F4460" w:rsidRPr="004F725B">
        <w:t xml:space="preserve"> to the value ‘7’ </w:t>
      </w:r>
      <w:r w:rsidR="00D26F44">
        <w:t xml:space="preserve">by default </w:t>
      </w:r>
      <w:r w:rsidR="005F4460" w:rsidRPr="004F725B">
        <w:t xml:space="preserve">(representing </w:t>
      </w:r>
      <w:r w:rsidR="00DB7EAB" w:rsidRPr="004F725B">
        <w:t>‘</w:t>
      </w:r>
      <w:proofErr w:type="spellStart"/>
      <w:r w:rsidR="00DB7EAB" w:rsidRPr="004F725B">
        <w:t>rwx</w:t>
      </w:r>
      <w:proofErr w:type="spellEnd"/>
      <w:r w:rsidR="00DB7EAB" w:rsidRPr="004F725B">
        <w:t>’</w:t>
      </w:r>
      <w:r w:rsidR="0034614D" w:rsidRPr="004F725B">
        <w:t>)</w:t>
      </w:r>
      <w:r w:rsidR="00DB7EAB" w:rsidRPr="004F725B">
        <w:t xml:space="preserve">.  This value will be </w:t>
      </w:r>
      <w:r w:rsidR="009654C0">
        <w:t>considered</w:t>
      </w:r>
      <w:r w:rsidR="00DB7EAB" w:rsidRPr="004F725B">
        <w:t xml:space="preserve"> </w:t>
      </w:r>
      <w:r w:rsidR="00E308FD" w:rsidRPr="004F725B">
        <w:t>in step 2.4.1.</w:t>
      </w:r>
    </w:p>
    <w:p w14:paraId="1C51C827" w14:textId="77777777" w:rsidR="0011609E" w:rsidRDefault="00205266" w:rsidP="005F2702">
      <w:pPr>
        <w:pStyle w:val="ListParagraph"/>
        <w:numPr>
          <w:ilvl w:val="0"/>
          <w:numId w:val="2"/>
        </w:numPr>
        <w:contextualSpacing w:val="0"/>
      </w:pPr>
      <w:r w:rsidRPr="004F725B">
        <w:t>Translate</w:t>
      </w:r>
      <w:r w:rsidR="008B7BBD" w:rsidRPr="004F725B">
        <w:t xml:space="preserve"> each POSIX ACE (excepting any mask ACE) </w:t>
      </w:r>
      <w:r w:rsidR="00D31521" w:rsidRPr="004F725B">
        <w:t>to an NFS</w:t>
      </w:r>
      <w:r w:rsidR="008B7BBD" w:rsidRPr="004F725B">
        <w:t xml:space="preserve">4 </w:t>
      </w:r>
      <w:r w:rsidR="0010493C" w:rsidRPr="004F725B">
        <w:t xml:space="preserve">ALLOW </w:t>
      </w:r>
      <w:r w:rsidR="008B7BBD" w:rsidRPr="004F725B">
        <w:t xml:space="preserve">ACE </w:t>
      </w:r>
      <w:r w:rsidR="009A09CB" w:rsidRPr="004F725B">
        <w:t>as follows;</w:t>
      </w:r>
    </w:p>
    <w:p w14:paraId="4C755129" w14:textId="6B7C0C1D" w:rsidR="007F7E39" w:rsidRDefault="0011609E" w:rsidP="005F2702">
      <w:pPr>
        <w:pStyle w:val="ListParagraph"/>
        <w:numPr>
          <w:ilvl w:val="1"/>
          <w:numId w:val="2"/>
        </w:numPr>
      </w:pPr>
      <w:r w:rsidRPr="004F725B">
        <w:t xml:space="preserve">Set the NFS4 ACE </w:t>
      </w:r>
      <w:r w:rsidRPr="004F725B">
        <w:rPr>
          <w:b/>
        </w:rPr>
        <w:t>‘acetype4’</w:t>
      </w:r>
      <w:r w:rsidRPr="004F725B">
        <w:t xml:space="preserve"> value to </w:t>
      </w:r>
      <w:r w:rsidR="000F52D5">
        <w:t>ACE4_</w:t>
      </w:r>
      <w:r w:rsidRPr="004F725B">
        <w:t xml:space="preserve">ACCESS_ALLOWED_ACE_TYPE. </w:t>
      </w:r>
    </w:p>
    <w:p w14:paraId="4BB77AB8" w14:textId="77777777" w:rsidR="007F7E39" w:rsidRPr="004F725B" w:rsidRDefault="007F7E39" w:rsidP="005F2702">
      <w:pPr>
        <w:pStyle w:val="ListParagraph"/>
        <w:numPr>
          <w:ilvl w:val="1"/>
          <w:numId w:val="2"/>
        </w:numPr>
      </w:pPr>
      <w:r w:rsidRPr="004F725B">
        <w:t xml:space="preserve">Set the NFS4 ACE  </w:t>
      </w:r>
      <w:r w:rsidRPr="004F725B">
        <w:rPr>
          <w:b/>
        </w:rPr>
        <w:t>‘who’</w:t>
      </w:r>
      <w:r w:rsidRPr="004F725B">
        <w:t xml:space="preserve"> (grantee) value as follows;</w:t>
      </w:r>
    </w:p>
    <w:p w14:paraId="58EBC31A" w14:textId="35652CD7" w:rsidR="007F7E39" w:rsidRPr="004F725B" w:rsidRDefault="007F7E39" w:rsidP="005F2702">
      <w:pPr>
        <w:pStyle w:val="ListParagraph"/>
        <w:numPr>
          <w:ilvl w:val="2"/>
          <w:numId w:val="2"/>
        </w:numPr>
      </w:pPr>
      <w:r w:rsidRPr="004F725B">
        <w:t xml:space="preserve">Translate the UID and GID values of ACL_USER and ACL_GROUP ACEs into NFS4 </w:t>
      </w:r>
      <w:r w:rsidR="00F75840" w:rsidRPr="004F725B">
        <w:t>(“</w:t>
      </w:r>
      <w:proofErr w:type="spellStart"/>
      <w:r w:rsidR="00F75840" w:rsidRPr="004F725B">
        <w:t>user@realm</w:t>
      </w:r>
      <w:proofErr w:type="spellEnd"/>
      <w:r w:rsidR="00F75840" w:rsidRPr="004F725B">
        <w:t xml:space="preserve">”) </w:t>
      </w:r>
      <w:r w:rsidRPr="004F725B">
        <w:t xml:space="preserve">names using directory services, etc., as appropriate.  </w:t>
      </w:r>
      <w:r w:rsidR="00343454" w:rsidRPr="001A039A">
        <w:rPr>
          <w:color w:val="FF0000"/>
        </w:rPr>
        <w:t>CODING NOTE:</w:t>
      </w:r>
      <w:r w:rsidRPr="001A039A">
        <w:rPr>
          <w:color w:val="FF0000"/>
        </w:rPr>
        <w:t xml:space="preserve"> </w:t>
      </w:r>
      <w:r w:rsidR="00B4639C">
        <w:rPr>
          <w:color w:val="FF0000"/>
        </w:rPr>
        <w:t xml:space="preserve">we </w:t>
      </w:r>
      <w:r w:rsidRPr="001A039A">
        <w:rPr>
          <w:color w:val="FF0000"/>
        </w:rPr>
        <w:t>skip this</w:t>
      </w:r>
      <w:r w:rsidR="00B4639C">
        <w:rPr>
          <w:color w:val="FF0000"/>
        </w:rPr>
        <w:t>, and</w:t>
      </w:r>
      <w:r w:rsidRPr="001A039A">
        <w:rPr>
          <w:color w:val="FF0000"/>
        </w:rPr>
        <w:t xml:space="preserve"> j</w:t>
      </w:r>
      <w:r w:rsidR="00062830" w:rsidRPr="001A039A">
        <w:rPr>
          <w:color w:val="FF0000"/>
        </w:rPr>
        <w:t>ust use ASCII</w:t>
      </w:r>
      <w:r w:rsidR="00B4639C">
        <w:rPr>
          <w:color w:val="FF0000"/>
        </w:rPr>
        <w:t xml:space="preserve"> representations of the</w:t>
      </w:r>
      <w:r w:rsidR="00062830" w:rsidRPr="001A039A">
        <w:rPr>
          <w:color w:val="FF0000"/>
        </w:rPr>
        <w:t xml:space="preserve"> numeric</w:t>
      </w:r>
      <w:r w:rsidRPr="001A039A">
        <w:rPr>
          <w:color w:val="FF0000"/>
        </w:rPr>
        <w:t xml:space="preserve"> UID and GID values</w:t>
      </w:r>
      <w:r w:rsidR="00CE0C00" w:rsidRPr="001A039A">
        <w:rPr>
          <w:color w:val="FF0000"/>
        </w:rPr>
        <w:t>.</w:t>
      </w:r>
    </w:p>
    <w:p w14:paraId="67A8A99D" w14:textId="771E1603" w:rsidR="00947DA5" w:rsidRPr="004F725B" w:rsidRDefault="007F7E39" w:rsidP="005F2702">
      <w:pPr>
        <w:pStyle w:val="ListParagraph"/>
        <w:numPr>
          <w:ilvl w:val="2"/>
          <w:numId w:val="2"/>
        </w:numPr>
      </w:pPr>
      <w:r w:rsidRPr="004F725B">
        <w:t>Translate ACL_USER_OBJ, ACL_GROUP_OBJ, and ACL_OTHER to the special NFS4 names "OWNER@", "GROUP@", and "EVERYONE@", respectively.</w:t>
      </w:r>
      <w:r w:rsidR="00BA0A57">
        <w:t xml:space="preserve">  </w:t>
      </w:r>
      <w:r w:rsidR="00BA0A57" w:rsidRPr="001A039A">
        <w:rPr>
          <w:color w:val="FF0000"/>
        </w:rPr>
        <w:t>CODING NOTE: POSIX ‘other’ and NFS4 EVERYONE@ are not conceptually identical</w:t>
      </w:r>
      <w:r w:rsidR="00C137D6" w:rsidRPr="001A039A">
        <w:rPr>
          <w:color w:val="FF0000"/>
        </w:rPr>
        <w:t>, giving rise to</w:t>
      </w:r>
      <w:r w:rsidR="00BA0A57" w:rsidRPr="001A039A">
        <w:rPr>
          <w:color w:val="FF0000"/>
        </w:rPr>
        <w:t xml:space="preserve"> the complexities of Step 4.</w:t>
      </w:r>
    </w:p>
    <w:p w14:paraId="72C532C9" w14:textId="61CCB46C" w:rsidR="00062BEC" w:rsidRPr="004F725B" w:rsidRDefault="00062BEC" w:rsidP="005F2702">
      <w:pPr>
        <w:pStyle w:val="ListParagraph"/>
        <w:numPr>
          <w:ilvl w:val="2"/>
          <w:numId w:val="2"/>
        </w:numPr>
      </w:pPr>
      <w:r w:rsidRPr="004F725B">
        <w:t xml:space="preserve">Take note of the permissions mask from the EVERYONE@ ACE as </w:t>
      </w:r>
      <w:proofErr w:type="spellStart"/>
      <w:r w:rsidRPr="004F725B">
        <w:rPr>
          <w:b/>
        </w:rPr>
        <w:t>posix</w:t>
      </w:r>
      <w:r w:rsidR="003178E8">
        <w:rPr>
          <w:b/>
        </w:rPr>
        <w:t>_other_</w:t>
      </w:r>
      <w:r w:rsidR="0034614D" w:rsidRPr="004F725B">
        <w:rPr>
          <w:b/>
        </w:rPr>
        <w:t>ace_</w:t>
      </w:r>
      <w:r w:rsidRPr="004F725B">
        <w:rPr>
          <w:b/>
        </w:rPr>
        <w:t>mask</w:t>
      </w:r>
      <w:proofErr w:type="spellEnd"/>
      <w:r w:rsidRPr="004F725B">
        <w:t>.</w:t>
      </w:r>
    </w:p>
    <w:p w14:paraId="609428FB" w14:textId="77777777" w:rsidR="0010493C" w:rsidRPr="004F725B" w:rsidRDefault="00D31521" w:rsidP="005F2702">
      <w:pPr>
        <w:pStyle w:val="ListParagraph"/>
        <w:numPr>
          <w:ilvl w:val="1"/>
          <w:numId w:val="2"/>
        </w:numPr>
      </w:pPr>
      <w:r w:rsidRPr="004F725B">
        <w:t xml:space="preserve">Set the NFS4 ACE </w:t>
      </w:r>
      <w:r w:rsidRPr="004F725B">
        <w:rPr>
          <w:b/>
        </w:rPr>
        <w:t>‘aceflag4</w:t>
      </w:r>
      <w:r w:rsidR="0010493C" w:rsidRPr="004F725B">
        <w:rPr>
          <w:b/>
        </w:rPr>
        <w:t>’</w:t>
      </w:r>
      <w:r w:rsidR="0010493C" w:rsidRPr="004F725B">
        <w:t xml:space="preserve"> value as follows;</w:t>
      </w:r>
    </w:p>
    <w:p w14:paraId="2EF50757" w14:textId="31898786" w:rsidR="0010493C" w:rsidRPr="00494C88" w:rsidRDefault="0010493C" w:rsidP="005F2702">
      <w:pPr>
        <w:pStyle w:val="ListParagraph"/>
        <w:numPr>
          <w:ilvl w:val="2"/>
          <w:numId w:val="2"/>
        </w:numPr>
      </w:pPr>
      <w:r w:rsidRPr="004F725B">
        <w:t xml:space="preserve">If the ACE specifies a named </w:t>
      </w:r>
      <w:r w:rsidR="004B41BD">
        <w:t xml:space="preserve">(i.e.: numeric) </w:t>
      </w:r>
      <w:r w:rsidRPr="004F725B">
        <w:t>group (but not in the GR</w:t>
      </w:r>
      <w:r w:rsidRPr="00451556">
        <w:t xml:space="preserve">OUP@ ACE, or any of the other special entity ACEs), set the </w:t>
      </w:r>
      <w:proofErr w:type="spellStart"/>
      <w:r w:rsidRPr="00451556">
        <w:t>flagval</w:t>
      </w:r>
      <w:proofErr w:type="spellEnd"/>
      <w:r w:rsidRPr="00451556">
        <w:t xml:space="preserve"> to </w:t>
      </w:r>
      <w:r w:rsidR="000F52D5" w:rsidRPr="00451556">
        <w:t>ACE4_</w:t>
      </w:r>
      <w:r w:rsidRPr="00451556">
        <w:t>IDENTIFIER_GROUP, else set it to zero.</w:t>
      </w:r>
      <w:r w:rsidR="001A0DF7" w:rsidRPr="00451556">
        <w:t xml:space="preserve"> </w:t>
      </w:r>
      <w:r w:rsidR="00343454" w:rsidRPr="001A039A">
        <w:rPr>
          <w:color w:val="FF0000"/>
        </w:rPr>
        <w:t xml:space="preserve">CODING </w:t>
      </w:r>
      <w:r w:rsidR="00BE1718">
        <w:rPr>
          <w:color w:val="FF0000"/>
        </w:rPr>
        <w:t xml:space="preserve">NOTE: Since we bind a </w:t>
      </w:r>
      <w:r w:rsidR="00BE1718" w:rsidRPr="004B41BD">
        <w:rPr>
          <w:color w:val="FF0000"/>
          <w:u w:val="single"/>
        </w:rPr>
        <w:t>specific</w:t>
      </w:r>
      <w:r w:rsidR="00BE1718">
        <w:rPr>
          <w:color w:val="FF0000"/>
        </w:rPr>
        <w:t xml:space="preserve"> GID </w:t>
      </w:r>
      <w:r w:rsidR="004B41BD">
        <w:rPr>
          <w:color w:val="FF0000"/>
        </w:rPr>
        <w:t xml:space="preserve">to GROUP@ ACEs </w:t>
      </w:r>
      <w:r w:rsidR="00BE1718">
        <w:rPr>
          <w:color w:val="FF0000"/>
        </w:rPr>
        <w:t>at the time we process the</w:t>
      </w:r>
      <w:r w:rsidR="004B41BD">
        <w:rPr>
          <w:color w:val="FF0000"/>
        </w:rPr>
        <w:t>m</w:t>
      </w:r>
      <w:r w:rsidR="00BE1718">
        <w:rPr>
          <w:color w:val="FF0000"/>
        </w:rPr>
        <w:t xml:space="preserve">, we </w:t>
      </w:r>
      <w:r w:rsidR="004B41BD" w:rsidRPr="004B41BD">
        <w:rPr>
          <w:color w:val="FF0000"/>
          <w:u w:val="single"/>
        </w:rPr>
        <w:t>will</w:t>
      </w:r>
      <w:r w:rsidR="004B41BD">
        <w:rPr>
          <w:color w:val="FF0000"/>
        </w:rPr>
        <w:t xml:space="preserve"> </w:t>
      </w:r>
      <w:r w:rsidR="00BE1718">
        <w:rPr>
          <w:color w:val="FF0000"/>
        </w:rPr>
        <w:t xml:space="preserve">set ACE4_IDENTIFIER_GROUP for GROUP@ ACEs, </w:t>
      </w:r>
      <w:r w:rsidR="004B41BD">
        <w:rPr>
          <w:color w:val="FF0000"/>
        </w:rPr>
        <w:t xml:space="preserve">unless they are </w:t>
      </w:r>
      <w:r w:rsidR="00BE1718">
        <w:rPr>
          <w:color w:val="FF0000"/>
        </w:rPr>
        <w:t xml:space="preserve">DACL-derived ACEs which will be </w:t>
      </w:r>
      <w:r w:rsidR="004B41BD">
        <w:rPr>
          <w:color w:val="FF0000"/>
        </w:rPr>
        <w:t>resolved to the</w:t>
      </w:r>
      <w:r w:rsidR="00BE1718">
        <w:rPr>
          <w:color w:val="FF0000"/>
        </w:rPr>
        <w:t xml:space="preserve"> special ‘</w:t>
      </w:r>
      <w:proofErr w:type="spellStart"/>
      <w:r w:rsidR="00BE1718">
        <w:rPr>
          <w:color w:val="FF0000"/>
        </w:rPr>
        <w:t>creator_group</w:t>
      </w:r>
      <w:proofErr w:type="spellEnd"/>
      <w:r w:rsidR="00BE1718">
        <w:rPr>
          <w:color w:val="FF0000"/>
        </w:rPr>
        <w:t>’ identity. This logic is marked in the code as ‘</w:t>
      </w:r>
      <w:r w:rsidR="00BE1718" w:rsidRPr="004B41BD">
        <w:rPr>
          <w:color w:val="FF0000"/>
          <w:u w:val="single"/>
        </w:rPr>
        <w:t>REF: 2.3.1-AMENDED</w:t>
      </w:r>
      <w:r w:rsidR="00BE1718">
        <w:rPr>
          <w:color w:val="FF0000"/>
        </w:rPr>
        <w:t>’.</w:t>
      </w:r>
    </w:p>
    <w:p w14:paraId="06A96BDF" w14:textId="51141F9C" w:rsidR="00494C88" w:rsidRPr="004F725B" w:rsidRDefault="000F52D5" w:rsidP="005F2702">
      <w:pPr>
        <w:pStyle w:val="ListParagraph"/>
        <w:numPr>
          <w:ilvl w:val="2"/>
          <w:numId w:val="2"/>
        </w:numPr>
        <w:contextualSpacing w:val="0"/>
      </w:pPr>
      <w:r>
        <w:t>If the ACE is part of a</w:t>
      </w:r>
      <w:r w:rsidR="00494C88">
        <w:t xml:space="preserve"> </w:t>
      </w:r>
      <w:r w:rsidR="00494C88" w:rsidRPr="00333C95">
        <w:t>POSIX default ACL (DACL)</w:t>
      </w:r>
      <w:r w:rsidR="00494C88">
        <w:t xml:space="preserve"> on a directory, </w:t>
      </w:r>
      <w:r w:rsidR="00494C88" w:rsidRPr="004F725B">
        <w:t xml:space="preserve">add </w:t>
      </w:r>
      <w:r>
        <w:t>ACE4_</w:t>
      </w:r>
      <w:r w:rsidR="00494C88">
        <w:t xml:space="preserve">INHERIT_ONLY_ACE, </w:t>
      </w:r>
      <w:r>
        <w:t>ACE4_</w:t>
      </w:r>
      <w:r w:rsidR="00494C88">
        <w:t xml:space="preserve">DIRECTORY_INHERIT_ACE, and </w:t>
      </w:r>
      <w:r>
        <w:t>ACE4_</w:t>
      </w:r>
      <w:r w:rsidR="00CE0C00">
        <w:t>FILE_INHERIT_ACE flags.</w:t>
      </w:r>
    </w:p>
    <w:p w14:paraId="09276C80" w14:textId="77777777" w:rsidR="008B7BBD" w:rsidRPr="004F725B" w:rsidRDefault="00205266" w:rsidP="005F2702">
      <w:pPr>
        <w:pStyle w:val="ListParagraph"/>
        <w:numPr>
          <w:ilvl w:val="1"/>
          <w:numId w:val="2"/>
        </w:numPr>
      </w:pPr>
      <w:r w:rsidRPr="004F725B">
        <w:t>Set</w:t>
      </w:r>
      <w:r w:rsidR="009A09CB" w:rsidRPr="004F725B">
        <w:t xml:space="preserve"> the</w:t>
      </w:r>
      <w:r w:rsidR="008B7BBD" w:rsidRPr="004F725B">
        <w:t xml:space="preserve"> </w:t>
      </w:r>
      <w:r w:rsidR="009A09CB" w:rsidRPr="004F725B">
        <w:t xml:space="preserve">NFS4 </w:t>
      </w:r>
      <w:r w:rsidR="002362A8" w:rsidRPr="004F725B">
        <w:t xml:space="preserve">ACE </w:t>
      </w:r>
      <w:r w:rsidR="009A09CB" w:rsidRPr="004F725B">
        <w:rPr>
          <w:b/>
        </w:rPr>
        <w:t>‘</w:t>
      </w:r>
      <w:r w:rsidRPr="004F725B">
        <w:rPr>
          <w:b/>
        </w:rPr>
        <w:t>ace</w:t>
      </w:r>
      <w:r w:rsidR="008B7BBD" w:rsidRPr="004F725B">
        <w:rPr>
          <w:b/>
        </w:rPr>
        <w:t>mask</w:t>
      </w:r>
      <w:r w:rsidRPr="004F725B">
        <w:rPr>
          <w:b/>
        </w:rPr>
        <w:t>4</w:t>
      </w:r>
      <w:r w:rsidR="009A09CB" w:rsidRPr="004F725B">
        <w:rPr>
          <w:b/>
        </w:rPr>
        <w:t>’</w:t>
      </w:r>
      <w:r w:rsidR="008B7BBD" w:rsidRPr="004F725B">
        <w:t xml:space="preserve"> from the permission bi</w:t>
      </w:r>
      <w:r w:rsidR="002362A8" w:rsidRPr="004F725B">
        <w:t>ts of</w:t>
      </w:r>
      <w:r w:rsidR="008B7BBD" w:rsidRPr="004F725B">
        <w:t xml:space="preserve"> the POSIX ACE as follows:</w:t>
      </w:r>
    </w:p>
    <w:p w14:paraId="1FD63BEA" w14:textId="26989EDA" w:rsidR="00873473" w:rsidRPr="004F725B" w:rsidRDefault="00873473" w:rsidP="005F2702">
      <w:pPr>
        <w:pStyle w:val="ListParagraph"/>
        <w:numPr>
          <w:ilvl w:val="2"/>
          <w:numId w:val="2"/>
        </w:numPr>
      </w:pPr>
      <w:r w:rsidRPr="004F725B">
        <w:t>For all ACL_USER, AC</w:t>
      </w:r>
      <w:r w:rsidR="00062BEC" w:rsidRPr="004F725B">
        <w:t>L_GROUP, and ACL_GROUP_OBJ ACEs,</w:t>
      </w:r>
      <w:r w:rsidRPr="004F725B">
        <w:t xml:space="preserve"> remove any </w:t>
      </w:r>
      <w:proofErr w:type="gramStart"/>
      <w:r w:rsidRPr="004F725B">
        <w:t>permissions</w:t>
      </w:r>
      <w:proofErr w:type="gramEnd"/>
      <w:r w:rsidRPr="004F725B">
        <w:t xml:space="preserve"> not granted by the POSIX ACE’s </w:t>
      </w:r>
      <w:proofErr w:type="spellStart"/>
      <w:r w:rsidR="0034614D" w:rsidRPr="004F725B">
        <w:rPr>
          <w:b/>
        </w:rPr>
        <w:t>posix_mask_ace_mask</w:t>
      </w:r>
      <w:proofErr w:type="spellEnd"/>
      <w:r w:rsidRPr="004F725B">
        <w:t xml:space="preserve"> noted </w:t>
      </w:r>
      <w:r w:rsidR="0034614D" w:rsidRPr="004F725B">
        <w:t>in Step 1</w:t>
      </w:r>
      <w:r w:rsidRPr="004F725B">
        <w:t>.</w:t>
      </w:r>
      <w:r w:rsidR="00BC2994">
        <w:t xml:space="preserve">  </w:t>
      </w:r>
      <w:r w:rsidR="00BC2994" w:rsidRPr="001A039A">
        <w:rPr>
          <w:color w:val="FF0000"/>
        </w:rPr>
        <w:t>Note that the mask does not apply to ACL_USER_OBJ (OWNER@) and ACL_GROUP_OBJ (GROUP@) ACEs.</w:t>
      </w:r>
    </w:p>
    <w:p w14:paraId="487A2073" w14:textId="77CFB82E" w:rsidR="00E67A7A" w:rsidRPr="004F725B" w:rsidRDefault="002362A8" w:rsidP="005F2702">
      <w:pPr>
        <w:pStyle w:val="ListParagraph"/>
        <w:numPr>
          <w:ilvl w:val="2"/>
          <w:numId w:val="2"/>
        </w:numPr>
      </w:pPr>
      <w:r w:rsidRPr="004F725B">
        <w:t xml:space="preserve">Unconditionally </w:t>
      </w:r>
      <w:r w:rsidR="00873473" w:rsidRPr="004F725B">
        <w:t xml:space="preserve">set </w:t>
      </w:r>
      <w:r w:rsidR="00E67A7A" w:rsidRPr="004F725B">
        <w:t>acemask4</w:t>
      </w:r>
      <w:r w:rsidR="00DE4EDD" w:rsidRPr="004F725B">
        <w:t xml:space="preserve"> </w:t>
      </w:r>
      <w:r w:rsidR="00873473" w:rsidRPr="004F725B">
        <w:t>bits</w:t>
      </w:r>
      <w:r w:rsidR="00DE4EDD" w:rsidRPr="004F725B">
        <w:t xml:space="preserve"> </w:t>
      </w:r>
      <w:r w:rsidR="000F52D5">
        <w:t>ACE4_</w:t>
      </w:r>
      <w:r w:rsidR="00DE4EDD" w:rsidRPr="004F725B">
        <w:t xml:space="preserve">READ_ACL, </w:t>
      </w:r>
      <w:r w:rsidR="000F52D5">
        <w:t>ACE4_</w:t>
      </w:r>
      <w:r w:rsidR="00DE4EDD" w:rsidRPr="004F725B">
        <w:t xml:space="preserve">READ_ATTRIBUTES, and </w:t>
      </w:r>
      <w:r w:rsidR="000F52D5">
        <w:t>ACE4_</w:t>
      </w:r>
      <w:r w:rsidR="00DE4EDD" w:rsidRPr="004F725B">
        <w:t>SYNCHRONIZE</w:t>
      </w:r>
      <w:r w:rsidR="00E67A7A" w:rsidRPr="004F725B">
        <w:t xml:space="preserve"> </w:t>
      </w:r>
    </w:p>
    <w:p w14:paraId="5C714E8E" w14:textId="19AFD4A7" w:rsidR="008B7BBD" w:rsidRPr="004F725B" w:rsidRDefault="008B7BBD" w:rsidP="005F2702">
      <w:pPr>
        <w:pStyle w:val="ListParagraph"/>
        <w:numPr>
          <w:ilvl w:val="2"/>
          <w:numId w:val="2"/>
        </w:numPr>
      </w:pPr>
      <w:r w:rsidRPr="004F725B">
        <w:t xml:space="preserve">If the </w:t>
      </w:r>
      <w:r w:rsidRPr="0011609E">
        <w:rPr>
          <w:u w:val="single"/>
        </w:rPr>
        <w:t>read</w:t>
      </w:r>
      <w:r w:rsidRPr="004F725B">
        <w:t xml:space="preserve"> bit is set in the POSIX ACE, set </w:t>
      </w:r>
      <w:r w:rsidR="000F52D5">
        <w:t>ACE4_</w:t>
      </w:r>
      <w:r w:rsidRPr="004F725B">
        <w:t>READ_DATA.</w:t>
      </w:r>
    </w:p>
    <w:p w14:paraId="01DF782E" w14:textId="77777777" w:rsidR="00DE4EDD" w:rsidRPr="004F725B" w:rsidRDefault="008B7BBD" w:rsidP="005F2702">
      <w:pPr>
        <w:pStyle w:val="ListParagraph"/>
        <w:numPr>
          <w:ilvl w:val="2"/>
          <w:numId w:val="2"/>
        </w:numPr>
      </w:pPr>
      <w:r w:rsidRPr="004F725B">
        <w:t xml:space="preserve">If the </w:t>
      </w:r>
      <w:r w:rsidRPr="0011609E">
        <w:rPr>
          <w:u w:val="single"/>
        </w:rPr>
        <w:t>write</w:t>
      </w:r>
      <w:r w:rsidRPr="004F725B">
        <w:t xml:space="preserve"> bit is set in the POSIX ACE</w:t>
      </w:r>
      <w:r w:rsidR="00DE4EDD" w:rsidRPr="004F725B">
        <w:t>;</w:t>
      </w:r>
    </w:p>
    <w:p w14:paraId="40C5B794" w14:textId="154C95AF" w:rsidR="0011609E" w:rsidRDefault="00DE4EDD" w:rsidP="005F2702">
      <w:pPr>
        <w:pStyle w:val="ListParagraph"/>
        <w:numPr>
          <w:ilvl w:val="3"/>
          <w:numId w:val="2"/>
        </w:numPr>
      </w:pPr>
      <w:r w:rsidRPr="004F725B">
        <w:t>S</w:t>
      </w:r>
      <w:r w:rsidR="008B7BBD" w:rsidRPr="004F725B">
        <w:t xml:space="preserve">et </w:t>
      </w:r>
      <w:r w:rsidR="000F52D5">
        <w:t>ACE4_</w:t>
      </w:r>
      <w:r w:rsidR="008B7BBD" w:rsidRPr="004F725B">
        <w:t>WR</w:t>
      </w:r>
      <w:r w:rsidRPr="004F725B">
        <w:t xml:space="preserve">ITE_DATA and </w:t>
      </w:r>
      <w:r w:rsidR="000F52D5">
        <w:t>ACE4_</w:t>
      </w:r>
      <w:r w:rsidRPr="004F725B">
        <w:t>APPEND_DATA</w:t>
      </w:r>
      <w:r w:rsidR="00B4639C">
        <w:t xml:space="preserve">. </w:t>
      </w:r>
      <w:r w:rsidR="00B4639C" w:rsidRPr="00B4639C">
        <w:rPr>
          <w:color w:val="FF0000"/>
        </w:rPr>
        <w:t xml:space="preserve">CODING NOTE: We also add </w:t>
      </w:r>
      <w:r w:rsidR="00094481" w:rsidRPr="00B4639C">
        <w:rPr>
          <w:color w:val="FF0000"/>
        </w:rPr>
        <w:t>ACE4_DELETE</w:t>
      </w:r>
      <w:r w:rsidR="00094481" w:rsidRPr="00B4639C">
        <w:rPr>
          <w:rStyle w:val="FootnoteReference"/>
          <w:color w:val="FF0000"/>
        </w:rPr>
        <w:footnoteReference w:id="9"/>
      </w:r>
      <w:r w:rsidR="00784B37" w:rsidRPr="00B4639C">
        <w:rPr>
          <w:color w:val="FF0000"/>
        </w:rPr>
        <w:t xml:space="preserve"> </w:t>
      </w:r>
      <w:r w:rsidR="00B4639C" w:rsidRPr="00B4639C">
        <w:rPr>
          <w:color w:val="FF0000"/>
        </w:rPr>
        <w:t>here</w:t>
      </w:r>
    </w:p>
    <w:p w14:paraId="5387ED5D" w14:textId="46E7405A" w:rsidR="008B7BBD" w:rsidRPr="004F725B" w:rsidRDefault="008B7BBD" w:rsidP="005F2702">
      <w:pPr>
        <w:pStyle w:val="ListParagraph"/>
        <w:numPr>
          <w:ilvl w:val="3"/>
          <w:numId w:val="2"/>
        </w:numPr>
      </w:pPr>
      <w:r w:rsidRPr="004F725B">
        <w:t xml:space="preserve">If the object carrying the ACL is a directory, set </w:t>
      </w:r>
      <w:r w:rsidR="000F52D5">
        <w:t>ACE4_</w:t>
      </w:r>
      <w:r w:rsidRPr="004F725B">
        <w:t>DELETE_CHILD.</w:t>
      </w:r>
    </w:p>
    <w:p w14:paraId="20A9F1C3" w14:textId="029573F4" w:rsidR="008B7BBD" w:rsidRPr="004F725B" w:rsidRDefault="008B7BBD" w:rsidP="005F2702">
      <w:pPr>
        <w:pStyle w:val="ListParagraph"/>
        <w:numPr>
          <w:ilvl w:val="2"/>
          <w:numId w:val="2"/>
        </w:numPr>
      </w:pPr>
      <w:r w:rsidRPr="004F725B">
        <w:t xml:space="preserve">If the </w:t>
      </w:r>
      <w:r w:rsidRPr="0011609E">
        <w:rPr>
          <w:u w:val="single"/>
        </w:rPr>
        <w:t>execute</w:t>
      </w:r>
      <w:r w:rsidRPr="004F725B">
        <w:t xml:space="preserve"> bit is set in the POSIX ACE, set </w:t>
      </w:r>
      <w:r w:rsidR="000F52D5">
        <w:t>ACE4_</w:t>
      </w:r>
      <w:r w:rsidRPr="004F725B">
        <w:t>EXECUTE.</w:t>
      </w:r>
    </w:p>
    <w:p w14:paraId="20772A6A" w14:textId="2E47D47D" w:rsidR="00F75840" w:rsidRDefault="008B7BBD" w:rsidP="005F2702">
      <w:pPr>
        <w:pStyle w:val="ListParagraph"/>
        <w:numPr>
          <w:ilvl w:val="2"/>
          <w:numId w:val="2"/>
        </w:numPr>
      </w:pPr>
      <w:r w:rsidRPr="004F725B">
        <w:t xml:space="preserve">If the ACE is for the special "OWNER@" </w:t>
      </w:r>
      <w:r w:rsidR="000039E1">
        <w:t>trustee</w:t>
      </w:r>
      <w:r w:rsidRPr="004F725B">
        <w:t xml:space="preserve">, set </w:t>
      </w:r>
      <w:r w:rsidR="000F52D5">
        <w:t>ACE4_</w:t>
      </w:r>
      <w:r w:rsidRPr="004F725B">
        <w:t xml:space="preserve">WRITE_ACL and </w:t>
      </w:r>
      <w:r w:rsidR="000F52D5">
        <w:t>ACE4_</w:t>
      </w:r>
      <w:r w:rsidRPr="004F725B">
        <w:t>WRITE_ATTRIBUTES.</w:t>
      </w:r>
      <w:r w:rsidR="00D31521" w:rsidRPr="004F725B">
        <w:t xml:space="preserve"> </w:t>
      </w:r>
    </w:p>
    <w:p w14:paraId="041EA3DD" w14:textId="300FD100" w:rsidR="008B7BBD" w:rsidRDefault="008B7BBD" w:rsidP="00781EBF">
      <w:pPr>
        <w:pStyle w:val="Body"/>
      </w:pPr>
      <w:r w:rsidRPr="00F2147A">
        <w:t>At this point, we've</w:t>
      </w:r>
      <w:r w:rsidR="00062830">
        <w:t xml:space="preserve"> created</w:t>
      </w:r>
      <w:r w:rsidRPr="00F2147A">
        <w:t xml:space="preserve"> an NFSv4 ACL with the same number </w:t>
      </w:r>
      <w:r w:rsidR="008130E9">
        <w:t>of ACEs</w:t>
      </w:r>
      <w:r w:rsidR="00062830">
        <w:t xml:space="preserve"> as the POSIX ACL</w:t>
      </w:r>
      <w:proofErr w:type="gramStart"/>
      <w:r w:rsidR="00062830">
        <w:t>,  excluding</w:t>
      </w:r>
      <w:proofErr w:type="gramEnd"/>
      <w:r w:rsidR="00062830">
        <w:t xml:space="preserve"> any mask ACE</w:t>
      </w:r>
      <w:r w:rsidR="008130E9">
        <w:t>;</w:t>
      </w:r>
      <w:r w:rsidRPr="00F2147A">
        <w:t xml:space="preserve"> all of them ALLOW ACEs.</w:t>
      </w:r>
    </w:p>
    <w:p w14:paraId="400BC912" w14:textId="4F0F6343" w:rsidR="009B6617" w:rsidRPr="00F75DE8" w:rsidRDefault="0052673A" w:rsidP="005F2702">
      <w:pPr>
        <w:pStyle w:val="ListParagraph"/>
        <w:numPr>
          <w:ilvl w:val="0"/>
          <w:numId w:val="2"/>
        </w:numPr>
      </w:pPr>
      <w:r>
        <w:t>Sort</w:t>
      </w:r>
      <w:r w:rsidR="00205266" w:rsidRPr="004F725B">
        <w:t xml:space="preserve"> the NFS</w:t>
      </w:r>
      <w:r w:rsidR="008B7BBD" w:rsidRPr="004F725B">
        <w:t>4 ACL</w:t>
      </w:r>
      <w:r>
        <w:t>’s ACEs</w:t>
      </w:r>
      <w:r w:rsidR="008B7BBD" w:rsidRPr="004F725B">
        <w:t xml:space="preserve"> in</w:t>
      </w:r>
      <w:r>
        <w:t>to</w:t>
      </w:r>
      <w:r w:rsidR="008B7BBD" w:rsidRPr="004F725B">
        <w:t xml:space="preserve"> canonical order: OWNER@, users, GROUP@, groups, </w:t>
      </w:r>
      <w:r w:rsidR="008B7BBD" w:rsidRPr="00F75DE8">
        <w:t>then EVERYONE@.</w:t>
      </w:r>
      <w:r w:rsidR="00C35349" w:rsidRPr="00F75DE8">
        <w:t xml:space="preserve">  </w:t>
      </w:r>
      <w:r w:rsidR="00C35349" w:rsidRPr="001A039A">
        <w:rPr>
          <w:color w:val="FF0000"/>
        </w:rPr>
        <w:t xml:space="preserve">CODING NOTE: </w:t>
      </w:r>
      <w:r w:rsidR="00556EEF" w:rsidRPr="001A039A">
        <w:rPr>
          <w:color w:val="FF0000"/>
        </w:rPr>
        <w:t>Not implemented</w:t>
      </w:r>
      <w:r w:rsidR="00925A09">
        <w:rPr>
          <w:color w:val="FF0000"/>
        </w:rPr>
        <w:t>. Not necessary because m</w:t>
      </w:r>
      <w:r w:rsidR="00556EEF" w:rsidRPr="001A039A">
        <w:rPr>
          <w:color w:val="FF0000"/>
        </w:rPr>
        <w:t xml:space="preserve">ask comparisons in Step 4 are all relative to </w:t>
      </w:r>
      <w:r w:rsidR="00197A8D" w:rsidRPr="001A039A">
        <w:rPr>
          <w:color w:val="FF0000"/>
        </w:rPr>
        <w:t xml:space="preserve">the </w:t>
      </w:r>
      <w:proofErr w:type="spellStart"/>
      <w:r w:rsidR="00197A8D" w:rsidRPr="001A039A">
        <w:rPr>
          <w:b/>
          <w:color w:val="FF0000"/>
        </w:rPr>
        <w:t>posix</w:t>
      </w:r>
      <w:r w:rsidR="003178E8" w:rsidRPr="001A039A">
        <w:rPr>
          <w:b/>
          <w:color w:val="FF0000"/>
        </w:rPr>
        <w:t>_other_</w:t>
      </w:r>
      <w:r w:rsidR="00197A8D" w:rsidRPr="001A039A">
        <w:rPr>
          <w:b/>
          <w:color w:val="FF0000"/>
        </w:rPr>
        <w:t>ace_mask</w:t>
      </w:r>
      <w:proofErr w:type="spellEnd"/>
      <w:r w:rsidR="00197A8D" w:rsidRPr="001A039A">
        <w:rPr>
          <w:b/>
          <w:color w:val="FF0000"/>
        </w:rPr>
        <w:t xml:space="preserve"> </w:t>
      </w:r>
      <w:r w:rsidR="00197A8D" w:rsidRPr="001A039A">
        <w:rPr>
          <w:color w:val="FF0000"/>
        </w:rPr>
        <w:t>from Step 2.2.</w:t>
      </w:r>
      <w:r w:rsidR="00464DBA" w:rsidRPr="001A039A">
        <w:rPr>
          <w:color w:val="FF0000"/>
        </w:rPr>
        <w:t xml:space="preserve">3.  </w:t>
      </w:r>
      <w:r w:rsidR="00925A09">
        <w:rPr>
          <w:color w:val="FF0000"/>
        </w:rPr>
        <w:t>C</w:t>
      </w:r>
      <w:r w:rsidR="00243ED4" w:rsidRPr="001A039A">
        <w:rPr>
          <w:color w:val="FF0000"/>
        </w:rPr>
        <w:t xml:space="preserve">anonicalization </w:t>
      </w:r>
      <w:r w:rsidR="00464DBA" w:rsidRPr="001A039A">
        <w:rPr>
          <w:color w:val="FF0000"/>
        </w:rPr>
        <w:t>occurs only once, in</w:t>
      </w:r>
      <w:r w:rsidR="00197A8D" w:rsidRPr="001A039A">
        <w:rPr>
          <w:color w:val="FF0000"/>
        </w:rPr>
        <w:t xml:space="preserve"> Step 5.</w:t>
      </w:r>
      <w:r w:rsidR="0012138E" w:rsidRPr="001A039A">
        <w:rPr>
          <w:color w:val="FF0000"/>
        </w:rPr>
        <w:t xml:space="preserve">  See “ADDITIONAL CODING NOTES” for details of the canonicalization sort used here.</w:t>
      </w:r>
    </w:p>
    <w:p w14:paraId="5B187B25" w14:textId="77777777" w:rsidR="00B92514" w:rsidRPr="00F75DE8" w:rsidRDefault="008B7BBD" w:rsidP="005F2702">
      <w:pPr>
        <w:pStyle w:val="BodyText"/>
        <w:numPr>
          <w:ilvl w:val="0"/>
          <w:numId w:val="2"/>
        </w:numPr>
      </w:pPr>
      <w:r w:rsidRPr="00F75DE8">
        <w:t xml:space="preserve">If the bitmasks in the </w:t>
      </w:r>
      <w:proofErr w:type="spellStart"/>
      <w:r w:rsidR="00205266" w:rsidRPr="00F75DE8">
        <w:t>canonicalized</w:t>
      </w:r>
      <w:proofErr w:type="spellEnd"/>
      <w:r w:rsidR="00205266" w:rsidRPr="00F75DE8">
        <w:t xml:space="preserve"> NFS4 ACL</w:t>
      </w:r>
      <w:r w:rsidRPr="00F75DE8">
        <w:t xml:space="preserve"> are non-increasing </w:t>
      </w:r>
      <w:r w:rsidRPr="005F2702">
        <w:t>(so no ACE allows a bit not allowed by a previous ACE),</w:t>
      </w:r>
      <w:r w:rsidRPr="00F75DE8">
        <w:t xml:space="preserve"> then we can skip th</w:t>
      </w:r>
      <w:r w:rsidR="009B6617" w:rsidRPr="00F75DE8">
        <w:t>is</w:t>
      </w:r>
      <w:r w:rsidRPr="00F75DE8">
        <w:t xml:space="preserve"> step.</w:t>
      </w:r>
      <w:r w:rsidR="009B6617" w:rsidRPr="00F75DE8">
        <w:t xml:space="preserve">  </w:t>
      </w:r>
      <w:r w:rsidRPr="00F75DE8">
        <w:t>Otherwise, we need to insert additional DENY ACE's to emulate the first-match semantics of the POSIX ACL permission-checking</w:t>
      </w:r>
      <w:r w:rsidR="00B92514" w:rsidRPr="00F75DE8">
        <w:t xml:space="preserve"> algorithm.</w:t>
      </w:r>
    </w:p>
    <w:p w14:paraId="133BBC2E" w14:textId="791AE70A" w:rsidR="00A109AD" w:rsidRPr="00F75DE8" w:rsidRDefault="00B92514" w:rsidP="005F2702">
      <w:pPr>
        <w:pStyle w:val="BodyText"/>
        <w:numPr>
          <w:ilvl w:val="1"/>
          <w:numId w:val="2"/>
        </w:numPr>
      </w:pPr>
      <w:r w:rsidRPr="00F75DE8">
        <w:t>I</w:t>
      </w:r>
      <w:r w:rsidR="008B7BBD" w:rsidRPr="00F75DE8">
        <w:t xml:space="preserve">f an </w:t>
      </w:r>
      <w:r w:rsidR="0096226B" w:rsidRPr="00F75DE8">
        <w:t xml:space="preserve">ACL_USER, </w:t>
      </w:r>
      <w:r w:rsidR="008B7BBD" w:rsidRPr="00F75DE8">
        <w:t xml:space="preserve">ACL_USER_OBJ, </w:t>
      </w:r>
      <w:r w:rsidR="0096226B" w:rsidRPr="00F75DE8">
        <w:t xml:space="preserve">or </w:t>
      </w:r>
      <w:r w:rsidR="008B7BBD" w:rsidRPr="00F75DE8">
        <w:t xml:space="preserve">ACL_OTHER ACE fails to grant some permissions that are granted </w:t>
      </w:r>
      <w:r w:rsidR="00C137D6" w:rsidRPr="00F75DE8">
        <w:t>by the final E</w:t>
      </w:r>
      <w:r w:rsidR="009C4BB8" w:rsidRPr="00F75DE8">
        <w:t>VERYONE</w:t>
      </w:r>
      <w:r w:rsidR="00C137D6" w:rsidRPr="00F75DE8">
        <w:t>@ ACE</w:t>
      </w:r>
      <w:r w:rsidR="009C4BB8" w:rsidRPr="00F75DE8">
        <w:t>,</w:t>
      </w:r>
      <w:r w:rsidR="008B7BBD" w:rsidRPr="00F75DE8">
        <w:t xml:space="preserve"> then that ACE must be </w:t>
      </w:r>
      <w:r w:rsidR="008B7BBD" w:rsidRPr="00F75DE8">
        <w:rPr>
          <w:u w:val="single"/>
        </w:rPr>
        <w:t>preceded</w:t>
      </w:r>
      <w:r w:rsidR="00A109AD" w:rsidRPr="00F75DE8">
        <w:t xml:space="preserve"> by a single DENY ACE; </w:t>
      </w:r>
    </w:p>
    <w:p w14:paraId="1D4E28A1" w14:textId="4FD6E9BB" w:rsidR="00A109AD" w:rsidRPr="00F75DE8" w:rsidRDefault="008B7BBD" w:rsidP="005F2702">
      <w:pPr>
        <w:pStyle w:val="BodyText"/>
        <w:numPr>
          <w:ilvl w:val="2"/>
          <w:numId w:val="2"/>
        </w:numPr>
      </w:pPr>
      <w:r w:rsidRPr="00F75DE8">
        <w:t xml:space="preserve">The DENY ACE should have the same </w:t>
      </w:r>
      <w:r w:rsidR="0096226B" w:rsidRPr="00F75DE8">
        <w:t>‘who’ value</w:t>
      </w:r>
      <w:r w:rsidRPr="00F75DE8">
        <w:t xml:space="preserve"> and flags as the corresponding ALLOW ACE, but the bitmask on the DENY ACE should be the bitwise NOT </w:t>
      </w:r>
      <w:r w:rsidR="00A109AD" w:rsidRPr="00F75DE8">
        <w:t>of the bitmask on the ALLOW ACE.</w:t>
      </w:r>
    </w:p>
    <w:p w14:paraId="124BBBDE" w14:textId="5FD4D69C" w:rsidR="00A109AD" w:rsidRPr="00F75DE8" w:rsidRDefault="00A109AD" w:rsidP="005F2702">
      <w:pPr>
        <w:pStyle w:val="BodyText"/>
        <w:numPr>
          <w:ilvl w:val="2"/>
          <w:numId w:val="2"/>
        </w:numPr>
      </w:pPr>
      <w:r w:rsidRPr="00F75DE8">
        <w:t>In each DENY ACE,</w:t>
      </w:r>
      <w:r w:rsidR="008B7BBD" w:rsidRPr="00F75DE8">
        <w:t xml:space="preserve"> the</w:t>
      </w:r>
      <w:r w:rsidR="009B6617" w:rsidRPr="00F75DE8">
        <w:t>se bits should be cleared;</w:t>
      </w:r>
      <w:r w:rsidR="008B7BBD" w:rsidRPr="00F75DE8">
        <w:t xml:space="preserve"> </w:t>
      </w:r>
      <w:r w:rsidR="000F52D5" w:rsidRPr="00F75DE8">
        <w:t>ACE4_</w:t>
      </w:r>
      <w:r w:rsidR="008B7BBD" w:rsidRPr="00F75DE8">
        <w:t xml:space="preserve">WRITE_OWNER, </w:t>
      </w:r>
      <w:r w:rsidR="000F52D5" w:rsidRPr="00F75DE8">
        <w:t>ACE4_</w:t>
      </w:r>
      <w:r w:rsidR="008B7BBD" w:rsidRPr="00F75DE8">
        <w:t xml:space="preserve">DELETE, </w:t>
      </w:r>
      <w:r w:rsidR="000F52D5" w:rsidRPr="00F75DE8">
        <w:t>ACE4_</w:t>
      </w:r>
      <w:r w:rsidR="009B6617" w:rsidRPr="00F75DE8">
        <w:t xml:space="preserve">READ_NAMED_ATTRS, </w:t>
      </w:r>
      <w:r w:rsidR="000F52D5" w:rsidRPr="00F75DE8">
        <w:t>ACE4_</w:t>
      </w:r>
      <w:r w:rsidR="008B7BBD" w:rsidRPr="00F75DE8">
        <w:t xml:space="preserve">WRITE_NAMED_ATTRS, </w:t>
      </w:r>
      <w:r w:rsidR="00662B4B" w:rsidRPr="00F75DE8">
        <w:t>plus</w:t>
      </w:r>
      <w:r w:rsidR="008B7BBD" w:rsidRPr="00F75DE8">
        <w:t xml:space="preserve"> </w:t>
      </w:r>
      <w:r w:rsidR="00F2147A" w:rsidRPr="00F75DE8">
        <w:t xml:space="preserve">the </w:t>
      </w:r>
      <w:r w:rsidR="000F52D5" w:rsidRPr="00F75DE8">
        <w:t>ACE4_</w:t>
      </w:r>
      <w:r w:rsidR="008B7BBD" w:rsidRPr="00F75DE8">
        <w:t>DELETE_CHILD bit should b</w:t>
      </w:r>
      <w:r w:rsidRPr="00F75DE8">
        <w:t xml:space="preserve">e cleared on non-directories. </w:t>
      </w:r>
    </w:p>
    <w:p w14:paraId="1FF054D6" w14:textId="66A9663E" w:rsidR="00B263ED" w:rsidRPr="00F75DE8" w:rsidRDefault="00B63F2D" w:rsidP="005F2702">
      <w:pPr>
        <w:pStyle w:val="BodyText"/>
        <w:numPr>
          <w:ilvl w:val="2"/>
          <w:numId w:val="2"/>
        </w:numPr>
      </w:pPr>
      <w:r w:rsidRPr="00F75DE8">
        <w:t>The resulting nfsmask4 bitmask value in each ACE</w:t>
      </w:r>
      <w:r w:rsidR="00C137D6" w:rsidRPr="00F75DE8">
        <w:t>4</w:t>
      </w:r>
      <w:r w:rsidRPr="00F75DE8">
        <w:t xml:space="preserve"> must clear </w:t>
      </w:r>
      <w:r w:rsidR="008B7BBD" w:rsidRPr="00F75DE8">
        <w:t xml:space="preserve">all </w:t>
      </w:r>
      <w:proofErr w:type="gramStart"/>
      <w:r w:rsidR="008B7BBD" w:rsidRPr="00F75DE8">
        <w:t xml:space="preserve">bits </w:t>
      </w:r>
      <w:r w:rsidRPr="00F75DE8">
        <w:t>which</w:t>
      </w:r>
      <w:proofErr w:type="gramEnd"/>
      <w:r w:rsidRPr="00F75DE8">
        <w:t xml:space="preserve"> are </w:t>
      </w:r>
      <w:r w:rsidR="008B7BBD" w:rsidRPr="00F75DE8">
        <w:t xml:space="preserve">not defined in </w:t>
      </w:r>
      <w:r w:rsidR="00243ED4">
        <w:t>the protocol.</w:t>
      </w:r>
    </w:p>
    <w:p w14:paraId="61F359B3" w14:textId="6969BC2B" w:rsidR="00B263ED" w:rsidRPr="00F75DE8" w:rsidRDefault="008B7BBD" w:rsidP="005F2702">
      <w:pPr>
        <w:pStyle w:val="BodyText"/>
        <w:numPr>
          <w:ilvl w:val="1"/>
          <w:numId w:val="2"/>
        </w:numPr>
      </w:pPr>
      <w:proofErr w:type="gramStart"/>
      <w:r w:rsidRPr="00F75DE8">
        <w:t>All of the ACL_GROUP_OBJ and ACL_GROUP ACEs are consulted by the POSIX algorithm</w:t>
      </w:r>
      <w:proofErr w:type="gramEnd"/>
      <w:r w:rsidRPr="00F75DE8">
        <w:t xml:space="preserve"> before determining permissions.  To emulate this </w:t>
      </w:r>
      <w:proofErr w:type="spellStart"/>
      <w:r w:rsidRPr="00F75DE8">
        <w:t>behaviour</w:t>
      </w:r>
      <w:proofErr w:type="spellEnd"/>
      <w:r w:rsidRPr="00F75DE8">
        <w:t xml:space="preserve">, instead of adding a single DENY before corresponding GROUP@ or named group ACEs, we insert a list of DENY ACEs </w:t>
      </w:r>
      <w:r w:rsidRPr="00F75DE8">
        <w:rPr>
          <w:u w:val="single"/>
        </w:rPr>
        <w:t>after</w:t>
      </w:r>
      <w:r w:rsidRPr="00F75DE8">
        <w:t xml:space="preserve"> the list of GROUP@ and named group ACEs.  Each </w:t>
      </w:r>
      <w:r w:rsidR="00D22650" w:rsidRPr="00F75DE8">
        <w:t xml:space="preserve">group </w:t>
      </w:r>
      <w:r w:rsidRPr="00F75DE8">
        <w:t xml:space="preserve">DENY ACE is determined from its corresponding </w:t>
      </w:r>
      <w:r w:rsidR="00D22650" w:rsidRPr="00F75DE8">
        <w:t xml:space="preserve">group </w:t>
      </w:r>
      <w:r w:rsidRPr="00F75DE8">
        <w:t xml:space="preserve">ALLOW ACE exactly as in the previous step.  As before, these DENY ACEs should only be added </w:t>
      </w:r>
      <w:r w:rsidR="00B92514" w:rsidRPr="00F75DE8">
        <w:t>when they are necessitated by a group</w:t>
      </w:r>
      <w:r w:rsidRPr="00F75DE8">
        <w:t xml:space="preserve"> ACE that is less permissive than the final EVERYONE@ ACE.</w:t>
      </w:r>
    </w:p>
    <w:p w14:paraId="5C5A70B1" w14:textId="15FEAD32" w:rsidR="008130E9" w:rsidRPr="00FA5D13" w:rsidRDefault="00170658" w:rsidP="005F2702">
      <w:pPr>
        <w:pStyle w:val="BodyText"/>
        <w:numPr>
          <w:ilvl w:val="0"/>
          <w:numId w:val="2"/>
        </w:numPr>
      </w:pPr>
      <w:r>
        <w:t>For</w:t>
      </w:r>
      <w:r w:rsidR="0052673A">
        <w:t xml:space="preserve"> directories with </w:t>
      </w:r>
      <w:r>
        <w:t xml:space="preserve">both an access ACL and a default ACL (DACL), </w:t>
      </w:r>
      <w:r w:rsidR="008B7BBD" w:rsidRPr="004F725B">
        <w:t xml:space="preserve">we translate </w:t>
      </w:r>
      <w:r w:rsidR="00333C95">
        <w:t xml:space="preserve">both the ACL and DACL as above, </w:t>
      </w:r>
      <w:r w:rsidR="008B7BBD" w:rsidRPr="004F725B">
        <w:t>and then concatenate them.  The order of the concatenation is unimportant.</w:t>
      </w:r>
      <w:r>
        <w:t xml:space="preserve"> </w:t>
      </w:r>
      <w:r w:rsidR="00CE0C00">
        <w:rPr>
          <w:color w:val="C0504D" w:themeColor="accent2"/>
        </w:rPr>
        <w:t xml:space="preserve"> </w:t>
      </w:r>
      <w:r w:rsidR="00952411" w:rsidRPr="001A039A">
        <w:rPr>
          <w:color w:val="FF0000"/>
        </w:rPr>
        <w:t>CODING NOTE:</w:t>
      </w:r>
      <w:r w:rsidRPr="001A039A">
        <w:rPr>
          <w:color w:val="FF0000"/>
        </w:rPr>
        <w:t xml:space="preserve"> the ACL and DACL translations are accumulated in the same NFS4 ACL</w:t>
      </w:r>
      <w:r w:rsidR="00B63F2D" w:rsidRPr="001A039A">
        <w:rPr>
          <w:color w:val="FF0000"/>
        </w:rPr>
        <w:t xml:space="preserve"> by two </w:t>
      </w:r>
      <w:r w:rsidR="00952411" w:rsidRPr="001A039A">
        <w:rPr>
          <w:color w:val="FF0000"/>
        </w:rPr>
        <w:t xml:space="preserve">consecutive </w:t>
      </w:r>
      <w:r w:rsidR="00B63F2D" w:rsidRPr="001A039A">
        <w:rPr>
          <w:color w:val="FF0000"/>
        </w:rPr>
        <w:t xml:space="preserve">calls to </w:t>
      </w:r>
      <w:r w:rsidR="009C4BB8" w:rsidRPr="001A039A">
        <w:rPr>
          <w:color w:val="FF0000"/>
        </w:rPr>
        <w:t>pw_acl_xlat_add_posix_acl_to_</w:t>
      </w:r>
      <w:proofErr w:type="gramStart"/>
      <w:r w:rsidR="009C4BB8" w:rsidRPr="001A039A">
        <w:rPr>
          <w:color w:val="FF0000"/>
        </w:rPr>
        <w:t>acl4(</w:t>
      </w:r>
      <w:proofErr w:type="gramEnd"/>
      <w:r w:rsidR="009C4BB8" w:rsidRPr="001A039A">
        <w:rPr>
          <w:color w:val="FF0000"/>
        </w:rPr>
        <w:t>)</w:t>
      </w:r>
      <w:r w:rsidR="00243ED4" w:rsidRPr="001A039A">
        <w:rPr>
          <w:color w:val="FF0000"/>
        </w:rPr>
        <w:t xml:space="preserve">, then </w:t>
      </w:r>
      <w:r w:rsidR="00402C51" w:rsidRPr="001A039A">
        <w:rPr>
          <w:color w:val="FF0000"/>
        </w:rPr>
        <w:t>the canonicalization sort groups all the DACL-derived ACEs after the ACL-derived ACEs.</w:t>
      </w:r>
    </w:p>
    <w:p w14:paraId="1FA8FD27" w14:textId="6F5407CE" w:rsidR="00343454" w:rsidRPr="00A55B74" w:rsidRDefault="00A55B74" w:rsidP="00A55B74">
      <w:pPr>
        <w:pStyle w:val="Heading2"/>
      </w:pPr>
      <w:bookmarkStart w:id="17" w:name="_Toc333651763"/>
      <w:bookmarkStart w:id="18" w:name="_Toc383300253"/>
      <w:r>
        <w:t>A</w:t>
      </w:r>
      <w:r w:rsidR="007C0678">
        <w:t>dditional Coding Notes</w:t>
      </w:r>
      <w:bookmarkEnd w:id="17"/>
      <w:bookmarkEnd w:id="18"/>
    </w:p>
    <w:p w14:paraId="068D2FE0" w14:textId="41DA484D" w:rsidR="00952411" w:rsidRPr="00A55B74" w:rsidRDefault="00343454" w:rsidP="00781EBF">
      <w:pPr>
        <w:pStyle w:val="Body"/>
      </w:pPr>
      <w:r w:rsidRPr="00A55B74">
        <w:t>All NFS4 ACEs are accumulated sequentially</w:t>
      </w:r>
      <w:proofErr w:type="gramStart"/>
      <w:r w:rsidRPr="00A55B74">
        <w:t>,</w:t>
      </w:r>
      <w:proofErr w:type="gramEnd"/>
      <w:r w:rsidRPr="00A55B74">
        <w:t xml:space="preserve"> then, t</w:t>
      </w:r>
      <w:r w:rsidR="00FA5D13" w:rsidRPr="00A55B74">
        <w:t>o enfo</w:t>
      </w:r>
      <w:r w:rsidR="00952411" w:rsidRPr="00A55B74">
        <w:t>r</w:t>
      </w:r>
      <w:r w:rsidR="00CA631B" w:rsidRPr="00A55B74">
        <w:t>ce the ordering constraints of s</w:t>
      </w:r>
      <w:r w:rsidR="00952411" w:rsidRPr="00A55B74">
        <w:t>tep 4 (</w:t>
      </w:r>
      <w:r w:rsidR="0000504B" w:rsidRPr="00A55B74">
        <w:t xml:space="preserve">the </w:t>
      </w:r>
      <w:r w:rsidR="00952411" w:rsidRPr="00A55B74">
        <w:t>order</w:t>
      </w:r>
      <w:r w:rsidR="0000504B" w:rsidRPr="00A55B74">
        <w:t>ing</w:t>
      </w:r>
      <w:r w:rsidR="00952411" w:rsidRPr="00A55B74">
        <w:t xml:space="preserve"> of DENY ACEs), the </w:t>
      </w:r>
      <w:r w:rsidR="0000504B" w:rsidRPr="00A55B74">
        <w:t xml:space="preserve">following </w:t>
      </w:r>
      <w:r w:rsidR="00952411" w:rsidRPr="00A55B74">
        <w:t>order</w:t>
      </w:r>
      <w:r w:rsidR="0000504B" w:rsidRPr="00A55B74">
        <w:t>ing is</w:t>
      </w:r>
      <w:r w:rsidR="00952411" w:rsidRPr="00A55B74">
        <w:t xml:space="preserve"> used</w:t>
      </w:r>
      <w:r w:rsidR="0000504B" w:rsidRPr="00A55B74">
        <w:t xml:space="preserve"> to </w:t>
      </w:r>
      <w:proofErr w:type="spellStart"/>
      <w:r w:rsidR="0000504B" w:rsidRPr="00A55B74">
        <w:t>canonicalize</w:t>
      </w:r>
      <w:proofErr w:type="spellEnd"/>
      <w:r w:rsidR="0000504B" w:rsidRPr="00A55B74">
        <w:t xml:space="preserve"> the NFS4 ACL</w:t>
      </w:r>
      <w:r w:rsidR="00952411" w:rsidRPr="00A55B74">
        <w:t>;</w:t>
      </w:r>
    </w:p>
    <w:p w14:paraId="59EF4838" w14:textId="240B59B7" w:rsidR="00952411" w:rsidRPr="00A55B74" w:rsidRDefault="00E76BFF" w:rsidP="005F2702">
      <w:pPr>
        <w:pStyle w:val="BodyText"/>
        <w:keepNext/>
        <w:keepLines/>
        <w:numPr>
          <w:ilvl w:val="0"/>
          <w:numId w:val="4"/>
        </w:numPr>
        <w:contextualSpacing/>
      </w:pPr>
      <w:r w:rsidRPr="00A55B74">
        <w:t xml:space="preserve">OWNER@ </w:t>
      </w:r>
      <w:r w:rsidR="00952411" w:rsidRPr="00A55B74">
        <w:t>DENY</w:t>
      </w:r>
    </w:p>
    <w:p w14:paraId="10CE01C7" w14:textId="77777777" w:rsidR="00952411" w:rsidRPr="00A55B74" w:rsidRDefault="00FA5D13" w:rsidP="005F2702">
      <w:pPr>
        <w:pStyle w:val="BodyText"/>
        <w:keepLines/>
        <w:numPr>
          <w:ilvl w:val="0"/>
          <w:numId w:val="4"/>
        </w:numPr>
        <w:contextualSpacing/>
      </w:pPr>
      <w:r w:rsidRPr="00A55B74">
        <w:t>OWNER@ ALLOW</w:t>
      </w:r>
    </w:p>
    <w:p w14:paraId="627D80DE" w14:textId="03C5B81E" w:rsidR="00CA631B" w:rsidRPr="00A55B74" w:rsidRDefault="00CA631B" w:rsidP="005F2702">
      <w:pPr>
        <w:pStyle w:val="BodyText"/>
        <w:keepLines/>
        <w:numPr>
          <w:ilvl w:val="0"/>
          <w:numId w:val="4"/>
        </w:numPr>
        <w:contextualSpacing/>
      </w:pPr>
      <w:proofErr w:type="gramStart"/>
      <w:r w:rsidRPr="00A55B74">
        <w:t>named</w:t>
      </w:r>
      <w:proofErr w:type="gramEnd"/>
      <w:r w:rsidRPr="00A55B74">
        <w:t xml:space="preserve"> user DENY</w:t>
      </w:r>
    </w:p>
    <w:p w14:paraId="3DF05881" w14:textId="77777777" w:rsidR="00952411" w:rsidRPr="00A55B74" w:rsidRDefault="00FA5D13" w:rsidP="005F2702">
      <w:pPr>
        <w:pStyle w:val="BodyText"/>
        <w:keepLines/>
        <w:numPr>
          <w:ilvl w:val="0"/>
          <w:numId w:val="4"/>
        </w:numPr>
        <w:contextualSpacing/>
      </w:pPr>
      <w:proofErr w:type="gramStart"/>
      <w:r w:rsidRPr="00A55B74">
        <w:t>named</w:t>
      </w:r>
      <w:proofErr w:type="gramEnd"/>
      <w:r w:rsidRPr="00A55B74">
        <w:t xml:space="preserve"> user ALLOW</w:t>
      </w:r>
    </w:p>
    <w:p w14:paraId="2F923CEC" w14:textId="77777777" w:rsidR="00952411" w:rsidRPr="00A55B74" w:rsidRDefault="00FA5D13" w:rsidP="005F2702">
      <w:pPr>
        <w:pStyle w:val="BodyText"/>
        <w:keepLines/>
        <w:numPr>
          <w:ilvl w:val="0"/>
          <w:numId w:val="4"/>
        </w:numPr>
        <w:contextualSpacing/>
      </w:pPr>
      <w:r w:rsidRPr="00A55B74">
        <w:t>GROUP@</w:t>
      </w:r>
      <w:r w:rsidR="00952411" w:rsidRPr="00A55B74">
        <w:t xml:space="preserve"> ALLOW</w:t>
      </w:r>
    </w:p>
    <w:p w14:paraId="05063ABC" w14:textId="35095141"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FA5D13" w:rsidRPr="00A55B74">
        <w:t>group ALLOW</w:t>
      </w:r>
    </w:p>
    <w:p w14:paraId="70022E62" w14:textId="77777777" w:rsidR="0000504B" w:rsidRPr="00A55B74" w:rsidRDefault="00E76BFF" w:rsidP="005F2702">
      <w:pPr>
        <w:pStyle w:val="BodyText"/>
        <w:keepLines/>
        <w:numPr>
          <w:ilvl w:val="0"/>
          <w:numId w:val="4"/>
        </w:numPr>
        <w:contextualSpacing/>
      </w:pPr>
      <w:r w:rsidRPr="00A55B74">
        <w:t xml:space="preserve">GROUP@ </w:t>
      </w:r>
      <w:r w:rsidR="0000504B" w:rsidRPr="00A55B74">
        <w:t>DENY</w:t>
      </w:r>
    </w:p>
    <w:p w14:paraId="234E2B29" w14:textId="6D9BBBB4"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952411" w:rsidRPr="00A55B74">
        <w:t>group DENY</w:t>
      </w:r>
    </w:p>
    <w:p w14:paraId="0416DBEE" w14:textId="5B7C8198" w:rsidR="00EA5B51" w:rsidRDefault="00FA5D13" w:rsidP="005F2702">
      <w:pPr>
        <w:pStyle w:val="BodyText"/>
        <w:keepLines/>
        <w:numPr>
          <w:ilvl w:val="0"/>
          <w:numId w:val="4"/>
        </w:numPr>
        <w:contextualSpacing/>
      </w:pPr>
      <w:r w:rsidRPr="00A55B74">
        <w:t>EVERYONE@</w:t>
      </w:r>
    </w:p>
    <w:p w14:paraId="385782D5" w14:textId="67AB9883" w:rsidR="00862B87" w:rsidRPr="002A09A4" w:rsidRDefault="00EA5B51" w:rsidP="005F2702">
      <w:pPr>
        <w:pStyle w:val="BodyText"/>
        <w:keepLines/>
        <w:numPr>
          <w:ilvl w:val="0"/>
          <w:numId w:val="4"/>
        </w:numPr>
        <w:contextualSpacing/>
      </w:pPr>
      <w:r w:rsidRPr="00E37CC5">
        <w:t>Although the relative ordering of POSIX ACL</w:t>
      </w:r>
      <w:r w:rsidR="002E027B">
        <w:t>-derived ACEs</w:t>
      </w:r>
      <w:r w:rsidRPr="00E37CC5">
        <w:t xml:space="preserve"> </w:t>
      </w:r>
      <w:r w:rsidR="002E027B">
        <w:t>relative to</w:t>
      </w:r>
      <w:r w:rsidRPr="00E37CC5">
        <w:t xml:space="preserve"> DACL-derived ACEs has no functional impact, all DACL-derived ACEs </w:t>
      </w:r>
      <w:r w:rsidR="002E027B">
        <w:t xml:space="preserve">are ordered </w:t>
      </w:r>
      <w:r w:rsidR="00E37CC5" w:rsidRPr="00011673">
        <w:rPr>
          <w:u w:val="single"/>
        </w:rPr>
        <w:t>after</w:t>
      </w:r>
      <w:r w:rsidR="002E027B">
        <w:t xml:space="preserve"> all ACL-derived ACEs using the ordering shown above within each group of ACEs.</w:t>
      </w:r>
    </w:p>
    <w:p w14:paraId="0F7B2DF5" w14:textId="011D4E61" w:rsidR="00E37CC5" w:rsidRPr="00E37CC5" w:rsidRDefault="00862B87" w:rsidP="002A09A4">
      <w:pPr>
        <w:pStyle w:val="Body"/>
      </w:pPr>
      <w:r>
        <w:t xml:space="preserve">Since we will never </w:t>
      </w:r>
      <w:r w:rsidR="006613D5">
        <w:t>generate</w:t>
      </w:r>
      <w:r>
        <w:t xml:space="preserve"> a</w:t>
      </w:r>
      <w:r w:rsidR="002A09A4">
        <w:t>n</w:t>
      </w:r>
      <w:r>
        <w:t xml:space="preserve"> </w:t>
      </w:r>
      <w:r w:rsidRPr="002A09A4">
        <w:rPr>
          <w:u w:val="single"/>
        </w:rPr>
        <w:t>inherited</w:t>
      </w:r>
      <w:r>
        <w:t xml:space="preserve"> ACE </w:t>
      </w:r>
      <w:r w:rsidR="006613D5">
        <w:t xml:space="preserve">flag </w:t>
      </w:r>
      <w:r>
        <w:t>from a POSIX ACL translation</w:t>
      </w:r>
      <w:r w:rsidR="008C056E">
        <w:t xml:space="preserve"> (because POSIX ACLs do not track </w:t>
      </w:r>
      <w:r w:rsidR="00D33AEE">
        <w:t>inheritance)</w:t>
      </w:r>
      <w:r>
        <w:t xml:space="preserve">, </w:t>
      </w:r>
      <w:r w:rsidR="002A09A4">
        <w:t>our canonicalization does not need to consider that factor.</w:t>
      </w:r>
    </w:p>
    <w:p w14:paraId="023D780A" w14:textId="10255CB2" w:rsidR="00AA5B11" w:rsidRDefault="00AA5B11" w:rsidP="00781EBF">
      <w:pPr>
        <w:pStyle w:val="Body"/>
      </w:pPr>
      <w:r w:rsidRPr="004F725B">
        <w:t xml:space="preserve">NFS4 </w:t>
      </w:r>
      <w:r>
        <w:t>ACLs have no analog</w:t>
      </w:r>
      <w:r w:rsidR="00F478E4">
        <w:t>ue</w:t>
      </w:r>
      <w:r>
        <w:t xml:space="preserve"> to the ‘</w:t>
      </w:r>
      <w:r w:rsidRPr="004F725B">
        <w:t>mask ACE</w:t>
      </w:r>
      <w:r>
        <w:t xml:space="preserve">’ concept found in POSIX ACLs.  During </w:t>
      </w:r>
      <w:r w:rsidR="00F478E4">
        <w:t>ACL</w:t>
      </w:r>
      <w:r>
        <w:t xml:space="preserve"> translation, the POSIX mask value is </w:t>
      </w:r>
      <w:r w:rsidR="00F478E4">
        <w:t xml:space="preserve">simply </w:t>
      </w:r>
      <w:r>
        <w:t xml:space="preserve">applied to all </w:t>
      </w:r>
      <w:r w:rsidR="00964D07">
        <w:t>non-OWNER@, non-GROUP@</w:t>
      </w:r>
      <w:r w:rsidR="00F478E4">
        <w:t xml:space="preserve"> </w:t>
      </w:r>
      <w:r>
        <w:t>ACE permission mask values.</w:t>
      </w:r>
      <w:r w:rsidR="00011673">
        <w:t xml:space="preserve">  </w:t>
      </w:r>
      <w:r w:rsidR="006613D5">
        <w:t>Therefore</w:t>
      </w:r>
      <w:r w:rsidR="00011673">
        <w:t xml:space="preserve">, unless the POSIX ‘mask ACE’ </w:t>
      </w:r>
      <w:r w:rsidR="00964D07">
        <w:t xml:space="preserve">value </w:t>
      </w:r>
      <w:r w:rsidR="006613D5">
        <w:t>is remembered</w:t>
      </w:r>
      <w:r w:rsidR="00011673">
        <w:t xml:space="preserve"> somewhere independent of the </w:t>
      </w:r>
      <w:r w:rsidR="006613D5">
        <w:t xml:space="preserve">ultimate </w:t>
      </w:r>
      <w:r w:rsidR="00011673">
        <w:t xml:space="preserve">OneFS-native Security Descriptor, </w:t>
      </w:r>
      <w:r w:rsidR="006613D5">
        <w:t>it would be impossible for any</w:t>
      </w:r>
      <w:r w:rsidR="00011673">
        <w:t xml:space="preserve"> OneFS-to-POSIX ACL translation </w:t>
      </w:r>
      <w:r w:rsidR="006613D5">
        <w:t>algorithm to</w:t>
      </w:r>
      <w:r w:rsidR="00011673">
        <w:t xml:space="preserve"> re-derive its value.</w:t>
      </w:r>
    </w:p>
    <w:p w14:paraId="0121DFF1" w14:textId="44DF7E9C" w:rsidR="004A4C42" w:rsidRDefault="00AA5B11" w:rsidP="00E51B2D">
      <w:pPr>
        <w:pStyle w:val="Body"/>
      </w:pPr>
      <w:r>
        <w:t xml:space="preserve">NFS4 ACLs have no </w:t>
      </w:r>
      <w:r w:rsidR="00A71CC4">
        <w:t xml:space="preserve">direct </w:t>
      </w:r>
      <w:r>
        <w:t xml:space="preserve">analog to the POSIX DACL concept on directories, but </w:t>
      </w:r>
      <w:r w:rsidR="003A01F9">
        <w:t xml:space="preserve">rather </w:t>
      </w:r>
      <w:r w:rsidR="0000504B">
        <w:t xml:space="preserve">implement </w:t>
      </w:r>
      <w:r w:rsidR="003A01F9">
        <w:t>similar</w:t>
      </w:r>
      <w:r w:rsidR="0000504B">
        <w:t xml:space="preserve"> functionality</w:t>
      </w:r>
      <w:r>
        <w:t xml:space="preserve"> using </w:t>
      </w:r>
      <w:r w:rsidR="005B3C8B">
        <w:t xml:space="preserve">NFS4 </w:t>
      </w:r>
      <w:r>
        <w:t>ACEs that specify NFS4 inheritance</w:t>
      </w:r>
      <w:r w:rsidR="0000504B">
        <w:t xml:space="preserve"> flags</w:t>
      </w:r>
      <w:r>
        <w:t>.</w:t>
      </w:r>
      <w:r w:rsidR="00E845F4">
        <w:t xml:space="preserve">  </w:t>
      </w:r>
      <w:r w:rsidR="003A01F9">
        <w:t>A</w:t>
      </w:r>
      <w:r w:rsidR="00E845F4" w:rsidRPr="00E37CC5">
        <w:t xml:space="preserve">ll </w:t>
      </w:r>
      <w:r w:rsidR="00A93EAD">
        <w:t xml:space="preserve">NFS4 </w:t>
      </w:r>
      <w:r w:rsidR="00E845F4" w:rsidRPr="00E37CC5">
        <w:t xml:space="preserve">ACEs </w:t>
      </w:r>
      <w:r w:rsidR="00A93EAD">
        <w:t xml:space="preserve">derived from POSIX DACL ACEs </w:t>
      </w:r>
      <w:r w:rsidR="003A01F9">
        <w:t>will have</w:t>
      </w:r>
      <w:r w:rsidR="00E845F4" w:rsidRPr="00E37CC5">
        <w:t xml:space="preserve"> the</w:t>
      </w:r>
      <w:r w:rsidR="003A01F9">
        <w:t>ir</w:t>
      </w:r>
      <w:r w:rsidR="00E845F4" w:rsidRPr="00E37CC5">
        <w:t xml:space="preserve"> </w:t>
      </w:r>
      <w:r w:rsidR="003A01F9">
        <w:t>ACE4_INHERIT_ONLY_ACE</w:t>
      </w:r>
      <w:r w:rsidR="00964D07">
        <w:t xml:space="preserve">, </w:t>
      </w:r>
      <w:r w:rsidR="00A93EAD">
        <w:t>ACE4_DIRECTORY_INHERIT_ACE, and ACE4_INHERIT_ONLY_ACE</w:t>
      </w:r>
      <w:r w:rsidR="003A01F9">
        <w:t xml:space="preserve"> flag</w:t>
      </w:r>
      <w:r w:rsidR="00E845F4">
        <w:t xml:space="preserve"> bit</w:t>
      </w:r>
      <w:r w:rsidR="003A01F9">
        <w:t>s</w:t>
      </w:r>
      <w:r w:rsidR="00E845F4">
        <w:t xml:space="preserve"> </w:t>
      </w:r>
      <w:r w:rsidR="003A01F9">
        <w:t xml:space="preserve">set </w:t>
      </w:r>
      <w:r w:rsidR="0037795E">
        <w:t xml:space="preserve">(which sum to 0x0b) </w:t>
      </w:r>
      <w:r w:rsidR="00E845F4">
        <w:t>as their d</w:t>
      </w:r>
      <w:r w:rsidR="003A01F9">
        <w:t>efining feature</w:t>
      </w:r>
      <w:r w:rsidR="0037795E">
        <w:t xml:space="preserve">, and some may also carry the </w:t>
      </w:r>
      <w:r w:rsidR="00A93EAD">
        <w:t>ACE4_IDENTIFIER_GROUP flag (0x40). This is because POSIX ACLs do not track whether or not a given ACE was inherited, and POSIX ACLs lack the more-robust fine-grained control over inheritance available the NFS4 ACL model.</w:t>
      </w:r>
    </w:p>
    <w:p w14:paraId="3F032900" w14:textId="3182917A" w:rsidR="00106B4E" w:rsidRDefault="00E6553A" w:rsidP="00E51B2D">
      <w:pPr>
        <w:pStyle w:val="Body"/>
      </w:pPr>
      <w:r w:rsidRPr="00DC7845">
        <w:rPr>
          <w:highlight w:val="yellow"/>
        </w:rPr>
        <w:t>T</w:t>
      </w:r>
      <w:r w:rsidR="00106B4E" w:rsidRPr="00DC7845">
        <w:rPr>
          <w:highlight w:val="yellow"/>
        </w:rPr>
        <w:t xml:space="preserve">he original algorithm does not incorporate the semantic </w:t>
      </w:r>
      <w:r w:rsidR="009C7592" w:rsidRPr="00DC7845">
        <w:rPr>
          <w:highlight w:val="yellow"/>
        </w:rPr>
        <w:t>intent of the source object’</w:t>
      </w:r>
      <w:r w:rsidRPr="00DC7845">
        <w:rPr>
          <w:highlight w:val="yellow"/>
        </w:rPr>
        <w:t>s sticky bit.</w:t>
      </w:r>
      <w:r>
        <w:t xml:space="preserve">  In the case of </w:t>
      </w:r>
      <w:r w:rsidR="009C7592">
        <w:t>directory</w:t>
      </w:r>
      <w:r>
        <w:t xml:space="preserve"> objects</w:t>
      </w:r>
      <w:r w:rsidR="009C7592">
        <w:t xml:space="preserve">, the sticky bit would suppress ACE4_DELETE_CHILD for non-owners of a file.  </w:t>
      </w:r>
      <w:proofErr w:type="gramStart"/>
      <w:r w:rsidR="009C7592">
        <w:t xml:space="preserve">[ </w:t>
      </w:r>
      <w:r w:rsidR="009C7592" w:rsidRPr="009C7592">
        <w:rPr>
          <w:b/>
          <w:color w:val="FF6600"/>
        </w:rPr>
        <w:t>FOR</w:t>
      </w:r>
      <w:proofErr w:type="gramEnd"/>
      <w:r w:rsidR="009C7592" w:rsidRPr="009C7592">
        <w:rPr>
          <w:b/>
          <w:color w:val="FF6600"/>
        </w:rPr>
        <w:t xml:space="preserve"> FUTURE IMPLEMENTATION</w:t>
      </w:r>
      <w:r w:rsidR="009C7592">
        <w:t xml:space="preserve"> ].</w:t>
      </w:r>
    </w:p>
    <w:p w14:paraId="5D320F11" w14:textId="698D4288" w:rsidR="0013269D" w:rsidRPr="00D56DA1" w:rsidRDefault="004A4C42" w:rsidP="00781EBF">
      <w:pPr>
        <w:pStyle w:val="Body"/>
      </w:pPr>
      <w:r w:rsidRPr="004A4C42">
        <w:t xml:space="preserve">From </w:t>
      </w:r>
      <w:proofErr w:type="spellStart"/>
      <w:r w:rsidRPr="004A4C42">
        <w:rPr>
          <w:b/>
          <w:i/>
        </w:rPr>
        <w:t>pwalk</w:t>
      </w:r>
      <w:proofErr w:type="spellEnd"/>
      <w:r w:rsidRPr="004A4C42">
        <w:t xml:space="preserve">, the normal usage </w:t>
      </w:r>
      <w:r w:rsidR="007A73E3">
        <w:t xml:space="preserve">of </w:t>
      </w:r>
      <w:proofErr w:type="spellStart"/>
      <w:r w:rsidR="007A73E3" w:rsidRPr="007A73E3">
        <w:rPr>
          <w:b/>
        </w:rPr>
        <w:t>pwalk_acls</w:t>
      </w:r>
      <w:proofErr w:type="spellEnd"/>
      <w:r w:rsidR="007A73E3">
        <w:t xml:space="preserve"> </w:t>
      </w:r>
      <w:r w:rsidR="00D56DA1">
        <w:t>module</w:t>
      </w:r>
      <w:r w:rsidR="007A73E3">
        <w:t xml:space="preserve"> </w:t>
      </w:r>
      <w:r w:rsidR="00F725C1">
        <w:t xml:space="preserve">to copy ACLs </w:t>
      </w:r>
      <w:r w:rsidR="00781EBF">
        <w:t xml:space="preserve">basically </w:t>
      </w:r>
      <w:r w:rsidRPr="004A4C42">
        <w:t>reduces to two</w:t>
      </w:r>
      <w:r w:rsidR="00F725C1">
        <w:t xml:space="preserve"> function</w:t>
      </w:r>
      <w:r w:rsidRPr="004A4C42">
        <w:t xml:space="preserve"> calls</w:t>
      </w:r>
      <w:r w:rsidR="00A83899">
        <w:t xml:space="preserve"> to fetch/translate </w:t>
      </w:r>
      <w:r w:rsidR="00E845F4">
        <w:t xml:space="preserve">[1] and </w:t>
      </w:r>
      <w:r w:rsidR="00A83899">
        <w:t xml:space="preserve">apply </w:t>
      </w:r>
      <w:r w:rsidR="00E845F4">
        <w:t>[3</w:t>
      </w:r>
      <w:r w:rsidR="00A83899">
        <w:t>]</w:t>
      </w:r>
      <w:r w:rsidR="00D56DA1">
        <w:t xml:space="preserve"> the ACLs</w:t>
      </w:r>
      <w:r w:rsidRPr="004A4C42">
        <w:t xml:space="preserve">, </w:t>
      </w:r>
      <w:r w:rsidR="00781EBF">
        <w:t>plus</w:t>
      </w:r>
      <w:r w:rsidRPr="004A4C42">
        <w:t xml:space="preserve"> possible reporting of errors </w:t>
      </w:r>
      <w:r w:rsidR="00D56DA1">
        <w:t xml:space="preserve">from the </w:t>
      </w:r>
      <w:proofErr w:type="spellStart"/>
      <w:r w:rsidR="00D56DA1" w:rsidRPr="007A73E3">
        <w:rPr>
          <w:b/>
        </w:rPr>
        <w:t>pwalk_acls</w:t>
      </w:r>
      <w:proofErr w:type="spellEnd"/>
      <w:r w:rsidR="00D56DA1">
        <w:t xml:space="preserve"> module </w:t>
      </w:r>
      <w:r w:rsidR="00E845F4">
        <w:t>[2]</w:t>
      </w:r>
      <w:r w:rsidR="00D56DA1">
        <w:t>,</w:t>
      </w:r>
      <w:r w:rsidR="00E845F4">
        <w:t xml:space="preserve"> </w:t>
      </w:r>
      <w:r w:rsidR="00781EBF">
        <w:t xml:space="preserve">plus a final call </w:t>
      </w:r>
      <w:r w:rsidR="0011141D">
        <w:t xml:space="preserve">[4] </w:t>
      </w:r>
      <w:r w:rsidR="00781EBF">
        <w:t xml:space="preserve">to </w:t>
      </w:r>
      <w:r w:rsidR="00A81160">
        <w:t>close the</w:t>
      </w:r>
      <w:r w:rsidR="00781EBF">
        <w:t xml:space="preserve"> communications channel</w:t>
      </w:r>
      <w:r w:rsidR="0011141D">
        <w:t xml:space="preserve"> or file</w:t>
      </w:r>
      <w:r w:rsidR="00713F25">
        <w:t xml:space="preserve"> associated with the </w:t>
      </w:r>
      <w:r w:rsidR="00713F25" w:rsidRPr="00713F25">
        <w:rPr>
          <w:b/>
          <w:i/>
        </w:rPr>
        <w:t>+</w:t>
      </w:r>
      <w:proofErr w:type="spellStart"/>
      <w:r w:rsidR="00713F25" w:rsidRPr="00713F25">
        <w:rPr>
          <w:b/>
          <w:i/>
        </w:rPr>
        <w:t>wacls</w:t>
      </w:r>
      <w:proofErr w:type="spellEnd"/>
      <w:r w:rsidR="00713F25">
        <w:t xml:space="preserve"> or </w:t>
      </w:r>
      <w:r w:rsidR="00713F25" w:rsidRPr="00713F25">
        <w:rPr>
          <w:b/>
          <w:i/>
        </w:rPr>
        <w:t>+</w:t>
      </w:r>
      <w:proofErr w:type="spellStart"/>
      <w:r w:rsidR="00713F25" w:rsidRPr="00713F25">
        <w:rPr>
          <w:b/>
          <w:i/>
        </w:rPr>
        <w:t>xacls</w:t>
      </w:r>
      <w:proofErr w:type="spellEnd"/>
      <w:r w:rsidR="00713F25">
        <w:t xml:space="preserve"> options. </w:t>
      </w:r>
      <w:proofErr w:type="gramStart"/>
      <w:r w:rsidR="00A83899">
        <w:t>Consider</w:t>
      </w:r>
      <w:r w:rsidR="00E845F4">
        <w:t xml:space="preserve">  </w:t>
      </w:r>
      <w:proofErr w:type="spellStart"/>
      <w:r w:rsidR="00E845F4" w:rsidRPr="00A83899">
        <w:rPr>
          <w:b/>
          <w:i/>
        </w:rPr>
        <w:t>wacls.c</w:t>
      </w:r>
      <w:proofErr w:type="spellEnd"/>
      <w:proofErr w:type="gramEnd"/>
      <w:r w:rsidR="00A83899">
        <w:t xml:space="preserve"> to contain the basic reference coding method, as a</w:t>
      </w:r>
      <w:r w:rsidR="00D56DA1">
        <w:t xml:space="preserve">ugmented by its inline comments, and summarizes by this fragment of </w:t>
      </w:r>
      <w:r w:rsidR="00D56DA1" w:rsidRPr="00D56DA1">
        <w:t>pseudo-C-code;</w:t>
      </w:r>
    </w:p>
    <w:p w14:paraId="1F83CF89" w14:textId="77777777" w:rsidR="0011141D" w:rsidRPr="00D56DA1" w:rsidRDefault="0011141D" w:rsidP="00D56DA1">
      <w:pPr>
        <w:pStyle w:val="CodeSample"/>
      </w:pPr>
      <w:r w:rsidRPr="00D56DA1">
        <w:t>int error;</w:t>
      </w:r>
    </w:p>
    <w:p w14:paraId="69710AEF" w14:textId="77777777" w:rsidR="0011141D" w:rsidRDefault="0011141D" w:rsidP="00D56DA1">
      <w:pPr>
        <w:pStyle w:val="CodeSample"/>
      </w:pPr>
      <w:r w:rsidRPr="00D56DA1">
        <w:t>char emsg[64];</w:t>
      </w:r>
    </w:p>
    <w:p w14:paraId="4D39FBCC" w14:textId="2243A257" w:rsidR="00D56DA1" w:rsidRPr="00D56DA1" w:rsidRDefault="00D56DA1" w:rsidP="00D56DA1">
      <w:pPr>
        <w:pStyle w:val="CodeSample"/>
      </w:pPr>
      <w:r>
        <w:t xml:space="preserve">char </w:t>
      </w:r>
      <w:r w:rsidRPr="00D56DA1">
        <w:t>acl4OUTmode</w:t>
      </w:r>
      <w:r>
        <w:t>;</w:t>
      </w:r>
      <w:r>
        <w:tab/>
      </w:r>
      <w:r>
        <w:tab/>
        <w:t>// ‘p’ for pipe or ‘o’ for ordinary file</w:t>
      </w:r>
    </w:p>
    <w:p w14:paraId="23EC1901" w14:textId="30BD73C7" w:rsidR="00C512C4" w:rsidRPr="00D56DA1" w:rsidRDefault="00C512C4" w:rsidP="00D56DA1">
      <w:pPr>
        <w:pStyle w:val="CodeSample"/>
      </w:pPr>
      <w:r w:rsidRPr="00D56DA1">
        <w:t>foreach (pathname) {</w:t>
      </w:r>
    </w:p>
    <w:p w14:paraId="5AC61587" w14:textId="54A52FEA" w:rsidR="00C512C4" w:rsidRPr="00D56DA1" w:rsidRDefault="00C512C4" w:rsidP="00D56DA1">
      <w:pPr>
        <w:pStyle w:val="CodeSample"/>
        <w:ind w:left="720"/>
      </w:pPr>
      <w:r w:rsidRPr="00D56DA1">
        <w:t xml:space="preserve">// </w:t>
      </w:r>
      <w:r w:rsidR="008D7E25" w:rsidRPr="00D56DA1">
        <w:t xml:space="preserve">[1] - </w:t>
      </w:r>
      <w:r w:rsidR="00A83899" w:rsidRPr="00D56DA1">
        <w:t>Fetch ACL4</w:t>
      </w:r>
      <w:r w:rsidRPr="00D56DA1">
        <w:t xml:space="preserve"> …</w:t>
      </w:r>
    </w:p>
    <w:p w14:paraId="05BC378A" w14:textId="67BA3E73" w:rsidR="004A4C42" w:rsidRPr="00D56DA1" w:rsidRDefault="004A4C42" w:rsidP="00D56DA1">
      <w:pPr>
        <w:pStyle w:val="CodeSample"/>
        <w:ind w:left="720"/>
      </w:pPr>
      <w:r w:rsidRPr="00D56DA1">
        <w:t>pw_acl4_get_from_posix_acls(path, S_ISDIR(sb.st_mode), &amp;acl4,</w:t>
      </w:r>
      <w:r w:rsidR="0011141D" w:rsidRPr="00D56DA1">
        <w:t xml:space="preserve"> </w:t>
      </w:r>
      <w:r w:rsidRPr="00D56DA1">
        <w:t xml:space="preserve">emsg, </w:t>
      </w:r>
      <w:r w:rsidR="0011141D" w:rsidRPr="00D56DA1">
        <w:t>&amp;error</w:t>
      </w:r>
      <w:r w:rsidRPr="00D56DA1">
        <w:t>);</w:t>
      </w:r>
    </w:p>
    <w:p w14:paraId="3B873131" w14:textId="15AC9C8D" w:rsidR="00C512C4" w:rsidRPr="00D56DA1" w:rsidRDefault="00C512C4" w:rsidP="00D56DA1">
      <w:pPr>
        <w:pStyle w:val="CodeSample"/>
        <w:ind w:left="720"/>
      </w:pPr>
      <w:r w:rsidRPr="00D56DA1">
        <w:t xml:space="preserve">// </w:t>
      </w:r>
      <w:r w:rsidR="008D7E25" w:rsidRPr="00D56DA1">
        <w:t xml:space="preserve">[2] - </w:t>
      </w:r>
      <w:r w:rsidRPr="00D56DA1">
        <w:t>Cope with possible error in fetch …</w:t>
      </w:r>
    </w:p>
    <w:p w14:paraId="5BF1FEC6" w14:textId="77777777" w:rsidR="00D56DA1" w:rsidRDefault="004A4C42" w:rsidP="00D56DA1">
      <w:pPr>
        <w:pStyle w:val="CodeSample"/>
        <w:ind w:left="720"/>
      </w:pPr>
      <w:r w:rsidRPr="00D56DA1">
        <w:t>if (pw_acl_errno) printf("ERROR: %s [%d - \"%s\"]\n",</w:t>
      </w:r>
    </w:p>
    <w:p w14:paraId="20AB4F59" w14:textId="6DC7D98E" w:rsidR="004A4C42" w:rsidRPr="00D56DA1" w:rsidRDefault="004A4C42" w:rsidP="00D56DA1">
      <w:pPr>
        <w:pStyle w:val="CodeSample"/>
        <w:ind w:left="2880"/>
      </w:pPr>
      <w:r w:rsidRPr="00D56DA1">
        <w:t xml:space="preserve">emsg, </w:t>
      </w:r>
      <w:r w:rsidR="0011141D" w:rsidRPr="00D56DA1">
        <w:t>error</w:t>
      </w:r>
      <w:r w:rsidRPr="00D56DA1">
        <w:t>,</w:t>
      </w:r>
      <w:r w:rsidR="0011141D" w:rsidRPr="00D56DA1">
        <w:t xml:space="preserve"> </w:t>
      </w:r>
      <w:r w:rsidRPr="00D56DA1">
        <w:t>strerror(</w:t>
      </w:r>
      <w:r w:rsidR="0011141D" w:rsidRPr="00D56DA1">
        <w:t>error</w:t>
      </w:r>
      <w:r w:rsidRPr="00D56DA1">
        <w:t>));</w:t>
      </w:r>
    </w:p>
    <w:p w14:paraId="5B5C092D" w14:textId="17B7A3D2" w:rsidR="00C512C4" w:rsidRPr="00D56DA1" w:rsidRDefault="00C512C4" w:rsidP="00D56DA1">
      <w:pPr>
        <w:pStyle w:val="CodeSample"/>
        <w:ind w:left="720"/>
      </w:pPr>
      <w:r w:rsidRPr="00D56DA1">
        <w:t xml:space="preserve">// </w:t>
      </w:r>
      <w:r w:rsidR="008D7E25" w:rsidRPr="00D56DA1">
        <w:t xml:space="preserve">[3] - </w:t>
      </w:r>
      <w:r w:rsidRPr="00D56DA1">
        <w:t xml:space="preserve">Apply ACL4 to target </w:t>
      </w:r>
      <w:r w:rsidR="00A83899" w:rsidRPr="00D56DA1">
        <w:t>(pipe) or capture in .acl4 output (file) …</w:t>
      </w:r>
    </w:p>
    <w:p w14:paraId="402AE868" w14:textId="09841DFC" w:rsidR="0011141D" w:rsidRPr="00D56DA1" w:rsidRDefault="002A09A4" w:rsidP="00D56DA1">
      <w:pPr>
        <w:pStyle w:val="CodeSample"/>
        <w:ind w:left="720"/>
      </w:pPr>
      <w:r w:rsidRPr="00D56DA1">
        <w:t>pw_acl4_write_binary(&amp;acl4, path, &amp;acl4OUT,</w:t>
      </w:r>
      <w:r w:rsidR="0011141D" w:rsidRPr="00D56DA1">
        <w:t xml:space="preserve"> acl4OUTmode, emsg, &amp;error);</w:t>
      </w:r>
    </w:p>
    <w:p w14:paraId="0F666EF1" w14:textId="26F1FE72" w:rsidR="00DA783E" w:rsidRPr="00D56DA1" w:rsidRDefault="00C512C4" w:rsidP="00D56DA1">
      <w:pPr>
        <w:pStyle w:val="CodeSample"/>
      </w:pPr>
      <w:r w:rsidRPr="00D56DA1">
        <w:t>}</w:t>
      </w:r>
    </w:p>
    <w:p w14:paraId="7DF2BBFA" w14:textId="174A684F" w:rsidR="005F3853" w:rsidRPr="00D56DA1" w:rsidRDefault="00DA783E" w:rsidP="00D56DA1">
      <w:pPr>
        <w:pStyle w:val="CodeSample"/>
      </w:pPr>
      <w:r w:rsidRPr="00D56DA1">
        <w:t xml:space="preserve">// </w:t>
      </w:r>
      <w:r w:rsidR="008D7E25" w:rsidRPr="00D56DA1">
        <w:t xml:space="preserve">[4] - </w:t>
      </w:r>
      <w:r w:rsidRPr="00D56DA1">
        <w:t xml:space="preserve">When done iterating files, close down </w:t>
      </w:r>
      <w:r w:rsidR="0011141D" w:rsidRPr="00D56DA1">
        <w:t>output</w:t>
      </w:r>
      <w:r w:rsidRPr="00D56DA1">
        <w:t xml:space="preserve"> …</w:t>
      </w:r>
    </w:p>
    <w:p w14:paraId="3B106E4C" w14:textId="2C7F0246" w:rsidR="0011141D" w:rsidRPr="00D56DA1" w:rsidRDefault="005F3853" w:rsidP="00D56DA1">
      <w:pPr>
        <w:pStyle w:val="CodeSample"/>
      </w:pPr>
      <w:r w:rsidRPr="00D56DA1">
        <w:t>p</w:t>
      </w:r>
      <w:r w:rsidR="002A09A4" w:rsidRPr="00D56DA1">
        <w:t xml:space="preserve">w_acl4_write_binary(NULL, NULL, &amp;acl4OUT, </w:t>
      </w:r>
      <w:r w:rsidR="0011141D" w:rsidRPr="00D56DA1">
        <w:t>acl4OUTmode, emsg, &amp;error);</w:t>
      </w:r>
    </w:p>
    <w:p w14:paraId="415F443C" w14:textId="23ECF9E5" w:rsidR="00F725C1" w:rsidRDefault="007A73E3" w:rsidP="00F725C1">
      <w:pPr>
        <w:pStyle w:val="Body"/>
      </w:pPr>
      <w:r>
        <w:t xml:space="preserve">Any errors in </w:t>
      </w:r>
      <w:proofErr w:type="spellStart"/>
      <w:r w:rsidRPr="004A4C42">
        <w:rPr>
          <w:b/>
          <w:i/>
        </w:rPr>
        <w:t>pwalk</w:t>
      </w:r>
      <w:proofErr w:type="spellEnd"/>
      <w:r>
        <w:t xml:space="preserve"> </w:t>
      </w:r>
      <w:r w:rsidR="00F725C1">
        <w:t xml:space="preserve">communicating with </w:t>
      </w:r>
      <w:proofErr w:type="spellStart"/>
      <w:r w:rsidR="00F725C1" w:rsidRPr="00F725C1">
        <w:rPr>
          <w:b/>
          <w:i/>
        </w:rPr>
        <w:t>wacls</w:t>
      </w:r>
      <w:proofErr w:type="spellEnd"/>
      <w:r w:rsidR="00F725C1">
        <w:t xml:space="preserve"> are </w:t>
      </w:r>
      <w:proofErr w:type="spellStart"/>
      <w:r w:rsidR="00F725C1" w:rsidRPr="004A4C42">
        <w:rPr>
          <w:b/>
          <w:i/>
        </w:rPr>
        <w:t>pwalk</w:t>
      </w:r>
      <w:proofErr w:type="spellEnd"/>
      <w:r w:rsidR="00A81160">
        <w:t xml:space="preserve">-fatal, because </w:t>
      </w:r>
      <w:r w:rsidR="00F725C1">
        <w:t xml:space="preserve">the </w:t>
      </w:r>
      <w:proofErr w:type="spellStart"/>
      <w:r w:rsidR="00F725C1">
        <w:t>interprocess</w:t>
      </w:r>
      <w:proofErr w:type="spellEnd"/>
      <w:r w:rsidR="00F725C1">
        <w:t xml:space="preserve"> communication from </w:t>
      </w:r>
      <w:proofErr w:type="spellStart"/>
      <w:r w:rsidR="00F725C1" w:rsidRPr="004A4C42">
        <w:rPr>
          <w:b/>
          <w:i/>
        </w:rPr>
        <w:t>pwalk</w:t>
      </w:r>
      <w:proofErr w:type="spellEnd"/>
      <w:r w:rsidR="00DC1570">
        <w:t xml:space="preserve"> to </w:t>
      </w:r>
      <w:proofErr w:type="spellStart"/>
      <w:r w:rsidR="00F725C1" w:rsidRPr="00F725C1">
        <w:rPr>
          <w:b/>
          <w:i/>
        </w:rPr>
        <w:t>wacls</w:t>
      </w:r>
      <w:proofErr w:type="spellEnd"/>
      <w:r w:rsidR="00F725C1">
        <w:t xml:space="preserve"> </w:t>
      </w:r>
      <w:r w:rsidR="00DC1570">
        <w:t xml:space="preserve">is </w:t>
      </w:r>
      <w:r w:rsidR="004E36D5">
        <w:t>a</w:t>
      </w:r>
      <w:r>
        <w:t xml:space="preserve"> </w:t>
      </w:r>
      <w:r w:rsidR="00DC1570">
        <w:t>one-way IPC pipe.</w:t>
      </w:r>
      <w:r w:rsidR="008D7E25">
        <w:t xml:space="preserve">  Any errors that may occur during the ultimate </w:t>
      </w:r>
      <w:r w:rsidR="008D7E25" w:rsidRPr="008D7E25">
        <w:rPr>
          <w:u w:val="single"/>
        </w:rPr>
        <w:t>application</w:t>
      </w:r>
      <w:r w:rsidR="008D7E25">
        <w:t xml:space="preserve"> of a generated ACL4 to a target file are purely in the realm of </w:t>
      </w:r>
      <w:proofErr w:type="spellStart"/>
      <w:r w:rsidR="008D7E25" w:rsidRPr="00F725C1">
        <w:rPr>
          <w:b/>
          <w:i/>
        </w:rPr>
        <w:t>wacls</w:t>
      </w:r>
      <w:proofErr w:type="spellEnd"/>
      <w:r w:rsidR="008D7E25">
        <w:t xml:space="preserve"> to manage or</w:t>
      </w:r>
      <w:r w:rsidR="00E845F4">
        <w:t xml:space="preserve"> report in its </w:t>
      </w:r>
      <w:r w:rsidR="00E845F4" w:rsidRPr="00E845F4">
        <w:rPr>
          <w:b/>
          <w:i/>
        </w:rPr>
        <w:t>/ifs/</w:t>
      </w:r>
      <w:proofErr w:type="spellStart"/>
      <w:r w:rsidR="00E845F4" w:rsidRPr="00E845F4">
        <w:rPr>
          <w:b/>
          <w:i/>
        </w:rPr>
        <w:t>wacls</w:t>
      </w:r>
      <w:proofErr w:type="spellEnd"/>
      <w:r w:rsidR="00E845F4" w:rsidRPr="00E845F4">
        <w:rPr>
          <w:b/>
          <w:i/>
        </w:rPr>
        <w:t>/</w:t>
      </w:r>
      <w:proofErr w:type="spellStart"/>
      <w:r w:rsidR="00E845F4" w:rsidRPr="00E845F4">
        <w:rPr>
          <w:b/>
          <w:i/>
        </w:rPr>
        <w:t>wacls</w:t>
      </w:r>
      <w:proofErr w:type="spellEnd"/>
      <w:r w:rsidR="00E845F4" w:rsidRPr="00E845F4">
        <w:rPr>
          <w:b/>
          <w:i/>
        </w:rPr>
        <w:t>_&lt;</w:t>
      </w:r>
      <w:proofErr w:type="spellStart"/>
      <w:proofErr w:type="gramStart"/>
      <w:r w:rsidR="00E845F4" w:rsidRPr="00E845F4">
        <w:rPr>
          <w:b/>
          <w:i/>
        </w:rPr>
        <w:t>pid</w:t>
      </w:r>
      <w:proofErr w:type="spellEnd"/>
      <w:proofErr w:type="gramEnd"/>
      <w:r w:rsidR="00E845F4" w:rsidRPr="00E845F4">
        <w:rPr>
          <w:b/>
          <w:i/>
        </w:rPr>
        <w:t>&gt;.log</w:t>
      </w:r>
      <w:r w:rsidR="00E845F4">
        <w:t xml:space="preserve"> files.</w:t>
      </w:r>
    </w:p>
    <w:p w14:paraId="1DD80C1A" w14:textId="12FC2FD2" w:rsidR="00712B4B" w:rsidRPr="00712B4B" w:rsidRDefault="003F32A7" w:rsidP="00A46216">
      <w:pPr>
        <w:pStyle w:val="Heading2"/>
        <w:keepNext w:val="0"/>
      </w:pPr>
      <w:bookmarkStart w:id="19" w:name="_Toc383300254"/>
      <w:r>
        <w:t>Identit</w:t>
      </w:r>
      <w:r w:rsidR="00F57DAF">
        <w:t>ies</w:t>
      </w:r>
      <w:bookmarkEnd w:id="19"/>
    </w:p>
    <w:p w14:paraId="31998EA2" w14:textId="55EC0001" w:rsidR="00F57DAF" w:rsidRDefault="00F57DAF" w:rsidP="00A46216">
      <w:pPr>
        <w:pStyle w:val="BodyText"/>
        <w:keepLines/>
        <w:spacing w:before="0" w:after="0"/>
        <w:contextualSpacing/>
      </w:pPr>
      <w:r>
        <w:t xml:space="preserve">These are the only identities used by </w:t>
      </w:r>
      <w:proofErr w:type="spellStart"/>
      <w:r w:rsidRPr="00F57DAF">
        <w:rPr>
          <w:b/>
          <w:i/>
        </w:rPr>
        <w:t>pwalk</w:t>
      </w:r>
      <w:r>
        <w:t>’s</w:t>
      </w:r>
      <w:proofErr w:type="spellEnd"/>
      <w:r>
        <w:t xml:space="preserve"> ACL-related operations</w:t>
      </w:r>
      <w:proofErr w:type="gramStart"/>
      <w:r>
        <w:t>;</w:t>
      </w:r>
      <w:proofErr w:type="gramEnd"/>
    </w:p>
    <w:p w14:paraId="3C65AEFD" w14:textId="77777777" w:rsidR="00F57DAF" w:rsidRDefault="00F57DAF" w:rsidP="00A46216">
      <w:pPr>
        <w:pStyle w:val="BodyText"/>
        <w:keepLines/>
        <w:spacing w:before="0" w:after="0"/>
        <w:contextualSpacing/>
      </w:pPr>
    </w:p>
    <w:p w14:paraId="553B8102" w14:textId="6B01BABC" w:rsidR="004E36D5" w:rsidRPr="00F57DAF" w:rsidRDefault="004E36D5" w:rsidP="00A85AF3">
      <w:pPr>
        <w:pStyle w:val="BodyText"/>
        <w:keepLines/>
        <w:spacing w:before="0" w:after="0"/>
        <w:ind w:left="360"/>
        <w:contextualSpacing/>
        <w:jc w:val="left"/>
        <w:rPr>
          <w:i/>
        </w:rPr>
      </w:pPr>
      <w:r w:rsidRPr="00F57DAF">
        <w:rPr>
          <w:i/>
        </w:rPr>
        <w:t xml:space="preserve">UID/GID </w:t>
      </w:r>
      <w:r w:rsidR="00F57DAF" w:rsidRPr="00F57DAF">
        <w:rPr>
          <w:i/>
        </w:rPr>
        <w:t>- Numerical user and group IDs</w:t>
      </w:r>
    </w:p>
    <w:p w14:paraId="7EE3DC6B" w14:textId="1C8410F8" w:rsidR="004E36D5" w:rsidRPr="00F57DAF" w:rsidRDefault="00A93C82" w:rsidP="00A85AF3">
      <w:pPr>
        <w:pStyle w:val="BodyText"/>
        <w:keepLines/>
        <w:spacing w:before="0" w:after="0"/>
        <w:ind w:left="360"/>
        <w:contextualSpacing/>
        <w:jc w:val="left"/>
        <w:rPr>
          <w:i/>
        </w:rPr>
      </w:pPr>
      <w:r w:rsidRPr="00F57DAF">
        <w:rPr>
          <w:i/>
        </w:rPr>
        <w:t>OWNER@ - NFS4 reserved proxy for file owner</w:t>
      </w:r>
    </w:p>
    <w:p w14:paraId="63E965A6" w14:textId="3851D768" w:rsidR="00A93C82" w:rsidRPr="00F57DAF" w:rsidRDefault="00A93C82" w:rsidP="00A85AF3">
      <w:pPr>
        <w:pStyle w:val="BodyText"/>
        <w:keepLines/>
        <w:spacing w:before="0" w:after="0"/>
        <w:ind w:left="360"/>
        <w:contextualSpacing/>
        <w:jc w:val="left"/>
        <w:rPr>
          <w:i/>
        </w:rPr>
      </w:pPr>
      <w:r w:rsidRPr="00F57DAF">
        <w:rPr>
          <w:i/>
        </w:rPr>
        <w:t>GROUP@ - NFS4 reserved proxy for file group owner</w:t>
      </w:r>
    </w:p>
    <w:p w14:paraId="6014EA3F" w14:textId="74D789EB" w:rsidR="00A93C82" w:rsidRPr="00F57DAF" w:rsidRDefault="004E36D5" w:rsidP="00A85AF3">
      <w:pPr>
        <w:pStyle w:val="BodyText"/>
        <w:keepLines/>
        <w:spacing w:before="0" w:after="0"/>
        <w:ind w:left="360"/>
        <w:contextualSpacing/>
        <w:jc w:val="left"/>
        <w:rPr>
          <w:i/>
        </w:rPr>
      </w:pPr>
      <w:r w:rsidRPr="00F57DAF">
        <w:rPr>
          <w:i/>
        </w:rPr>
        <w:t>EVERYONE@</w:t>
      </w:r>
      <w:r w:rsidR="00A93C82" w:rsidRPr="00F57DAF">
        <w:rPr>
          <w:i/>
        </w:rPr>
        <w:t xml:space="preserve">  - NFS4</w:t>
      </w:r>
      <w:r w:rsidR="00F57DAF" w:rsidRPr="00F57DAF">
        <w:rPr>
          <w:i/>
        </w:rPr>
        <w:t xml:space="preserve"> reserved proxy for ‘other’</w:t>
      </w:r>
    </w:p>
    <w:p w14:paraId="688CA955" w14:textId="15BA5D4F" w:rsidR="00A93C82" w:rsidRPr="00F57DAF" w:rsidRDefault="00A93C82" w:rsidP="00A85AF3">
      <w:pPr>
        <w:pStyle w:val="BodyText"/>
        <w:keepLines/>
        <w:spacing w:before="0" w:after="0"/>
        <w:ind w:left="360"/>
        <w:contextualSpacing/>
        <w:jc w:val="left"/>
        <w:rPr>
          <w:i/>
        </w:rPr>
      </w:pPr>
      <w:r w:rsidRPr="00F57DAF">
        <w:rPr>
          <w:i/>
        </w:rPr>
        <w:t>OWNER_USER</w:t>
      </w:r>
      <w:r w:rsidR="00F57DAF" w:rsidRPr="00F57DAF">
        <w:rPr>
          <w:i/>
        </w:rPr>
        <w:t xml:space="preserve"> - Trustee ID in heritable ACEs </w:t>
      </w:r>
      <w:r w:rsidR="00A85AF3">
        <w:rPr>
          <w:i/>
        </w:rPr>
        <w:t>for</w:t>
      </w:r>
      <w:r w:rsidR="00F57DAF" w:rsidRPr="00F57DAF">
        <w:rPr>
          <w:i/>
        </w:rPr>
        <w:t xml:space="preserve"> the owner of a </w:t>
      </w:r>
      <w:proofErr w:type="gramStart"/>
      <w:r w:rsidR="00F57DAF" w:rsidRPr="00F57DAF">
        <w:rPr>
          <w:i/>
        </w:rPr>
        <w:t>newly-created</w:t>
      </w:r>
      <w:proofErr w:type="gramEnd"/>
      <w:r w:rsidR="00F57DAF" w:rsidRPr="00F57DAF">
        <w:rPr>
          <w:i/>
        </w:rPr>
        <w:t xml:space="preserve"> file</w:t>
      </w:r>
    </w:p>
    <w:p w14:paraId="6FC337DE" w14:textId="57FE24A3" w:rsidR="00F57DAF" w:rsidRPr="00F57DAF" w:rsidRDefault="00A93C82" w:rsidP="00A85AF3">
      <w:pPr>
        <w:pStyle w:val="BodyText"/>
        <w:keepLines/>
        <w:spacing w:before="0" w:after="0"/>
        <w:ind w:left="360"/>
        <w:contextualSpacing/>
        <w:jc w:val="left"/>
        <w:rPr>
          <w:i/>
        </w:rPr>
      </w:pPr>
      <w:r w:rsidRPr="00F57DAF">
        <w:rPr>
          <w:i/>
        </w:rPr>
        <w:t>OWNER_GROUP</w:t>
      </w:r>
      <w:r w:rsidR="00F57DAF" w:rsidRPr="00F57DAF">
        <w:rPr>
          <w:i/>
        </w:rPr>
        <w:t xml:space="preserve"> - Trustee ID in heritable ACEs </w:t>
      </w:r>
      <w:r w:rsidR="00A85AF3">
        <w:rPr>
          <w:i/>
        </w:rPr>
        <w:t>for</w:t>
      </w:r>
      <w:r w:rsidR="00F57DAF" w:rsidRPr="00F57DAF">
        <w:rPr>
          <w:i/>
        </w:rPr>
        <w:t xml:space="preserve"> the owner group of a </w:t>
      </w:r>
      <w:proofErr w:type="gramStart"/>
      <w:r w:rsidR="00F57DAF" w:rsidRPr="00F57DAF">
        <w:rPr>
          <w:i/>
        </w:rPr>
        <w:t>newly-created</w:t>
      </w:r>
      <w:proofErr w:type="gramEnd"/>
      <w:r w:rsidR="00F57DAF" w:rsidRPr="00F57DAF">
        <w:rPr>
          <w:i/>
        </w:rPr>
        <w:t xml:space="preserve"> file</w:t>
      </w:r>
    </w:p>
    <w:p w14:paraId="472A88E3" w14:textId="656B9C70" w:rsidR="004E36D5" w:rsidRPr="00A85AF3" w:rsidRDefault="00F57DAF" w:rsidP="004E36D5">
      <w:pPr>
        <w:pStyle w:val="BodyText"/>
      </w:pPr>
      <w:proofErr w:type="spellStart"/>
      <w:proofErr w:type="gramStart"/>
      <w:r w:rsidRPr="00F57DAF">
        <w:rPr>
          <w:b/>
          <w:i/>
        </w:rPr>
        <w:t>pwalk</w:t>
      </w:r>
      <w:proofErr w:type="spellEnd"/>
      <w:proofErr w:type="gramEnd"/>
      <w:r w:rsidRPr="002A023A">
        <w:t xml:space="preserve"> </w:t>
      </w:r>
      <w:r w:rsidR="002A023A" w:rsidRPr="002A023A">
        <w:t xml:space="preserve">is never concerned </w:t>
      </w:r>
      <w:r w:rsidR="002A023A">
        <w:t xml:space="preserve">identity names or </w:t>
      </w:r>
      <w:r w:rsidR="002A023A" w:rsidRPr="002A023A">
        <w:t>name-to-number mapping</w:t>
      </w:r>
      <w:r w:rsidR="002A023A">
        <w:t>.</w:t>
      </w:r>
      <w:r w:rsidR="00A85AF3">
        <w:t xml:space="preserve">  Refer to the </w:t>
      </w:r>
      <w:proofErr w:type="spellStart"/>
      <w:r w:rsidR="00A85AF3" w:rsidRPr="00A85AF3">
        <w:rPr>
          <w:b/>
          <w:i/>
        </w:rPr>
        <w:t>wacls</w:t>
      </w:r>
      <w:proofErr w:type="spellEnd"/>
      <w:r w:rsidR="00A85AF3" w:rsidRPr="00A85AF3">
        <w:t xml:space="preserve"> utility</w:t>
      </w:r>
      <w:r w:rsidR="00A85AF3">
        <w:t xml:space="preserve"> for more information on how these identities are used.</w:t>
      </w:r>
    </w:p>
    <w:p w14:paraId="574D0907" w14:textId="416029CF" w:rsidR="002B025C" w:rsidRDefault="002B025C" w:rsidP="002B025C">
      <w:pPr>
        <w:pStyle w:val="Heading1"/>
      </w:pPr>
      <w:bookmarkStart w:id="20" w:name="_Toc383300255"/>
      <w:r>
        <w:t>ACL Utility Programs</w:t>
      </w:r>
      <w:bookmarkEnd w:id="20"/>
    </w:p>
    <w:p w14:paraId="798CD4E7" w14:textId="66B5471D" w:rsidR="0085657F" w:rsidRDefault="0085657F" w:rsidP="0085657F">
      <w:pPr>
        <w:pStyle w:val="Heading2"/>
      </w:pPr>
      <w:bookmarkStart w:id="21" w:name="_Toc333651759"/>
      <w:bookmarkStart w:id="22" w:name="_Toc383300256"/>
      <w:r>
        <w:t>‘</w:t>
      </w:r>
      <w:proofErr w:type="spellStart"/>
      <w:proofErr w:type="gramStart"/>
      <w:r>
        <w:t>xacls</w:t>
      </w:r>
      <w:proofErr w:type="spellEnd"/>
      <w:r>
        <w:t>’</w:t>
      </w:r>
      <w:proofErr w:type="gramEnd"/>
      <w:r>
        <w:t xml:space="preserve"> (Linux: ‘</w:t>
      </w:r>
      <w:proofErr w:type="spellStart"/>
      <w:r>
        <w:t>eXtract</w:t>
      </w:r>
      <w:proofErr w:type="spellEnd"/>
      <w:r>
        <w:t xml:space="preserve"> ACLs’)</w:t>
      </w:r>
      <w:bookmarkEnd w:id="21"/>
      <w:bookmarkEnd w:id="22"/>
    </w:p>
    <w:p w14:paraId="2AD08BF1" w14:textId="6DFA1BE3" w:rsidR="0085657F" w:rsidRDefault="0085657F" w:rsidP="0085657F">
      <w:pPr>
        <w:pStyle w:val="Body"/>
      </w:pPr>
      <w:r>
        <w:t xml:space="preserve">The Linux </w:t>
      </w:r>
      <w:proofErr w:type="spellStart"/>
      <w:r w:rsidRPr="00BD449A">
        <w:rPr>
          <w:b/>
          <w:i/>
        </w:rPr>
        <w:t>xacls</w:t>
      </w:r>
      <w:proofErr w:type="spellEnd"/>
      <w:r>
        <w:t xml:space="preserve"> program is a handy command to extract</w:t>
      </w:r>
      <w:r w:rsidR="003F32A7">
        <w:t xml:space="preserve"> POSIX ACL values</w:t>
      </w:r>
      <w:r>
        <w:t>, translate</w:t>
      </w:r>
      <w:r w:rsidR="003F32A7">
        <w:t xml:space="preserve"> them to NFS4 ACL values</w:t>
      </w:r>
      <w:r>
        <w:t xml:space="preserve">, and format </w:t>
      </w:r>
      <w:r w:rsidR="003F32A7">
        <w:t>them into various formats</w:t>
      </w:r>
      <w:r>
        <w:t xml:space="preserve">.  It </w:t>
      </w:r>
      <w:r w:rsidR="003F32A7">
        <w:t xml:space="preserve">also </w:t>
      </w:r>
      <w:r>
        <w:t xml:space="preserve">includes logic for debugging the </w:t>
      </w:r>
      <w:proofErr w:type="spellStart"/>
      <w:r w:rsidRPr="00204E60">
        <w:rPr>
          <w:b/>
          <w:i/>
        </w:rPr>
        <w:t>pwalk_acls</w:t>
      </w:r>
      <w:proofErr w:type="spellEnd"/>
      <w:r>
        <w:t xml:space="preserve"> module.  </w:t>
      </w:r>
      <w:proofErr w:type="spellStart"/>
      <w:proofErr w:type="gramStart"/>
      <w:r w:rsidRPr="00BD449A">
        <w:rPr>
          <w:b/>
          <w:i/>
        </w:rPr>
        <w:t>xacls</w:t>
      </w:r>
      <w:proofErr w:type="spellEnd"/>
      <w:proofErr w:type="gramEnd"/>
      <w:r>
        <w:t xml:space="preserve"> can be built as follows;</w:t>
      </w:r>
    </w:p>
    <w:p w14:paraId="1D95774B" w14:textId="77777777" w:rsidR="0085657F" w:rsidRDefault="0085657F" w:rsidP="0085657F">
      <w:pPr>
        <w:pStyle w:val="CodeSample"/>
        <w:ind w:left="720"/>
      </w:pPr>
      <w:r>
        <w:t>gcc xacls.c pwalk_acls.c -lacl -o xacls</w:t>
      </w:r>
    </w:p>
    <w:p w14:paraId="0A0E2A74" w14:textId="77777777" w:rsidR="0085657F" w:rsidRDefault="0085657F" w:rsidP="0085657F">
      <w:pPr>
        <w:pStyle w:val="CodeSample"/>
        <w:ind w:left="720"/>
      </w:pPr>
      <w:r>
        <w:t>NOTE: Add -dH to enables core dumps; may require 'ulimit -c unlimited'</w:t>
      </w:r>
    </w:p>
    <w:p w14:paraId="5C7F4C13" w14:textId="77777777" w:rsidR="0085657F" w:rsidRDefault="0085657F" w:rsidP="0085657F">
      <w:pPr>
        <w:pStyle w:val="CodeSample"/>
        <w:ind w:left="720"/>
      </w:pPr>
      <w:r>
        <w:t>NOTE: debug cores with 'gdb xacls core.&lt;pid&gt;' ... 'bt'</w:t>
      </w:r>
    </w:p>
    <w:p w14:paraId="1A966DFD" w14:textId="77777777" w:rsidR="0085657F" w:rsidRDefault="0085657F" w:rsidP="0085657F">
      <w:pPr>
        <w:pStyle w:val="Body"/>
      </w:pPr>
      <w:r>
        <w:t xml:space="preserve">While subject to change, </w:t>
      </w:r>
      <w:proofErr w:type="spellStart"/>
      <w:r w:rsidRPr="001E6B07">
        <w:rPr>
          <w:b/>
          <w:i/>
        </w:rPr>
        <w:t>xac</w:t>
      </w:r>
      <w:r>
        <w:rPr>
          <w:b/>
          <w:i/>
        </w:rPr>
        <w:t>ls</w:t>
      </w:r>
      <w:proofErr w:type="spellEnd"/>
      <w:r>
        <w:rPr>
          <w:b/>
          <w:i/>
        </w:rPr>
        <w:t xml:space="preserve"> </w:t>
      </w:r>
      <w:r>
        <w:t>uses a fairly primitive command-line syntax</w:t>
      </w:r>
      <w:proofErr w:type="gramStart"/>
      <w:r>
        <w:t>;</w:t>
      </w:r>
      <w:proofErr w:type="gramEnd"/>
    </w:p>
    <w:p w14:paraId="18064AC5" w14:textId="77777777" w:rsidR="0085657F" w:rsidRPr="00BC2374" w:rsidRDefault="0085657F" w:rsidP="0085657F">
      <w:pPr>
        <w:pStyle w:val="CodeSample"/>
      </w:pPr>
      <w:r w:rsidRPr="00BC2374">
        <w:t># ./xacls</w:t>
      </w:r>
    </w:p>
    <w:p w14:paraId="02F0708C" w14:textId="77777777" w:rsidR="000C19DB" w:rsidRPr="000C19DB" w:rsidRDefault="000C19DB" w:rsidP="000C19DB">
      <w:pPr>
        <w:pStyle w:val="CodeSample"/>
      </w:pPr>
      <w:r w:rsidRPr="000C19DB">
        <w:t>Usage: xacls [-d|h|i|o|p|- ...] [-sp] [-so] [-sh] [-sn] [-[o|p] &lt;path|cmd&gt;] &lt;path&gt; [&lt;path&gt; ...] ...</w:t>
      </w:r>
    </w:p>
    <w:p w14:paraId="5D1A55B8" w14:textId="77777777" w:rsidR="000C19DB" w:rsidRPr="000C19DB" w:rsidRDefault="000C19DB" w:rsidP="000C19DB">
      <w:pPr>
        <w:pStyle w:val="CodeSample"/>
      </w:pPr>
      <w:r w:rsidRPr="000C19DB">
        <w:t xml:space="preserve">     Where: -d -&gt; enable DEBUG trail</w:t>
      </w:r>
    </w:p>
    <w:p w14:paraId="565749CA" w14:textId="77777777" w:rsidR="000C19DB" w:rsidRPr="000C19DB" w:rsidRDefault="000C19DB" w:rsidP="000C19DB">
      <w:pPr>
        <w:pStyle w:val="CodeSample"/>
      </w:pPr>
      <w:r w:rsidRPr="000C19DB">
        <w:t xml:space="preserve">            -h -&gt; help; show this usage() and exit</w:t>
      </w:r>
    </w:p>
    <w:p w14:paraId="6DB6A1F9" w14:textId="77777777" w:rsidR="000C19DB" w:rsidRPr="000C19DB" w:rsidRDefault="000C19DB" w:rsidP="000C19DB">
      <w:pPr>
        <w:pStyle w:val="CodeSample"/>
      </w:pPr>
      <w:r w:rsidRPr="000C19DB">
        <w:t xml:space="preserve">            -i -&gt; input path names from stdin (ignore non-option args)</w:t>
      </w:r>
    </w:p>
    <w:p w14:paraId="1270B443" w14:textId="77777777" w:rsidR="000C19DB" w:rsidRPr="000C19DB" w:rsidRDefault="000C19DB" w:rsidP="000C19DB">
      <w:pPr>
        <w:pStyle w:val="CodeSample"/>
      </w:pPr>
      <w:r w:rsidRPr="000C19DB">
        <w:t xml:space="preserve">            -o -&gt; output to &lt;path&gt; as a file (instead of -p)</w:t>
      </w:r>
    </w:p>
    <w:p w14:paraId="08C029E9" w14:textId="77777777" w:rsidR="000C19DB" w:rsidRPr="000C19DB" w:rsidRDefault="000C19DB" w:rsidP="000C19DB">
      <w:pPr>
        <w:pStyle w:val="CodeSample"/>
      </w:pPr>
      <w:r w:rsidRPr="000C19DB">
        <w:t xml:space="preserve">            -p -&gt; output to &lt;cmd&gt; as a pipe (instead of -o)</w:t>
      </w:r>
    </w:p>
    <w:p w14:paraId="4F1492A1" w14:textId="77777777" w:rsidR="000C19DB" w:rsidRPr="000C19DB" w:rsidRDefault="000C19DB" w:rsidP="000C19DB">
      <w:pPr>
        <w:pStyle w:val="CodeSample"/>
      </w:pPr>
      <w:r w:rsidRPr="000C19DB">
        <w:t xml:space="preserve">            -- -&gt; end option list; next args are path names</w:t>
      </w:r>
    </w:p>
    <w:p w14:paraId="634A1329" w14:textId="77777777" w:rsidR="000C19DB" w:rsidRPr="000C19DB" w:rsidRDefault="000C19DB" w:rsidP="000C19DB">
      <w:pPr>
        <w:pStyle w:val="CodeSample"/>
      </w:pPr>
      <w:r w:rsidRPr="000C19DB">
        <w:t xml:space="preserve">            -sp -&gt; show POSIX ACLs input</w:t>
      </w:r>
    </w:p>
    <w:p w14:paraId="2BCE0295" w14:textId="77777777" w:rsidR="000C19DB" w:rsidRPr="000C19DB" w:rsidRDefault="000C19DB" w:rsidP="000C19DB">
      <w:pPr>
        <w:pStyle w:val="CodeSample"/>
      </w:pPr>
      <w:r w:rsidRPr="000C19DB">
        <w:t xml:space="preserve">            -so -&gt; show ACL4 values in OneFS format (under development)</w:t>
      </w:r>
    </w:p>
    <w:p w14:paraId="1945DD2E" w14:textId="77777777" w:rsidR="000C19DB" w:rsidRPr="000C19DB" w:rsidRDefault="000C19DB" w:rsidP="000C19DB">
      <w:pPr>
        <w:pStyle w:val="CodeSample"/>
      </w:pPr>
      <w:r w:rsidRPr="000C19DB">
        <w:t xml:space="preserve">            -sn -&gt; show ACL4 values as nfs4_setfacl commands</w:t>
      </w:r>
    </w:p>
    <w:p w14:paraId="2842F964" w14:textId="77777777" w:rsidR="000C19DB" w:rsidRPr="000C19DB" w:rsidRDefault="000C19DB" w:rsidP="000C19DB">
      <w:pPr>
        <w:pStyle w:val="CodeSample"/>
      </w:pPr>
      <w:r w:rsidRPr="000C19DB">
        <w:t xml:space="preserve">            -sh -&gt; show ACL4 values in CHEX format</w:t>
      </w:r>
    </w:p>
    <w:p w14:paraId="2C663657" w14:textId="77777777" w:rsidR="000C19DB" w:rsidRPr="000C19DB" w:rsidRDefault="000C19DB" w:rsidP="000C19DB">
      <w:pPr>
        <w:pStyle w:val="CodeSample"/>
      </w:pPr>
      <w:r w:rsidRPr="000C19DB">
        <w:t xml:space="preserve">     NOTE: MUST run as root!</w:t>
      </w:r>
    </w:p>
    <w:p w14:paraId="30C9BB26" w14:textId="6FDBA8B6" w:rsidR="0085657F" w:rsidRPr="008E6F99" w:rsidRDefault="0085657F" w:rsidP="0085657F">
      <w:pPr>
        <w:pStyle w:val="Body"/>
      </w:pPr>
      <w:proofErr w:type="spellStart"/>
      <w:proofErr w:type="gramStart"/>
      <w:r w:rsidRPr="00D80394">
        <w:rPr>
          <w:b/>
          <w:i/>
        </w:rPr>
        <w:t>xacls</w:t>
      </w:r>
      <w:proofErr w:type="spellEnd"/>
      <w:proofErr w:type="gramEnd"/>
      <w:r>
        <w:t xml:space="preserve"> only produces output for files with a non-trivial POSIX ACL</w:t>
      </w:r>
      <w:r w:rsidR="000C19DB">
        <w:t xml:space="preserve"> or a POSIX DACL</w:t>
      </w:r>
      <w:r>
        <w:t xml:space="preserve">.  The </w:t>
      </w:r>
      <w:r w:rsidRPr="000C6F72">
        <w:rPr>
          <w:b/>
          <w:i/>
        </w:rPr>
        <w:t>-</w:t>
      </w:r>
      <w:proofErr w:type="spellStart"/>
      <w:r w:rsidRPr="000C6F72">
        <w:rPr>
          <w:b/>
          <w:i/>
        </w:rPr>
        <w:t>sp</w:t>
      </w:r>
      <w:proofErr w:type="spellEnd"/>
      <w:r>
        <w:rPr>
          <w:b/>
          <w:i/>
        </w:rPr>
        <w:t xml:space="preserve"> </w:t>
      </w:r>
      <w:r>
        <w:t xml:space="preserve">option will format POSIX ACL values in a manner similar to the Linux-native </w:t>
      </w:r>
      <w:proofErr w:type="spellStart"/>
      <w:proofErr w:type="gramStart"/>
      <w:r w:rsidRPr="000C6F72">
        <w:rPr>
          <w:b/>
          <w:i/>
        </w:rPr>
        <w:t>getfacl</w:t>
      </w:r>
      <w:proofErr w:type="spellEnd"/>
      <w:r w:rsidRPr="000C6F72">
        <w:rPr>
          <w:b/>
          <w:i/>
        </w:rPr>
        <w:t>(</w:t>
      </w:r>
      <w:proofErr w:type="gramEnd"/>
      <w:r w:rsidRPr="000C6F72">
        <w:rPr>
          <w:b/>
          <w:i/>
        </w:rPr>
        <w:t>1)</w:t>
      </w:r>
      <w:r>
        <w:t>;</w:t>
      </w:r>
    </w:p>
    <w:p w14:paraId="399CC99E" w14:textId="77777777" w:rsidR="000C19DB" w:rsidRPr="000C19DB" w:rsidRDefault="000C19DB" w:rsidP="000C19DB">
      <w:pPr>
        <w:pStyle w:val="CodeSample"/>
      </w:pPr>
      <w:r w:rsidRPr="000C19DB">
        <w:t># ./xacls -sp acltest.d/acl_test_d.1</w:t>
      </w:r>
    </w:p>
    <w:p w14:paraId="4EEF7409" w14:textId="77777777" w:rsidR="000C19DB" w:rsidRPr="000C19DB" w:rsidRDefault="000C19DB" w:rsidP="000C19DB">
      <w:pPr>
        <w:pStyle w:val="CodeSample"/>
      </w:pPr>
      <w:r w:rsidRPr="000C19DB">
        <w:t># -------------------------------------------------</w:t>
      </w:r>
    </w:p>
    <w:p w14:paraId="53435B9A" w14:textId="77777777" w:rsidR="000C19DB" w:rsidRPr="000C19DB" w:rsidRDefault="000C19DB" w:rsidP="000C19DB">
      <w:pPr>
        <w:pStyle w:val="CodeSample"/>
      </w:pPr>
      <w:r w:rsidRPr="000C19DB">
        <w:t># file: "acltest.d/acl_test_d.1"</w:t>
      </w:r>
    </w:p>
    <w:p w14:paraId="5A1E1715" w14:textId="77777777" w:rsidR="000C19DB" w:rsidRPr="000C19DB" w:rsidRDefault="000C19DB" w:rsidP="000C19DB">
      <w:pPr>
        <w:pStyle w:val="CodeSample"/>
      </w:pPr>
      <w:r w:rsidRPr="000C19DB">
        <w:t># owner: 0</w:t>
      </w:r>
    </w:p>
    <w:p w14:paraId="4F686F4C" w14:textId="77777777" w:rsidR="000C19DB" w:rsidRPr="000C19DB" w:rsidRDefault="000C19DB" w:rsidP="000C19DB">
      <w:pPr>
        <w:pStyle w:val="CodeSample"/>
      </w:pPr>
      <w:r w:rsidRPr="000C19DB">
        <w:t># group: 0</w:t>
      </w:r>
    </w:p>
    <w:p w14:paraId="74829B4F" w14:textId="77777777" w:rsidR="000C19DB" w:rsidRPr="000C19DB" w:rsidRDefault="000C19DB" w:rsidP="000C19DB">
      <w:pPr>
        <w:pStyle w:val="CodeSample"/>
      </w:pPr>
      <w:r w:rsidRPr="000C19DB">
        <w:t># mode: 040750 (dir)</w:t>
      </w:r>
    </w:p>
    <w:p w14:paraId="518D2AB2" w14:textId="77777777" w:rsidR="000C19DB" w:rsidRPr="000C19DB" w:rsidRDefault="000C19DB" w:rsidP="000C19DB">
      <w:pPr>
        <w:pStyle w:val="CodeSample"/>
      </w:pPr>
      <w:r w:rsidRPr="000C19DB">
        <w:t># POSIX ACL has 5 ACEs ...</w:t>
      </w:r>
    </w:p>
    <w:p w14:paraId="2FABD864" w14:textId="77777777" w:rsidR="000C19DB" w:rsidRPr="000C19DB" w:rsidRDefault="000C19DB" w:rsidP="000C19DB">
      <w:pPr>
        <w:pStyle w:val="CodeSample"/>
      </w:pPr>
      <w:r w:rsidRPr="000C19DB">
        <w:t>u::rwx</w:t>
      </w:r>
    </w:p>
    <w:p w14:paraId="6E99331E" w14:textId="77777777" w:rsidR="000C19DB" w:rsidRPr="000C19DB" w:rsidRDefault="000C19DB" w:rsidP="000C19DB">
      <w:pPr>
        <w:pStyle w:val="CodeSample"/>
      </w:pPr>
      <w:r w:rsidRPr="000C19DB">
        <w:t>u:501:r-x</w:t>
      </w:r>
    </w:p>
    <w:p w14:paraId="064AE7FC" w14:textId="77777777" w:rsidR="000C19DB" w:rsidRPr="000C19DB" w:rsidRDefault="000C19DB" w:rsidP="000C19DB">
      <w:pPr>
        <w:pStyle w:val="CodeSample"/>
      </w:pPr>
      <w:r w:rsidRPr="000C19DB">
        <w:t>g::---</w:t>
      </w:r>
    </w:p>
    <w:p w14:paraId="02B2592F" w14:textId="77777777" w:rsidR="000C19DB" w:rsidRPr="000C19DB" w:rsidRDefault="000C19DB" w:rsidP="000C19DB">
      <w:pPr>
        <w:pStyle w:val="CodeSample"/>
      </w:pPr>
      <w:r w:rsidRPr="000C19DB">
        <w:t>m::r-x</w:t>
      </w:r>
    </w:p>
    <w:p w14:paraId="0F14211E" w14:textId="77777777" w:rsidR="000C19DB" w:rsidRPr="000C19DB" w:rsidRDefault="000C19DB" w:rsidP="000C19DB">
      <w:pPr>
        <w:pStyle w:val="CodeSample"/>
      </w:pPr>
      <w:r w:rsidRPr="000C19DB">
        <w:t>o::---</w:t>
      </w:r>
    </w:p>
    <w:p w14:paraId="1247227E" w14:textId="77777777" w:rsidR="000C19DB" w:rsidRPr="000C19DB" w:rsidRDefault="000C19DB" w:rsidP="000C19DB">
      <w:pPr>
        <w:pStyle w:val="CodeSample"/>
      </w:pPr>
      <w:r w:rsidRPr="000C19DB">
        <w:t># POSIX DACL has 3 ACEs ...</w:t>
      </w:r>
    </w:p>
    <w:p w14:paraId="4E02F4CB" w14:textId="77777777" w:rsidR="000C19DB" w:rsidRPr="000C19DB" w:rsidRDefault="000C19DB" w:rsidP="000C19DB">
      <w:pPr>
        <w:pStyle w:val="CodeSample"/>
      </w:pPr>
      <w:r w:rsidRPr="000C19DB">
        <w:t>u::rwx</w:t>
      </w:r>
    </w:p>
    <w:p w14:paraId="6275F25A" w14:textId="77777777" w:rsidR="000C19DB" w:rsidRPr="000C19DB" w:rsidRDefault="000C19DB" w:rsidP="000C19DB">
      <w:pPr>
        <w:pStyle w:val="CodeSample"/>
      </w:pPr>
      <w:r w:rsidRPr="000C19DB">
        <w:t>g::r-x</w:t>
      </w:r>
    </w:p>
    <w:p w14:paraId="61DF4208" w14:textId="77777777" w:rsidR="000C19DB" w:rsidRPr="000C19DB" w:rsidRDefault="000C19DB" w:rsidP="000C19DB">
      <w:pPr>
        <w:pStyle w:val="CodeSample"/>
      </w:pPr>
      <w:r w:rsidRPr="000C19DB">
        <w:t>o::--x</w:t>
      </w:r>
    </w:p>
    <w:p w14:paraId="717AA340" w14:textId="77777777" w:rsidR="000C19DB" w:rsidRDefault="000C19DB" w:rsidP="000C19DB">
      <w:pPr>
        <w:pStyle w:val="CodeSample"/>
      </w:pPr>
      <w:r w:rsidRPr="000C19DB">
        <w:t># POSIX ACL plus DACL produced 7 NFS4 ACEs</w:t>
      </w:r>
    </w:p>
    <w:p w14:paraId="58E4421B" w14:textId="4CA2DE48" w:rsidR="000C19DB" w:rsidRPr="000C19DB" w:rsidRDefault="000C19DB" w:rsidP="000C19DB">
      <w:pPr>
        <w:pStyle w:val="Body"/>
      </w:pPr>
      <w:r>
        <w:t xml:space="preserve">The last line of the </w:t>
      </w:r>
      <w:proofErr w:type="spellStart"/>
      <w:r w:rsidRPr="000C19DB">
        <w:rPr>
          <w:b/>
          <w:i/>
        </w:rPr>
        <w:t>xacls</w:t>
      </w:r>
      <w:proofErr w:type="spellEnd"/>
      <w:r w:rsidRPr="000C19DB">
        <w:rPr>
          <w:b/>
          <w:i/>
        </w:rPr>
        <w:t xml:space="preserve"> -</w:t>
      </w:r>
      <w:proofErr w:type="spellStart"/>
      <w:r w:rsidRPr="000C19DB">
        <w:rPr>
          <w:b/>
          <w:i/>
        </w:rPr>
        <w:t>sp</w:t>
      </w:r>
      <w:proofErr w:type="spellEnd"/>
      <w:r>
        <w:t xml:space="preserve"> output shows the number of NFS4 ACEs produced </w:t>
      </w:r>
      <w:r w:rsidR="00DC00F0">
        <w:t>by the translation algorithm.  This number may be higher than the number of POSIX input ACEs, depending on how many DENY ACEs are produced during the translation.  Wherever a POSIX mask ACE is present, there will be no corresponding NFS4 ACE, and all NFS4 ACE values will represent the ‘effective’ rights with the mask value applied.</w:t>
      </w:r>
    </w:p>
    <w:p w14:paraId="2713DD4A" w14:textId="3D362344" w:rsidR="0085657F" w:rsidRPr="00A46216" w:rsidRDefault="0085657F" w:rsidP="000C19DB">
      <w:pPr>
        <w:pStyle w:val="Body"/>
      </w:pPr>
      <w:r w:rsidRPr="00A46216">
        <w:t xml:space="preserve">Multiple options are provided for formatting the translated NFS4 ACL, as in the following examples.   The last of these, the </w:t>
      </w:r>
      <w:r w:rsidRPr="00A46216">
        <w:rPr>
          <w:b/>
          <w:i/>
        </w:rPr>
        <w:t>-</w:t>
      </w:r>
      <w:proofErr w:type="spellStart"/>
      <w:r w:rsidRPr="00A46216">
        <w:rPr>
          <w:b/>
          <w:i/>
        </w:rPr>
        <w:t>s</w:t>
      </w:r>
      <w:r w:rsidR="00DC00F0" w:rsidRPr="00A46216">
        <w:rPr>
          <w:b/>
          <w:i/>
        </w:rPr>
        <w:t>h</w:t>
      </w:r>
      <w:proofErr w:type="spellEnd"/>
      <w:r w:rsidR="002E356B" w:rsidRPr="00A46216">
        <w:rPr>
          <w:b/>
          <w:i/>
        </w:rPr>
        <w:t xml:space="preserve"> </w:t>
      </w:r>
      <w:r w:rsidR="00CB3324" w:rsidRPr="00A46216">
        <w:t>CHEX</w:t>
      </w:r>
      <w:r w:rsidR="002E356B" w:rsidRPr="00A46216">
        <w:rPr>
          <w:b/>
          <w:i/>
        </w:rPr>
        <w:t xml:space="preserve"> </w:t>
      </w:r>
      <w:r w:rsidR="007E4D6A" w:rsidRPr="00A46216">
        <w:t>option, produces</w:t>
      </w:r>
      <w:r w:rsidRPr="00A46216">
        <w:t xml:space="preserve"> the same </w:t>
      </w:r>
      <w:r w:rsidR="00DC00F0" w:rsidRPr="00A46216">
        <w:t xml:space="preserve">format which </w:t>
      </w:r>
      <w:proofErr w:type="spellStart"/>
      <w:r w:rsidR="00DC00F0" w:rsidRPr="00A46216">
        <w:rPr>
          <w:b/>
          <w:i/>
        </w:rPr>
        <w:t>hacls</w:t>
      </w:r>
      <w:proofErr w:type="spellEnd"/>
      <w:r w:rsidRPr="00A46216">
        <w:t xml:space="preserve"> should show </w:t>
      </w:r>
      <w:r w:rsidR="00CB3324" w:rsidRPr="00A46216">
        <w:t xml:space="preserve">when post-processing </w:t>
      </w:r>
      <w:r w:rsidR="00A46216" w:rsidRPr="00A46216">
        <w:t xml:space="preserve">OneFS </w:t>
      </w:r>
      <w:r w:rsidR="00CB3324" w:rsidRPr="00A46216">
        <w:t>‘</w:t>
      </w:r>
      <w:proofErr w:type="spellStart"/>
      <w:r w:rsidR="00CB3324" w:rsidRPr="00A46216">
        <w:rPr>
          <w:b/>
          <w:i/>
        </w:rPr>
        <w:t>ls</w:t>
      </w:r>
      <w:proofErr w:type="spellEnd"/>
      <w:r w:rsidR="00CB3324" w:rsidRPr="00A46216">
        <w:rPr>
          <w:b/>
          <w:i/>
        </w:rPr>
        <w:t xml:space="preserve"> -lend</w:t>
      </w:r>
      <w:r w:rsidR="00CB3324" w:rsidRPr="00A46216">
        <w:t xml:space="preserve">’ output </w:t>
      </w:r>
      <w:r w:rsidRPr="00A46216">
        <w:t>for the applied ACL</w:t>
      </w:r>
      <w:r w:rsidR="00CB3324" w:rsidRPr="00A46216">
        <w:t>s -- which is particularly useful to simplify validating the end-to-end fidelity of the NFS4 transport and application functions.</w:t>
      </w:r>
    </w:p>
    <w:p w14:paraId="401D1E4C" w14:textId="77777777" w:rsidR="0085657F" w:rsidRPr="00A46216" w:rsidRDefault="0085657F" w:rsidP="006E1AB1">
      <w:pPr>
        <w:pStyle w:val="CodeSample"/>
      </w:pPr>
      <w:r w:rsidRPr="00A46216">
        <w:t># ./xacls -sn acltest.d/acl_test_d.1</w:t>
      </w:r>
    </w:p>
    <w:p w14:paraId="60F3BA7F" w14:textId="01468F54" w:rsidR="00A46216" w:rsidRPr="00A46216" w:rsidRDefault="0085657F" w:rsidP="00A46216">
      <w:pPr>
        <w:pStyle w:val="CodeSample"/>
      </w:pPr>
      <w:r w:rsidRPr="00A46216">
        <w:t>nfs4_setfacl A:OWNER@:rwaxtTcCy,A:501:rxtcy,A:GROUP@:tcy,A:EVERYONE@:tcy,A:OWNER@:fdirwaxDtTcCy,A:GROUP@:fdirxtcy,A:EVERYONE@:fdixtcy "acltest.d/acl_test_d.1"</w:t>
      </w:r>
    </w:p>
    <w:p w14:paraId="0649CA37" w14:textId="77777777" w:rsidR="00CB3324" w:rsidRDefault="00CB3324" w:rsidP="006E1AB1">
      <w:pPr>
        <w:pStyle w:val="CodeSample"/>
      </w:pPr>
      <w:r>
        <w:t># ./xacls -sh acltest.d/acl_test.1</w:t>
      </w:r>
    </w:p>
    <w:p w14:paraId="57DF44D8" w14:textId="77777777" w:rsidR="00CB3324" w:rsidRDefault="00CB3324" w:rsidP="006E1AB1">
      <w:pPr>
        <w:pStyle w:val="CodeSample"/>
      </w:pPr>
      <w:r>
        <w:t>-rw-rwxr-- 1   0   0      0 acltest.d/acl_test.1</w:t>
      </w:r>
    </w:p>
    <w:p w14:paraId="2B60FA65" w14:textId="79E968B1" w:rsidR="00CB3324" w:rsidRDefault="00CB3324" w:rsidP="006E1AB1">
      <w:pPr>
        <w:pStyle w:val="CodeSample"/>
      </w:pPr>
      <w:r>
        <w:t xml:space="preserve"> 0: A 160187.00 user:0 &lt;</w:t>
      </w:r>
      <w:r w:rsidR="002E027B">
        <w:t>OWNER@</w:t>
      </w:r>
      <w:r>
        <w:t>&gt;</w:t>
      </w:r>
    </w:p>
    <w:p w14:paraId="4272CC0F" w14:textId="77777777" w:rsidR="00CB3324" w:rsidRDefault="00CB3324" w:rsidP="006E1AB1">
      <w:pPr>
        <w:pStyle w:val="CodeSample"/>
      </w:pPr>
      <w:r>
        <w:t xml:space="preserve"> 1: D 040107.00 user:500</w:t>
      </w:r>
    </w:p>
    <w:p w14:paraId="490B2D58" w14:textId="77777777" w:rsidR="00CB3324" w:rsidRDefault="00CB3324" w:rsidP="006E1AB1">
      <w:pPr>
        <w:pStyle w:val="CodeSample"/>
      </w:pPr>
      <w:r>
        <w:t xml:space="preserve"> 2: D 040121.00 user:501</w:t>
      </w:r>
    </w:p>
    <w:p w14:paraId="4CD77743" w14:textId="77777777" w:rsidR="00CB3324" w:rsidRDefault="00CB3324" w:rsidP="006E1AB1">
      <w:pPr>
        <w:pStyle w:val="CodeSample"/>
      </w:pPr>
      <w:r>
        <w:t xml:space="preserve"> 3: A 1200a0.00 user:500</w:t>
      </w:r>
    </w:p>
    <w:p w14:paraId="01072D92" w14:textId="77777777" w:rsidR="00CB3324" w:rsidRDefault="00CB3324" w:rsidP="006E1AB1">
      <w:pPr>
        <w:pStyle w:val="CodeSample"/>
      </w:pPr>
      <w:r>
        <w:t xml:space="preserve"> 4: A 120086.00 user:501</w:t>
      </w:r>
    </w:p>
    <w:p w14:paraId="0B6BE08E" w14:textId="77777777" w:rsidR="00CB3324" w:rsidRDefault="00CB3324" w:rsidP="006E1AB1">
      <w:pPr>
        <w:pStyle w:val="CodeSample"/>
      </w:pPr>
      <w:r>
        <w:t xml:space="preserve"> 5: A 120081.00 user:502</w:t>
      </w:r>
    </w:p>
    <w:p w14:paraId="44926900" w14:textId="77777777" w:rsidR="00CB3324" w:rsidRDefault="00CB3324" w:rsidP="006E1AB1">
      <w:pPr>
        <w:pStyle w:val="CodeSample"/>
      </w:pPr>
      <w:r>
        <w:t xml:space="preserve"> 6: A 1200a7.00 user:503</w:t>
      </w:r>
    </w:p>
    <w:p w14:paraId="3FD2F9EE" w14:textId="782E1F66" w:rsidR="00CB3324" w:rsidRDefault="00CB3324" w:rsidP="006E1AB1">
      <w:pPr>
        <w:pStyle w:val="CodeSample"/>
      </w:pPr>
      <w:r>
        <w:t xml:space="preserve"> 7: A 120081.40 group:0 &lt;</w:t>
      </w:r>
      <w:r w:rsidR="002E027B">
        <w:t>GROUP@</w:t>
      </w:r>
      <w:r>
        <w:t>&gt;</w:t>
      </w:r>
    </w:p>
    <w:p w14:paraId="34B7DFB6" w14:textId="5706D6E8" w:rsidR="00CB3324" w:rsidRDefault="00CB3324" w:rsidP="006E1AB1">
      <w:pPr>
        <w:pStyle w:val="CodeSample"/>
      </w:pPr>
      <w:r>
        <w:t xml:space="preserve"> 8: A 120081.00 everyone</w:t>
      </w:r>
    </w:p>
    <w:p w14:paraId="148A7F0B" w14:textId="70506C7B" w:rsidR="0085657F" w:rsidRDefault="0085657F" w:rsidP="0085657F">
      <w:pPr>
        <w:pStyle w:val="Heading2"/>
      </w:pPr>
      <w:bookmarkStart w:id="23" w:name="_Toc333651761"/>
      <w:bookmarkStart w:id="24" w:name="_Toc383300257"/>
      <w:r>
        <w:t>‘</w:t>
      </w:r>
      <w:proofErr w:type="spellStart"/>
      <w:proofErr w:type="gramStart"/>
      <w:r>
        <w:t>wacls</w:t>
      </w:r>
      <w:proofErr w:type="spellEnd"/>
      <w:r>
        <w:t>’</w:t>
      </w:r>
      <w:proofErr w:type="gramEnd"/>
      <w:r>
        <w:t xml:space="preserve"> (OneFS: ‘Write ACLs’)</w:t>
      </w:r>
      <w:bookmarkEnd w:id="23"/>
      <w:bookmarkEnd w:id="24"/>
    </w:p>
    <w:p w14:paraId="5724738C" w14:textId="215F0ABA" w:rsidR="001A1075" w:rsidRDefault="0085657F" w:rsidP="00343D31">
      <w:pPr>
        <w:pStyle w:val="Body"/>
      </w:pPr>
      <w:proofErr w:type="spellStart"/>
      <w:proofErr w:type="gramStart"/>
      <w:r>
        <w:rPr>
          <w:b/>
          <w:i/>
        </w:rPr>
        <w:t>wacls</w:t>
      </w:r>
      <w:proofErr w:type="spellEnd"/>
      <w:proofErr w:type="gramEnd"/>
      <w:r>
        <w:t xml:space="preserve"> is a OneFS-native binary utility program designed to </w:t>
      </w:r>
      <w:r w:rsidR="00BD54E1">
        <w:t xml:space="preserve">apply NFS4 binary ACLs generated by </w:t>
      </w:r>
      <w:proofErr w:type="spellStart"/>
      <w:r w:rsidR="00BD54E1" w:rsidRPr="00BD54E1">
        <w:rPr>
          <w:b/>
          <w:i/>
        </w:rPr>
        <w:t>pwalk</w:t>
      </w:r>
      <w:proofErr w:type="spellEnd"/>
      <w:r w:rsidR="00BD54E1">
        <w:t xml:space="preserve"> or </w:t>
      </w:r>
      <w:proofErr w:type="spellStart"/>
      <w:r w:rsidR="00BD54E1" w:rsidRPr="00BD54E1">
        <w:rPr>
          <w:b/>
          <w:i/>
        </w:rPr>
        <w:t>xacls</w:t>
      </w:r>
      <w:proofErr w:type="spellEnd"/>
      <w:r w:rsidR="001A1075">
        <w:t>. Input ACLs are conveyed</w:t>
      </w:r>
      <w:r>
        <w:t xml:space="preserve"> to </w:t>
      </w:r>
      <w:proofErr w:type="spellStart"/>
      <w:r w:rsidR="001A1075">
        <w:rPr>
          <w:b/>
          <w:i/>
        </w:rPr>
        <w:t>wacls</w:t>
      </w:r>
      <w:proofErr w:type="spellEnd"/>
      <w:r w:rsidR="001A1075">
        <w:t xml:space="preserve"> </w:t>
      </w:r>
      <w:r>
        <w:t>out-of-band with respect to the NFS4 NAS protocol per se</w:t>
      </w:r>
      <w:r w:rsidR="001A1075">
        <w:t>, thus bypassing all identity translation issues that can arise with in-band NFS4 identity conveyance. ACL trustee identiti</w:t>
      </w:r>
      <w:r w:rsidR="00F62327">
        <w:t>es in the input are constrained</w:t>
      </w:r>
      <w:r w:rsidR="001A1075">
        <w:t xml:space="preserve"> to be either numeric UID and GID values represented in ASCII or </w:t>
      </w:r>
      <w:r w:rsidR="00F62327">
        <w:t>NFS4 special identities; OWNER@, GROUP@, and EVERYONE@.</w:t>
      </w:r>
    </w:p>
    <w:p w14:paraId="341D42D1" w14:textId="67B054B2" w:rsidR="005D0A31" w:rsidRDefault="00CA0104" w:rsidP="005D0A31">
      <w:pPr>
        <w:pStyle w:val="Body"/>
      </w:pPr>
      <w:proofErr w:type="spellStart"/>
      <w:proofErr w:type="gramStart"/>
      <w:r w:rsidRPr="00210E59">
        <w:rPr>
          <w:b/>
          <w:i/>
        </w:rPr>
        <w:t>wacls</w:t>
      </w:r>
      <w:proofErr w:type="spellEnd"/>
      <w:proofErr w:type="gramEnd"/>
      <w:r w:rsidR="005D0A31">
        <w:t xml:space="preserve"> will completely replace an</w:t>
      </w:r>
      <w:r w:rsidR="00CC4874">
        <w:t>y ACL</w:t>
      </w:r>
      <w:r w:rsidR="005D0A31">
        <w:t xml:space="preserve"> which may be </w:t>
      </w:r>
      <w:r w:rsidR="00CC4874">
        <w:t>pre-existing on the target file</w:t>
      </w:r>
      <w:r w:rsidR="003B0B4D">
        <w:t xml:space="preserve"> unless the</w:t>
      </w:r>
      <w:r w:rsidR="00CC4874">
        <w:t xml:space="preserve"> </w:t>
      </w:r>
      <w:r w:rsidR="00CC4874" w:rsidRPr="00CC4874">
        <w:rPr>
          <w:b/>
          <w:i/>
        </w:rPr>
        <w:t>-merge</w:t>
      </w:r>
      <w:r w:rsidR="00CC4874">
        <w:t xml:space="preserve"> option</w:t>
      </w:r>
      <w:r w:rsidR="005D0A31">
        <w:t xml:space="preserve"> </w:t>
      </w:r>
      <w:r w:rsidR="003B0B4D">
        <w:t>is used, in which case</w:t>
      </w:r>
      <w:r w:rsidR="005D0A31">
        <w:t xml:space="preserve"> </w:t>
      </w:r>
      <w:proofErr w:type="spellStart"/>
      <w:r w:rsidR="00CC4874" w:rsidRPr="00CC4874">
        <w:rPr>
          <w:b/>
          <w:i/>
        </w:rPr>
        <w:t>wacls</w:t>
      </w:r>
      <w:proofErr w:type="spellEnd"/>
      <w:r w:rsidR="005D0A31">
        <w:t xml:space="preserve"> </w:t>
      </w:r>
      <w:r w:rsidR="003B0B4D">
        <w:t>will</w:t>
      </w:r>
      <w:r w:rsidR="00CC4874">
        <w:t xml:space="preserve"> </w:t>
      </w:r>
      <w:r w:rsidR="005D0A31">
        <w:t xml:space="preserve">merge </w:t>
      </w:r>
      <w:r w:rsidR="003B0B4D">
        <w:t xml:space="preserve">any </w:t>
      </w:r>
      <w:r w:rsidR="005D0A31">
        <w:t xml:space="preserve">pre-existing </w:t>
      </w:r>
      <w:r w:rsidR="003B0B4D">
        <w:t>ACL with</w:t>
      </w:r>
      <w:r w:rsidR="005D0A31">
        <w:t xml:space="preserve"> the ACL which it will apply. </w:t>
      </w:r>
    </w:p>
    <w:p w14:paraId="37DD8C2E" w14:textId="6CD4C976" w:rsidR="00CA0104" w:rsidRPr="00210E59" w:rsidRDefault="005D0A31" w:rsidP="00165175">
      <w:pPr>
        <w:pStyle w:val="Body"/>
        <w:keepNext/>
      </w:pPr>
      <w:r>
        <w:t xml:space="preserve">The usage summary for </w:t>
      </w:r>
      <w:proofErr w:type="spellStart"/>
      <w:r w:rsidRPr="00210E59">
        <w:rPr>
          <w:b/>
          <w:i/>
        </w:rPr>
        <w:t>wacls</w:t>
      </w:r>
      <w:proofErr w:type="spellEnd"/>
      <w:r>
        <w:t xml:space="preserve"> is</w:t>
      </w:r>
      <w:proofErr w:type="gramStart"/>
      <w:r w:rsidR="00CA0104">
        <w:t>;</w:t>
      </w:r>
      <w:proofErr w:type="gramEnd"/>
    </w:p>
    <w:p w14:paraId="49578D10" w14:textId="77777777" w:rsidR="00CA0104" w:rsidRPr="00210E59" w:rsidRDefault="00CA0104" w:rsidP="00CA0104">
      <w:pPr>
        <w:pStyle w:val="CodeSample"/>
        <w:keepLines/>
        <w:ind w:left="720"/>
      </w:pPr>
      <w:r w:rsidRPr="00210E59">
        <w:t># ./wacls -h</w:t>
      </w:r>
    </w:p>
    <w:p w14:paraId="3ECB7C2C" w14:textId="12DA1727" w:rsidR="00CA0104" w:rsidRPr="00210E59" w:rsidRDefault="00CA0104" w:rsidP="00CA0104">
      <w:pPr>
        <w:pStyle w:val="CodeSample"/>
        <w:keepLines/>
        <w:ind w:left="720"/>
      </w:pPr>
      <w:r>
        <w:t>Usage: wacls [-d|h|v ...] [-cd=</w:t>
      </w:r>
      <w:r w:rsidRPr="00210E59">
        <w:t>&lt;directory&gt;]</w:t>
      </w:r>
      <w:r w:rsidR="00F86DE7">
        <w:t xml:space="preserve"> [-merge]</w:t>
      </w:r>
    </w:p>
    <w:p w14:paraId="1F678A44" w14:textId="77777777" w:rsidR="00CA0104" w:rsidRPr="00210E59" w:rsidRDefault="00CA0104" w:rsidP="00CA0104">
      <w:pPr>
        <w:pStyle w:val="CodeSample"/>
        <w:keepLines/>
        <w:ind w:left="720"/>
      </w:pPr>
      <w:r w:rsidRPr="00210E59">
        <w:t xml:space="preserve">    Where: -d - Sets DEBUG mode</w:t>
      </w:r>
    </w:p>
    <w:p w14:paraId="09E48A62" w14:textId="7C354C55" w:rsidR="00CA0104" w:rsidRPr="00210E59" w:rsidRDefault="00CA0104" w:rsidP="00FD2B0B">
      <w:pPr>
        <w:pStyle w:val="CodeSample"/>
        <w:keepLines/>
        <w:ind w:left="720"/>
      </w:pPr>
      <w:r w:rsidRPr="00210E59">
        <w:t xml:space="preserve">           -h - Prints this usage() and exits</w:t>
      </w:r>
    </w:p>
    <w:p w14:paraId="1F9D9437" w14:textId="77777777" w:rsidR="00CA0104" w:rsidRPr="00210E59" w:rsidRDefault="00CA0104" w:rsidP="00CA0104">
      <w:pPr>
        <w:pStyle w:val="CodeSample"/>
        <w:keepLines/>
        <w:ind w:left="720"/>
      </w:pPr>
      <w:r w:rsidRPr="00210E59">
        <w:t xml:space="preserve">           -v - Sets VERBOSE mode</w:t>
      </w:r>
    </w:p>
    <w:p w14:paraId="7DBAF86B" w14:textId="0BA3156A" w:rsidR="00BE5A57" w:rsidRPr="00BE5A57" w:rsidRDefault="00CA0104" w:rsidP="00BE5A57">
      <w:pPr>
        <w:pStyle w:val="CodeSample"/>
        <w:keepLines/>
        <w:ind w:left="720"/>
      </w:pPr>
      <w:r>
        <w:t xml:space="preserve">           -cd=</w:t>
      </w:r>
      <w:r w:rsidRPr="00210E59">
        <w:t>&lt;directory&gt; - Sets CWD</w:t>
      </w:r>
      <w:r>
        <w:t xml:space="preserve"> context for passed path names</w:t>
      </w:r>
      <w:r w:rsidR="00BE5A57" w:rsidRPr="00BE5A57">
        <w:rPr>
          <w:rFonts w:ascii="Andale Mono" w:hAnsi="Andale Mono" w:cs="Andale Mono"/>
          <w:color w:val="00FF00"/>
          <w:sz w:val="36"/>
          <w:szCs w:val="36"/>
        </w:rPr>
        <w:t xml:space="preserve"> </w:t>
      </w:r>
    </w:p>
    <w:p w14:paraId="7B4BC7CF" w14:textId="55196293" w:rsidR="00CA0104" w:rsidRPr="00210E59" w:rsidRDefault="00BE5A57" w:rsidP="00BE5A57">
      <w:pPr>
        <w:pStyle w:val="CodeSample"/>
        <w:keepLines/>
        <w:ind w:left="720"/>
      </w:pPr>
      <w:r w:rsidRPr="00BE5A57">
        <w:t xml:space="preserve">           -merge - Merge applied ACLs with existing ACLs</w:t>
      </w:r>
    </w:p>
    <w:p w14:paraId="682409FC" w14:textId="1823F1CE" w:rsidR="005D0A31" w:rsidRPr="005D0A31" w:rsidRDefault="00CA0104" w:rsidP="005D0A31">
      <w:pPr>
        <w:pStyle w:val="CodeSample"/>
        <w:keepLines/>
        <w:ind w:left="720"/>
      </w:pPr>
      <w:r>
        <w:t>NOTE: Operation *requires* root privilege!</w:t>
      </w:r>
    </w:p>
    <w:p w14:paraId="13F95878" w14:textId="339F4754" w:rsidR="003350C3" w:rsidRPr="00F62327" w:rsidRDefault="00B47A72" w:rsidP="003350C3">
      <w:pPr>
        <w:pStyle w:val="Body"/>
        <w:keepNext/>
      </w:pPr>
      <w:r>
        <w:t xml:space="preserve">ACL trustee values with </w:t>
      </w:r>
      <w:r w:rsidR="003350C3" w:rsidRPr="00F62327">
        <w:t xml:space="preserve">NFS4 special </w:t>
      </w:r>
      <w:r w:rsidR="003350C3">
        <w:t xml:space="preserve">identities are processed by </w:t>
      </w:r>
      <w:proofErr w:type="spellStart"/>
      <w:r w:rsidR="003350C3">
        <w:rPr>
          <w:b/>
          <w:i/>
        </w:rPr>
        <w:t>wacls</w:t>
      </w:r>
      <w:proofErr w:type="spellEnd"/>
      <w:r w:rsidR="003350C3">
        <w:t xml:space="preserve"> as follows</w:t>
      </w:r>
      <w:proofErr w:type="gramStart"/>
      <w:r w:rsidR="003350C3" w:rsidRPr="00F62327">
        <w:t>;</w:t>
      </w:r>
      <w:proofErr w:type="gramEnd"/>
    </w:p>
    <w:p w14:paraId="5FC3C2A4" w14:textId="4C0A6B6E" w:rsidR="003350C3" w:rsidRPr="00F62327" w:rsidRDefault="003350C3" w:rsidP="003350C3">
      <w:pPr>
        <w:pStyle w:val="ListParagraph"/>
        <w:numPr>
          <w:ilvl w:val="0"/>
          <w:numId w:val="33"/>
        </w:numPr>
      </w:pPr>
      <w:r w:rsidRPr="00F62327">
        <w:rPr>
          <w:b/>
        </w:rPr>
        <w:t>OWNER@</w:t>
      </w:r>
      <w:r w:rsidRPr="00F62327">
        <w:t xml:space="preserve"> will be </w:t>
      </w:r>
      <w:r w:rsidR="00AC22FA">
        <w:t>persisted as</w:t>
      </w:r>
      <w:r w:rsidRPr="00F62327">
        <w:t xml:space="preserve"> the owner’s UID on OneFS, </w:t>
      </w:r>
      <w:r w:rsidR="00AC22FA">
        <w:t>except in the context of</w:t>
      </w:r>
      <w:r w:rsidRPr="00F62327">
        <w:t xml:space="preserve"> a heritable directory ACE, in which case it will map to the well-known ‘</w:t>
      </w:r>
      <w:proofErr w:type="spellStart"/>
      <w:r w:rsidRPr="00F62327">
        <w:t>creator_owner</w:t>
      </w:r>
      <w:proofErr w:type="spellEnd"/>
      <w:r w:rsidRPr="00F62327">
        <w:t>’ identity (SID</w:t>
      </w:r>
      <w:proofErr w:type="gramStart"/>
      <w:r w:rsidRPr="00F62327">
        <w:t>:S</w:t>
      </w:r>
      <w:proofErr w:type="gramEnd"/>
      <w:r w:rsidRPr="00F62327">
        <w:t>-1-3-0).</w:t>
      </w:r>
    </w:p>
    <w:p w14:paraId="740EFF9E" w14:textId="0D10E672" w:rsidR="003350C3" w:rsidRPr="00F62327" w:rsidRDefault="003350C3" w:rsidP="003350C3">
      <w:pPr>
        <w:pStyle w:val="ListParagraph"/>
        <w:numPr>
          <w:ilvl w:val="0"/>
          <w:numId w:val="33"/>
        </w:numPr>
      </w:pPr>
      <w:r w:rsidRPr="00F62327">
        <w:rPr>
          <w:b/>
        </w:rPr>
        <w:t>GROUP@</w:t>
      </w:r>
      <w:r w:rsidRPr="00F62327">
        <w:t xml:space="preserve"> will be </w:t>
      </w:r>
      <w:r w:rsidR="00AC22FA">
        <w:t>persisted as</w:t>
      </w:r>
      <w:r w:rsidRPr="00F62327">
        <w:t xml:space="preserve"> the owner’s GID on OneFS, </w:t>
      </w:r>
      <w:r w:rsidR="00AC22FA">
        <w:t>except in the context of</w:t>
      </w:r>
      <w:r w:rsidRPr="00F62327">
        <w:t xml:space="preserve"> a heritable directory ACE, in which case it will map to the well-known ‘</w:t>
      </w:r>
      <w:proofErr w:type="spellStart"/>
      <w:r w:rsidRPr="00F62327">
        <w:t>creator_group</w:t>
      </w:r>
      <w:proofErr w:type="spellEnd"/>
      <w:r w:rsidRPr="00F62327">
        <w:t>’ identity (SID</w:t>
      </w:r>
      <w:proofErr w:type="gramStart"/>
      <w:r w:rsidRPr="00F62327">
        <w:t>:S</w:t>
      </w:r>
      <w:proofErr w:type="gramEnd"/>
      <w:r w:rsidRPr="00F62327">
        <w:t>-1-3-1).</w:t>
      </w:r>
    </w:p>
    <w:p w14:paraId="6C304CA5" w14:textId="36D199DB" w:rsidR="003350C3" w:rsidRDefault="003350C3" w:rsidP="005D0A31">
      <w:pPr>
        <w:pStyle w:val="ListParagraph"/>
        <w:numPr>
          <w:ilvl w:val="0"/>
          <w:numId w:val="33"/>
        </w:numPr>
      </w:pPr>
      <w:r w:rsidRPr="00F62327">
        <w:rPr>
          <w:b/>
        </w:rPr>
        <w:t>EVERYONE@</w:t>
      </w:r>
      <w:r w:rsidRPr="00F62327">
        <w:t xml:space="preserve"> will </w:t>
      </w:r>
      <w:r>
        <w:t xml:space="preserve">be </w:t>
      </w:r>
      <w:r w:rsidR="00AC22FA">
        <w:t>persisted as</w:t>
      </w:r>
      <w:r w:rsidRPr="00F62327">
        <w:t xml:space="preserve"> the we</w:t>
      </w:r>
      <w:r>
        <w:t xml:space="preserve">ll-known ‘everyone’ identity </w:t>
      </w:r>
      <w:r w:rsidR="00AC22FA">
        <w:t>(SID</w:t>
      </w:r>
      <w:proofErr w:type="gramStart"/>
      <w:r w:rsidR="00AC22FA">
        <w:t>:S</w:t>
      </w:r>
      <w:proofErr w:type="gramEnd"/>
      <w:r w:rsidR="00AC22FA">
        <w:t>-1-1-0) on OneFS.</w:t>
      </w:r>
    </w:p>
    <w:p w14:paraId="5330F364" w14:textId="77777777" w:rsidR="0005514F" w:rsidRDefault="003350C3" w:rsidP="0005514F">
      <w:pPr>
        <w:pStyle w:val="Body"/>
        <w:rPr>
          <w:b/>
          <w:highlight w:val="yellow"/>
        </w:rPr>
      </w:pPr>
      <w:proofErr w:type="spellStart"/>
      <w:proofErr w:type="gramStart"/>
      <w:r w:rsidRPr="00210E59">
        <w:rPr>
          <w:b/>
          <w:i/>
        </w:rPr>
        <w:t>wacls</w:t>
      </w:r>
      <w:proofErr w:type="spellEnd"/>
      <w:proofErr w:type="gramEnd"/>
      <w:r>
        <w:t xml:space="preserve"> normally operates silently, with its only output being error messages and optional verbose logging information to a log file (</w:t>
      </w:r>
      <w:r w:rsidRPr="002309C4">
        <w:rPr>
          <w:b/>
          <w:i/>
        </w:rPr>
        <w:t>/ifs/</w:t>
      </w:r>
      <w:proofErr w:type="spellStart"/>
      <w:r w:rsidRPr="002309C4">
        <w:rPr>
          <w:b/>
          <w:i/>
        </w:rPr>
        <w:t>wacls</w:t>
      </w:r>
      <w:proofErr w:type="spellEnd"/>
      <w:r>
        <w:rPr>
          <w:b/>
          <w:i/>
        </w:rPr>
        <w:t>/</w:t>
      </w:r>
      <w:proofErr w:type="spellStart"/>
      <w:r>
        <w:rPr>
          <w:b/>
          <w:i/>
        </w:rPr>
        <w:t>wacls</w:t>
      </w:r>
      <w:proofErr w:type="spellEnd"/>
      <w:r>
        <w:rPr>
          <w:b/>
          <w:i/>
        </w:rPr>
        <w:t>_&lt;</w:t>
      </w:r>
      <w:proofErr w:type="spellStart"/>
      <w:r>
        <w:rPr>
          <w:b/>
          <w:i/>
        </w:rPr>
        <w:t>process_id</w:t>
      </w:r>
      <w:proofErr w:type="spellEnd"/>
      <w:r>
        <w:rPr>
          <w:b/>
          <w:i/>
        </w:rPr>
        <w:t>&gt;.log</w:t>
      </w:r>
      <w:r w:rsidR="0005514F">
        <w:t>) under OneFS.</w:t>
      </w:r>
    </w:p>
    <w:p w14:paraId="3581E4F9" w14:textId="023B436B" w:rsidR="003350C3" w:rsidRDefault="0005514F" w:rsidP="003350C3">
      <w:pPr>
        <w:pStyle w:val="Body"/>
        <w:rPr>
          <w:highlight w:val="yellow"/>
        </w:rPr>
      </w:pPr>
      <w:r w:rsidRPr="0005514F">
        <w:rPr>
          <w:b/>
          <w:highlight w:val="yellow"/>
        </w:rPr>
        <w:t>IMPORTANT:</w:t>
      </w:r>
      <w:r>
        <w:rPr>
          <w:highlight w:val="yellow"/>
        </w:rPr>
        <w:t xml:space="preserve"> On the target OneFS cluster, the directory </w:t>
      </w:r>
      <w:r w:rsidRPr="0005514F">
        <w:rPr>
          <w:b/>
          <w:i/>
          <w:highlight w:val="yellow"/>
        </w:rPr>
        <w:t>/ifs/</w:t>
      </w:r>
      <w:proofErr w:type="spellStart"/>
      <w:r w:rsidRPr="0005514F">
        <w:rPr>
          <w:b/>
          <w:i/>
          <w:highlight w:val="yellow"/>
        </w:rPr>
        <w:t>wacls</w:t>
      </w:r>
      <w:proofErr w:type="spellEnd"/>
      <w:r>
        <w:rPr>
          <w:highlight w:val="yellow"/>
        </w:rPr>
        <w:t xml:space="preserve"> must exist </w:t>
      </w:r>
      <w:r w:rsidRPr="0005514F">
        <w:rPr>
          <w:highlight w:val="yellow"/>
          <w:u w:val="single"/>
        </w:rPr>
        <w:t>prior</w:t>
      </w:r>
      <w:r>
        <w:rPr>
          <w:highlight w:val="yellow"/>
        </w:rPr>
        <w:t xml:space="preserve"> to using </w:t>
      </w:r>
      <w:proofErr w:type="spellStart"/>
      <w:r w:rsidRPr="0005514F">
        <w:rPr>
          <w:b/>
          <w:i/>
          <w:highlight w:val="yellow"/>
        </w:rPr>
        <w:t>wacls</w:t>
      </w:r>
      <w:proofErr w:type="spellEnd"/>
      <w:r>
        <w:rPr>
          <w:highlight w:val="yellow"/>
        </w:rPr>
        <w:t>!</w:t>
      </w:r>
    </w:p>
    <w:p w14:paraId="255582DB" w14:textId="77777777" w:rsidR="00AF3877" w:rsidRDefault="00165175" w:rsidP="003350C3">
      <w:pPr>
        <w:pStyle w:val="Body"/>
        <w:rPr>
          <w:highlight w:val="yellow"/>
        </w:rPr>
      </w:pPr>
      <w:r w:rsidRPr="00165175">
        <w:rPr>
          <w:b/>
          <w:highlight w:val="yellow"/>
        </w:rPr>
        <w:t>IMPORTANT:</w:t>
      </w:r>
      <w:r>
        <w:rPr>
          <w:highlight w:val="yellow"/>
        </w:rPr>
        <w:t xml:space="preserve"> </w:t>
      </w:r>
      <w:proofErr w:type="spellStart"/>
      <w:r w:rsidRPr="00165175">
        <w:rPr>
          <w:b/>
          <w:i/>
          <w:highlight w:val="yellow"/>
        </w:rPr>
        <w:t>wacls</w:t>
      </w:r>
      <w:proofErr w:type="spellEnd"/>
      <w:r>
        <w:rPr>
          <w:highlight w:val="yellow"/>
        </w:rPr>
        <w:t xml:space="preserve"> requires root privilege to do its job! This can be accomplished either by invoking it as the OneFS root user or by install</w:t>
      </w:r>
      <w:r w:rsidR="00AF3877">
        <w:rPr>
          <w:highlight w:val="yellow"/>
        </w:rPr>
        <w:t xml:space="preserve">ing it as a </w:t>
      </w:r>
      <w:proofErr w:type="spellStart"/>
      <w:r w:rsidR="00AF3877">
        <w:rPr>
          <w:highlight w:val="yellow"/>
        </w:rPr>
        <w:t>setuid</w:t>
      </w:r>
      <w:proofErr w:type="spellEnd"/>
      <w:r w:rsidR="00AF3877">
        <w:rPr>
          <w:highlight w:val="yellow"/>
        </w:rPr>
        <w:t xml:space="preserve">-root </w:t>
      </w:r>
      <w:proofErr w:type="gramStart"/>
      <w:r w:rsidR="00AF3877">
        <w:rPr>
          <w:highlight w:val="yellow"/>
        </w:rPr>
        <w:t xml:space="preserve">binary </w:t>
      </w:r>
      <w:r>
        <w:rPr>
          <w:highlight w:val="yellow"/>
        </w:rPr>
        <w:t>which</w:t>
      </w:r>
      <w:proofErr w:type="gramEnd"/>
      <w:r>
        <w:rPr>
          <w:highlight w:val="yellow"/>
        </w:rPr>
        <w:t xml:space="preserve"> would presumably be restricted to being run </w:t>
      </w:r>
      <w:r w:rsidR="00AF3877">
        <w:rPr>
          <w:highlight w:val="yellow"/>
        </w:rPr>
        <w:t xml:space="preserve">only </w:t>
      </w:r>
      <w:r>
        <w:rPr>
          <w:highlight w:val="yellow"/>
        </w:rPr>
        <w:t xml:space="preserve">by specific administrators. </w:t>
      </w:r>
    </w:p>
    <w:p w14:paraId="1A1D0151" w14:textId="530A0895" w:rsidR="00165175" w:rsidRDefault="00AF3877" w:rsidP="003350C3">
      <w:pPr>
        <w:pStyle w:val="Body"/>
        <w:rPr>
          <w:highlight w:val="yellow"/>
        </w:rPr>
      </w:pPr>
      <w:r w:rsidRPr="00AF3877">
        <w:rPr>
          <w:b/>
          <w:highlight w:val="yellow"/>
        </w:rPr>
        <w:t>IMPORTANT:</w:t>
      </w:r>
      <w:r>
        <w:rPr>
          <w:highlight w:val="yellow"/>
        </w:rPr>
        <w:t xml:space="preserve"> </w:t>
      </w:r>
      <w:r w:rsidR="00165175">
        <w:rPr>
          <w:highlight w:val="yellow"/>
        </w:rPr>
        <w:t xml:space="preserve">Because root privilege is required, </w:t>
      </w:r>
      <w:proofErr w:type="spellStart"/>
      <w:r w:rsidR="00165175" w:rsidRPr="00AF3877">
        <w:rPr>
          <w:b/>
          <w:i/>
          <w:highlight w:val="yellow"/>
        </w:rPr>
        <w:t>wacls</w:t>
      </w:r>
      <w:proofErr w:type="spellEnd"/>
      <w:r w:rsidR="00165175">
        <w:rPr>
          <w:highlight w:val="yellow"/>
        </w:rPr>
        <w:t xml:space="preserve"> </w:t>
      </w:r>
      <w:r w:rsidR="00165175" w:rsidRPr="00AF3877">
        <w:rPr>
          <w:i/>
          <w:highlight w:val="yellow"/>
          <w:u w:val="single"/>
        </w:rPr>
        <w:t>cannot</w:t>
      </w:r>
      <w:r w:rsidR="00165175">
        <w:rPr>
          <w:highlight w:val="yellow"/>
        </w:rPr>
        <w:t xml:space="preserve"> be used on OneFS Compliance-mode </w:t>
      </w:r>
      <w:proofErr w:type="spellStart"/>
      <w:r w:rsidR="00165175">
        <w:rPr>
          <w:highlight w:val="yellow"/>
        </w:rPr>
        <w:t>SmartLock</w:t>
      </w:r>
      <w:proofErr w:type="spellEnd"/>
      <w:r>
        <w:rPr>
          <w:highlight w:val="yellow"/>
        </w:rPr>
        <w:t xml:space="preserve"> clusters!</w:t>
      </w:r>
    </w:p>
    <w:p w14:paraId="305D5251" w14:textId="5B0F8BF4" w:rsidR="00597F23" w:rsidRPr="0005514F" w:rsidRDefault="00597F23" w:rsidP="003350C3">
      <w:pPr>
        <w:pStyle w:val="Body"/>
        <w:rPr>
          <w:highlight w:val="yellow"/>
        </w:rPr>
      </w:pPr>
      <w:r w:rsidRPr="00F62327">
        <w:rPr>
          <w:b/>
          <w:highlight w:val="yellow"/>
        </w:rPr>
        <w:t>IMPORTANT:</w:t>
      </w:r>
      <w:r w:rsidRPr="00F62327">
        <w:rPr>
          <w:highlight w:val="yellow"/>
        </w:rPr>
        <w:t xml:space="preserve"> It is </w:t>
      </w:r>
      <w:r w:rsidRPr="00F62327">
        <w:rPr>
          <w:i/>
          <w:highlight w:val="yellow"/>
          <w:u w:val="single"/>
        </w:rPr>
        <w:t>assumed and required</w:t>
      </w:r>
      <w:r w:rsidRPr="00F62327">
        <w:rPr>
          <w:highlight w:val="yellow"/>
        </w:rPr>
        <w:t xml:space="preserve"> that all numerical UID and GID values will be congruent between source and target file hierarchies!</w:t>
      </w:r>
      <w:r w:rsidR="00BB25AD">
        <w:rPr>
          <w:highlight w:val="yellow"/>
        </w:rPr>
        <w:t xml:space="preserve"> Otherwise</w:t>
      </w:r>
      <w:r>
        <w:rPr>
          <w:highlight w:val="yellow"/>
        </w:rPr>
        <w:t xml:space="preserve">, </w:t>
      </w:r>
      <w:proofErr w:type="spellStart"/>
      <w:r w:rsidR="00A70DA6" w:rsidRPr="00A70DA6">
        <w:rPr>
          <w:b/>
          <w:i/>
          <w:highlight w:val="yellow"/>
        </w:rPr>
        <w:t>wacls</w:t>
      </w:r>
      <w:proofErr w:type="spellEnd"/>
      <w:r>
        <w:rPr>
          <w:highlight w:val="yellow"/>
        </w:rPr>
        <w:t xml:space="preserve"> would need to </w:t>
      </w:r>
      <w:proofErr w:type="gramStart"/>
      <w:r>
        <w:rPr>
          <w:highlight w:val="yellow"/>
        </w:rPr>
        <w:t>modified</w:t>
      </w:r>
      <w:proofErr w:type="gramEnd"/>
      <w:r>
        <w:rPr>
          <w:highlight w:val="yellow"/>
        </w:rPr>
        <w:t xml:space="preserve"> to map all numeric trustee values appropriately.</w:t>
      </w:r>
    </w:p>
    <w:p w14:paraId="68909617" w14:textId="6B361699" w:rsidR="003350C3" w:rsidRDefault="003350C3" w:rsidP="003350C3">
      <w:pPr>
        <w:pStyle w:val="Heading3"/>
      </w:pPr>
      <w:bookmarkStart w:id="25" w:name="_Toc383300258"/>
      <w:r>
        <w:t>‘</w:t>
      </w:r>
      <w:proofErr w:type="spellStart"/>
      <w:proofErr w:type="gramStart"/>
      <w:r>
        <w:t>wacls</w:t>
      </w:r>
      <w:proofErr w:type="spellEnd"/>
      <w:r>
        <w:t>’</w:t>
      </w:r>
      <w:proofErr w:type="gramEnd"/>
      <w:r>
        <w:t xml:space="preserve"> Implementation Notes</w:t>
      </w:r>
      <w:bookmarkEnd w:id="25"/>
    </w:p>
    <w:p w14:paraId="4F31D737" w14:textId="77777777" w:rsidR="001D236C" w:rsidRDefault="0085657F" w:rsidP="005D0A31">
      <w:pPr>
        <w:pStyle w:val="Body"/>
      </w:pPr>
      <w:r>
        <w:t xml:space="preserve">The BSD-based OneFS system does not include command-line equivalent versions of the Linux NFS4 tools commands </w:t>
      </w:r>
      <w:r w:rsidRPr="00012C44">
        <w:rPr>
          <w:b/>
          <w:i/>
        </w:rPr>
        <w:t xml:space="preserve">nfs4_setfacl </w:t>
      </w:r>
      <w:r>
        <w:t xml:space="preserve">and </w:t>
      </w:r>
      <w:r w:rsidRPr="00012C44">
        <w:rPr>
          <w:b/>
          <w:i/>
        </w:rPr>
        <w:t>nfs4_getfacl</w:t>
      </w:r>
      <w:r>
        <w:t xml:space="preserve">, but rather uses a </w:t>
      </w:r>
      <w:r w:rsidRPr="00155E47">
        <w:t xml:space="preserve">syntactically distinct set of extensions to </w:t>
      </w:r>
      <w:proofErr w:type="spellStart"/>
      <w:proofErr w:type="gramStart"/>
      <w:r w:rsidRPr="00012C44">
        <w:rPr>
          <w:b/>
          <w:i/>
        </w:rPr>
        <w:t>chmod</w:t>
      </w:r>
      <w:proofErr w:type="spellEnd"/>
      <w:r w:rsidRPr="00012C44">
        <w:rPr>
          <w:b/>
          <w:i/>
        </w:rPr>
        <w:t>(</w:t>
      </w:r>
      <w:proofErr w:type="gramEnd"/>
      <w:r w:rsidRPr="00012C44">
        <w:rPr>
          <w:b/>
          <w:i/>
        </w:rPr>
        <w:t>1)</w:t>
      </w:r>
      <w:r w:rsidRPr="00155E47">
        <w:t xml:space="preserve"> for manipulating OneFS-native ACLs.</w:t>
      </w:r>
      <w:r>
        <w:t xml:space="preserve"> Therefore, the logic for translating NFS4 ACL values to their OneFS-specific equivalents is entirely contained in </w:t>
      </w:r>
      <w:proofErr w:type="spellStart"/>
      <w:r w:rsidRPr="00012C44">
        <w:rPr>
          <w:b/>
          <w:i/>
        </w:rPr>
        <w:t>wacls.c</w:t>
      </w:r>
      <w:proofErr w:type="spellEnd"/>
      <w:r w:rsidR="001D236C">
        <w:t>.</w:t>
      </w:r>
    </w:p>
    <w:p w14:paraId="3D9496B2" w14:textId="37B340D8" w:rsidR="0085657F" w:rsidRDefault="0085657F" w:rsidP="00AF6DD4">
      <w:pPr>
        <w:pStyle w:val="Body"/>
        <w:rPr>
          <w:bCs/>
          <w:iCs/>
          <w:szCs w:val="20"/>
        </w:rPr>
      </w:pPr>
      <w:r>
        <w:t xml:space="preserve">The method by which </w:t>
      </w:r>
      <w:proofErr w:type="spellStart"/>
      <w:r>
        <w:rPr>
          <w:b/>
          <w:i/>
        </w:rPr>
        <w:t>wacls</w:t>
      </w:r>
      <w:proofErr w:type="spellEnd"/>
      <w:r>
        <w:t xml:space="preserve"> will be invoked by </w:t>
      </w:r>
      <w:proofErr w:type="spellStart"/>
      <w:r w:rsidRPr="005A0921">
        <w:rPr>
          <w:b/>
          <w:i/>
        </w:rPr>
        <w:t>pwalk</w:t>
      </w:r>
      <w:proofErr w:type="spellEnd"/>
      <w:r>
        <w:t xml:space="preserve"> must be passed to </w:t>
      </w:r>
      <w:proofErr w:type="spellStart"/>
      <w:r w:rsidRPr="005A0921">
        <w:rPr>
          <w:b/>
          <w:i/>
        </w:rPr>
        <w:t>pwalk</w:t>
      </w:r>
      <w:proofErr w:type="spellEnd"/>
      <w:r w:rsidR="007C3B01">
        <w:t xml:space="preserve"> with the</w:t>
      </w:r>
      <w:r w:rsidR="007C3B01">
        <w:rPr>
          <w:b/>
          <w:bCs/>
          <w:i/>
          <w:iCs/>
          <w:szCs w:val="20"/>
        </w:rPr>
        <w:t xml:space="preserve"> </w:t>
      </w:r>
      <w:r w:rsidR="007C3B01">
        <w:rPr>
          <w:b/>
          <w:bCs/>
          <w:i/>
          <w:iCs/>
          <w:szCs w:val="20"/>
        </w:rPr>
        <w:noBreakHyphen/>
      </w:r>
      <w:proofErr w:type="spellStart"/>
      <w:r>
        <w:rPr>
          <w:b/>
          <w:bCs/>
          <w:i/>
          <w:iCs/>
          <w:szCs w:val="20"/>
        </w:rPr>
        <w:t>wacls</w:t>
      </w:r>
      <w:proofErr w:type="spellEnd"/>
      <w:r w:rsidRPr="005A0921">
        <w:rPr>
          <w:b/>
          <w:bCs/>
          <w:i/>
          <w:iCs/>
          <w:szCs w:val="20"/>
        </w:rPr>
        <w:t>=</w:t>
      </w:r>
      <w:r>
        <w:rPr>
          <w:b/>
          <w:bCs/>
          <w:i/>
          <w:iCs/>
          <w:szCs w:val="20"/>
        </w:rPr>
        <w:t>&lt;command&gt;</w:t>
      </w:r>
      <w:r>
        <w:t xml:space="preserve"> option. This will normally be an </w:t>
      </w:r>
      <w:proofErr w:type="spellStart"/>
      <w:proofErr w:type="gramStart"/>
      <w:r w:rsidRPr="000A0ECE">
        <w:rPr>
          <w:b/>
        </w:rPr>
        <w:t>ssh</w:t>
      </w:r>
      <w:proofErr w:type="spellEnd"/>
      <w:proofErr w:type="gramEnd"/>
      <w:r>
        <w:t xml:space="preserve"> invocation that invokes the remote </w:t>
      </w:r>
      <w:proofErr w:type="spellStart"/>
      <w:r>
        <w:rPr>
          <w:b/>
          <w:i/>
        </w:rPr>
        <w:t>wacls</w:t>
      </w:r>
      <w:proofErr w:type="spellEnd"/>
      <w:r w:rsidRPr="005A0921">
        <w:t xml:space="preserve"> </w:t>
      </w:r>
      <w:r>
        <w:t>binary</w:t>
      </w:r>
      <w:r w:rsidRPr="005A0921">
        <w:t xml:space="preserve"> command.</w:t>
      </w:r>
      <w:r>
        <w:t xml:space="preserve">  In any event, the </w:t>
      </w:r>
      <w:r>
        <w:rPr>
          <w:b/>
          <w:bCs/>
          <w:i/>
          <w:iCs/>
          <w:szCs w:val="20"/>
        </w:rPr>
        <w:t>-</w:t>
      </w:r>
      <w:proofErr w:type="spellStart"/>
      <w:r>
        <w:rPr>
          <w:b/>
          <w:bCs/>
          <w:i/>
          <w:iCs/>
          <w:szCs w:val="20"/>
        </w:rPr>
        <w:t>wacls</w:t>
      </w:r>
      <w:proofErr w:type="spellEnd"/>
      <w:r w:rsidRPr="005A0921">
        <w:rPr>
          <w:b/>
          <w:bCs/>
          <w:i/>
          <w:iCs/>
          <w:szCs w:val="20"/>
        </w:rPr>
        <w:t>=</w:t>
      </w:r>
      <w:r>
        <w:rPr>
          <w:b/>
          <w:bCs/>
          <w:i/>
          <w:iCs/>
          <w:szCs w:val="20"/>
        </w:rPr>
        <w:t>&lt;command&gt;</w:t>
      </w:r>
      <w:r>
        <w:rPr>
          <w:bCs/>
          <w:iCs/>
          <w:szCs w:val="20"/>
        </w:rPr>
        <w:t xml:space="preserve"> program must not cause a password prompt to </w:t>
      </w:r>
      <w:proofErr w:type="gramStart"/>
      <w:r>
        <w:rPr>
          <w:bCs/>
          <w:iCs/>
          <w:szCs w:val="20"/>
        </w:rPr>
        <w:t>occur,</w:t>
      </w:r>
      <w:proofErr w:type="gramEnd"/>
      <w:r>
        <w:rPr>
          <w:bCs/>
          <w:iCs/>
          <w:szCs w:val="20"/>
        </w:rPr>
        <w:t xml:space="preserve"> </w:t>
      </w:r>
      <w:proofErr w:type="spellStart"/>
      <w:r w:rsidR="00F97B2E">
        <w:rPr>
          <w:bCs/>
          <w:iCs/>
          <w:szCs w:val="20"/>
        </w:rPr>
        <w:t>becasuse</w:t>
      </w:r>
      <w:proofErr w:type="spellEnd"/>
      <w:r>
        <w:rPr>
          <w:bCs/>
          <w:iCs/>
          <w:szCs w:val="20"/>
        </w:rPr>
        <w:t xml:space="preserve"> </w:t>
      </w:r>
      <w:proofErr w:type="spellStart"/>
      <w:r w:rsidRPr="001B459D">
        <w:rPr>
          <w:b/>
          <w:bCs/>
          <w:i/>
          <w:iCs/>
          <w:szCs w:val="20"/>
        </w:rPr>
        <w:t>pwalk</w:t>
      </w:r>
      <w:proofErr w:type="spellEnd"/>
      <w:r>
        <w:rPr>
          <w:bCs/>
          <w:iCs/>
          <w:szCs w:val="20"/>
        </w:rPr>
        <w:t xml:space="preserve"> has no logic for answering a password challenge.  Methods for implementing a password-free remote </w:t>
      </w:r>
      <w:r>
        <w:rPr>
          <w:b/>
          <w:bCs/>
          <w:i/>
          <w:iCs/>
          <w:szCs w:val="20"/>
        </w:rPr>
        <w:t>-</w:t>
      </w:r>
      <w:proofErr w:type="spellStart"/>
      <w:r>
        <w:rPr>
          <w:b/>
          <w:bCs/>
          <w:i/>
          <w:iCs/>
          <w:szCs w:val="20"/>
        </w:rPr>
        <w:t>wacls</w:t>
      </w:r>
      <w:proofErr w:type="spellEnd"/>
      <w:r>
        <w:rPr>
          <w:b/>
          <w:bCs/>
          <w:i/>
          <w:iCs/>
          <w:szCs w:val="20"/>
        </w:rPr>
        <w:t>=&lt;command&gt;</w:t>
      </w:r>
      <w:r>
        <w:rPr>
          <w:bCs/>
          <w:iCs/>
          <w:szCs w:val="20"/>
        </w:rPr>
        <w:t xml:space="preserve"> value include; </w:t>
      </w:r>
    </w:p>
    <w:p w14:paraId="0C36E24F" w14:textId="77777777" w:rsidR="0085657F" w:rsidRDefault="0085657F" w:rsidP="0085657F">
      <w:pPr>
        <w:pStyle w:val="Body"/>
      </w:pPr>
      <w:r>
        <w:t xml:space="preserve">The C source for </w:t>
      </w:r>
      <w:proofErr w:type="spellStart"/>
      <w:r w:rsidRPr="00C40F82">
        <w:rPr>
          <w:b/>
          <w:i/>
        </w:rPr>
        <w:t>wacls</w:t>
      </w:r>
      <w:proofErr w:type="spellEnd"/>
      <w:r>
        <w:t xml:space="preserve"> contains additional implementation details, but the three main things to know about it are</w:t>
      </w:r>
      <w:proofErr w:type="gramStart"/>
      <w:r>
        <w:t>;</w:t>
      </w:r>
      <w:proofErr w:type="gramEnd"/>
    </w:p>
    <w:p w14:paraId="30949770" w14:textId="0ABEF9A7" w:rsidR="0085657F" w:rsidRDefault="0085657F" w:rsidP="0085657F">
      <w:pPr>
        <w:pStyle w:val="Body"/>
        <w:numPr>
          <w:ilvl w:val="0"/>
          <w:numId w:val="5"/>
        </w:numPr>
      </w:pPr>
      <w:proofErr w:type="spellStart"/>
      <w:proofErr w:type="gramStart"/>
      <w:r w:rsidRPr="00C40F82">
        <w:rPr>
          <w:b/>
          <w:i/>
        </w:rPr>
        <w:t>wacls</w:t>
      </w:r>
      <w:proofErr w:type="spellEnd"/>
      <w:proofErr w:type="gramEnd"/>
      <w:r>
        <w:t xml:space="preserve"> will </w:t>
      </w:r>
      <w:r w:rsidRPr="00C40F82">
        <w:rPr>
          <w:u w:val="single"/>
        </w:rPr>
        <w:t>only</w:t>
      </w:r>
      <w:r>
        <w:t xml:space="preserve"> operate on files in the /ifs filesystem, </w:t>
      </w:r>
      <w:r w:rsidR="003C0CB2">
        <w:t>so</w:t>
      </w:r>
      <w:r>
        <w:t xml:space="preserve"> all pathnames passed to </w:t>
      </w:r>
      <w:proofErr w:type="spellStart"/>
      <w:r w:rsidR="003C0CB2" w:rsidRPr="003C0CB2">
        <w:rPr>
          <w:b/>
          <w:i/>
        </w:rPr>
        <w:t>wacls</w:t>
      </w:r>
      <w:proofErr w:type="spellEnd"/>
      <w:r w:rsidR="003C0CB2">
        <w:t>,</w:t>
      </w:r>
      <w:r>
        <w:t xml:space="preserve"> whether in [</w:t>
      </w:r>
      <w:proofErr w:type="spellStart"/>
      <w:r>
        <w:t>ACL,path</w:t>
      </w:r>
      <w:proofErr w:type="spellEnd"/>
      <w:r>
        <w:t xml:space="preserve">] tuples or via its </w:t>
      </w:r>
      <w:r w:rsidRPr="00C40F82">
        <w:rPr>
          <w:b/>
          <w:i/>
        </w:rPr>
        <w:t>-cd=&lt;directory&gt;</w:t>
      </w:r>
      <w:r>
        <w:t xml:space="preserve"> parameter </w:t>
      </w:r>
      <w:r w:rsidRPr="002309C4">
        <w:t>must</w:t>
      </w:r>
      <w:r>
        <w:t xml:space="preserve"> be in the '/ifs’ filesystem.</w:t>
      </w:r>
    </w:p>
    <w:p w14:paraId="4F827A01" w14:textId="77777777" w:rsidR="0085657F" w:rsidRDefault="0085657F" w:rsidP="0085657F">
      <w:pPr>
        <w:pStyle w:val="Body"/>
        <w:numPr>
          <w:ilvl w:val="0"/>
          <w:numId w:val="5"/>
        </w:numPr>
      </w:pPr>
      <w:r>
        <w:t xml:space="preserve">All </w:t>
      </w:r>
      <w:proofErr w:type="spellStart"/>
      <w:r w:rsidRPr="00C40F82">
        <w:rPr>
          <w:b/>
          <w:i/>
        </w:rPr>
        <w:t>wacls</w:t>
      </w:r>
      <w:proofErr w:type="spellEnd"/>
      <w:r>
        <w:t xml:space="preserve"> output goes to </w:t>
      </w:r>
      <w:r>
        <w:rPr>
          <w:b/>
          <w:i/>
        </w:rPr>
        <w:t>/ifs/</w:t>
      </w:r>
      <w:proofErr w:type="spellStart"/>
      <w:r>
        <w:rPr>
          <w:b/>
          <w:i/>
        </w:rPr>
        <w:t>wacls</w:t>
      </w:r>
      <w:proofErr w:type="spellEnd"/>
      <w:r>
        <w:rPr>
          <w:b/>
          <w:i/>
        </w:rPr>
        <w:t>/</w:t>
      </w:r>
      <w:proofErr w:type="spellStart"/>
      <w:r>
        <w:rPr>
          <w:b/>
          <w:i/>
        </w:rPr>
        <w:t>wacls</w:t>
      </w:r>
      <w:proofErr w:type="spellEnd"/>
      <w:r>
        <w:rPr>
          <w:b/>
          <w:i/>
        </w:rPr>
        <w:t>_</w:t>
      </w:r>
      <w:r w:rsidRPr="00F870C0">
        <w:rPr>
          <w:b/>
          <w:i/>
        </w:rPr>
        <w:t>&lt;</w:t>
      </w:r>
      <w:proofErr w:type="spellStart"/>
      <w:r w:rsidRPr="00F870C0">
        <w:rPr>
          <w:b/>
          <w:i/>
        </w:rPr>
        <w:t>process_id</w:t>
      </w:r>
      <w:proofErr w:type="spellEnd"/>
      <w:r w:rsidRPr="00F870C0">
        <w:rPr>
          <w:b/>
          <w:i/>
        </w:rPr>
        <w:t>&gt;</w:t>
      </w:r>
      <w:r>
        <w:rPr>
          <w:b/>
          <w:i/>
        </w:rPr>
        <w:t>.log</w:t>
      </w:r>
      <w:r w:rsidRPr="00F870C0">
        <w:t xml:space="preserve"> files</w:t>
      </w:r>
      <w:r>
        <w:t xml:space="preserve">, which requires that the </w:t>
      </w:r>
      <w:r w:rsidRPr="00172F55">
        <w:rPr>
          <w:b/>
          <w:i/>
        </w:rPr>
        <w:t>/ifs/</w:t>
      </w:r>
      <w:proofErr w:type="spellStart"/>
      <w:r w:rsidRPr="00172F55">
        <w:rPr>
          <w:b/>
          <w:i/>
        </w:rPr>
        <w:t>wacls</w:t>
      </w:r>
      <w:proofErr w:type="spellEnd"/>
      <w:r>
        <w:t xml:space="preserve"> directory previously exists and is writable.</w:t>
      </w:r>
    </w:p>
    <w:p w14:paraId="6986F5B3" w14:textId="7BC80C6F" w:rsidR="0085657F" w:rsidRPr="006A6043" w:rsidRDefault="0085657F" w:rsidP="00F725C1">
      <w:pPr>
        <w:pStyle w:val="Body"/>
        <w:numPr>
          <w:ilvl w:val="0"/>
          <w:numId w:val="5"/>
        </w:numPr>
        <w:rPr>
          <w:highlight w:val="yellow"/>
        </w:rPr>
      </w:pPr>
      <w:r>
        <w:t xml:space="preserve">There are two distinct implementations of </w:t>
      </w:r>
      <w:proofErr w:type="spellStart"/>
      <w:r w:rsidRPr="007B4B85">
        <w:rPr>
          <w:b/>
          <w:i/>
        </w:rPr>
        <w:t>wacls</w:t>
      </w:r>
      <w:proofErr w:type="spellEnd"/>
      <w:proofErr w:type="gramStart"/>
      <w:r>
        <w:t>;</w:t>
      </w:r>
      <w:proofErr w:type="gramEnd"/>
      <w:r>
        <w:t xml:space="preserve"> one for OneFS 8.0 (</w:t>
      </w:r>
      <w:proofErr w:type="spellStart"/>
      <w:r w:rsidRPr="00172F55">
        <w:rPr>
          <w:b/>
          <w:i/>
        </w:rPr>
        <w:t>wacls.c</w:t>
      </w:r>
      <w:proofErr w:type="spellEnd"/>
      <w:r>
        <w:t>) or later and the other for OneFS 7.2 (</w:t>
      </w:r>
      <w:r w:rsidRPr="00172F55">
        <w:rPr>
          <w:b/>
          <w:i/>
        </w:rPr>
        <w:t>wacls7.c</w:t>
      </w:r>
      <w:r>
        <w:t xml:space="preserve">) or later.  They differ in the method used to translate NFS4 ACLs to OneFS-native opaque ACL values before they are applied. OneFS 8.0 naturally accommodates the NFS4 ACL ‘flavor’, but on prior OneFS releases substantially more complexity is involved in translating NFS4 ACLs first to the OneFS-proprietary IFS ACL format, then to </w:t>
      </w:r>
      <w:proofErr w:type="gramStart"/>
      <w:r>
        <w:t>a</w:t>
      </w:r>
      <w:proofErr w:type="gramEnd"/>
      <w:r>
        <w:t xml:space="preserve"> OneFS Security Descriptor (SD) before being applied. </w:t>
      </w:r>
      <w:r w:rsidRPr="00A516E7">
        <w:rPr>
          <w:b/>
          <w:i/>
          <w:highlight w:val="yellow"/>
          <w:u w:val="single"/>
        </w:rPr>
        <w:t>As of this writing, only wacls7 has been fully developed</w:t>
      </w:r>
      <w:r w:rsidR="00142D39">
        <w:rPr>
          <w:b/>
          <w:i/>
          <w:highlight w:val="yellow"/>
          <w:u w:val="single"/>
        </w:rPr>
        <w:t>, but it works equally well when compiled under OneFS 7 and OneFS 8, but separate binaries are required between OneFS versions due to underlying changes in their respective runtime environments.</w:t>
      </w:r>
    </w:p>
    <w:p w14:paraId="585EAE55" w14:textId="77777777" w:rsidR="006A6043" w:rsidRDefault="006A6043" w:rsidP="006A6043">
      <w:pPr>
        <w:pStyle w:val="Heading2"/>
      </w:pPr>
      <w:bookmarkStart w:id="26" w:name="_Toc333651760"/>
      <w:bookmarkStart w:id="27" w:name="_Toc383300259"/>
      <w:r>
        <w:t>‘</w:t>
      </w:r>
      <w:proofErr w:type="spellStart"/>
      <w:proofErr w:type="gramStart"/>
      <w:r>
        <w:t>hacls</w:t>
      </w:r>
      <w:proofErr w:type="spellEnd"/>
      <w:r>
        <w:t>’</w:t>
      </w:r>
      <w:proofErr w:type="gramEnd"/>
      <w:r>
        <w:t xml:space="preserve"> (Portable: Native-to-CHEX ACL formatter)</w:t>
      </w:r>
      <w:bookmarkEnd w:id="26"/>
      <w:bookmarkEnd w:id="27"/>
    </w:p>
    <w:p w14:paraId="4352D243" w14:textId="77777777" w:rsidR="006A6043" w:rsidRDefault="006A6043" w:rsidP="006A6043">
      <w:pPr>
        <w:pStyle w:val="Body"/>
      </w:pPr>
      <w:proofErr w:type="spellStart"/>
      <w:proofErr w:type="gramStart"/>
      <w:r w:rsidRPr="000A315E">
        <w:rPr>
          <w:b/>
          <w:i/>
        </w:rPr>
        <w:t>hacls</w:t>
      </w:r>
      <w:proofErr w:type="spellEnd"/>
      <w:proofErr w:type="gramEnd"/>
      <w:r>
        <w:t xml:space="preserve"> was developed to aid in the end-to-end validation of ACLs translated and migrated by the tools described herein.  It addresses the problem of being able to easily compare post-translation and post-migration NFS4 ACL values by translating various ACL representations into the compact hexadecimal (‘CHEX’) format described above.  It is implemented as a simple Unix command-line filter program which ‘stream edits’ </w:t>
      </w:r>
      <w:proofErr w:type="spellStart"/>
      <w:r w:rsidRPr="00A97ED2">
        <w:rPr>
          <w:i/>
        </w:rPr>
        <w:t>stdin</w:t>
      </w:r>
      <w:proofErr w:type="spellEnd"/>
      <w:r>
        <w:t xml:space="preserve"> to </w:t>
      </w:r>
      <w:proofErr w:type="spellStart"/>
      <w:r w:rsidRPr="00A97ED2">
        <w:rPr>
          <w:i/>
        </w:rPr>
        <w:t>stdout</w:t>
      </w:r>
      <w:proofErr w:type="spellEnd"/>
      <w:r>
        <w:t>, converting various platform-specific ACL representations to the CHEX format. Recognized input formats include OneFS ‘</w:t>
      </w:r>
      <w:proofErr w:type="spellStart"/>
      <w:r>
        <w:t>ls</w:t>
      </w:r>
      <w:proofErr w:type="spellEnd"/>
      <w:r>
        <w:t xml:space="preserve"> -lend’ and Linux ‘nfs4_getfacl’.</w:t>
      </w:r>
    </w:p>
    <w:p w14:paraId="5B5936F2" w14:textId="77777777" w:rsidR="006A6043" w:rsidRPr="00A46216" w:rsidRDefault="006A6043" w:rsidP="006A6043">
      <w:pPr>
        <w:pStyle w:val="Body"/>
      </w:pPr>
      <w:r>
        <w:t xml:space="preserve">Using the same example as the last in previous section, here’s how </w:t>
      </w:r>
      <w:proofErr w:type="spellStart"/>
      <w:r w:rsidRPr="001A20FE">
        <w:rPr>
          <w:b/>
          <w:i/>
        </w:rPr>
        <w:t>hacls</w:t>
      </w:r>
      <w:proofErr w:type="spellEnd"/>
      <w:r>
        <w:t xml:space="preserve"> reformats OneFS-formatted ACE</w:t>
      </w:r>
      <w:r w:rsidRPr="00A46216">
        <w:t>s</w:t>
      </w:r>
      <w:proofErr w:type="gramStart"/>
      <w:r w:rsidRPr="00A46216">
        <w:t>;</w:t>
      </w:r>
      <w:proofErr w:type="gramEnd"/>
    </w:p>
    <w:p w14:paraId="089DBD41" w14:textId="77777777" w:rsidR="006A6043" w:rsidRPr="00A46216" w:rsidRDefault="006A6043" w:rsidP="006A6043">
      <w:pPr>
        <w:pStyle w:val="CodeSample"/>
      </w:pPr>
      <w:r w:rsidRPr="00A46216">
        <w:t># ls -lend acltest.d/acl_test_d.1 | ./hacls -ogc</w:t>
      </w:r>
    </w:p>
    <w:p w14:paraId="26722A33" w14:textId="77777777" w:rsidR="006A6043" w:rsidRPr="00A46216" w:rsidRDefault="006A6043" w:rsidP="006A6043">
      <w:pPr>
        <w:pStyle w:val="CodeSample"/>
      </w:pPr>
      <w:r w:rsidRPr="00A46216">
        <w:t># -------------------------------------------------</w:t>
      </w:r>
    </w:p>
    <w:p w14:paraId="04C9BA3A" w14:textId="77777777" w:rsidR="006A6043" w:rsidRPr="00A46216" w:rsidRDefault="006A6043" w:rsidP="006A6043">
      <w:pPr>
        <w:pStyle w:val="CodeSample"/>
      </w:pPr>
      <w:r w:rsidRPr="00A46216">
        <w:t># file: "acltest.d/acl_test_d.1"</w:t>
      </w:r>
    </w:p>
    <w:p w14:paraId="49F9F26D" w14:textId="77777777" w:rsidR="006A6043" w:rsidRPr="00A46216" w:rsidRDefault="006A6043" w:rsidP="006A6043">
      <w:pPr>
        <w:pStyle w:val="CodeSample"/>
      </w:pPr>
      <w:r w:rsidRPr="00A46216">
        <w:t># owner: 0</w:t>
      </w:r>
    </w:p>
    <w:p w14:paraId="14D611A6" w14:textId="77777777" w:rsidR="006A6043" w:rsidRPr="00A46216" w:rsidRDefault="006A6043" w:rsidP="006A6043">
      <w:pPr>
        <w:pStyle w:val="CodeSample"/>
      </w:pPr>
      <w:r w:rsidRPr="00A46216">
        <w:t># group: 0</w:t>
      </w:r>
    </w:p>
    <w:p w14:paraId="736FBCCE" w14:textId="77777777" w:rsidR="006A6043" w:rsidRPr="00A46216" w:rsidRDefault="006A6043" w:rsidP="006A6043">
      <w:pPr>
        <w:pStyle w:val="CodeSample"/>
      </w:pPr>
      <w:r w:rsidRPr="00A46216">
        <w:t># mode: 040750 (dir)</w:t>
      </w:r>
    </w:p>
    <w:p w14:paraId="20AB312F" w14:textId="77777777" w:rsidR="006A6043" w:rsidRPr="00A46216" w:rsidRDefault="006A6043" w:rsidP="006A6043">
      <w:pPr>
        <w:pStyle w:val="CodeSample"/>
      </w:pPr>
      <w:r w:rsidRPr="00A46216">
        <w:t xml:space="preserve"> 0: A 1601a7.00 user:0 &lt;OWNER@&gt;</w:t>
      </w:r>
    </w:p>
    <w:p w14:paraId="628AA5C6" w14:textId="77777777" w:rsidR="006A6043" w:rsidRPr="00A46216" w:rsidRDefault="006A6043" w:rsidP="006A6043">
      <w:pPr>
        <w:pStyle w:val="CodeSample"/>
      </w:pPr>
      <w:r w:rsidRPr="00A46216">
        <w:t xml:space="preserve"> 1: A 1200a1.00 user:501</w:t>
      </w:r>
    </w:p>
    <w:p w14:paraId="7C0684A1" w14:textId="77777777" w:rsidR="006A6043" w:rsidRPr="00A46216" w:rsidRDefault="006A6043" w:rsidP="006A6043">
      <w:pPr>
        <w:pStyle w:val="CodeSample"/>
      </w:pPr>
      <w:r w:rsidRPr="00A46216">
        <w:t xml:space="preserve"> 2: A 120080.40 group:0 &lt;GROUP@&gt;</w:t>
      </w:r>
    </w:p>
    <w:p w14:paraId="211AFD51" w14:textId="77777777" w:rsidR="006A6043" w:rsidRPr="00A46216" w:rsidRDefault="006A6043" w:rsidP="006A6043">
      <w:pPr>
        <w:pStyle w:val="CodeSample"/>
      </w:pPr>
      <w:r w:rsidRPr="00A46216">
        <w:t xml:space="preserve"> 3: A 120080.00 everyone</w:t>
      </w:r>
    </w:p>
    <w:p w14:paraId="2374C466" w14:textId="77777777" w:rsidR="006A6043" w:rsidRPr="00A46216" w:rsidRDefault="006A6043" w:rsidP="006A6043">
      <w:pPr>
        <w:pStyle w:val="CodeSample"/>
      </w:pPr>
      <w:r w:rsidRPr="00A46216">
        <w:t xml:space="preserve"> 4: A 1601e7.0b creator_owner</w:t>
      </w:r>
    </w:p>
    <w:p w14:paraId="519F4AD4" w14:textId="77777777" w:rsidR="006A6043" w:rsidRPr="00A46216" w:rsidRDefault="006A6043" w:rsidP="006A6043">
      <w:pPr>
        <w:pStyle w:val="CodeSample"/>
      </w:pPr>
      <w:r w:rsidRPr="00A46216">
        <w:t xml:space="preserve"> 5: A 1200a1.0b creator_group</w:t>
      </w:r>
    </w:p>
    <w:p w14:paraId="670695AF" w14:textId="77777777" w:rsidR="006A6043" w:rsidRDefault="006A6043" w:rsidP="006A6043">
      <w:pPr>
        <w:pStyle w:val="CodeSample"/>
      </w:pPr>
      <w:r w:rsidRPr="00A46216">
        <w:t xml:space="preserve"> 6: A 1200a0.0b everyone</w:t>
      </w:r>
    </w:p>
    <w:p w14:paraId="02A93F48" w14:textId="77777777" w:rsidR="006A6043" w:rsidRDefault="006A6043" w:rsidP="006A6043">
      <w:pPr>
        <w:pStyle w:val="Body"/>
      </w:pPr>
      <w:proofErr w:type="spellStart"/>
      <w:proofErr w:type="gramStart"/>
      <w:r w:rsidRPr="00A97ED2">
        <w:rPr>
          <w:b/>
          <w:i/>
        </w:rPr>
        <w:t>hacls</w:t>
      </w:r>
      <w:proofErr w:type="spellEnd"/>
      <w:proofErr w:type="gramEnd"/>
      <w:r>
        <w:t xml:space="preserve"> performs the following normalizations for NFS4 ACEs;</w:t>
      </w:r>
    </w:p>
    <w:p w14:paraId="31ED656E" w14:textId="77777777" w:rsidR="006A6043" w:rsidRDefault="006A6043" w:rsidP="006A6043">
      <w:pPr>
        <w:pStyle w:val="Body"/>
        <w:numPr>
          <w:ilvl w:val="0"/>
          <w:numId w:val="10"/>
        </w:numPr>
        <w:contextualSpacing/>
      </w:pPr>
      <w:r>
        <w:t>Each NFS4 ACE’s mask and flags are converted to the CHEX format.</w:t>
      </w:r>
    </w:p>
    <w:p w14:paraId="7B58F03F" w14:textId="77777777" w:rsidR="006A6043" w:rsidRDefault="006A6043" w:rsidP="006A6043">
      <w:pPr>
        <w:pStyle w:val="Body"/>
        <w:numPr>
          <w:ilvl w:val="0"/>
          <w:numId w:val="10"/>
        </w:numPr>
        <w:contextualSpacing/>
      </w:pPr>
      <w:r>
        <w:t>Well-known SID values are converted to their corresponding NFS4 special names.</w:t>
      </w:r>
    </w:p>
    <w:p w14:paraId="1E059614" w14:textId="77777777" w:rsidR="006A6043" w:rsidRDefault="006A6043" w:rsidP="006A6043">
      <w:pPr>
        <w:pStyle w:val="Body"/>
        <w:numPr>
          <w:ilvl w:val="0"/>
          <w:numId w:val="10"/>
        </w:numPr>
        <w:contextualSpacing/>
      </w:pPr>
      <w:r>
        <w:t xml:space="preserve">UID, GID, and SID trustee values that match the current file owner and group values are tagged with </w:t>
      </w:r>
      <w:r w:rsidRPr="002B551A">
        <w:rPr>
          <w:i/>
        </w:rPr>
        <w:t>&lt;owner</w:t>
      </w:r>
      <w:r w:rsidRPr="002B551A">
        <w:rPr>
          <w:i/>
        </w:rPr>
        <w:noBreakHyphen/>
      </w:r>
      <w:proofErr w:type="spellStart"/>
      <w:r w:rsidRPr="002B551A">
        <w:rPr>
          <w:i/>
        </w:rPr>
        <w:t>uid</w:t>
      </w:r>
      <w:proofErr w:type="spellEnd"/>
      <w:r w:rsidRPr="002B551A">
        <w:rPr>
          <w:i/>
        </w:rPr>
        <w:t>&gt;</w:t>
      </w:r>
      <w:r>
        <w:rPr>
          <w:i/>
        </w:rPr>
        <w:t>, &lt;owner-</w:t>
      </w:r>
      <w:proofErr w:type="spellStart"/>
      <w:r>
        <w:rPr>
          <w:i/>
        </w:rPr>
        <w:t>sid</w:t>
      </w:r>
      <w:proofErr w:type="spellEnd"/>
      <w:r>
        <w:rPr>
          <w:i/>
        </w:rPr>
        <w:t>&gt;, &lt;group-</w:t>
      </w:r>
      <w:proofErr w:type="spellStart"/>
      <w:r>
        <w:rPr>
          <w:i/>
        </w:rPr>
        <w:t>gid</w:t>
      </w:r>
      <w:proofErr w:type="spellEnd"/>
      <w:r>
        <w:rPr>
          <w:i/>
        </w:rPr>
        <w:t>&gt;,</w:t>
      </w:r>
      <w:r w:rsidRPr="002B551A">
        <w:rPr>
          <w:i/>
        </w:rPr>
        <w:t xml:space="preserve"> </w:t>
      </w:r>
      <w:r>
        <w:t xml:space="preserve">and </w:t>
      </w:r>
      <w:r>
        <w:rPr>
          <w:i/>
        </w:rPr>
        <w:t>&lt;group-</w:t>
      </w:r>
      <w:proofErr w:type="spellStart"/>
      <w:r>
        <w:rPr>
          <w:i/>
        </w:rPr>
        <w:t>sid</w:t>
      </w:r>
      <w:proofErr w:type="spellEnd"/>
      <w:r w:rsidRPr="002B551A">
        <w:rPr>
          <w:i/>
        </w:rPr>
        <w:t>&gt;</w:t>
      </w:r>
      <w:r>
        <w:t xml:space="preserve"> tags respectively.</w:t>
      </w:r>
    </w:p>
    <w:p w14:paraId="575B340A" w14:textId="77777777" w:rsidR="006A6043" w:rsidRDefault="006A6043" w:rsidP="006A6043">
      <w:pPr>
        <w:pStyle w:val="Body"/>
        <w:numPr>
          <w:ilvl w:val="0"/>
          <w:numId w:val="10"/>
        </w:numPr>
        <w:contextualSpacing/>
      </w:pPr>
      <w:r>
        <w:t xml:space="preserve">Since there is no OneFS keyword which explicitly convey that an ACE’s trustee value is a GROUP, </w:t>
      </w:r>
      <w:proofErr w:type="spellStart"/>
      <w:r w:rsidRPr="00A97ED2">
        <w:rPr>
          <w:b/>
          <w:i/>
        </w:rPr>
        <w:t>hacls</w:t>
      </w:r>
      <w:proofErr w:type="spellEnd"/>
      <w:r>
        <w:t xml:space="preserve"> will infer that the ACE4_IDENTIFIER_GROUP (0x40) flag is set for any trustee whose value which begins with </w:t>
      </w:r>
      <w:proofErr w:type="gramStart"/>
      <w:r>
        <w:t>‘</w:t>
      </w:r>
      <w:r w:rsidRPr="002B551A">
        <w:rPr>
          <w:i/>
        </w:rPr>
        <w:t>group:</w:t>
      </w:r>
      <w:r>
        <w:t>’.</w:t>
      </w:r>
      <w:proofErr w:type="gramEnd"/>
    </w:p>
    <w:p w14:paraId="60E83501" w14:textId="77777777" w:rsidR="006A6043" w:rsidRDefault="006A6043" w:rsidP="006A6043">
      <w:pPr>
        <w:pStyle w:val="Body"/>
        <w:numPr>
          <w:ilvl w:val="0"/>
          <w:numId w:val="10"/>
        </w:numPr>
        <w:contextualSpacing/>
      </w:pPr>
      <w:r>
        <w:t>Inherited ACEs will show their ACE4_INERITED (0x80) flag bit set.</w:t>
      </w:r>
    </w:p>
    <w:p w14:paraId="47464B3E" w14:textId="77777777" w:rsidR="006A6043" w:rsidRDefault="006A6043" w:rsidP="006A6043">
      <w:pPr>
        <w:pStyle w:val="Body"/>
        <w:spacing w:before="240"/>
        <w:contextualSpacing/>
      </w:pPr>
    </w:p>
    <w:p w14:paraId="6EC1683B" w14:textId="77777777" w:rsidR="006A6043" w:rsidRDefault="006A6043" w:rsidP="006A6043">
      <w:pPr>
        <w:pStyle w:val="Body"/>
        <w:spacing w:before="240"/>
        <w:contextualSpacing/>
      </w:pPr>
      <w:r>
        <w:t xml:space="preserve">As a simple command-line filter, </w:t>
      </w:r>
      <w:proofErr w:type="spellStart"/>
      <w:r w:rsidRPr="00FD247C">
        <w:rPr>
          <w:b/>
          <w:i/>
        </w:rPr>
        <w:t>hacls</w:t>
      </w:r>
      <w:proofErr w:type="spellEnd"/>
      <w:r>
        <w:t xml:space="preserve"> usage is quite simple</w:t>
      </w:r>
      <w:proofErr w:type="gramStart"/>
      <w:r>
        <w:t>;</w:t>
      </w:r>
      <w:proofErr w:type="gramEnd"/>
    </w:p>
    <w:p w14:paraId="0CC8900E" w14:textId="77777777" w:rsidR="006A6043" w:rsidRDefault="006A6043" w:rsidP="006A6043">
      <w:pPr>
        <w:pStyle w:val="CodeSample"/>
      </w:pPr>
      <w:r>
        <w:t># hacls -h</w:t>
      </w:r>
    </w:p>
    <w:p w14:paraId="054B1CDE" w14:textId="77777777" w:rsidR="006A6043" w:rsidRDefault="006A6043" w:rsidP="006A6043">
      <w:pPr>
        <w:pStyle w:val="CodeSample"/>
      </w:pPr>
      <w:r>
        <w:t>Usage: hacls [-ogc] &lt; &lt;bsd_formatted_acls&gt;</w:t>
      </w:r>
    </w:p>
    <w:p w14:paraId="5F4A8AAF" w14:textId="76D68B38" w:rsidR="006A6043" w:rsidRPr="006A6043" w:rsidRDefault="006A6043" w:rsidP="006A6043">
      <w:pPr>
        <w:pStyle w:val="CodeSample"/>
      </w:pPr>
      <w:r>
        <w:t xml:space="preserve">  Where:   -ogc -&gt; suppress output of OWNER:, GROUP:, and CONTROL: lines</w:t>
      </w:r>
    </w:p>
    <w:p w14:paraId="6721C66A" w14:textId="02152887" w:rsidR="00C21FD2" w:rsidRDefault="00C21FD2" w:rsidP="00C21FD2">
      <w:pPr>
        <w:pStyle w:val="Heading2"/>
      </w:pPr>
      <w:bookmarkStart w:id="28" w:name="_Toc383300260"/>
      <w:r w:rsidRPr="00C21FD2">
        <w:t>‘</w:t>
      </w:r>
      <w:proofErr w:type="spellStart"/>
      <w:proofErr w:type="gramStart"/>
      <w:r w:rsidRPr="00C21FD2">
        <w:t>chexcmp</w:t>
      </w:r>
      <w:proofErr w:type="spellEnd"/>
      <w:r w:rsidRPr="00C21FD2">
        <w:t>’</w:t>
      </w:r>
      <w:proofErr w:type="gramEnd"/>
      <w:r w:rsidR="00002C32">
        <w:t xml:space="preserve"> (Portable: CHEX compare)</w:t>
      </w:r>
      <w:bookmarkEnd w:id="28"/>
    </w:p>
    <w:p w14:paraId="16B1C86C" w14:textId="0DDC5222" w:rsidR="00C21FD2" w:rsidRPr="00C21FD2" w:rsidRDefault="00C21FD2" w:rsidP="00C21FD2">
      <w:pPr>
        <w:pStyle w:val="BodyText"/>
      </w:pPr>
      <w:r w:rsidRPr="00C21FD2">
        <w:t xml:space="preserve">The basic usage </w:t>
      </w:r>
      <w:r w:rsidR="00002C32">
        <w:t xml:space="preserve">of </w:t>
      </w:r>
      <w:proofErr w:type="spellStart"/>
      <w:r w:rsidR="00002C32" w:rsidRPr="00002C32">
        <w:rPr>
          <w:b/>
          <w:i/>
        </w:rPr>
        <w:t>chexcmp</w:t>
      </w:r>
      <w:proofErr w:type="spellEnd"/>
      <w:r w:rsidR="00002C32">
        <w:t xml:space="preserve"> is to </w:t>
      </w:r>
      <w:r w:rsidRPr="00C21FD2">
        <w:t xml:space="preserve">compare the bits set in two CHEX values, with ‘0’ and ‘1’ representing </w:t>
      </w:r>
      <w:r w:rsidR="00002C32">
        <w:t>each</w:t>
      </w:r>
      <w:r w:rsidRPr="00C21FD2">
        <w:t xml:space="preserve"> bit being set in the first and</w:t>
      </w:r>
      <w:r>
        <w:t xml:space="preserve"> </w:t>
      </w:r>
      <w:r w:rsidRPr="00C21FD2">
        <w:t>second argument respectively.  For example;</w:t>
      </w:r>
    </w:p>
    <w:p w14:paraId="3D628D1C" w14:textId="77777777" w:rsidR="00C21FD2" w:rsidRPr="00C21FD2" w:rsidRDefault="00C21FD2" w:rsidP="00C21FD2">
      <w:pPr>
        <w:pStyle w:val="CodeSample"/>
        <w:ind w:left="360"/>
        <w:rPr>
          <w:sz w:val="16"/>
          <w:szCs w:val="16"/>
        </w:rPr>
      </w:pPr>
      <w:r w:rsidRPr="00C21FD2">
        <w:rPr>
          <w:sz w:val="16"/>
          <w:szCs w:val="16"/>
        </w:rPr>
        <w:t># chexcmp 160183.00 160181.80</w:t>
      </w:r>
    </w:p>
    <w:p w14:paraId="08CC35A7" w14:textId="77777777" w:rsidR="00C21FD2" w:rsidRPr="00C21FD2" w:rsidRDefault="00C21FD2" w:rsidP="00C21FD2">
      <w:pPr>
        <w:pStyle w:val="CodeSample"/>
        <w:ind w:left="360"/>
        <w:rPr>
          <w:sz w:val="16"/>
          <w:szCs w:val="16"/>
        </w:rPr>
      </w:pPr>
      <w:r w:rsidRPr="00C21FD2">
        <w:rPr>
          <w:sz w:val="16"/>
          <w:szCs w:val="16"/>
        </w:rPr>
        <w:t>-- Permissions --</w:t>
      </w:r>
    </w:p>
    <w:p w14:paraId="1D331047" w14:textId="394D1CC5" w:rsidR="00C21FD2" w:rsidRPr="00C21FD2" w:rsidRDefault="00C21FD2" w:rsidP="00C21FD2">
      <w:pPr>
        <w:pStyle w:val="CodeSample"/>
        <w:ind w:left="360"/>
        <w:rPr>
          <w:sz w:val="16"/>
          <w:szCs w:val="16"/>
        </w:rPr>
      </w:pPr>
      <w:r w:rsidRPr="00C21FD2">
        <w:rPr>
          <w:sz w:val="16"/>
          <w:szCs w:val="16"/>
        </w:rPr>
        <w:t>1 1 120081</w:t>
      </w:r>
      <w:r>
        <w:rPr>
          <w:sz w:val="16"/>
          <w:szCs w:val="16"/>
        </w:rPr>
        <w:t xml:space="preserve"> *GENERIC_READ            </w:t>
      </w:r>
      <w:r w:rsidRPr="00C21FD2">
        <w:rPr>
          <w:sz w:val="16"/>
          <w:szCs w:val="16"/>
        </w:rPr>
        <w:t xml:space="preserve">  'R' - generic read</w:t>
      </w:r>
    </w:p>
    <w:p w14:paraId="4B0427A5" w14:textId="5D596250" w:rsidR="00C21FD2" w:rsidRPr="00C21FD2" w:rsidRDefault="00C21FD2" w:rsidP="00C21FD2">
      <w:pPr>
        <w:pStyle w:val="CodeSample"/>
        <w:ind w:left="360"/>
        <w:rPr>
          <w:sz w:val="16"/>
          <w:szCs w:val="16"/>
        </w:rPr>
      </w:pPr>
      <w:r w:rsidRPr="00C21FD2">
        <w:rPr>
          <w:sz w:val="16"/>
          <w:szCs w:val="16"/>
        </w:rPr>
        <w:t>1 1 000001</w:t>
      </w:r>
      <w:r>
        <w:rPr>
          <w:sz w:val="16"/>
          <w:szCs w:val="16"/>
        </w:rPr>
        <w:t xml:space="preserve"> *READ_DATA/LIST_DIRECTORY</w:t>
      </w:r>
      <w:r w:rsidR="00002C32">
        <w:rPr>
          <w:sz w:val="16"/>
          <w:szCs w:val="16"/>
        </w:rPr>
        <w:t xml:space="preserve">  'r' - </w:t>
      </w:r>
      <w:r w:rsidRPr="00C21FD2">
        <w:rPr>
          <w:sz w:val="16"/>
          <w:szCs w:val="16"/>
        </w:rPr>
        <w:t>(r)ead file data -or- list directory</w:t>
      </w:r>
    </w:p>
    <w:p w14:paraId="7971B317" w14:textId="24A3D312" w:rsidR="00C21FD2" w:rsidRPr="00C21FD2" w:rsidRDefault="00C21FD2" w:rsidP="00C21FD2">
      <w:pPr>
        <w:pStyle w:val="CodeSample"/>
        <w:ind w:left="360"/>
        <w:rPr>
          <w:sz w:val="16"/>
          <w:szCs w:val="16"/>
        </w:rPr>
      </w:pPr>
      <w:r w:rsidRPr="00C21FD2">
        <w:rPr>
          <w:sz w:val="16"/>
          <w:szCs w:val="16"/>
        </w:rPr>
        <w:t xml:space="preserve">1 0 000002 </w:t>
      </w:r>
      <w:r>
        <w:rPr>
          <w:sz w:val="16"/>
          <w:szCs w:val="16"/>
        </w:rPr>
        <w:t> WRITE_DATA/ADD_FILE      </w:t>
      </w:r>
      <w:r w:rsidR="00002C32">
        <w:rPr>
          <w:sz w:val="16"/>
          <w:szCs w:val="16"/>
        </w:rPr>
        <w:t xml:space="preserve"> 'w' - </w:t>
      </w:r>
      <w:r w:rsidRPr="00C21FD2">
        <w:rPr>
          <w:sz w:val="16"/>
          <w:szCs w:val="16"/>
        </w:rPr>
        <w:t>(w)rite file</w:t>
      </w:r>
      <w:r>
        <w:rPr>
          <w:sz w:val="16"/>
          <w:szCs w:val="16"/>
        </w:rPr>
        <w:t>'s data -or- create file in dir</w:t>
      </w:r>
    </w:p>
    <w:p w14:paraId="19F06481" w14:textId="265FBC37" w:rsidR="00C21FD2" w:rsidRPr="00C21FD2" w:rsidRDefault="00C21FD2" w:rsidP="00C21FD2">
      <w:pPr>
        <w:pStyle w:val="CodeSample"/>
        <w:ind w:left="360"/>
        <w:rPr>
          <w:sz w:val="16"/>
          <w:szCs w:val="16"/>
        </w:rPr>
      </w:pPr>
      <w:r w:rsidRPr="00C21FD2">
        <w:rPr>
          <w:sz w:val="16"/>
          <w:szCs w:val="16"/>
        </w:rPr>
        <w:t>1 1 000</w:t>
      </w:r>
      <w:r>
        <w:rPr>
          <w:sz w:val="16"/>
          <w:szCs w:val="16"/>
        </w:rPr>
        <w:t>080 *READ_ATTRIBUTES        </w:t>
      </w:r>
      <w:r w:rsidR="00002C32">
        <w:rPr>
          <w:sz w:val="16"/>
          <w:szCs w:val="16"/>
        </w:rPr>
        <w:t xml:space="preserve">   't' - </w:t>
      </w:r>
      <w:r w:rsidRPr="00C21FD2">
        <w:rPr>
          <w:sz w:val="16"/>
          <w:szCs w:val="16"/>
        </w:rPr>
        <w:t>read basic A(t)TRIBUTES (non-ACLs) of a file</w:t>
      </w:r>
    </w:p>
    <w:p w14:paraId="364C791D" w14:textId="3F18DE0C" w:rsidR="00C21FD2" w:rsidRPr="00C21FD2" w:rsidRDefault="00C21FD2" w:rsidP="00C21FD2">
      <w:pPr>
        <w:pStyle w:val="CodeSample"/>
        <w:ind w:left="360"/>
        <w:rPr>
          <w:sz w:val="16"/>
          <w:szCs w:val="16"/>
        </w:rPr>
      </w:pPr>
      <w:r w:rsidRPr="00C21FD2">
        <w:rPr>
          <w:sz w:val="16"/>
          <w:szCs w:val="16"/>
        </w:rPr>
        <w:t>1 1</w:t>
      </w:r>
      <w:r>
        <w:rPr>
          <w:sz w:val="16"/>
          <w:szCs w:val="16"/>
        </w:rPr>
        <w:t xml:space="preserve"> 000100  WRITE_ATTRIBUTES        </w:t>
      </w:r>
      <w:r w:rsidR="00002C32">
        <w:rPr>
          <w:sz w:val="16"/>
          <w:szCs w:val="16"/>
        </w:rPr>
        <w:t xml:space="preserve">  'T' - </w:t>
      </w:r>
      <w:r w:rsidRPr="00C21FD2">
        <w:rPr>
          <w:sz w:val="16"/>
          <w:szCs w:val="16"/>
        </w:rPr>
        <w:t>write basic a(T)tributes (non-ACLs) of a file</w:t>
      </w:r>
    </w:p>
    <w:p w14:paraId="2ECF159E" w14:textId="24F984E7" w:rsidR="00C21FD2" w:rsidRPr="00C21FD2" w:rsidRDefault="00C21FD2" w:rsidP="00C21FD2">
      <w:pPr>
        <w:pStyle w:val="CodeSample"/>
        <w:ind w:left="360"/>
        <w:rPr>
          <w:sz w:val="16"/>
          <w:szCs w:val="16"/>
        </w:rPr>
      </w:pPr>
      <w:r>
        <w:rPr>
          <w:sz w:val="16"/>
          <w:szCs w:val="16"/>
        </w:rPr>
        <w:t>1 1 020000 *READ_ACL                </w:t>
      </w:r>
      <w:r w:rsidR="00002C32">
        <w:rPr>
          <w:sz w:val="16"/>
          <w:szCs w:val="16"/>
        </w:rPr>
        <w:t xml:space="preserve">  'c' - </w:t>
      </w:r>
      <w:r w:rsidRPr="00C21FD2">
        <w:rPr>
          <w:sz w:val="16"/>
          <w:szCs w:val="16"/>
        </w:rPr>
        <w:t>read A(c)L</w:t>
      </w:r>
    </w:p>
    <w:p w14:paraId="597D1E32" w14:textId="61724AE7" w:rsidR="00C21FD2" w:rsidRPr="00C21FD2" w:rsidRDefault="00C21FD2" w:rsidP="00C21FD2">
      <w:pPr>
        <w:pStyle w:val="CodeSample"/>
        <w:ind w:left="360"/>
        <w:rPr>
          <w:sz w:val="16"/>
          <w:szCs w:val="16"/>
        </w:rPr>
      </w:pPr>
      <w:r>
        <w:rPr>
          <w:sz w:val="16"/>
          <w:szCs w:val="16"/>
        </w:rPr>
        <w:t xml:space="preserve">1 1 040000  WRITE_ACL             </w:t>
      </w:r>
      <w:r w:rsidR="00002C32">
        <w:rPr>
          <w:sz w:val="16"/>
          <w:szCs w:val="16"/>
        </w:rPr>
        <w:t xml:space="preserve">    'C' - </w:t>
      </w:r>
      <w:r w:rsidRPr="00C21FD2">
        <w:rPr>
          <w:sz w:val="16"/>
          <w:szCs w:val="16"/>
        </w:rPr>
        <w:t>write A(C)L</w:t>
      </w:r>
    </w:p>
    <w:p w14:paraId="2FFC4F2A" w14:textId="67D52A7C" w:rsidR="00C21FD2" w:rsidRPr="00C21FD2" w:rsidRDefault="00C21FD2" w:rsidP="00C21FD2">
      <w:pPr>
        <w:pStyle w:val="CodeSample"/>
        <w:ind w:left="360"/>
        <w:rPr>
          <w:sz w:val="16"/>
          <w:szCs w:val="16"/>
        </w:rPr>
      </w:pPr>
      <w:r>
        <w:rPr>
          <w:sz w:val="16"/>
          <w:szCs w:val="16"/>
        </w:rPr>
        <w:t xml:space="preserve">1 1 100000 *SYNCHRONIZE         </w:t>
      </w:r>
      <w:r w:rsidRPr="00C21FD2">
        <w:rPr>
          <w:sz w:val="16"/>
          <w:szCs w:val="16"/>
        </w:rPr>
        <w:t xml:space="preserve">      'y' - use object as </w:t>
      </w:r>
      <w:r>
        <w:rPr>
          <w:sz w:val="16"/>
          <w:szCs w:val="16"/>
        </w:rPr>
        <w:t xml:space="preserve">IPC </w:t>
      </w:r>
      <w:r w:rsidRPr="00C21FD2">
        <w:rPr>
          <w:sz w:val="16"/>
          <w:szCs w:val="16"/>
        </w:rPr>
        <w:t xml:space="preserve">s(y)nchronization primitive </w:t>
      </w:r>
    </w:p>
    <w:p w14:paraId="7D75C06B" w14:textId="77777777" w:rsidR="00C21FD2" w:rsidRPr="00C21FD2" w:rsidRDefault="00C21FD2" w:rsidP="00C21FD2">
      <w:pPr>
        <w:pStyle w:val="CodeSample"/>
        <w:ind w:left="360"/>
        <w:rPr>
          <w:sz w:val="16"/>
          <w:szCs w:val="16"/>
        </w:rPr>
      </w:pPr>
      <w:r w:rsidRPr="00C21FD2">
        <w:rPr>
          <w:sz w:val="16"/>
          <w:szCs w:val="16"/>
        </w:rPr>
        <w:t>-- Flags --</w:t>
      </w:r>
    </w:p>
    <w:p w14:paraId="70A1F833" w14:textId="77418A97" w:rsidR="00C21FD2" w:rsidRPr="00C21FD2" w:rsidRDefault="00C21FD2" w:rsidP="00C21FD2">
      <w:pPr>
        <w:pStyle w:val="CodeSample"/>
        <w:ind w:left="360"/>
        <w:rPr>
          <w:sz w:val="16"/>
          <w:szCs w:val="16"/>
        </w:rPr>
      </w:pPr>
      <w:r w:rsidRPr="00C21FD2">
        <w:rPr>
          <w:sz w:val="16"/>
          <w:szCs w:val="16"/>
        </w:rPr>
        <w:t xml:space="preserve">0 1 </w:t>
      </w:r>
      <w:r>
        <w:rPr>
          <w:sz w:val="16"/>
          <w:szCs w:val="16"/>
        </w:rPr>
        <w:t xml:space="preserve">000080  INHERITED_ACE     </w:t>
      </w:r>
      <w:r w:rsidRPr="00C21FD2">
        <w:rPr>
          <w:sz w:val="16"/>
          <w:szCs w:val="16"/>
        </w:rPr>
        <w:t>        '-' - inherited ace (no CITI letter)</w:t>
      </w:r>
    </w:p>
    <w:p w14:paraId="708929DC" w14:textId="1B0041A3" w:rsidR="00C21FD2" w:rsidRPr="00C21FD2" w:rsidRDefault="00C21FD2" w:rsidP="00C21FD2">
      <w:pPr>
        <w:pStyle w:val="BodyText"/>
      </w:pPr>
      <w:r w:rsidRPr="00C21FD2">
        <w:t>Note that a value of -1 can be used for either a mask of flag value to indicate ‘all defined bits’. So, for example, to see</w:t>
      </w:r>
      <w:r>
        <w:t xml:space="preserve"> </w:t>
      </w:r>
      <w:r w:rsidRPr="00C21FD2">
        <w:t>all bits that are or are not set for a given CHEX mask value, one could use</w:t>
      </w:r>
      <w:proofErr w:type="gramStart"/>
      <w:r w:rsidRPr="00C21FD2">
        <w:t>;</w:t>
      </w:r>
      <w:proofErr w:type="gramEnd"/>
    </w:p>
    <w:p w14:paraId="5917C466" w14:textId="77777777" w:rsidR="00C21FD2" w:rsidRPr="00C21FD2" w:rsidRDefault="00C21FD2" w:rsidP="00002C32">
      <w:pPr>
        <w:pStyle w:val="CodeSample"/>
        <w:ind w:left="360"/>
        <w:rPr>
          <w:sz w:val="16"/>
          <w:szCs w:val="16"/>
        </w:rPr>
      </w:pPr>
      <w:r w:rsidRPr="00C21FD2">
        <w:rPr>
          <w:sz w:val="16"/>
          <w:szCs w:val="16"/>
        </w:rPr>
        <w:t># chexcmp 120081 -1</w:t>
      </w:r>
    </w:p>
    <w:p w14:paraId="7FD6510C" w14:textId="77777777" w:rsidR="00C21FD2" w:rsidRPr="00C21FD2" w:rsidRDefault="00C21FD2" w:rsidP="00002C32">
      <w:pPr>
        <w:pStyle w:val="CodeSample"/>
        <w:ind w:left="360"/>
        <w:rPr>
          <w:sz w:val="16"/>
          <w:szCs w:val="16"/>
        </w:rPr>
      </w:pPr>
      <w:r w:rsidRPr="00C21FD2">
        <w:rPr>
          <w:sz w:val="16"/>
          <w:szCs w:val="16"/>
        </w:rPr>
        <w:t>-- Permissions --</w:t>
      </w:r>
    </w:p>
    <w:p w14:paraId="5BF02AF3" w14:textId="0EDFD29E" w:rsidR="00C21FD2" w:rsidRPr="00C21FD2" w:rsidRDefault="00C21FD2" w:rsidP="00002C32">
      <w:pPr>
        <w:pStyle w:val="CodeSample"/>
        <w:ind w:left="360"/>
        <w:rPr>
          <w:sz w:val="16"/>
          <w:szCs w:val="16"/>
        </w:rPr>
      </w:pPr>
      <w:r w:rsidRPr="00C21FD2">
        <w:rPr>
          <w:sz w:val="16"/>
          <w:szCs w:val="16"/>
        </w:rPr>
        <w:t xml:space="preserve">1 1 </w:t>
      </w:r>
      <w:r>
        <w:rPr>
          <w:sz w:val="16"/>
          <w:szCs w:val="16"/>
        </w:rPr>
        <w:t>120081 *GENERIC_READ          </w:t>
      </w:r>
      <w:r w:rsidRPr="00C21FD2">
        <w:rPr>
          <w:sz w:val="16"/>
          <w:szCs w:val="16"/>
        </w:rPr>
        <w:t xml:space="preserve">      </w:t>
      </w:r>
      <w:r w:rsidR="00002C32">
        <w:rPr>
          <w:sz w:val="16"/>
          <w:szCs w:val="16"/>
        </w:rPr>
        <w:t xml:space="preserve"> </w:t>
      </w:r>
      <w:r w:rsidRPr="00C21FD2">
        <w:rPr>
          <w:sz w:val="16"/>
          <w:szCs w:val="16"/>
        </w:rPr>
        <w:t>'R' - generic read</w:t>
      </w:r>
    </w:p>
    <w:p w14:paraId="27AC9434" w14:textId="78B8960B" w:rsidR="00C21FD2" w:rsidRPr="00C21FD2" w:rsidRDefault="00C21FD2" w:rsidP="00002C32">
      <w:pPr>
        <w:pStyle w:val="CodeSample"/>
        <w:ind w:left="360"/>
        <w:rPr>
          <w:sz w:val="16"/>
          <w:szCs w:val="16"/>
        </w:rPr>
      </w:pPr>
      <w:r w:rsidRPr="00C21FD2">
        <w:rPr>
          <w:sz w:val="16"/>
          <w:szCs w:val="16"/>
        </w:rPr>
        <w:t>0 1 16</w:t>
      </w:r>
      <w:r>
        <w:rPr>
          <w:sz w:val="16"/>
          <w:szCs w:val="16"/>
        </w:rPr>
        <w:t xml:space="preserve">0106 *GENERIC_WRITE           </w:t>
      </w:r>
      <w:r w:rsidR="00002C32">
        <w:rPr>
          <w:sz w:val="16"/>
          <w:szCs w:val="16"/>
        </w:rPr>
        <w:t xml:space="preserve">    </w:t>
      </w:r>
      <w:r w:rsidRPr="00C21FD2">
        <w:rPr>
          <w:sz w:val="16"/>
          <w:szCs w:val="16"/>
        </w:rPr>
        <w:t xml:space="preserve"> 'W' - generic write</w:t>
      </w:r>
    </w:p>
    <w:p w14:paraId="22BE6642" w14:textId="32D72B5B" w:rsidR="00C21FD2" w:rsidRPr="00C21FD2" w:rsidRDefault="00C21FD2" w:rsidP="00002C32">
      <w:pPr>
        <w:pStyle w:val="CodeSample"/>
        <w:ind w:left="360"/>
        <w:rPr>
          <w:sz w:val="16"/>
          <w:szCs w:val="16"/>
        </w:rPr>
      </w:pPr>
      <w:r w:rsidRPr="00C21FD2">
        <w:rPr>
          <w:sz w:val="16"/>
          <w:szCs w:val="16"/>
        </w:rPr>
        <w:t>0 1 1200</w:t>
      </w:r>
      <w:r w:rsidR="00002C32">
        <w:rPr>
          <w:sz w:val="16"/>
          <w:szCs w:val="16"/>
        </w:rPr>
        <w:t xml:space="preserve">a0 *GENERIC_EXECUTE         </w:t>
      </w:r>
      <w:r>
        <w:rPr>
          <w:sz w:val="16"/>
          <w:szCs w:val="16"/>
        </w:rPr>
        <w:t xml:space="preserve"> </w:t>
      </w:r>
      <w:r w:rsidRPr="00C21FD2">
        <w:rPr>
          <w:sz w:val="16"/>
          <w:szCs w:val="16"/>
        </w:rPr>
        <w:t>    'X' - generic execute</w:t>
      </w:r>
    </w:p>
    <w:p w14:paraId="7D65C3DF" w14:textId="5D7F843A" w:rsidR="00C21FD2" w:rsidRPr="00C21FD2" w:rsidRDefault="00C21FD2" w:rsidP="00002C32">
      <w:pPr>
        <w:pStyle w:val="CodeSample"/>
        <w:ind w:left="360"/>
        <w:rPr>
          <w:sz w:val="16"/>
          <w:szCs w:val="16"/>
        </w:rPr>
      </w:pPr>
      <w:r w:rsidRPr="00C21FD2">
        <w:rPr>
          <w:sz w:val="16"/>
          <w:szCs w:val="16"/>
        </w:rPr>
        <w:t>0 1 1f01ff</w:t>
      </w:r>
      <w:r w:rsidR="00002C32">
        <w:rPr>
          <w:sz w:val="16"/>
          <w:szCs w:val="16"/>
        </w:rPr>
        <w:t xml:space="preserve">  MASK_ALL                 </w:t>
      </w:r>
      <w:r>
        <w:rPr>
          <w:sz w:val="16"/>
          <w:szCs w:val="16"/>
        </w:rPr>
        <w:t xml:space="preserve">  </w:t>
      </w:r>
      <w:r w:rsidRPr="00C21FD2">
        <w:rPr>
          <w:sz w:val="16"/>
          <w:szCs w:val="16"/>
        </w:rPr>
        <w:t xml:space="preserve">  'A' - mask all</w:t>
      </w:r>
    </w:p>
    <w:p w14:paraId="4418304E" w14:textId="07AA71DE" w:rsidR="00C21FD2" w:rsidRPr="00C21FD2" w:rsidRDefault="00C21FD2" w:rsidP="00002C32">
      <w:pPr>
        <w:pStyle w:val="CodeSample"/>
        <w:ind w:left="360"/>
        <w:rPr>
          <w:sz w:val="16"/>
          <w:szCs w:val="16"/>
        </w:rPr>
      </w:pPr>
      <w:r>
        <w:rPr>
          <w:sz w:val="16"/>
          <w:szCs w:val="16"/>
        </w:rPr>
        <w:t>1 1 000001 *READ_DATA/</w:t>
      </w:r>
      <w:r w:rsidR="00002C32">
        <w:rPr>
          <w:sz w:val="16"/>
          <w:szCs w:val="16"/>
        </w:rPr>
        <w:t>LIST_DIRECTORY  </w:t>
      </w:r>
      <w:r w:rsidRPr="00C21FD2">
        <w:rPr>
          <w:sz w:val="16"/>
          <w:szCs w:val="16"/>
        </w:rPr>
        <w:t>   'r' - (r)ead file data -or- list directory</w:t>
      </w:r>
    </w:p>
    <w:p w14:paraId="6F02088F" w14:textId="478DF549" w:rsidR="00C21FD2" w:rsidRPr="00C21FD2" w:rsidRDefault="00C21FD2" w:rsidP="00002C32">
      <w:pPr>
        <w:pStyle w:val="CodeSample"/>
        <w:ind w:left="360"/>
        <w:rPr>
          <w:sz w:val="16"/>
          <w:szCs w:val="16"/>
        </w:rPr>
      </w:pPr>
      <w:r>
        <w:rPr>
          <w:sz w:val="16"/>
          <w:szCs w:val="16"/>
        </w:rPr>
        <w:t>0 1 000002 *WRITE_DATA/</w:t>
      </w:r>
      <w:r w:rsidR="00002C32">
        <w:rPr>
          <w:sz w:val="16"/>
          <w:szCs w:val="16"/>
        </w:rPr>
        <w:t xml:space="preserve">ADD_FILE          'w' - </w:t>
      </w:r>
      <w:r w:rsidRPr="00C21FD2">
        <w:rPr>
          <w:sz w:val="16"/>
          <w:szCs w:val="16"/>
        </w:rPr>
        <w:t>(w)r</w:t>
      </w:r>
      <w:r>
        <w:rPr>
          <w:sz w:val="16"/>
          <w:szCs w:val="16"/>
        </w:rPr>
        <w:t>ite file data -or- create</w:t>
      </w:r>
      <w:r w:rsidR="00002C32">
        <w:rPr>
          <w:sz w:val="16"/>
          <w:szCs w:val="16"/>
        </w:rPr>
        <w:t xml:space="preserve"> file in dir</w:t>
      </w:r>
    </w:p>
    <w:p w14:paraId="3C0F4931" w14:textId="77BD43D2" w:rsidR="00C21FD2" w:rsidRPr="00C21FD2" w:rsidRDefault="00C21FD2" w:rsidP="00002C32">
      <w:pPr>
        <w:pStyle w:val="CodeSample"/>
        <w:ind w:left="360"/>
        <w:rPr>
          <w:sz w:val="16"/>
          <w:szCs w:val="16"/>
        </w:rPr>
      </w:pPr>
      <w:r>
        <w:rPr>
          <w:sz w:val="16"/>
          <w:szCs w:val="16"/>
        </w:rPr>
        <w:t>0 1 000004 *APPEND_DATA/</w:t>
      </w:r>
      <w:r w:rsidR="00002C32">
        <w:rPr>
          <w:sz w:val="16"/>
          <w:szCs w:val="16"/>
        </w:rPr>
        <w:t xml:space="preserve">ADD_SUBDIRECTORY 'a' - </w:t>
      </w:r>
      <w:r w:rsidRPr="00C21FD2">
        <w:rPr>
          <w:sz w:val="16"/>
          <w:szCs w:val="16"/>
        </w:rPr>
        <w:t>(a)ppend file data -or- create subdirectory</w:t>
      </w:r>
    </w:p>
    <w:p w14:paraId="31779E5D" w14:textId="2C07DE8B" w:rsidR="00C21FD2" w:rsidRPr="00C21FD2" w:rsidRDefault="00C21FD2" w:rsidP="00002C32">
      <w:pPr>
        <w:pStyle w:val="CodeSample"/>
        <w:ind w:left="360"/>
        <w:rPr>
          <w:sz w:val="16"/>
          <w:szCs w:val="16"/>
        </w:rPr>
      </w:pPr>
      <w:r w:rsidRPr="00C21FD2">
        <w:rPr>
          <w:sz w:val="16"/>
          <w:szCs w:val="16"/>
        </w:rPr>
        <w:t>0 1 00</w:t>
      </w:r>
      <w:r>
        <w:rPr>
          <w:sz w:val="16"/>
          <w:szCs w:val="16"/>
        </w:rPr>
        <w:t>0008 *READ_NAMED_ATTRS        </w:t>
      </w:r>
      <w:r w:rsidR="00002C32">
        <w:rPr>
          <w:sz w:val="16"/>
          <w:szCs w:val="16"/>
        </w:rPr>
        <w:t xml:space="preserve">    </w:t>
      </w:r>
      <w:r w:rsidRPr="00C21FD2">
        <w:rPr>
          <w:sz w:val="16"/>
          <w:szCs w:val="16"/>
        </w:rPr>
        <w:t> 'n' - read (n)AMED attr of file or directory</w:t>
      </w:r>
    </w:p>
    <w:p w14:paraId="55032D27" w14:textId="7524081D" w:rsidR="00C21FD2" w:rsidRPr="00C21FD2" w:rsidRDefault="00C21FD2" w:rsidP="00002C32">
      <w:pPr>
        <w:pStyle w:val="CodeSample"/>
        <w:ind w:left="360"/>
        <w:rPr>
          <w:sz w:val="16"/>
          <w:szCs w:val="16"/>
        </w:rPr>
      </w:pPr>
      <w:r w:rsidRPr="00C21FD2">
        <w:rPr>
          <w:sz w:val="16"/>
          <w:szCs w:val="16"/>
        </w:rPr>
        <w:t xml:space="preserve">0 1 </w:t>
      </w:r>
      <w:r>
        <w:rPr>
          <w:sz w:val="16"/>
          <w:szCs w:val="16"/>
        </w:rPr>
        <w:t xml:space="preserve">000010 *WRITE_NAMED_ATTRS     </w:t>
      </w:r>
      <w:r w:rsidR="00002C32">
        <w:rPr>
          <w:sz w:val="16"/>
          <w:szCs w:val="16"/>
        </w:rPr>
        <w:t xml:space="preserve">       'N' - </w:t>
      </w:r>
      <w:r w:rsidRPr="00C21FD2">
        <w:rPr>
          <w:sz w:val="16"/>
          <w:szCs w:val="16"/>
        </w:rPr>
        <w:t>write (N)amed attr of file or directory</w:t>
      </w:r>
    </w:p>
    <w:p w14:paraId="75E80310" w14:textId="0FDAB746" w:rsidR="00C21FD2" w:rsidRPr="00C21FD2" w:rsidRDefault="00C21FD2" w:rsidP="00002C32">
      <w:pPr>
        <w:pStyle w:val="CodeSample"/>
        <w:ind w:left="360"/>
        <w:rPr>
          <w:sz w:val="16"/>
          <w:szCs w:val="16"/>
        </w:rPr>
      </w:pPr>
      <w:r w:rsidRPr="00C21FD2">
        <w:rPr>
          <w:sz w:val="16"/>
          <w:szCs w:val="16"/>
        </w:rPr>
        <w:t xml:space="preserve">0 </w:t>
      </w:r>
      <w:r>
        <w:rPr>
          <w:sz w:val="16"/>
          <w:szCs w:val="16"/>
        </w:rPr>
        <w:t xml:space="preserve">1 000020 *EXECUTE             </w:t>
      </w:r>
      <w:r w:rsidR="00002C32">
        <w:rPr>
          <w:sz w:val="16"/>
          <w:szCs w:val="16"/>
        </w:rPr>
        <w:t xml:space="preserve">         'x' - </w:t>
      </w:r>
      <w:r w:rsidRPr="00C21FD2">
        <w:rPr>
          <w:sz w:val="16"/>
          <w:szCs w:val="16"/>
        </w:rPr>
        <w:t>e(x)ecute file -or- traverse directory</w:t>
      </w:r>
    </w:p>
    <w:p w14:paraId="60CA6B1B" w14:textId="595CE2C6" w:rsidR="00C21FD2" w:rsidRPr="00C21FD2" w:rsidRDefault="00C21FD2" w:rsidP="00002C32">
      <w:pPr>
        <w:pStyle w:val="CodeSample"/>
        <w:ind w:left="360"/>
        <w:rPr>
          <w:sz w:val="16"/>
          <w:szCs w:val="16"/>
        </w:rPr>
      </w:pPr>
      <w:r>
        <w:rPr>
          <w:sz w:val="16"/>
          <w:szCs w:val="16"/>
        </w:rPr>
        <w:t>0 1 000040 *DELETE_CHILD      </w:t>
      </w:r>
      <w:r w:rsidR="00002C32">
        <w:rPr>
          <w:sz w:val="16"/>
          <w:szCs w:val="16"/>
        </w:rPr>
        <w:t xml:space="preserve">           'D' - </w:t>
      </w:r>
      <w:r w:rsidRPr="00C21FD2">
        <w:rPr>
          <w:sz w:val="16"/>
          <w:szCs w:val="16"/>
        </w:rPr>
        <w:t>(D)elete file or directory within a directory</w:t>
      </w:r>
    </w:p>
    <w:p w14:paraId="507BD308" w14:textId="24DA11F7" w:rsidR="00C21FD2" w:rsidRPr="00C21FD2" w:rsidRDefault="00C21FD2" w:rsidP="00002C32">
      <w:pPr>
        <w:pStyle w:val="CodeSample"/>
        <w:ind w:left="360"/>
        <w:rPr>
          <w:sz w:val="16"/>
          <w:szCs w:val="16"/>
        </w:rPr>
      </w:pPr>
      <w:r>
        <w:rPr>
          <w:sz w:val="16"/>
          <w:szCs w:val="16"/>
        </w:rPr>
        <w:t xml:space="preserve">1 1 000080 *READ_ATTRIBUTES </w:t>
      </w:r>
      <w:r w:rsidR="00002C32">
        <w:rPr>
          <w:sz w:val="16"/>
          <w:szCs w:val="16"/>
        </w:rPr>
        <w:t xml:space="preserve">             't' - </w:t>
      </w:r>
      <w:r w:rsidRPr="00C21FD2">
        <w:rPr>
          <w:sz w:val="16"/>
          <w:szCs w:val="16"/>
        </w:rPr>
        <w:t>read basic A(t)TRIBUTES (non-ACLs) of a file</w:t>
      </w:r>
    </w:p>
    <w:p w14:paraId="395BCD26" w14:textId="7AB94F6C" w:rsidR="00C21FD2" w:rsidRPr="00C21FD2" w:rsidRDefault="00C21FD2" w:rsidP="00002C32">
      <w:pPr>
        <w:pStyle w:val="CodeSample"/>
        <w:ind w:left="360"/>
        <w:rPr>
          <w:sz w:val="16"/>
          <w:szCs w:val="16"/>
        </w:rPr>
      </w:pPr>
      <w:r w:rsidRPr="00C21FD2">
        <w:rPr>
          <w:sz w:val="16"/>
          <w:szCs w:val="16"/>
        </w:rPr>
        <w:t>0 1 000100 *WRITE_ATTRIBUTES</w:t>
      </w:r>
      <w:r>
        <w:rPr>
          <w:sz w:val="16"/>
          <w:szCs w:val="16"/>
        </w:rPr>
        <w:t xml:space="preserve">  </w:t>
      </w:r>
      <w:r w:rsidR="00002C32">
        <w:rPr>
          <w:sz w:val="16"/>
          <w:szCs w:val="16"/>
        </w:rPr>
        <w:t xml:space="preserve">           'T' - </w:t>
      </w:r>
      <w:r w:rsidRPr="00C21FD2">
        <w:rPr>
          <w:sz w:val="16"/>
          <w:szCs w:val="16"/>
        </w:rPr>
        <w:t>write basic a(T)tributes (non-ACLs) of a file</w:t>
      </w:r>
    </w:p>
    <w:p w14:paraId="11D9EC38" w14:textId="641F4478" w:rsidR="00C21FD2" w:rsidRPr="00C21FD2" w:rsidRDefault="00C21FD2" w:rsidP="00002C32">
      <w:pPr>
        <w:pStyle w:val="CodeSample"/>
        <w:ind w:left="360"/>
        <w:rPr>
          <w:sz w:val="16"/>
          <w:szCs w:val="16"/>
        </w:rPr>
      </w:pPr>
      <w:r w:rsidRPr="00C21FD2">
        <w:rPr>
          <w:sz w:val="16"/>
          <w:szCs w:val="16"/>
        </w:rPr>
        <w:t>0 1 01000</w:t>
      </w:r>
      <w:r w:rsidR="00002C32">
        <w:rPr>
          <w:sz w:val="16"/>
          <w:szCs w:val="16"/>
        </w:rPr>
        <w:t>0 *DELETE                </w:t>
      </w:r>
      <w:r>
        <w:rPr>
          <w:sz w:val="16"/>
          <w:szCs w:val="16"/>
        </w:rPr>
        <w:t xml:space="preserve">    </w:t>
      </w:r>
      <w:r w:rsidR="00002C32">
        <w:rPr>
          <w:sz w:val="16"/>
          <w:szCs w:val="16"/>
        </w:rPr>
        <w:t xml:space="preserve">   'd' - </w:t>
      </w:r>
      <w:r w:rsidRPr="00C21FD2">
        <w:rPr>
          <w:sz w:val="16"/>
          <w:szCs w:val="16"/>
        </w:rPr>
        <w:t>(d)elete file -or- rmdir directory</w:t>
      </w:r>
    </w:p>
    <w:p w14:paraId="7047E9C5" w14:textId="7980B888" w:rsidR="00C21FD2" w:rsidRPr="00C21FD2" w:rsidRDefault="00C21FD2" w:rsidP="00002C32">
      <w:pPr>
        <w:pStyle w:val="CodeSample"/>
        <w:ind w:left="360"/>
        <w:rPr>
          <w:sz w:val="16"/>
          <w:szCs w:val="16"/>
        </w:rPr>
      </w:pPr>
      <w:r w:rsidRPr="00C21FD2">
        <w:rPr>
          <w:sz w:val="16"/>
          <w:szCs w:val="16"/>
        </w:rPr>
        <w:t xml:space="preserve">1 1 020000 *READ_ACL           </w:t>
      </w:r>
      <w:r w:rsidR="00002C32">
        <w:rPr>
          <w:sz w:val="16"/>
          <w:szCs w:val="16"/>
        </w:rPr>
        <w:t xml:space="preserve">  </w:t>
      </w:r>
      <w:r>
        <w:rPr>
          <w:sz w:val="16"/>
          <w:szCs w:val="16"/>
        </w:rPr>
        <w:t xml:space="preserve">   </w:t>
      </w:r>
      <w:r w:rsidR="00002C32">
        <w:rPr>
          <w:sz w:val="16"/>
          <w:szCs w:val="16"/>
        </w:rPr>
        <w:t xml:space="preserve">     'c' - </w:t>
      </w:r>
      <w:r w:rsidRPr="00C21FD2">
        <w:rPr>
          <w:sz w:val="16"/>
          <w:szCs w:val="16"/>
        </w:rPr>
        <w:t>read A(c)L</w:t>
      </w:r>
    </w:p>
    <w:p w14:paraId="11E02B12" w14:textId="20B845AA" w:rsidR="00C21FD2" w:rsidRPr="00C21FD2" w:rsidRDefault="00C21FD2" w:rsidP="00002C32">
      <w:pPr>
        <w:pStyle w:val="CodeSample"/>
        <w:ind w:left="360"/>
        <w:rPr>
          <w:sz w:val="16"/>
          <w:szCs w:val="16"/>
        </w:rPr>
      </w:pPr>
      <w:r w:rsidRPr="00C21FD2">
        <w:rPr>
          <w:sz w:val="16"/>
          <w:szCs w:val="16"/>
        </w:rPr>
        <w:t>0 1 0</w:t>
      </w:r>
      <w:r w:rsidR="00002C32">
        <w:rPr>
          <w:sz w:val="16"/>
          <w:szCs w:val="16"/>
        </w:rPr>
        <w:t xml:space="preserve">40000 *WRITE_ACL           </w:t>
      </w:r>
      <w:r>
        <w:rPr>
          <w:sz w:val="16"/>
          <w:szCs w:val="16"/>
        </w:rPr>
        <w:t xml:space="preserve">  </w:t>
      </w:r>
      <w:r w:rsidR="00002C32">
        <w:rPr>
          <w:sz w:val="16"/>
          <w:szCs w:val="16"/>
        </w:rPr>
        <w:t xml:space="preserve">       'C' - </w:t>
      </w:r>
      <w:r w:rsidRPr="00C21FD2">
        <w:rPr>
          <w:sz w:val="16"/>
          <w:szCs w:val="16"/>
        </w:rPr>
        <w:t>write A(C)L</w:t>
      </w:r>
    </w:p>
    <w:p w14:paraId="5FE118CB" w14:textId="5CA84E48" w:rsidR="00C21FD2" w:rsidRPr="00C21FD2" w:rsidRDefault="00C21FD2" w:rsidP="00002C32">
      <w:pPr>
        <w:pStyle w:val="CodeSample"/>
        <w:ind w:left="360"/>
        <w:rPr>
          <w:sz w:val="16"/>
          <w:szCs w:val="16"/>
        </w:rPr>
      </w:pPr>
      <w:r w:rsidRPr="00C21FD2">
        <w:rPr>
          <w:sz w:val="16"/>
          <w:szCs w:val="16"/>
        </w:rPr>
        <w:t>0 1</w:t>
      </w:r>
      <w:r>
        <w:rPr>
          <w:sz w:val="16"/>
          <w:szCs w:val="16"/>
        </w:rPr>
        <w:t xml:space="preserve"> 080000 *WRIT</w:t>
      </w:r>
      <w:r w:rsidR="00002C32">
        <w:rPr>
          <w:sz w:val="16"/>
          <w:szCs w:val="16"/>
        </w:rPr>
        <w:t>E_OWNER        </w:t>
      </w:r>
      <w:r>
        <w:rPr>
          <w:sz w:val="16"/>
          <w:szCs w:val="16"/>
        </w:rPr>
        <w:t> </w:t>
      </w:r>
      <w:r w:rsidR="00002C32">
        <w:rPr>
          <w:sz w:val="16"/>
          <w:szCs w:val="16"/>
        </w:rPr>
        <w:t xml:space="preserve">         'o' - </w:t>
      </w:r>
      <w:r w:rsidRPr="00C21FD2">
        <w:rPr>
          <w:sz w:val="16"/>
          <w:szCs w:val="16"/>
        </w:rPr>
        <w:t>write (o)wner and owner_group attributes</w:t>
      </w:r>
    </w:p>
    <w:p w14:paraId="08583206" w14:textId="3A83B2CC" w:rsidR="006A6043" w:rsidRPr="006A6043" w:rsidRDefault="00C21FD2" w:rsidP="006A6043">
      <w:pPr>
        <w:pStyle w:val="CodeSample"/>
        <w:ind w:left="360"/>
        <w:rPr>
          <w:sz w:val="16"/>
          <w:szCs w:val="16"/>
        </w:rPr>
      </w:pPr>
      <w:r w:rsidRPr="00C21FD2">
        <w:rPr>
          <w:sz w:val="16"/>
          <w:szCs w:val="16"/>
        </w:rPr>
        <w:t>1</w:t>
      </w:r>
      <w:r w:rsidR="00002C32">
        <w:rPr>
          <w:sz w:val="16"/>
          <w:szCs w:val="16"/>
        </w:rPr>
        <w:t xml:space="preserve"> 1 100000 *SYNCHRONIZE                  'y' - </w:t>
      </w:r>
      <w:r w:rsidRPr="00C21FD2">
        <w:rPr>
          <w:sz w:val="16"/>
          <w:szCs w:val="16"/>
        </w:rPr>
        <w:t xml:space="preserve">use object as </w:t>
      </w:r>
      <w:r>
        <w:rPr>
          <w:sz w:val="16"/>
          <w:szCs w:val="16"/>
        </w:rPr>
        <w:t>IPC s(y)nchronization</w:t>
      </w:r>
    </w:p>
    <w:p w14:paraId="176AC9A5" w14:textId="380BCE6E" w:rsidR="00BA2084" w:rsidRDefault="00BA2084" w:rsidP="00564AB4">
      <w:pPr>
        <w:pStyle w:val="Heading1"/>
      </w:pPr>
      <w:bookmarkStart w:id="29" w:name="_Toc333651764"/>
      <w:bookmarkStart w:id="30" w:name="_Toc383300261"/>
      <w:r>
        <w:t>Summary</w:t>
      </w:r>
      <w:bookmarkEnd w:id="29"/>
      <w:bookmarkEnd w:id="30"/>
    </w:p>
    <w:p w14:paraId="1E0711FF" w14:textId="6B342E0E" w:rsidR="001B7735" w:rsidRDefault="00D35061" w:rsidP="00D35061">
      <w:pPr>
        <w:pStyle w:val="Body"/>
        <w:keepNext/>
      </w:pPr>
      <w:r>
        <w:t>Files associated with this project may be distributed in various container formats, but will generally include the following files</w:t>
      </w:r>
      <w:proofErr w:type="gramStart"/>
      <w:r w:rsidR="001B7735">
        <w:t>;</w:t>
      </w:r>
      <w:proofErr w:type="gramEnd"/>
    </w:p>
    <w:p w14:paraId="104A189D" w14:textId="6E574308" w:rsidR="001B7735" w:rsidRDefault="008E15AC" w:rsidP="00D35061">
      <w:pPr>
        <w:pStyle w:val="CodeSample"/>
        <w:keepNext/>
      </w:pPr>
      <w:r>
        <w:t>src/</w:t>
      </w:r>
      <w:r w:rsidR="001B7735">
        <w:t xml:space="preserve">pwalk.c - </w:t>
      </w:r>
      <w:r w:rsidR="00A81160">
        <w:t>Fairly-portable C source for the</w:t>
      </w:r>
      <w:r w:rsidR="001B7735">
        <w:t xml:space="preserve"> </w:t>
      </w:r>
      <w:r w:rsidR="001B7735" w:rsidRPr="00A81160">
        <w:rPr>
          <w:i/>
        </w:rPr>
        <w:t>pwalk</w:t>
      </w:r>
      <w:r w:rsidR="001B7735">
        <w:t xml:space="preserve"> </w:t>
      </w:r>
      <w:r w:rsidR="00A81160">
        <w:t>program</w:t>
      </w:r>
    </w:p>
    <w:p w14:paraId="40346175" w14:textId="24B38D68" w:rsidR="001B7735" w:rsidRDefault="008E15AC" w:rsidP="00D35061">
      <w:pPr>
        <w:pStyle w:val="CodeSample"/>
        <w:keepNext/>
      </w:pPr>
      <w:r>
        <w:t>src/</w:t>
      </w:r>
      <w:r w:rsidR="001B7735">
        <w:t xml:space="preserve">pwalk_acls.c - </w:t>
      </w:r>
      <w:r w:rsidR="00A81160">
        <w:t xml:space="preserve">C source for </w:t>
      </w:r>
      <w:r w:rsidR="001B7735">
        <w:t xml:space="preserve">ACL-handling </w:t>
      </w:r>
      <w:r w:rsidR="00A81160">
        <w:t>module</w:t>
      </w:r>
      <w:r w:rsidR="001B7735">
        <w:t xml:space="preserve"> </w:t>
      </w:r>
      <w:r w:rsidR="00A81160">
        <w:t>used by</w:t>
      </w:r>
      <w:r w:rsidR="001B7735">
        <w:t xml:space="preserve"> </w:t>
      </w:r>
      <w:r w:rsidR="001B7735" w:rsidRPr="00A81160">
        <w:rPr>
          <w:i/>
        </w:rPr>
        <w:t>pwalk</w:t>
      </w:r>
      <w:r w:rsidR="00A81160">
        <w:rPr>
          <w:i/>
        </w:rPr>
        <w:t xml:space="preserve"> </w:t>
      </w:r>
      <w:r w:rsidR="00A81160" w:rsidRPr="00A81160">
        <w:rPr>
          <w:b w:val="0"/>
        </w:rPr>
        <w:t>and</w:t>
      </w:r>
      <w:r w:rsidR="00A81160">
        <w:rPr>
          <w:i/>
        </w:rPr>
        <w:t xml:space="preserve"> xacls</w:t>
      </w:r>
    </w:p>
    <w:p w14:paraId="021AF245" w14:textId="663C9570" w:rsidR="00FC1CA5" w:rsidRDefault="008E15AC" w:rsidP="00D35061">
      <w:pPr>
        <w:pStyle w:val="CodeSample"/>
        <w:keepNext/>
      </w:pPr>
      <w:r>
        <w:t>src/</w:t>
      </w:r>
      <w:r w:rsidR="001B7735">
        <w:t xml:space="preserve">pwalk_acls.h - </w:t>
      </w:r>
      <w:r w:rsidR="00A81160">
        <w:t xml:space="preserve">C header file used by </w:t>
      </w:r>
      <w:r w:rsidR="008148A0" w:rsidRPr="008148A0">
        <w:t xml:space="preserve"> </w:t>
      </w:r>
      <w:r w:rsidR="00A81160" w:rsidRPr="00A81160">
        <w:rPr>
          <w:i/>
        </w:rPr>
        <w:t>pwalk</w:t>
      </w:r>
      <w:r w:rsidR="00A81160">
        <w:rPr>
          <w:i/>
        </w:rPr>
        <w:t>, xacls, wacls</w:t>
      </w:r>
      <w:r w:rsidR="00D732B3">
        <w:rPr>
          <w:i/>
        </w:rPr>
        <w:t>, and hacls</w:t>
      </w:r>
      <w:r w:rsidR="00DC55F8" w:rsidRPr="00DC55F8">
        <w:t xml:space="preserve"> </w:t>
      </w:r>
      <w:r>
        <w:br/>
        <w:t>src/pwalk_onefs.[ch] - Functionality that will only build on OneFS</w:t>
      </w:r>
      <w:r>
        <w:br/>
        <w:t>src/pwalk_report.[ch] - work-in-progress for generalized reporting capability</w:t>
      </w:r>
    </w:p>
    <w:p w14:paraId="0A753104" w14:textId="3EC3BBEB" w:rsidR="00DC55F8" w:rsidRDefault="008E15AC" w:rsidP="00D35061">
      <w:pPr>
        <w:pStyle w:val="CodeSample"/>
        <w:keepNext/>
      </w:pPr>
      <w:r>
        <w:t>src/</w:t>
      </w:r>
      <w:r w:rsidR="00DC55F8">
        <w:t xml:space="preserve">wacls.c - OneFS-specific </w:t>
      </w:r>
      <w:r w:rsidR="00DC55F8" w:rsidRPr="00C3109C">
        <w:rPr>
          <w:i/>
        </w:rPr>
        <w:t>wacls</w:t>
      </w:r>
      <w:r w:rsidR="00DC55F8">
        <w:t xml:space="preserve"> program</w:t>
      </w:r>
    </w:p>
    <w:p w14:paraId="5CFE18F7" w14:textId="760D00F5" w:rsidR="00FD5D14" w:rsidRDefault="008E15AC" w:rsidP="00D35061">
      <w:pPr>
        <w:pStyle w:val="CodeSample"/>
        <w:keepNext/>
      </w:pPr>
      <w:r>
        <w:t>src/</w:t>
      </w:r>
      <w:r w:rsidR="00DC55F8">
        <w:t xml:space="preserve">xacls.c - Linux-specific </w:t>
      </w:r>
      <w:r w:rsidR="00DC55F8" w:rsidRPr="00C3109C">
        <w:rPr>
          <w:i/>
        </w:rPr>
        <w:t>xacls</w:t>
      </w:r>
      <w:r w:rsidR="00DC55F8">
        <w:t xml:space="preserve"> program</w:t>
      </w:r>
    </w:p>
    <w:p w14:paraId="141F4B91" w14:textId="6BEAA7FE" w:rsidR="00002C32" w:rsidRDefault="008E15AC" w:rsidP="00D35061">
      <w:pPr>
        <w:pStyle w:val="CodeSample"/>
        <w:keepNext/>
      </w:pPr>
      <w:r>
        <w:rPr>
          <w:szCs w:val="18"/>
        </w:rPr>
        <w:t>src/</w:t>
      </w:r>
      <w:r w:rsidR="00FD5D14" w:rsidRPr="007E4978">
        <w:rPr>
          <w:szCs w:val="18"/>
        </w:rPr>
        <w:t xml:space="preserve">hacls.c - Fairly portable </w:t>
      </w:r>
      <w:r w:rsidR="007E4978" w:rsidRPr="006E33B6">
        <w:rPr>
          <w:i/>
          <w:szCs w:val="18"/>
        </w:rPr>
        <w:t>hacls</w:t>
      </w:r>
      <w:r w:rsidR="007E4978" w:rsidRPr="007E4978">
        <w:rPr>
          <w:szCs w:val="18"/>
        </w:rPr>
        <w:t xml:space="preserve"> program</w:t>
      </w:r>
      <w:r w:rsidR="00002C32" w:rsidRPr="00002C32">
        <w:t xml:space="preserve"> </w:t>
      </w:r>
    </w:p>
    <w:p w14:paraId="3F3174E8" w14:textId="243BB82E" w:rsidR="00914E87" w:rsidRDefault="008E15AC" w:rsidP="00D35061">
      <w:pPr>
        <w:pStyle w:val="CodeSample"/>
        <w:keepNext/>
        <w:rPr>
          <w:szCs w:val="18"/>
        </w:rPr>
      </w:pPr>
      <w:r>
        <w:rPr>
          <w:szCs w:val="18"/>
        </w:rPr>
        <w:t>src/</w:t>
      </w:r>
      <w:r w:rsidR="00002C32">
        <w:rPr>
          <w:szCs w:val="18"/>
        </w:rPr>
        <w:t>chexcmp</w:t>
      </w:r>
      <w:r w:rsidR="00002C32" w:rsidRPr="007E4978">
        <w:rPr>
          <w:szCs w:val="18"/>
        </w:rPr>
        <w:t xml:space="preserve">.c - </w:t>
      </w:r>
      <w:r w:rsidR="00002C32">
        <w:rPr>
          <w:szCs w:val="18"/>
        </w:rPr>
        <w:t>Very</w:t>
      </w:r>
      <w:r w:rsidR="00002C32" w:rsidRPr="007E4978">
        <w:rPr>
          <w:szCs w:val="18"/>
        </w:rPr>
        <w:t xml:space="preserve"> portable </w:t>
      </w:r>
      <w:r w:rsidR="00002C32">
        <w:rPr>
          <w:i/>
          <w:szCs w:val="18"/>
        </w:rPr>
        <w:t>chexcmp</w:t>
      </w:r>
      <w:r w:rsidR="00002C32" w:rsidRPr="007E4978">
        <w:rPr>
          <w:szCs w:val="18"/>
        </w:rPr>
        <w:t xml:space="preserve"> program</w:t>
      </w:r>
    </w:p>
    <w:p w14:paraId="66CEC9C1" w14:textId="22158EC2" w:rsidR="00914E87" w:rsidRDefault="008E15AC" w:rsidP="00D35061">
      <w:pPr>
        <w:pStyle w:val="CodeSample"/>
        <w:keepNext/>
        <w:rPr>
          <w:szCs w:val="18"/>
        </w:rPr>
      </w:pPr>
      <w:r>
        <w:rPr>
          <w:szCs w:val="18"/>
        </w:rPr>
        <w:t>src/</w:t>
      </w:r>
      <w:r w:rsidR="00D35061">
        <w:rPr>
          <w:szCs w:val="18"/>
        </w:rPr>
        <w:t>Makefile*</w:t>
      </w:r>
      <w:r w:rsidR="00914E87" w:rsidRPr="007E4978">
        <w:rPr>
          <w:szCs w:val="18"/>
        </w:rPr>
        <w:t xml:space="preserve"> - </w:t>
      </w:r>
      <w:r w:rsidR="00D35061">
        <w:rPr>
          <w:szCs w:val="18"/>
        </w:rPr>
        <w:t>Makefiles for various platforms</w:t>
      </w:r>
      <w:r w:rsidR="00914E87" w:rsidRPr="00914E87">
        <w:rPr>
          <w:szCs w:val="18"/>
        </w:rPr>
        <w:t xml:space="preserve"> </w:t>
      </w:r>
    </w:p>
    <w:p w14:paraId="0DFA6AFB" w14:textId="3724E72A" w:rsidR="00914E87" w:rsidRDefault="008E15AC" w:rsidP="00D35061">
      <w:pPr>
        <w:pStyle w:val="CodeSample"/>
        <w:keepNext/>
        <w:rPr>
          <w:szCs w:val="18"/>
        </w:rPr>
      </w:pPr>
      <w:r>
        <w:rPr>
          <w:szCs w:val="18"/>
        </w:rPr>
        <w:t>bin/</w:t>
      </w:r>
      <w:r w:rsidR="00D35061">
        <w:rPr>
          <w:szCs w:val="18"/>
        </w:rPr>
        <w:t>onefs7 - pre-built OneFS 7.x binaries (from 7.2.1.3)</w:t>
      </w:r>
    </w:p>
    <w:p w14:paraId="12D34C5F" w14:textId="2C4CCA0C" w:rsidR="000D60B9" w:rsidRDefault="008E15AC" w:rsidP="000D60B9">
      <w:pPr>
        <w:pStyle w:val="CodeSample"/>
        <w:keepNext/>
        <w:rPr>
          <w:szCs w:val="18"/>
        </w:rPr>
      </w:pPr>
      <w:r>
        <w:rPr>
          <w:szCs w:val="18"/>
        </w:rPr>
        <w:t>bin/</w:t>
      </w:r>
      <w:r w:rsidR="00D35061">
        <w:rPr>
          <w:szCs w:val="18"/>
        </w:rPr>
        <w:t xml:space="preserve">onefs8 </w:t>
      </w:r>
      <w:r w:rsidR="00914E87" w:rsidRPr="007E4978">
        <w:rPr>
          <w:szCs w:val="18"/>
        </w:rPr>
        <w:t xml:space="preserve">- </w:t>
      </w:r>
      <w:r w:rsidR="00D35061">
        <w:rPr>
          <w:szCs w:val="18"/>
        </w:rPr>
        <w:t>pre-built OneFS 8.x binaries (from 8.0.1.1)</w:t>
      </w:r>
      <w:r w:rsidR="000D60B9" w:rsidRPr="000D60B9">
        <w:rPr>
          <w:szCs w:val="18"/>
        </w:rPr>
        <w:t xml:space="preserve"> </w:t>
      </w:r>
      <w:r>
        <w:rPr>
          <w:szCs w:val="18"/>
        </w:rPr>
        <w:br/>
        <w:t>bin/linux - pre-built Linux binaries</w:t>
      </w:r>
    </w:p>
    <w:p w14:paraId="3423FFA6" w14:textId="593F5972" w:rsidR="000D60B9" w:rsidRPr="000D60B9" w:rsidRDefault="008E15AC" w:rsidP="000D60B9">
      <w:pPr>
        <w:pStyle w:val="CodeSample"/>
        <w:keepNext/>
        <w:rPr>
          <w:szCs w:val="18"/>
        </w:rPr>
      </w:pPr>
      <w:r>
        <w:rPr>
          <w:szCs w:val="18"/>
        </w:rPr>
        <w:t>doc/</w:t>
      </w:r>
      <w:r w:rsidR="000D60B9">
        <w:rPr>
          <w:szCs w:val="18"/>
        </w:rPr>
        <w:t>*.</w:t>
      </w:r>
      <w:r>
        <w:rPr>
          <w:szCs w:val="18"/>
        </w:rPr>
        <w:t>{docx,xlsx,</w:t>
      </w:r>
      <w:r w:rsidR="000D60B9">
        <w:rPr>
          <w:szCs w:val="18"/>
        </w:rPr>
        <w:t>pptx</w:t>
      </w:r>
      <w:r>
        <w:rPr>
          <w:szCs w:val="18"/>
        </w:rPr>
        <w:t>)</w:t>
      </w:r>
      <w:r w:rsidR="000D60B9">
        <w:rPr>
          <w:szCs w:val="18"/>
        </w:rPr>
        <w:t xml:space="preserve"> - Related Word, Excel, and Powerpoint files</w:t>
      </w:r>
    </w:p>
    <w:p w14:paraId="4BD7B9A2" w14:textId="107D5B4B" w:rsidR="00D35061" w:rsidRDefault="00D35061" w:rsidP="001B4503">
      <w:pPr>
        <w:pStyle w:val="Body"/>
      </w:pPr>
      <w:r>
        <w:t xml:space="preserve">Some distributions may contain additional </w:t>
      </w:r>
      <w:r w:rsidR="000D60B9">
        <w:t xml:space="preserve">ancillary </w:t>
      </w:r>
      <w:proofErr w:type="gramStart"/>
      <w:r>
        <w:t>files</w:t>
      </w:r>
      <w:r w:rsidR="000D60B9">
        <w:t xml:space="preserve"> which</w:t>
      </w:r>
      <w:proofErr w:type="gramEnd"/>
      <w:r w:rsidR="000D60B9">
        <w:t xml:space="preserve"> should be self-documenting.</w:t>
      </w:r>
    </w:p>
    <w:p w14:paraId="0B1467FE" w14:textId="4640745D" w:rsidR="001B4503" w:rsidRPr="001B4503" w:rsidRDefault="001B4503" w:rsidP="001B4503">
      <w:pPr>
        <w:pStyle w:val="Body"/>
      </w:pPr>
      <w:r>
        <w:t>H</w:t>
      </w:r>
      <w:r w:rsidRPr="001B4503">
        <w:t>ere’s </w:t>
      </w:r>
      <w:r>
        <w:t>a quick crib</w:t>
      </w:r>
      <w:r w:rsidR="00D732B3">
        <w:t xml:space="preserve"> </w:t>
      </w:r>
      <w:r>
        <w:t xml:space="preserve">sheet on </w:t>
      </w:r>
      <w:r w:rsidR="000145FF">
        <w:t>how to build and use</w:t>
      </w:r>
      <w:r w:rsidR="00D732B3">
        <w:t xml:space="preserve"> these tools</w:t>
      </w:r>
      <w:proofErr w:type="gramStart"/>
      <w:r w:rsidRPr="001B4503">
        <w:t>;</w:t>
      </w:r>
      <w:proofErr w:type="gramEnd"/>
    </w:p>
    <w:p w14:paraId="15167F60" w14:textId="77777777" w:rsidR="009132C7" w:rsidRDefault="009132C7" w:rsidP="002C3500">
      <w:pPr>
        <w:pStyle w:val="ListParagraph"/>
        <w:numPr>
          <w:ilvl w:val="0"/>
          <w:numId w:val="30"/>
        </w:numPr>
      </w:pPr>
      <w:r>
        <w:t>On Linux;</w:t>
      </w:r>
    </w:p>
    <w:p w14:paraId="218DEE12" w14:textId="0C99F31D" w:rsidR="001B4503" w:rsidRPr="001B4503" w:rsidRDefault="001B4503" w:rsidP="009132C7">
      <w:pPr>
        <w:pStyle w:val="ListParagraph"/>
        <w:numPr>
          <w:ilvl w:val="1"/>
          <w:numId w:val="30"/>
        </w:numPr>
      </w:pPr>
      <w:r w:rsidRPr="001B4503">
        <w:t>‘</w:t>
      </w:r>
      <w:proofErr w:type="gramStart"/>
      <w:r w:rsidRPr="001B4503">
        <w:t>make</w:t>
      </w:r>
      <w:proofErr w:type="gramEnd"/>
      <w:r w:rsidRPr="001B4503">
        <w:t xml:space="preserve"> all’ per the Linux </w:t>
      </w:r>
      <w:proofErr w:type="spellStart"/>
      <w:r w:rsidRPr="001B4503">
        <w:t>Makefile</w:t>
      </w:r>
      <w:proofErr w:type="spellEnd"/>
      <w:r w:rsidRPr="001B4503">
        <w:t xml:space="preserve"> ('</w:t>
      </w:r>
      <w:proofErr w:type="spellStart"/>
      <w:r w:rsidRPr="001B4503">
        <w:t>ln</w:t>
      </w:r>
      <w:proofErr w:type="spellEnd"/>
      <w:r w:rsidRPr="001B4503">
        <w:t xml:space="preserve"> -s </w:t>
      </w:r>
      <w:proofErr w:type="spellStart"/>
      <w:r w:rsidRPr="001B4503">
        <w:t>Makefile.linux</w:t>
      </w:r>
      <w:proofErr w:type="spellEnd"/>
      <w:r w:rsidRPr="001B4503">
        <w:t xml:space="preserve"> </w:t>
      </w:r>
      <w:proofErr w:type="spellStart"/>
      <w:r w:rsidRPr="001B4503">
        <w:t>Makefile</w:t>
      </w:r>
      <w:proofErr w:type="spellEnd"/>
      <w:r w:rsidRPr="001B4503">
        <w:t>; make all’).</w:t>
      </w:r>
      <w:r w:rsidR="009132C7">
        <w:t xml:space="preserve"> </w:t>
      </w:r>
      <w:r w:rsidRPr="001B4503">
        <w:t xml:space="preserve">That should give you </w:t>
      </w:r>
      <w:proofErr w:type="spellStart"/>
      <w:r w:rsidRPr="009132C7">
        <w:rPr>
          <w:b/>
          <w:i/>
        </w:rPr>
        <w:t>pwalk</w:t>
      </w:r>
      <w:proofErr w:type="spellEnd"/>
      <w:r w:rsidRPr="001B4503">
        <w:t xml:space="preserve">, </w:t>
      </w:r>
      <w:proofErr w:type="spellStart"/>
      <w:r w:rsidRPr="009132C7">
        <w:rPr>
          <w:b/>
          <w:i/>
        </w:rPr>
        <w:t>xacls</w:t>
      </w:r>
      <w:proofErr w:type="spellEnd"/>
      <w:r w:rsidR="001F048C">
        <w:t xml:space="preserve">, </w:t>
      </w:r>
      <w:proofErr w:type="spellStart"/>
      <w:r w:rsidRPr="009132C7">
        <w:rPr>
          <w:b/>
          <w:i/>
        </w:rPr>
        <w:t>hacls</w:t>
      </w:r>
      <w:proofErr w:type="spellEnd"/>
      <w:r w:rsidR="001F048C" w:rsidRPr="009132C7">
        <w:rPr>
          <w:b/>
          <w:i/>
        </w:rPr>
        <w:t xml:space="preserve">, </w:t>
      </w:r>
      <w:r w:rsidR="001F048C" w:rsidRPr="001F048C">
        <w:t>and</w:t>
      </w:r>
      <w:r w:rsidR="001F048C" w:rsidRPr="009132C7">
        <w:rPr>
          <w:b/>
          <w:i/>
        </w:rPr>
        <w:t xml:space="preserve"> </w:t>
      </w:r>
      <w:proofErr w:type="spellStart"/>
      <w:r w:rsidR="001F048C" w:rsidRPr="009132C7">
        <w:rPr>
          <w:b/>
          <w:i/>
        </w:rPr>
        <w:t>chexcmp</w:t>
      </w:r>
      <w:proofErr w:type="spellEnd"/>
      <w:r w:rsidRPr="001B4503">
        <w:t xml:space="preserve"> -- all of which might best be installed in </w:t>
      </w:r>
      <w:r w:rsidRPr="009132C7">
        <w:rPr>
          <w:b/>
          <w:i/>
        </w:rPr>
        <w:t>/</w:t>
      </w:r>
      <w:proofErr w:type="spellStart"/>
      <w:r w:rsidRPr="009132C7">
        <w:rPr>
          <w:b/>
          <w:i/>
        </w:rPr>
        <w:t>usr</w:t>
      </w:r>
      <w:proofErr w:type="spellEnd"/>
      <w:r w:rsidRPr="009132C7">
        <w:rPr>
          <w:b/>
          <w:i/>
        </w:rPr>
        <w:t>/local/bin</w:t>
      </w:r>
    </w:p>
    <w:p w14:paraId="1836C1E9" w14:textId="77777777" w:rsidR="002C3500" w:rsidRDefault="001B4503" w:rsidP="002C3500">
      <w:pPr>
        <w:pStyle w:val="ListParagraph"/>
        <w:numPr>
          <w:ilvl w:val="1"/>
          <w:numId w:val="30"/>
        </w:numPr>
      </w:pPr>
      <w:proofErr w:type="spellStart"/>
      <w:proofErr w:type="gramStart"/>
      <w:r w:rsidRPr="001B4503">
        <w:rPr>
          <w:b/>
          <w:i/>
        </w:rPr>
        <w:t>pwalk</w:t>
      </w:r>
      <w:proofErr w:type="spellEnd"/>
      <w:proofErr w:type="gramEnd"/>
      <w:r>
        <w:t xml:space="preserve"> and </w:t>
      </w:r>
      <w:proofErr w:type="spellStart"/>
      <w:r w:rsidRPr="001B4503">
        <w:rPr>
          <w:b/>
          <w:i/>
        </w:rPr>
        <w:t>xacls</w:t>
      </w:r>
      <w:proofErr w:type="spellEnd"/>
      <w:r>
        <w:t xml:space="preserve"> are normally operated with root privilege to be able to read the POSIX ACLs on all files.</w:t>
      </w:r>
      <w:r w:rsidR="002C3500">
        <w:t xml:space="preserve"> </w:t>
      </w:r>
      <w:r w:rsidR="002C3500" w:rsidRPr="001B4503">
        <w:t xml:space="preserve">On Linux, either </w:t>
      </w:r>
      <w:proofErr w:type="spellStart"/>
      <w:r w:rsidR="002C3500" w:rsidRPr="001B4503">
        <w:rPr>
          <w:b/>
          <w:i/>
        </w:rPr>
        <w:t>xacls</w:t>
      </w:r>
      <w:proofErr w:type="spellEnd"/>
      <w:r w:rsidR="002C3500" w:rsidRPr="001B4503">
        <w:t xml:space="preserve"> or </w:t>
      </w:r>
      <w:proofErr w:type="spellStart"/>
      <w:r w:rsidR="002C3500" w:rsidRPr="001B4503">
        <w:rPr>
          <w:b/>
          <w:i/>
        </w:rPr>
        <w:t>pwalk</w:t>
      </w:r>
      <w:proofErr w:type="spellEnd"/>
      <w:r w:rsidR="002C3500" w:rsidRPr="001B4503">
        <w:t xml:space="preserve"> can g</w:t>
      </w:r>
      <w:r w:rsidR="002C3500">
        <w:t xml:space="preserve">enerate the binary ACLs outputs required by </w:t>
      </w:r>
      <w:proofErr w:type="spellStart"/>
      <w:r w:rsidR="002C3500" w:rsidRPr="002C3500">
        <w:rPr>
          <w:b/>
          <w:i/>
        </w:rPr>
        <w:t>wacls</w:t>
      </w:r>
      <w:proofErr w:type="spellEnd"/>
      <w:r w:rsidR="002C3500">
        <w:t xml:space="preserve"> on OneFS.</w:t>
      </w:r>
    </w:p>
    <w:p w14:paraId="547E4D8E" w14:textId="07B9D44D" w:rsidR="002C3500" w:rsidRDefault="002C3500" w:rsidP="002C3500">
      <w:pPr>
        <w:pStyle w:val="ListParagraph"/>
        <w:numPr>
          <w:ilvl w:val="2"/>
          <w:numId w:val="30"/>
        </w:numPr>
      </w:pPr>
      <w:r>
        <w:t>For</w:t>
      </w:r>
      <w:r w:rsidRPr="001B4503">
        <w:t xml:space="preserve"> </w:t>
      </w:r>
      <w:proofErr w:type="spellStart"/>
      <w:r>
        <w:rPr>
          <w:b/>
        </w:rPr>
        <w:t>xacls</w:t>
      </w:r>
      <w:proofErr w:type="spellEnd"/>
      <w:r w:rsidRPr="00001651">
        <w:t xml:space="preserve"> usage</w:t>
      </w:r>
      <w:r>
        <w:t>, see</w:t>
      </w:r>
      <w:r w:rsidRPr="001B4503">
        <w:t xml:space="preserve"> </w:t>
      </w:r>
      <w:r>
        <w:t>above.</w:t>
      </w:r>
    </w:p>
    <w:p w14:paraId="0C72309B" w14:textId="77777777" w:rsidR="002C3500" w:rsidRPr="001B4503" w:rsidRDefault="002C3500" w:rsidP="002C3500">
      <w:pPr>
        <w:pStyle w:val="ListParagraph"/>
        <w:numPr>
          <w:ilvl w:val="2"/>
          <w:numId w:val="30"/>
        </w:numPr>
      </w:pPr>
      <w:r>
        <w:t xml:space="preserve">For </w:t>
      </w:r>
      <w:proofErr w:type="spellStart"/>
      <w:r w:rsidRPr="00001651">
        <w:rPr>
          <w:b/>
          <w:i/>
        </w:rPr>
        <w:t>pwalk</w:t>
      </w:r>
      <w:proofErr w:type="spellEnd"/>
      <w:r>
        <w:t xml:space="preserve"> usage, see its accompanying </w:t>
      </w:r>
      <w:proofErr w:type="spellStart"/>
      <w:r>
        <w:t>Powerpoint</w:t>
      </w:r>
      <w:proofErr w:type="spellEnd"/>
      <w:r>
        <w:t xml:space="preserve"> deck.</w:t>
      </w:r>
    </w:p>
    <w:p w14:paraId="63D7EEDE" w14:textId="57CA8D08" w:rsidR="001B4503" w:rsidRDefault="002C3500" w:rsidP="002C3500">
      <w:pPr>
        <w:pStyle w:val="ListParagraph"/>
        <w:numPr>
          <w:ilvl w:val="2"/>
          <w:numId w:val="30"/>
        </w:numPr>
      </w:pPr>
      <w:r w:rsidRPr="001B4503">
        <w:t xml:space="preserve">Note that </w:t>
      </w:r>
      <w:proofErr w:type="spellStart"/>
      <w:r w:rsidRPr="00001651">
        <w:rPr>
          <w:b/>
          <w:i/>
        </w:rPr>
        <w:t>pwalk</w:t>
      </w:r>
      <w:proofErr w:type="spellEnd"/>
      <w:r w:rsidRPr="001B4503">
        <w:t xml:space="preserve"> can take multiple </w:t>
      </w:r>
      <w:r w:rsidRPr="00001651">
        <w:rPr>
          <w:b/>
          <w:i/>
        </w:rPr>
        <w:t>-</w:t>
      </w:r>
      <w:proofErr w:type="spellStart"/>
      <w:r w:rsidRPr="00001651">
        <w:rPr>
          <w:b/>
          <w:i/>
        </w:rPr>
        <w:t>xacls</w:t>
      </w:r>
      <w:proofErr w:type="spellEnd"/>
      <w:r w:rsidRPr="00001651">
        <w:rPr>
          <w:b/>
          <w:i/>
        </w:rPr>
        <w:t>=&lt;option&gt;</w:t>
      </w:r>
      <w:r w:rsidRPr="001B4503">
        <w:t xml:space="preserve"> values, so </w:t>
      </w:r>
      <w:r>
        <w:t>one</w:t>
      </w:r>
      <w:r w:rsidRPr="001B4503">
        <w:t xml:space="preserve"> can </w:t>
      </w:r>
      <w:proofErr w:type="gramStart"/>
      <w:r>
        <w:t>obtain</w:t>
      </w:r>
      <w:r w:rsidRPr="001B4503">
        <w:t xml:space="preserve"> </w:t>
      </w:r>
      <w:r>
        <w:t xml:space="preserve"> matched</w:t>
      </w:r>
      <w:proofErr w:type="gramEnd"/>
      <w:r>
        <w:t xml:space="preserve"> </w:t>
      </w:r>
      <w:r w:rsidRPr="001B4503">
        <w:t xml:space="preserve">binary and BSD ACL outputs in a single </w:t>
      </w:r>
      <w:r>
        <w:t>invocation.</w:t>
      </w:r>
    </w:p>
    <w:p w14:paraId="5F0C82AA" w14:textId="77777777" w:rsidR="009132C7" w:rsidRDefault="009132C7" w:rsidP="002C3500">
      <w:pPr>
        <w:pStyle w:val="ListParagraph"/>
        <w:numPr>
          <w:ilvl w:val="0"/>
          <w:numId w:val="30"/>
        </w:numPr>
      </w:pPr>
      <w:r>
        <w:t>On OneFS;</w:t>
      </w:r>
    </w:p>
    <w:p w14:paraId="54DADAF7" w14:textId="41AE2418" w:rsidR="007561DF" w:rsidRDefault="009132C7" w:rsidP="009132C7">
      <w:pPr>
        <w:pStyle w:val="ListParagraph"/>
        <w:numPr>
          <w:ilvl w:val="1"/>
          <w:numId w:val="30"/>
        </w:numPr>
      </w:pPr>
      <w:r>
        <w:t>T</w:t>
      </w:r>
      <w:r w:rsidR="007561DF">
        <w:t xml:space="preserve">he binary versions of </w:t>
      </w:r>
      <w:proofErr w:type="spellStart"/>
      <w:r w:rsidR="007561DF" w:rsidRPr="008A74A4">
        <w:rPr>
          <w:b/>
          <w:i/>
        </w:rPr>
        <w:t>wacls</w:t>
      </w:r>
      <w:proofErr w:type="spellEnd"/>
      <w:r w:rsidR="007561DF">
        <w:t xml:space="preserve"> and </w:t>
      </w:r>
      <w:proofErr w:type="spellStart"/>
      <w:r w:rsidR="007561DF" w:rsidRPr="008A74A4">
        <w:rPr>
          <w:b/>
          <w:i/>
        </w:rPr>
        <w:t>hacls</w:t>
      </w:r>
      <w:proofErr w:type="spellEnd"/>
      <w:r w:rsidR="007561DF">
        <w:t xml:space="preserve"> </w:t>
      </w:r>
      <w:r>
        <w:t>may be</w:t>
      </w:r>
      <w:r w:rsidR="007561DF">
        <w:t xml:space="preserve"> supplied </w:t>
      </w:r>
      <w:r>
        <w:t>either in</w:t>
      </w:r>
      <w:r w:rsidR="007561DF">
        <w:t xml:space="preserve"> uuencoded </w:t>
      </w:r>
      <w:r>
        <w:t xml:space="preserve">format or in OneFS version-specific directories </w:t>
      </w:r>
      <w:r w:rsidR="000D60B9">
        <w:t>in the</w:t>
      </w:r>
      <w:r>
        <w:t xml:space="preserve"> distribution </w:t>
      </w:r>
      <w:proofErr w:type="spellStart"/>
      <w:r>
        <w:t>tarball</w:t>
      </w:r>
      <w:proofErr w:type="spellEnd"/>
      <w:r w:rsidR="007561DF">
        <w:t>.  These are to be installed on the OneFS cluster by the root user such that they can</w:t>
      </w:r>
      <w:r w:rsidR="000D60B9">
        <w:t xml:space="preserve"> be invoked from whatever OneFS nodes the user requires.</w:t>
      </w:r>
    </w:p>
    <w:p w14:paraId="6B0F0BF8" w14:textId="77777777" w:rsidR="007561DF" w:rsidRPr="008A74A4" w:rsidRDefault="007561DF" w:rsidP="002C3500">
      <w:pPr>
        <w:pStyle w:val="ListParagraph"/>
        <w:numPr>
          <w:ilvl w:val="1"/>
          <w:numId w:val="30"/>
        </w:numPr>
        <w:rPr>
          <w:b/>
          <w:i/>
        </w:rPr>
      </w:pPr>
      <w:proofErr w:type="spellStart"/>
      <w:proofErr w:type="gramStart"/>
      <w:r w:rsidRPr="008A74A4">
        <w:rPr>
          <w:b/>
          <w:i/>
        </w:rPr>
        <w:t>mkdir</w:t>
      </w:r>
      <w:proofErr w:type="spellEnd"/>
      <w:proofErr w:type="gramEnd"/>
      <w:r w:rsidRPr="008A74A4">
        <w:rPr>
          <w:b/>
          <w:i/>
        </w:rPr>
        <w:t xml:space="preserve"> /ifs/</w:t>
      </w:r>
      <w:proofErr w:type="spellStart"/>
      <w:r w:rsidRPr="008A74A4">
        <w:rPr>
          <w:b/>
          <w:i/>
        </w:rPr>
        <w:t>wacls</w:t>
      </w:r>
      <w:proofErr w:type="spellEnd"/>
      <w:r>
        <w:t xml:space="preserve"> -- This directory </w:t>
      </w:r>
      <w:r w:rsidRPr="000D60B9">
        <w:rPr>
          <w:u w:val="single"/>
        </w:rPr>
        <w:t>must</w:t>
      </w:r>
      <w:r>
        <w:t xml:space="preserve"> exist for </w:t>
      </w:r>
      <w:proofErr w:type="spellStart"/>
      <w:r w:rsidRPr="008A74A4">
        <w:rPr>
          <w:b/>
          <w:i/>
        </w:rPr>
        <w:t>wacls</w:t>
      </w:r>
      <w:proofErr w:type="spellEnd"/>
      <w:r>
        <w:t xml:space="preserve"> to write its log files.</w:t>
      </w:r>
    </w:p>
    <w:p w14:paraId="3B4B2BEB" w14:textId="77777777" w:rsidR="007561DF" w:rsidRDefault="007561DF" w:rsidP="002C3500">
      <w:pPr>
        <w:pStyle w:val="ListParagraph"/>
        <w:numPr>
          <w:ilvl w:val="1"/>
          <w:numId w:val="30"/>
        </w:numPr>
      </w:pPr>
      <w:proofErr w:type="gramStart"/>
      <w:r w:rsidRPr="008A74A4">
        <w:rPr>
          <w:b/>
          <w:i/>
        </w:rPr>
        <w:t>uudecode</w:t>
      </w:r>
      <w:proofErr w:type="gramEnd"/>
      <w:r>
        <w:t xml:space="preserve"> the respective OneFS binaries into a directory in </w:t>
      </w:r>
      <w:r w:rsidRPr="008A74A4">
        <w:rPr>
          <w:b/>
          <w:i/>
        </w:rPr>
        <w:t>/ifs</w:t>
      </w:r>
      <w:r>
        <w:t xml:space="preserve">, such as </w:t>
      </w:r>
      <w:r w:rsidRPr="008A74A4">
        <w:rPr>
          <w:b/>
          <w:i/>
        </w:rPr>
        <w:t>/ifs/</w:t>
      </w:r>
      <w:proofErr w:type="spellStart"/>
      <w:r w:rsidRPr="008A74A4">
        <w:rPr>
          <w:b/>
          <w:i/>
        </w:rPr>
        <w:t>wacls</w:t>
      </w:r>
      <w:proofErr w:type="spellEnd"/>
      <w:r>
        <w:rPr>
          <w:b/>
          <w:i/>
        </w:rPr>
        <w:t>.</w:t>
      </w:r>
    </w:p>
    <w:p w14:paraId="673E1C91" w14:textId="19C15E75" w:rsidR="007561DF" w:rsidRDefault="007561DF" w:rsidP="002C3500">
      <w:pPr>
        <w:pStyle w:val="ListParagraph"/>
        <w:numPr>
          <w:ilvl w:val="1"/>
          <w:numId w:val="30"/>
        </w:numPr>
      </w:pPr>
      <w:r>
        <w:t xml:space="preserve">Copy </w:t>
      </w:r>
      <w:r w:rsidR="000D60B9">
        <w:t xml:space="preserve">OneFS version-specific </w:t>
      </w:r>
      <w:r>
        <w:t xml:space="preserve">binaries to </w:t>
      </w:r>
      <w:r w:rsidRPr="00683990">
        <w:rPr>
          <w:b/>
          <w:i/>
        </w:rPr>
        <w:t>/</w:t>
      </w:r>
      <w:proofErr w:type="spellStart"/>
      <w:r w:rsidRPr="00683990">
        <w:rPr>
          <w:b/>
          <w:i/>
        </w:rPr>
        <w:t>usr</w:t>
      </w:r>
      <w:proofErr w:type="spellEnd"/>
      <w:r w:rsidRPr="00683990">
        <w:rPr>
          <w:b/>
          <w:i/>
        </w:rPr>
        <w:t>/local/bin</w:t>
      </w:r>
      <w:r>
        <w:t xml:space="preserve"> on all </w:t>
      </w:r>
      <w:r w:rsidR="000D60B9">
        <w:t xml:space="preserve">OneFS </w:t>
      </w:r>
      <w:r>
        <w:t xml:space="preserve">nodes from </w:t>
      </w:r>
      <w:r w:rsidR="000D60B9">
        <w:t>which they will be run</w:t>
      </w:r>
      <w:r w:rsidR="00DD4085">
        <w:t xml:space="preserve">. To target all nodes, use the a </w:t>
      </w:r>
      <w:r>
        <w:t>OneFS co</w:t>
      </w:r>
      <w:r w:rsidR="00DD4085">
        <w:t xml:space="preserve">mmand line </w:t>
      </w:r>
      <w:r>
        <w:t>such as; ‘</w:t>
      </w:r>
      <w:proofErr w:type="spellStart"/>
      <w:r w:rsidRPr="00683990">
        <w:rPr>
          <w:b/>
          <w:i/>
        </w:rPr>
        <w:t>isi_for_array</w:t>
      </w:r>
      <w:proofErr w:type="spellEnd"/>
      <w:r w:rsidRPr="00683990">
        <w:rPr>
          <w:b/>
          <w:i/>
        </w:rPr>
        <w:t xml:space="preserve"> ‘</w:t>
      </w:r>
      <w:proofErr w:type="spellStart"/>
      <w:r w:rsidRPr="00683990">
        <w:rPr>
          <w:b/>
          <w:i/>
        </w:rPr>
        <w:t>cp</w:t>
      </w:r>
      <w:proofErr w:type="spellEnd"/>
      <w:r w:rsidRPr="00683990">
        <w:rPr>
          <w:b/>
          <w:i/>
        </w:rPr>
        <w:t xml:space="preserve"> /ifs/</w:t>
      </w:r>
      <w:proofErr w:type="spellStart"/>
      <w:r w:rsidRPr="00683990">
        <w:rPr>
          <w:b/>
          <w:i/>
        </w:rPr>
        <w:t>wacls</w:t>
      </w:r>
      <w:proofErr w:type="spellEnd"/>
      <w:r w:rsidRPr="00683990">
        <w:rPr>
          <w:b/>
          <w:i/>
        </w:rPr>
        <w:t>/[</w:t>
      </w:r>
      <w:proofErr w:type="spellStart"/>
      <w:proofErr w:type="gramStart"/>
      <w:r w:rsidRPr="00683990">
        <w:rPr>
          <w:b/>
          <w:i/>
        </w:rPr>
        <w:t>wh</w:t>
      </w:r>
      <w:proofErr w:type="spellEnd"/>
      <w:r w:rsidRPr="00683990">
        <w:rPr>
          <w:b/>
          <w:i/>
        </w:rPr>
        <w:t>]</w:t>
      </w:r>
      <w:proofErr w:type="spellStart"/>
      <w:r w:rsidRPr="00683990">
        <w:rPr>
          <w:b/>
          <w:i/>
        </w:rPr>
        <w:t>acls</w:t>
      </w:r>
      <w:proofErr w:type="spellEnd"/>
      <w:proofErr w:type="gramEnd"/>
      <w:r w:rsidRPr="00683990">
        <w:rPr>
          <w:b/>
          <w:i/>
        </w:rPr>
        <w:t xml:space="preserve"> /</w:t>
      </w:r>
      <w:proofErr w:type="spellStart"/>
      <w:r w:rsidRPr="00683990">
        <w:rPr>
          <w:b/>
          <w:i/>
        </w:rPr>
        <w:t>usr</w:t>
      </w:r>
      <w:proofErr w:type="spellEnd"/>
      <w:r w:rsidRPr="00683990">
        <w:rPr>
          <w:b/>
          <w:i/>
        </w:rPr>
        <w:t>/local/bin</w:t>
      </w:r>
      <w:r>
        <w:t>’.</w:t>
      </w:r>
    </w:p>
    <w:p w14:paraId="12A797F8" w14:textId="65987300" w:rsidR="001B4503" w:rsidRPr="001B4503" w:rsidRDefault="007561DF" w:rsidP="002C3500">
      <w:pPr>
        <w:pStyle w:val="ListParagraph"/>
        <w:numPr>
          <w:ilvl w:val="1"/>
          <w:numId w:val="30"/>
        </w:numPr>
      </w:pPr>
      <w:r w:rsidRPr="001B4503">
        <w:t xml:space="preserve">Note that </w:t>
      </w:r>
      <w:proofErr w:type="spellStart"/>
      <w:r w:rsidRPr="00001651">
        <w:rPr>
          <w:b/>
          <w:i/>
        </w:rPr>
        <w:t>wacls</w:t>
      </w:r>
      <w:proofErr w:type="spellEnd"/>
      <w:r w:rsidRPr="001B4503">
        <w:t xml:space="preserve"> requires root </w:t>
      </w:r>
      <w:r>
        <w:t>permissions</w:t>
      </w:r>
      <w:r w:rsidRPr="001B4503">
        <w:t xml:space="preserve">, and will </w:t>
      </w:r>
      <w:r>
        <w:t>refuse to</w:t>
      </w:r>
      <w:r w:rsidRPr="001B4503">
        <w:t xml:space="preserve"> run without it.</w:t>
      </w:r>
    </w:p>
    <w:p w14:paraId="427DB652" w14:textId="336199A8" w:rsidR="001B4503" w:rsidRPr="001B4503" w:rsidRDefault="001B4503" w:rsidP="009132C7">
      <w:pPr>
        <w:pStyle w:val="ListParagraph"/>
        <w:numPr>
          <w:ilvl w:val="2"/>
          <w:numId w:val="30"/>
        </w:numPr>
      </w:pPr>
      <w:r w:rsidRPr="001B4503">
        <w:t xml:space="preserve">On OneFS, </w:t>
      </w:r>
      <w:proofErr w:type="spellStart"/>
      <w:r w:rsidRPr="00001651">
        <w:rPr>
          <w:b/>
          <w:i/>
        </w:rPr>
        <w:t>wacls</w:t>
      </w:r>
      <w:proofErr w:type="spellEnd"/>
      <w:r w:rsidRPr="001B4503">
        <w:t xml:space="preserve"> applies binary A</w:t>
      </w:r>
      <w:r w:rsidR="00001651">
        <w:t xml:space="preserve">CLs from </w:t>
      </w:r>
      <w:proofErr w:type="spellStart"/>
      <w:r w:rsidR="00001651" w:rsidRPr="00174C89">
        <w:rPr>
          <w:b/>
          <w:i/>
        </w:rPr>
        <w:t>xacls</w:t>
      </w:r>
      <w:proofErr w:type="spellEnd"/>
      <w:r w:rsidR="00001651">
        <w:t xml:space="preserve"> or </w:t>
      </w:r>
      <w:proofErr w:type="spellStart"/>
      <w:r w:rsidR="00001651" w:rsidRPr="00174C89">
        <w:rPr>
          <w:b/>
          <w:i/>
        </w:rPr>
        <w:t>pwalk</w:t>
      </w:r>
      <w:proofErr w:type="spellEnd"/>
      <w:r w:rsidR="00001651">
        <w:t xml:space="preserve">, using </w:t>
      </w:r>
      <w:r w:rsidRPr="00001651">
        <w:rPr>
          <w:b/>
          <w:i/>
        </w:rPr>
        <w:t>-cd</w:t>
      </w:r>
      <w:r w:rsidRPr="00001651">
        <w:rPr>
          <w:b/>
        </w:rPr>
        <w:t>=</w:t>
      </w:r>
      <w:r w:rsidR="00001651" w:rsidRPr="00001651">
        <w:rPr>
          <w:b/>
        </w:rPr>
        <w:t>&lt;</w:t>
      </w:r>
      <w:proofErr w:type="spellStart"/>
      <w:r w:rsidR="00001651" w:rsidRPr="00001651">
        <w:rPr>
          <w:b/>
        </w:rPr>
        <w:t>dir</w:t>
      </w:r>
      <w:proofErr w:type="spellEnd"/>
      <w:r w:rsidR="00001651" w:rsidRPr="00001651">
        <w:rPr>
          <w:b/>
        </w:rPr>
        <w:t>&gt;</w:t>
      </w:r>
      <w:r w:rsidRPr="001B4503">
        <w:t xml:space="preserve"> to establish the correct CWD relative to the input </w:t>
      </w:r>
      <w:r w:rsidR="008C26EE">
        <w:t>pathnames</w:t>
      </w:r>
      <w:r w:rsidRPr="001B4503">
        <w:t>;</w:t>
      </w:r>
    </w:p>
    <w:p w14:paraId="6BC84E97" w14:textId="2A516162" w:rsidR="001B4503" w:rsidRPr="00001651" w:rsidRDefault="00381461" w:rsidP="009132C7">
      <w:pPr>
        <w:pStyle w:val="ListParagraph"/>
        <w:numPr>
          <w:ilvl w:val="2"/>
          <w:numId w:val="30"/>
        </w:numPr>
        <w:rPr>
          <w:b/>
          <w:i/>
        </w:rPr>
      </w:pPr>
      <w:proofErr w:type="gramStart"/>
      <w:r>
        <w:rPr>
          <w:b/>
          <w:i/>
        </w:rPr>
        <w:t>cat</w:t>
      </w:r>
      <w:proofErr w:type="gramEnd"/>
      <w:r>
        <w:rPr>
          <w:b/>
          <w:i/>
        </w:rPr>
        <w:t xml:space="preserve"> &lt;binary </w:t>
      </w:r>
      <w:proofErr w:type="spellStart"/>
      <w:r>
        <w:rPr>
          <w:b/>
          <w:i/>
        </w:rPr>
        <w:t>acls</w:t>
      </w:r>
      <w:proofErr w:type="spellEnd"/>
      <w:r>
        <w:rPr>
          <w:b/>
          <w:i/>
        </w:rPr>
        <w:t xml:space="preserve"> from</w:t>
      </w:r>
      <w:r w:rsidR="001B4503" w:rsidRPr="00001651">
        <w:rPr>
          <w:b/>
          <w:i/>
        </w:rPr>
        <w:t xml:space="preserve"> </w:t>
      </w:r>
      <w:proofErr w:type="spellStart"/>
      <w:r w:rsidR="001B4503" w:rsidRPr="00001651">
        <w:rPr>
          <w:b/>
          <w:i/>
        </w:rPr>
        <w:t>xacls</w:t>
      </w:r>
      <w:proofErr w:type="spellEnd"/>
      <w:r w:rsidR="001B4503" w:rsidRPr="00001651">
        <w:rPr>
          <w:b/>
          <w:i/>
        </w:rPr>
        <w:t xml:space="preserve"> or </w:t>
      </w:r>
      <w:proofErr w:type="spellStart"/>
      <w:r w:rsidR="001B4503" w:rsidRPr="00001651">
        <w:rPr>
          <w:b/>
          <w:i/>
        </w:rPr>
        <w:t>pwalk</w:t>
      </w:r>
      <w:proofErr w:type="spellEnd"/>
      <w:r w:rsidR="001B4503" w:rsidRPr="00001651">
        <w:rPr>
          <w:b/>
          <w:i/>
        </w:rPr>
        <w:t xml:space="preserve">&gt; | </w:t>
      </w:r>
      <w:proofErr w:type="spellStart"/>
      <w:r w:rsidR="001B4503" w:rsidRPr="00001651">
        <w:rPr>
          <w:b/>
          <w:i/>
        </w:rPr>
        <w:t>wacls</w:t>
      </w:r>
      <w:proofErr w:type="spellEnd"/>
      <w:r w:rsidR="001B4503" w:rsidRPr="00001651">
        <w:rPr>
          <w:b/>
          <w:i/>
        </w:rPr>
        <w:t xml:space="preserve"> -cd=&lt;</w:t>
      </w:r>
      <w:proofErr w:type="spellStart"/>
      <w:r w:rsidR="001B4503" w:rsidRPr="00001651">
        <w:rPr>
          <w:b/>
          <w:i/>
        </w:rPr>
        <w:t>testdir</w:t>
      </w:r>
      <w:proofErr w:type="spellEnd"/>
      <w:r w:rsidR="001B4503" w:rsidRPr="00001651">
        <w:rPr>
          <w:b/>
          <w:i/>
        </w:rPr>
        <w:t>&gt;</w:t>
      </w:r>
      <w:r w:rsidR="00DD4085">
        <w:rPr>
          <w:b/>
          <w:i/>
        </w:rPr>
        <w:t xml:space="preserve"> [-merge]</w:t>
      </w:r>
    </w:p>
    <w:p w14:paraId="7E7BD8C9" w14:textId="78D844F7" w:rsidR="001B4503" w:rsidRPr="001B4503" w:rsidRDefault="001B4503" w:rsidP="009132C7">
      <w:pPr>
        <w:pStyle w:val="ListParagraph"/>
        <w:numPr>
          <w:ilvl w:val="2"/>
          <w:numId w:val="30"/>
        </w:numPr>
      </w:pPr>
      <w:r w:rsidRPr="001B4503">
        <w:t xml:space="preserve">See </w:t>
      </w:r>
      <w:r w:rsidRPr="00001651">
        <w:rPr>
          <w:b/>
          <w:i/>
        </w:rPr>
        <w:t>/ifs/</w:t>
      </w:r>
      <w:proofErr w:type="spellStart"/>
      <w:r w:rsidRPr="00001651">
        <w:rPr>
          <w:b/>
          <w:i/>
        </w:rPr>
        <w:t>wacls</w:t>
      </w:r>
      <w:proofErr w:type="spellEnd"/>
      <w:r w:rsidRPr="001B4503">
        <w:t xml:space="preserve"> for log files</w:t>
      </w:r>
      <w:r w:rsidR="00174C89">
        <w:t xml:space="preserve">.  </w:t>
      </w:r>
      <w:r w:rsidR="008C26EE">
        <w:t>A log file is only produced if errors occur of if the</w:t>
      </w:r>
      <w:r w:rsidR="00174C89">
        <w:t xml:space="preserve"> debug or</w:t>
      </w:r>
      <w:r w:rsidR="008C26EE">
        <w:t xml:space="preserve"> verbose options were specified.</w:t>
      </w:r>
    </w:p>
    <w:p w14:paraId="41D471EA" w14:textId="2DDD98C3" w:rsidR="009132C7" w:rsidRDefault="009132C7" w:rsidP="002C3500">
      <w:pPr>
        <w:pStyle w:val="ListParagraph"/>
        <w:numPr>
          <w:ilvl w:val="0"/>
          <w:numId w:val="30"/>
        </w:numPr>
      </w:pPr>
      <w:r>
        <w:t>On both Linux and OneFS;</w:t>
      </w:r>
    </w:p>
    <w:p w14:paraId="50B8A7CA" w14:textId="77777777" w:rsidR="009132C7" w:rsidRPr="001B4503" w:rsidRDefault="009132C7" w:rsidP="009132C7">
      <w:pPr>
        <w:pStyle w:val="ListParagraph"/>
        <w:numPr>
          <w:ilvl w:val="1"/>
          <w:numId w:val="30"/>
        </w:numPr>
      </w:pPr>
      <w:proofErr w:type="spellStart"/>
      <w:proofErr w:type="gramStart"/>
      <w:r w:rsidRPr="001B4503">
        <w:rPr>
          <w:b/>
          <w:i/>
        </w:rPr>
        <w:t>hacls</w:t>
      </w:r>
      <w:proofErr w:type="spellEnd"/>
      <w:proofErr w:type="gramEnd"/>
      <w:r>
        <w:t xml:space="preserve"> and </w:t>
      </w:r>
      <w:proofErr w:type="spellStart"/>
      <w:r w:rsidRPr="000145FF">
        <w:rPr>
          <w:b/>
          <w:i/>
        </w:rPr>
        <w:t>chexcmp</w:t>
      </w:r>
      <w:proofErr w:type="spellEnd"/>
      <w:r>
        <w:t xml:space="preserve"> require no special privileges, since they is merely text formatters.</w:t>
      </w:r>
    </w:p>
    <w:p w14:paraId="39BC6751" w14:textId="6B5830E9" w:rsidR="00D04431" w:rsidRDefault="001B4503" w:rsidP="00D04431">
      <w:pPr>
        <w:pStyle w:val="ListParagraph"/>
        <w:numPr>
          <w:ilvl w:val="1"/>
          <w:numId w:val="30"/>
        </w:numPr>
      </w:pPr>
      <w:proofErr w:type="spellStart"/>
      <w:proofErr w:type="gramStart"/>
      <w:r w:rsidRPr="00001651">
        <w:rPr>
          <w:b/>
          <w:i/>
        </w:rPr>
        <w:t>hacls</w:t>
      </w:r>
      <w:proofErr w:type="spellEnd"/>
      <w:proofErr w:type="gramEnd"/>
      <w:r w:rsidRPr="001B4503">
        <w:t xml:space="preserve"> can be used to normalize </w:t>
      </w:r>
      <w:r w:rsidR="009132C7">
        <w:t>the ACEs of OneFS- or nfs4</w:t>
      </w:r>
      <w:r w:rsidR="00D04431">
        <w:t>_</w:t>
      </w:r>
      <w:r w:rsidR="009132C7">
        <w:t>getfacl-formatted ACLs</w:t>
      </w:r>
      <w:r w:rsidRPr="001B4503">
        <w:t xml:space="preserve"> </w:t>
      </w:r>
      <w:r w:rsidR="00925A09">
        <w:t>to</w:t>
      </w:r>
      <w:r w:rsidRPr="001B4503">
        <w:t xml:space="preserve"> </w:t>
      </w:r>
      <w:r w:rsidR="006A44CF">
        <w:t xml:space="preserve">the </w:t>
      </w:r>
      <w:r w:rsidRPr="001B4503">
        <w:t xml:space="preserve">CHEX format </w:t>
      </w:r>
      <w:r w:rsidR="0089093E">
        <w:t>described above</w:t>
      </w:r>
      <w:r w:rsidR="009132C7">
        <w:t>.</w:t>
      </w:r>
    </w:p>
    <w:p w14:paraId="42A45EC5" w14:textId="0BD451F1" w:rsidR="001B4503" w:rsidRPr="00D04431" w:rsidRDefault="001B4503" w:rsidP="00D04431">
      <w:pPr>
        <w:pStyle w:val="ListParagraph"/>
        <w:numPr>
          <w:ilvl w:val="2"/>
          <w:numId w:val="30"/>
        </w:numPr>
      </w:pPr>
      <w:r w:rsidRPr="001B4503">
        <w:t xml:space="preserve">OneFS: </w:t>
      </w:r>
      <w:proofErr w:type="spellStart"/>
      <w:r w:rsidR="007561DF" w:rsidRPr="00D04431">
        <w:rPr>
          <w:b/>
          <w:i/>
        </w:rPr>
        <w:t>ls</w:t>
      </w:r>
      <w:proofErr w:type="spellEnd"/>
      <w:r w:rsidR="007561DF" w:rsidRPr="00D04431">
        <w:rPr>
          <w:b/>
          <w:i/>
        </w:rPr>
        <w:t xml:space="preserve"> -lend</w:t>
      </w:r>
      <w:r w:rsidRPr="00D04431">
        <w:rPr>
          <w:b/>
          <w:i/>
        </w:rPr>
        <w:t xml:space="preserve"> &lt;</w:t>
      </w:r>
      <w:proofErr w:type="spellStart"/>
      <w:r w:rsidRPr="00D04431">
        <w:rPr>
          <w:b/>
          <w:i/>
        </w:rPr>
        <w:t>testdir</w:t>
      </w:r>
      <w:proofErr w:type="spellEnd"/>
      <w:r w:rsidRPr="00D04431">
        <w:rPr>
          <w:b/>
          <w:i/>
        </w:rPr>
        <w:t>&gt;</w:t>
      </w:r>
      <w:r w:rsidR="007561DF" w:rsidRPr="00D04431">
        <w:rPr>
          <w:b/>
          <w:i/>
        </w:rPr>
        <w:t>/*</w:t>
      </w:r>
      <w:r w:rsidRPr="00D04431">
        <w:rPr>
          <w:b/>
          <w:i/>
        </w:rPr>
        <w:t xml:space="preserve"> | </w:t>
      </w:r>
      <w:proofErr w:type="spellStart"/>
      <w:r w:rsidRPr="00D04431">
        <w:rPr>
          <w:b/>
          <w:i/>
        </w:rPr>
        <w:t>hacls</w:t>
      </w:r>
      <w:proofErr w:type="spellEnd"/>
      <w:r w:rsidRPr="00D04431">
        <w:rPr>
          <w:b/>
          <w:i/>
        </w:rPr>
        <w:t xml:space="preserve"> </w:t>
      </w:r>
      <w:r w:rsidR="00CE0C46" w:rsidRPr="00D04431">
        <w:rPr>
          <w:b/>
          <w:i/>
        </w:rPr>
        <w:t>-</w:t>
      </w:r>
      <w:proofErr w:type="spellStart"/>
      <w:r w:rsidR="00CE0C46" w:rsidRPr="00D04431">
        <w:rPr>
          <w:b/>
          <w:i/>
        </w:rPr>
        <w:t>ogc</w:t>
      </w:r>
      <w:proofErr w:type="spellEnd"/>
      <w:r w:rsidR="00CE0C46" w:rsidRPr="00D04431">
        <w:rPr>
          <w:b/>
          <w:i/>
        </w:rPr>
        <w:t xml:space="preserve"> </w:t>
      </w:r>
      <w:r w:rsidRPr="00D04431">
        <w:rPr>
          <w:b/>
          <w:i/>
        </w:rPr>
        <w:t xml:space="preserve">&gt; </w:t>
      </w:r>
      <w:proofErr w:type="spellStart"/>
      <w:r w:rsidRPr="00D04431">
        <w:rPr>
          <w:b/>
          <w:i/>
        </w:rPr>
        <w:t>chex.onefs</w:t>
      </w:r>
      <w:proofErr w:type="spellEnd"/>
    </w:p>
    <w:p w14:paraId="2E57FD67" w14:textId="77777777" w:rsidR="00D04431" w:rsidRPr="00D04431" w:rsidRDefault="001B4503" w:rsidP="00D04431">
      <w:pPr>
        <w:pStyle w:val="ListParagraph"/>
        <w:numPr>
          <w:ilvl w:val="2"/>
          <w:numId w:val="30"/>
        </w:numPr>
      </w:pPr>
      <w:r w:rsidRPr="001B4503">
        <w:t>Linux: </w:t>
      </w:r>
      <w:r w:rsidRPr="00D04431">
        <w:rPr>
          <w:b/>
          <w:i/>
          <w:highlight w:val="yellow"/>
        </w:rPr>
        <w:t>find &lt;</w:t>
      </w:r>
      <w:proofErr w:type="spellStart"/>
      <w:r w:rsidRPr="00D04431">
        <w:rPr>
          <w:b/>
          <w:i/>
          <w:highlight w:val="yellow"/>
        </w:rPr>
        <w:t>testdir</w:t>
      </w:r>
      <w:proofErr w:type="spellEnd"/>
      <w:r w:rsidRPr="00D04431">
        <w:rPr>
          <w:b/>
          <w:i/>
          <w:highlight w:val="yellow"/>
        </w:rPr>
        <w:t xml:space="preserve">&gt; </w:t>
      </w:r>
      <w:proofErr w:type="gramStart"/>
      <w:r w:rsidRPr="00D04431">
        <w:rPr>
          <w:b/>
          <w:i/>
          <w:highlight w:val="yellow"/>
        </w:rPr>
        <w:t>| ./</w:t>
      </w:r>
      <w:proofErr w:type="spellStart"/>
      <w:proofErr w:type="gramEnd"/>
      <w:r w:rsidRPr="00D04431">
        <w:rPr>
          <w:b/>
          <w:i/>
          <w:highlight w:val="yellow"/>
        </w:rPr>
        <w:t>xac</w:t>
      </w:r>
      <w:r w:rsidR="009132C7" w:rsidRPr="00D04431">
        <w:rPr>
          <w:b/>
          <w:i/>
          <w:highlight w:val="yellow"/>
        </w:rPr>
        <w:t>ls</w:t>
      </w:r>
      <w:proofErr w:type="spellEnd"/>
      <w:r w:rsidR="009132C7" w:rsidRPr="00D04431">
        <w:rPr>
          <w:b/>
          <w:i/>
          <w:highlight w:val="yellow"/>
        </w:rPr>
        <w:t xml:space="preserve"> -</w:t>
      </w:r>
      <w:proofErr w:type="spellStart"/>
      <w:r w:rsidR="009132C7" w:rsidRPr="00D04431">
        <w:rPr>
          <w:b/>
          <w:i/>
          <w:highlight w:val="yellow"/>
        </w:rPr>
        <w:t>i</w:t>
      </w:r>
      <w:proofErr w:type="spellEnd"/>
      <w:r w:rsidR="009132C7" w:rsidRPr="00D04431">
        <w:rPr>
          <w:b/>
          <w:i/>
          <w:highlight w:val="yellow"/>
        </w:rPr>
        <w:t xml:space="preserve"> -</w:t>
      </w:r>
      <w:proofErr w:type="spellStart"/>
      <w:r w:rsidR="009132C7" w:rsidRPr="00D04431">
        <w:rPr>
          <w:b/>
          <w:i/>
          <w:highlight w:val="yellow"/>
        </w:rPr>
        <w:t>sb</w:t>
      </w:r>
      <w:proofErr w:type="spellEnd"/>
      <w:r w:rsidR="009132C7" w:rsidRPr="00D04431">
        <w:rPr>
          <w:b/>
          <w:i/>
          <w:highlight w:val="yellow"/>
        </w:rPr>
        <w:t xml:space="preserve"> | ./</w:t>
      </w:r>
      <w:proofErr w:type="spellStart"/>
      <w:r w:rsidR="009132C7" w:rsidRPr="00D04431">
        <w:rPr>
          <w:b/>
          <w:i/>
          <w:highlight w:val="yellow"/>
        </w:rPr>
        <w:t>hacls</w:t>
      </w:r>
      <w:proofErr w:type="spellEnd"/>
      <w:r w:rsidR="009132C7" w:rsidRPr="00D04431">
        <w:rPr>
          <w:b/>
          <w:i/>
          <w:highlight w:val="yellow"/>
        </w:rPr>
        <w:t xml:space="preserve"> &gt; </w:t>
      </w:r>
      <w:proofErr w:type="spellStart"/>
      <w:r w:rsidR="009132C7" w:rsidRPr="00D04431">
        <w:rPr>
          <w:b/>
          <w:i/>
          <w:highlight w:val="yellow"/>
        </w:rPr>
        <w:t>chex.linux</w:t>
      </w:r>
      <w:proofErr w:type="spellEnd"/>
      <w:r w:rsidR="00D04431" w:rsidRPr="00D04431">
        <w:rPr>
          <w:b/>
          <w:i/>
        </w:rPr>
        <w:t xml:space="preserve"> </w:t>
      </w:r>
    </w:p>
    <w:p w14:paraId="1CE74047" w14:textId="4C3490B1" w:rsidR="009132C7" w:rsidRPr="00D04431" w:rsidRDefault="00D04431" w:rsidP="00D04431">
      <w:pPr>
        <w:pStyle w:val="ListParagraph"/>
        <w:numPr>
          <w:ilvl w:val="1"/>
          <w:numId w:val="30"/>
        </w:numPr>
        <w:sectPr w:rsidR="009132C7" w:rsidRPr="00D04431" w:rsidSect="00211773">
          <w:pgSz w:w="12240" w:h="15840"/>
          <w:pgMar w:top="1440" w:right="1440" w:bottom="1440" w:left="1440" w:header="720" w:footer="720" w:gutter="0"/>
          <w:cols w:space="720"/>
          <w:titlePg/>
          <w:docGrid w:linePitch="360"/>
        </w:sectPr>
      </w:pPr>
      <w:proofErr w:type="spellStart"/>
      <w:proofErr w:type="gramStart"/>
      <w:r w:rsidRPr="000145FF">
        <w:rPr>
          <w:b/>
          <w:i/>
        </w:rPr>
        <w:t>chexcmp</w:t>
      </w:r>
      <w:proofErr w:type="spellEnd"/>
      <w:proofErr w:type="gramEnd"/>
      <w:r>
        <w:t xml:space="preserve"> can be used either to interpret CHEX-formatted permissions and flags, or to compare two CHEX-formatted values.</w:t>
      </w:r>
    </w:p>
    <w:p w14:paraId="2F536F82" w14:textId="77777777" w:rsidR="000109B0" w:rsidRPr="00812122" w:rsidRDefault="000109B0" w:rsidP="000109B0">
      <w:pPr>
        <w:pStyle w:val="Heading1"/>
      </w:pPr>
      <w:bookmarkStart w:id="31" w:name="_Toc383300262"/>
      <w:r>
        <w:t>References</w:t>
      </w:r>
      <w:bookmarkEnd w:id="31"/>
    </w:p>
    <w:p w14:paraId="2EE9ADC3" w14:textId="77777777" w:rsidR="000109B0" w:rsidRDefault="000109B0" w:rsidP="000109B0">
      <w:pPr>
        <w:pStyle w:val="Body"/>
        <w:rPr>
          <w:bCs/>
        </w:rPr>
      </w:pPr>
      <w:r>
        <w:t xml:space="preserve">The POSIX-to-NFS4 ACL translation algorithm described herein is primarily derived from </w:t>
      </w:r>
      <w:hyperlink r:id="rId11" w:history="1">
        <w:r w:rsidRPr="00A97519">
          <w:rPr>
            <w:rStyle w:val="Hyperlink"/>
          </w:rPr>
          <w:t>https://tools.ietf.org/html/draft-ietf-nfsv4-acl-mapping-05</w:t>
        </w:r>
      </w:hyperlink>
      <w:r>
        <w:t xml:space="preserve"> (“</w:t>
      </w:r>
      <w:r w:rsidRPr="00693719">
        <w:rPr>
          <w:b/>
          <w:bCs/>
          <w:i/>
        </w:rPr>
        <w:t xml:space="preserve">Mapping Between NFSv4 and </w:t>
      </w:r>
      <w:proofErr w:type="spellStart"/>
      <w:r w:rsidRPr="00693719">
        <w:rPr>
          <w:b/>
          <w:bCs/>
          <w:i/>
        </w:rPr>
        <w:t>Posix</w:t>
      </w:r>
      <w:proofErr w:type="spellEnd"/>
      <w:r w:rsidRPr="00693719">
        <w:rPr>
          <w:b/>
          <w:bCs/>
          <w:i/>
        </w:rPr>
        <w:t xml:space="preserve"> Draft ACLs</w:t>
      </w:r>
      <w:r>
        <w:rPr>
          <w:b/>
          <w:bCs/>
        </w:rPr>
        <w:t>”)</w:t>
      </w:r>
      <w:r>
        <w:rPr>
          <w:bCs/>
        </w:rPr>
        <w:t>; the implementation details of which are precisely presented in this document.</w:t>
      </w:r>
    </w:p>
    <w:p w14:paraId="55BBDC05" w14:textId="77777777" w:rsidR="000109B0" w:rsidRDefault="000109B0" w:rsidP="000109B0">
      <w:pPr>
        <w:pStyle w:val="Body"/>
        <w:rPr>
          <w:bCs/>
        </w:rPr>
      </w:pPr>
      <w:r>
        <w:rPr>
          <w:bCs/>
        </w:rPr>
        <w:t>A map between NFS4 permissions bits and the human-readable formats used by OneFS ‘</w:t>
      </w:r>
      <w:proofErr w:type="spellStart"/>
      <w:r>
        <w:rPr>
          <w:bCs/>
        </w:rPr>
        <w:t>ls</w:t>
      </w:r>
      <w:proofErr w:type="spellEnd"/>
      <w:r>
        <w:rPr>
          <w:bCs/>
        </w:rPr>
        <w:t xml:space="preserve"> -le’ and Linux nfs4_getfacl command are tabulated in the spreadsheet at </w:t>
      </w:r>
      <w:r w:rsidRPr="00B1428B">
        <w:rPr>
          <w:bCs/>
          <w:highlight w:val="yellow"/>
        </w:rPr>
        <w:t>==============</w:t>
      </w:r>
    </w:p>
    <w:p w14:paraId="22F47EEA" w14:textId="77777777" w:rsidR="000109B0" w:rsidRDefault="00607EA7" w:rsidP="000109B0">
      <w:pPr>
        <w:pStyle w:val="Body"/>
        <w:rPr>
          <w:bCs/>
        </w:rPr>
      </w:pPr>
      <w:hyperlink r:id="rId12" w:history="1">
        <w:r w:rsidR="000109B0" w:rsidRPr="00FB69C6">
          <w:rPr>
            <w:rStyle w:val="Hyperlink"/>
            <w:bCs/>
          </w:rPr>
          <w:t>http://www.citi.umich.edu/projects/nfsv4/pnfs/block/CITI+EMC%20report%2020061027.pdf</w:t>
        </w:r>
      </w:hyperlink>
      <w:r w:rsidR="000109B0">
        <w:rPr>
          <w:bCs/>
        </w:rPr>
        <w:t xml:space="preserve"> contains some history of thought from the now-disbanded CITI group.</w:t>
      </w:r>
    </w:p>
    <w:p w14:paraId="18B59B58" w14:textId="77777777" w:rsidR="000109B0" w:rsidRDefault="00607EA7" w:rsidP="000109B0">
      <w:pPr>
        <w:pStyle w:val="Body"/>
        <w:rPr>
          <w:rStyle w:val="Hyperlink"/>
        </w:rPr>
      </w:pPr>
      <w:hyperlink r:id="rId13" w:history="1">
        <w:r w:rsidR="000109B0" w:rsidRPr="00F8504F">
          <w:rPr>
            <w:rStyle w:val="Hyperlink"/>
          </w:rPr>
          <w:t>http://www.vanemery.com/Linux/ACL/POSIX_ACL_on_Linux.html</w:t>
        </w:r>
      </w:hyperlink>
    </w:p>
    <w:p w14:paraId="0A154BA0" w14:textId="77777777" w:rsidR="000109B0" w:rsidRDefault="00607EA7" w:rsidP="000109B0">
      <w:pPr>
        <w:pStyle w:val="Body"/>
      </w:pPr>
      <w:hyperlink r:id="rId14" w:history="1">
        <w:r w:rsidR="000109B0" w:rsidRPr="005800C4">
          <w:rPr>
            <w:rStyle w:val="Hyperlink"/>
          </w:rPr>
          <w:t>http://www.bestbits.at/richacl/draft-gruenbacher-nfsv4-acls-in-posix-00.html</w:t>
        </w:r>
      </w:hyperlink>
      <w:r w:rsidR="000109B0">
        <w:t xml:space="preserve"> includes much history of thought by A. </w:t>
      </w:r>
      <w:proofErr w:type="spellStart"/>
      <w:r w:rsidR="000109B0">
        <w:t>Gruenbacher</w:t>
      </w:r>
      <w:proofErr w:type="spellEnd"/>
      <w:r w:rsidR="000109B0">
        <w:t xml:space="preserve">, who has authored several other ACL-related papers. </w:t>
      </w:r>
    </w:p>
    <w:p w14:paraId="6E02E5A1" w14:textId="77777777" w:rsidR="000109B0" w:rsidRDefault="00607EA7" w:rsidP="000109B0">
      <w:pPr>
        <w:pStyle w:val="Body"/>
      </w:pPr>
      <w:hyperlink r:id="rId15" w:history="1">
        <w:r w:rsidR="000109B0" w:rsidRPr="005B65BC">
          <w:rPr>
            <w:rStyle w:val="Hyperlink"/>
          </w:rPr>
          <w:t>https://wiki.freebsd.org/NFSv4_ACLs</w:t>
        </w:r>
      </w:hyperlink>
      <w:r w:rsidR="000109B0">
        <w:t xml:space="preserve"> describes many interesting considerations regarding how NFS4 ACLs have been implemented in FreeBSD, including the statements</w:t>
      </w:r>
      <w:proofErr w:type="gramStart"/>
      <w:r w:rsidR="000109B0">
        <w:t>;</w:t>
      </w:r>
      <w:proofErr w:type="gramEnd"/>
      <w:r w:rsidR="000109B0">
        <w:t xml:space="preserve"> “</w:t>
      </w:r>
      <w:r w:rsidR="000109B0" w:rsidRPr="00BA5BF4">
        <w:rPr>
          <w:rFonts w:eastAsia="Times New Roman"/>
          <w:i/>
        </w:rPr>
        <w:t>Note that in the FreeBSD implementation, there is no support for translation between POSIX.1e and NFSv4 ACLs. Adding one is not planned either.</w:t>
      </w:r>
      <w:r w:rsidR="000109B0">
        <w:rPr>
          <w:rFonts w:eastAsia="Times New Roman"/>
        </w:rPr>
        <w:t>”</w:t>
      </w:r>
    </w:p>
    <w:p w14:paraId="3A2F1C43" w14:textId="00304DA6" w:rsidR="000109B0" w:rsidRDefault="000109B0" w:rsidP="000109B0">
      <w:pPr>
        <w:pStyle w:val="Body"/>
      </w:pPr>
      <w:r w:rsidRPr="00C15EF6">
        <w:t>As a historical reference, Solaris implements NFSv3 POSIX ACL support for throu</w:t>
      </w:r>
      <w:r>
        <w:t xml:space="preserve">gh the addition of a sideband protocol </w:t>
      </w:r>
      <w:proofErr w:type="gramStart"/>
      <w:r>
        <w:t>extension which was never</w:t>
      </w:r>
      <w:proofErr w:type="gramEnd"/>
      <w:r>
        <w:t xml:space="preserve"> incorporated into the official NFS standards. </w:t>
      </w:r>
      <w:hyperlink r:id="rId16" w:history="1">
        <w:r w:rsidRPr="00C23A14">
          <w:rPr>
            <w:rStyle w:val="Hyperlink"/>
          </w:rPr>
          <w:t>https://docs.oracle.com/cd/E26502_01/html/E29007/gbacb.html</w:t>
        </w:r>
      </w:hyperlink>
      <w:r>
        <w:t xml:space="preserve"> mentions that POSIX ACLs are now automatically translated to equivalent NFSv4 ACLs. From a Linux client, the ‘</w:t>
      </w:r>
      <w:proofErr w:type="spellStart"/>
      <w:r>
        <w:t>acls</w:t>
      </w:r>
      <w:proofErr w:type="spellEnd"/>
      <w:r>
        <w:t>’ mount option may be required to enable this sideband protocol.</w:t>
      </w:r>
    </w:p>
    <w:p w14:paraId="27D89DEE" w14:textId="0F76B63E" w:rsidR="00830014" w:rsidRPr="008E15AC" w:rsidRDefault="00607EA7" w:rsidP="008E15AC">
      <w:pPr>
        <w:pStyle w:val="Body"/>
      </w:pPr>
      <w:hyperlink r:id="rId17" w:history="1">
        <w:r w:rsidR="00F77855" w:rsidRPr="00F77855">
          <w:rPr>
            <w:color w:val="5486C0"/>
          </w:rPr>
          <w:t>Bug 1161164</w:t>
        </w:r>
      </w:hyperlink>
      <w:r w:rsidR="00F77855" w:rsidRPr="00F77855">
        <w:t xml:space="preserve"> - nfs4_setfacl, nfs4_getfacl ignores DENY ace for DELETE, WRITE_OWNER, NAMED_ATTRS</w:t>
      </w:r>
    </w:p>
    <w:sectPr w:rsidR="00830014" w:rsidRPr="008E15AC" w:rsidSect="002304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EA76C" w14:textId="77777777" w:rsidR="00607EA7" w:rsidRDefault="00607EA7" w:rsidP="00D54218">
      <w:r>
        <w:separator/>
      </w:r>
    </w:p>
  </w:endnote>
  <w:endnote w:type="continuationSeparator" w:id="0">
    <w:p w14:paraId="3ABBD807" w14:textId="77777777" w:rsidR="00607EA7" w:rsidRDefault="00607EA7" w:rsidP="00D5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etaNormalLF-Roman">
    <w:altName w:val="Andale Mono"/>
    <w:charset w:val="00"/>
    <w:family w:val="swiss"/>
    <w:pitch w:val="variable"/>
    <w:sig w:usb0="8000002F" w:usb1="4000004A" w:usb2="00000000" w:usb3="00000000" w:csb0="00000001" w:csb1="00000000"/>
  </w:font>
  <w:font w:name="ヒラギノ角ゴ Pro W3">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E7AF" w14:textId="77777777" w:rsidR="00607EA7" w:rsidRDefault="00607EA7"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A7B53" w14:textId="77777777" w:rsidR="00607EA7" w:rsidRDefault="00607E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329BA" w14:textId="77777777" w:rsidR="00607EA7" w:rsidRDefault="00607EA7"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57AE">
      <w:rPr>
        <w:rStyle w:val="PageNumber"/>
        <w:noProof/>
      </w:rPr>
      <w:t>15</w:t>
    </w:r>
    <w:r>
      <w:rPr>
        <w:rStyle w:val="PageNumber"/>
      </w:rPr>
      <w:fldChar w:fldCharType="end"/>
    </w:r>
  </w:p>
  <w:p w14:paraId="07D50590" w14:textId="77777777" w:rsidR="00607EA7" w:rsidRDefault="00607E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AD662" w14:textId="77777777" w:rsidR="00607EA7" w:rsidRDefault="00607EA7" w:rsidP="00D54218">
      <w:r>
        <w:separator/>
      </w:r>
    </w:p>
  </w:footnote>
  <w:footnote w:type="continuationSeparator" w:id="0">
    <w:p w14:paraId="522E4054" w14:textId="77777777" w:rsidR="00607EA7" w:rsidRDefault="00607EA7" w:rsidP="00D54218">
      <w:r>
        <w:continuationSeparator/>
      </w:r>
    </w:p>
  </w:footnote>
  <w:footnote w:id="1">
    <w:p w14:paraId="6F09F2B4" w14:textId="6FA6F530" w:rsidR="00607EA7" w:rsidRPr="00983A52" w:rsidRDefault="00607EA7" w:rsidP="00A175D1">
      <w:pPr>
        <w:pStyle w:val="FootnoteText"/>
        <w:spacing w:before="0"/>
      </w:pPr>
      <w:r>
        <w:rPr>
          <w:rStyle w:val="FootnoteReference"/>
        </w:rPr>
        <w:footnoteRef/>
      </w:r>
      <w:r>
        <w:t xml:space="preserve"> PO</w:t>
      </w:r>
      <w:r w:rsidRPr="00A55B74">
        <w:t>SIX ACLs are defined by IEEE</w:t>
      </w:r>
      <w:r>
        <w:t xml:space="preserve"> 1003.1e draft 17 ("POSIX.1e");</w:t>
      </w:r>
      <w:r w:rsidRPr="00A55B74">
        <w:t xml:space="preserve"> a standards proposal that was withdrawn before it reached formal adoption as a standard.  Nevertheless, the industry has extensively adopted POSIX.1e ACLs, and they are supported by various Linux filesystems and GPFS.  (See also; </w:t>
      </w:r>
      <w:hyperlink r:id="rId1" w:history="1">
        <w:r w:rsidRPr="00BC2994">
          <w:rPr>
            <w:rStyle w:val="Hyperlink"/>
            <w:i/>
          </w:rPr>
          <w:t>https://www.kernel.org/doc/ols/2010/ols2010-pages-19-32.pdf</w:t>
        </w:r>
      </w:hyperlink>
      <w:r w:rsidRPr="00A55B74">
        <w:t>)</w:t>
      </w:r>
    </w:p>
  </w:footnote>
  <w:footnote w:id="2">
    <w:p w14:paraId="7EDED137" w14:textId="09AB9217" w:rsidR="00607EA7" w:rsidRPr="007E4BE9" w:rsidRDefault="00607EA7" w:rsidP="00A175D1">
      <w:pPr>
        <w:pStyle w:val="FootnoteText"/>
        <w:spacing w:before="0"/>
      </w:pPr>
      <w:r>
        <w:rPr>
          <w:rStyle w:val="FootnoteReference"/>
        </w:rPr>
        <w:footnoteRef/>
      </w:r>
      <w:r>
        <w:t xml:space="preserve"> NFS4 ACLs are defined by RFC 7530 (</w:t>
      </w:r>
      <w:hyperlink r:id="rId2" w:history="1">
        <w:r w:rsidRPr="00AC0D22">
          <w:rPr>
            <w:rStyle w:val="Hyperlink"/>
            <w:i/>
          </w:rPr>
          <w:t>h</w:t>
        </w:r>
        <w:r w:rsidRPr="00AC0D22">
          <w:rPr>
            <w:rStyle w:val="Hyperlink"/>
            <w:i/>
            <w:iCs/>
          </w:rPr>
          <w:t>ttps://tools.ietf.org/html/</w:t>
        </w:r>
        <w:r w:rsidRPr="00AC0D22">
          <w:rPr>
            <w:rStyle w:val="Hyperlink"/>
            <w:bCs/>
            <w:i/>
            <w:iCs/>
          </w:rPr>
          <w:t>rfc</w:t>
        </w:r>
        <w:r w:rsidRPr="00AC0D22">
          <w:rPr>
            <w:rStyle w:val="Hyperlink"/>
            <w:i/>
            <w:iCs/>
          </w:rPr>
          <w:t>7530</w:t>
        </w:r>
      </w:hyperlink>
      <w:r w:rsidRPr="00AC0D22">
        <w:rPr>
          <w:i/>
          <w:iCs/>
        </w:rPr>
        <w:t>)</w:t>
      </w:r>
      <w:r>
        <w:rPr>
          <w:iCs/>
        </w:rPr>
        <w:t xml:space="preserve"> and closely mimic Microsoft’s Security Descriptor model.</w:t>
      </w:r>
    </w:p>
  </w:footnote>
  <w:footnote w:id="3">
    <w:p w14:paraId="4E7011A0" w14:textId="1737ACAD" w:rsidR="00607EA7" w:rsidRDefault="00607EA7" w:rsidP="00A175D1">
      <w:pPr>
        <w:pStyle w:val="FootnoteText"/>
        <w:spacing w:before="0"/>
      </w:pPr>
      <w:r>
        <w:rPr>
          <w:rStyle w:val="FootnoteReference"/>
        </w:rPr>
        <w:footnoteRef/>
      </w:r>
      <w:r>
        <w:t xml:space="preserve"> See </w:t>
      </w:r>
      <w:hyperlink r:id="rId3" w:history="1">
        <w:proofErr w:type="spellStart"/>
        <w:r w:rsidRPr="00983A52">
          <w:rPr>
            <w:rStyle w:val="Hyperlink"/>
            <w:i/>
          </w:rPr>
          <w:t>PowerWalk</w:t>
        </w:r>
        <w:proofErr w:type="spellEnd"/>
        <w:r w:rsidRPr="00983A52">
          <w:rPr>
            <w:rStyle w:val="Hyperlink"/>
            <w:i/>
          </w:rPr>
          <w:t xml:space="preserve"> (</w:t>
        </w:r>
        <w:proofErr w:type="spellStart"/>
        <w:r w:rsidRPr="00983A52">
          <w:rPr>
            <w:rStyle w:val="Hyperlink"/>
            <w:i/>
          </w:rPr>
          <w:t>pwalk</w:t>
        </w:r>
        <w:proofErr w:type="spellEnd"/>
        <w:r w:rsidRPr="00983A52">
          <w:rPr>
            <w:rStyle w:val="Hyperlink"/>
            <w:i/>
          </w:rPr>
          <w:t xml:space="preserve">) - a High-Speed </w:t>
        </w:r>
        <w:proofErr w:type="spellStart"/>
        <w:r w:rsidRPr="00983A52">
          <w:rPr>
            <w:rStyle w:val="Hyperlink"/>
            <w:i/>
          </w:rPr>
          <w:t>Treewalk</w:t>
        </w:r>
        <w:proofErr w:type="spellEnd"/>
        <w:r w:rsidRPr="00983A52">
          <w:rPr>
            <w:rStyle w:val="Hyperlink"/>
            <w:i/>
          </w:rPr>
          <w:t xml:space="preserve"> Utility</w:t>
        </w:r>
      </w:hyperlink>
      <w:r>
        <w:t xml:space="preserve"> (EMC internal blog posting).  This code is integrated in </w:t>
      </w:r>
      <w:proofErr w:type="spellStart"/>
      <w:r w:rsidRPr="00A55B74">
        <w:rPr>
          <w:b/>
          <w:i/>
        </w:rPr>
        <w:t>pwalk</w:t>
      </w:r>
      <w:proofErr w:type="spellEnd"/>
      <w:r>
        <w:t xml:space="preserve"> version 1.97.</w:t>
      </w:r>
    </w:p>
  </w:footnote>
  <w:footnote w:id="4">
    <w:p w14:paraId="7768B373" w14:textId="5E9316CD" w:rsidR="00607EA7" w:rsidRDefault="00607EA7" w:rsidP="00A175D1">
      <w:pPr>
        <w:pStyle w:val="FootnoteText"/>
        <w:spacing w:before="0"/>
      </w:pPr>
      <w:r>
        <w:rPr>
          <w:rStyle w:val="FootnoteReference"/>
        </w:rPr>
        <w:footnoteRef/>
      </w:r>
      <w:r>
        <w:t xml:space="preserve"> An ACL is </w:t>
      </w:r>
      <w:r w:rsidRPr="007A01F4">
        <w:rPr>
          <w:u w:val="single"/>
        </w:rPr>
        <w:t>trivial</w:t>
      </w:r>
      <w:r>
        <w:t xml:space="preserve"> if its entire effect can be expressed using POSIX mode bits on the octal range of [0000-0777].  However, for directories that carry a POSIX DACL, trivial ACLs </w:t>
      </w:r>
      <w:r w:rsidRPr="00C01B8C">
        <w:rPr>
          <w:u w:val="single"/>
        </w:rPr>
        <w:t>must</w:t>
      </w:r>
      <w:r>
        <w:t xml:space="preserve"> be preserved in the generated NFS4 ACL.</w:t>
      </w:r>
    </w:p>
  </w:footnote>
  <w:footnote w:id="5">
    <w:p w14:paraId="7D82CD67" w14:textId="108EA893" w:rsidR="00607EA7" w:rsidRDefault="00607EA7" w:rsidP="00A175D1">
      <w:pPr>
        <w:pStyle w:val="FootnoteText"/>
        <w:spacing w:before="0"/>
      </w:pPr>
      <w:r>
        <w:rPr>
          <w:rStyle w:val="FootnoteReference"/>
        </w:rPr>
        <w:footnoteRef/>
      </w:r>
      <w:r>
        <w:t xml:space="preserve"> In a future version, </w:t>
      </w:r>
      <w:proofErr w:type="spellStart"/>
      <w:r w:rsidRPr="002A1278">
        <w:rPr>
          <w:b/>
          <w:i/>
        </w:rPr>
        <w:t>pwalk</w:t>
      </w:r>
      <w:proofErr w:type="spellEnd"/>
      <w:r>
        <w:t xml:space="preserve"> </w:t>
      </w:r>
      <w:r w:rsidRPr="002A1278">
        <w:rPr>
          <w:u w:val="single"/>
        </w:rPr>
        <w:t>could</w:t>
      </w:r>
      <w:r>
        <w:t xml:space="preserve"> be enhanced to also forward the equivalent mode bits to be applied by (</w:t>
      </w:r>
      <w:proofErr w:type="spellStart"/>
      <w:proofErr w:type="gramStart"/>
      <w:r>
        <w:t>chmod</w:t>
      </w:r>
      <w:proofErr w:type="spellEnd"/>
      <w:r>
        <w:t>(</w:t>
      </w:r>
      <w:proofErr w:type="gramEnd"/>
      <w:r>
        <w:t>2)), optionally removing the target ACL, if present.</w:t>
      </w:r>
    </w:p>
  </w:footnote>
  <w:footnote w:id="6">
    <w:p w14:paraId="48387D8B" w14:textId="01D704D5" w:rsidR="00607EA7" w:rsidRDefault="00607EA7" w:rsidP="00A175D1">
      <w:pPr>
        <w:pStyle w:val="FootnoteText"/>
        <w:spacing w:before="0"/>
      </w:pPr>
      <w:r>
        <w:rPr>
          <w:rStyle w:val="FootnoteReference"/>
        </w:rPr>
        <w:footnoteRef/>
      </w:r>
      <w:r>
        <w:t xml:space="preserve"> Microsoft’s Security Descriptors are the foundation for OneFS-native ACLs, NFS4 ACLs, and Linux ‘Rich ACLs. They implement the security model described in </w:t>
      </w:r>
      <w:hyperlink r:id="rId4" w:history="1">
        <w:r w:rsidRPr="00B322AE">
          <w:rPr>
            <w:rStyle w:val="Hyperlink"/>
          </w:rPr>
          <w:t>https://msdn.microsoft.com/windows/hardware/drivers/ifs/security-descriptors</w:t>
        </w:r>
      </w:hyperlink>
      <w:r>
        <w:t xml:space="preserve"> </w:t>
      </w:r>
    </w:p>
  </w:footnote>
  <w:footnote w:id="7">
    <w:p w14:paraId="032A5444" w14:textId="33E01EF9" w:rsidR="00607EA7" w:rsidRDefault="00607EA7" w:rsidP="003020A2">
      <w:pPr>
        <w:pStyle w:val="FootnoteText"/>
        <w:keepLines/>
      </w:pPr>
      <w:r>
        <w:rPr>
          <w:rStyle w:val="FootnoteReference"/>
        </w:rPr>
        <w:footnoteRef/>
      </w:r>
      <w:r>
        <w:t xml:space="preserve"> NFS4 tools (</w:t>
      </w:r>
      <w:r w:rsidRPr="00415D75">
        <w:rPr>
          <w:b/>
          <w:i/>
        </w:rPr>
        <w:t>nfs4_getfacl</w:t>
      </w:r>
      <w:r>
        <w:t xml:space="preserve">, </w:t>
      </w:r>
      <w:r w:rsidRPr="00415D75">
        <w:rPr>
          <w:b/>
          <w:i/>
        </w:rPr>
        <w:t>nfs4_setffacl</w:t>
      </w:r>
      <w:r>
        <w:t xml:space="preserve">, </w:t>
      </w:r>
      <w:proofErr w:type="gramStart"/>
      <w:r w:rsidRPr="00415D75">
        <w:rPr>
          <w:b/>
          <w:i/>
        </w:rPr>
        <w:t>nfs4</w:t>
      </w:r>
      <w:proofErr w:type="gramEnd"/>
      <w:r w:rsidRPr="00415D75">
        <w:rPr>
          <w:b/>
          <w:i/>
        </w:rPr>
        <w:t>_editfacl</w:t>
      </w:r>
      <w:r>
        <w:t>) were created by now-disbanded C</w:t>
      </w:r>
      <w:r w:rsidRPr="00CB0813">
        <w:t>enter for Information Technology Integration</w:t>
      </w:r>
      <w:r>
        <w:t xml:space="preserve"> (CITI) at the University of Michigan, and are the de facto standard tools for working with NFS4 ACLs under Linux.  CITI existed between 1986 and 2013, and its work in this area has not yet been supplanted by any ‘official’ standards. (See also</w:t>
      </w:r>
      <w:proofErr w:type="gramStart"/>
      <w:r>
        <w:t xml:space="preserve">:  </w:t>
      </w:r>
      <w:proofErr w:type="gramEnd"/>
      <w:hyperlink r:id="rId5" w:history="1">
        <w:r w:rsidRPr="00B322AE">
          <w:rPr>
            <w:rStyle w:val="Hyperlink"/>
          </w:rPr>
          <w:t>http://www.citi.umich.edu/projects/nfsv4/linux/</w:t>
        </w:r>
      </w:hyperlink>
      <w:r>
        <w:t>)</w:t>
      </w:r>
    </w:p>
  </w:footnote>
  <w:footnote w:id="8">
    <w:p w14:paraId="6C1B411B" w14:textId="38FD8CC2" w:rsidR="00607EA7" w:rsidRDefault="00607EA7">
      <w:pPr>
        <w:pStyle w:val="FootnoteText"/>
      </w:pPr>
      <w:r>
        <w:rPr>
          <w:rStyle w:val="FootnoteReference"/>
        </w:rPr>
        <w:footnoteRef/>
      </w:r>
      <w:r>
        <w:t xml:space="preserve"> “Rich ACLs” is a development project aimed at bringing NFS4-style ACLs to Linux natively (See also: </w:t>
      </w:r>
      <w:hyperlink r:id="rId6" w:history="1">
        <w:r w:rsidRPr="00B322AE">
          <w:rPr>
            <w:rStyle w:val="Hyperlink"/>
          </w:rPr>
          <w:t>http://bestbits.at/richacl/</w:t>
        </w:r>
      </w:hyperlink>
      <w:r>
        <w:t>)</w:t>
      </w:r>
    </w:p>
  </w:footnote>
  <w:footnote w:id="9">
    <w:p w14:paraId="03D7592B" w14:textId="46B469EA" w:rsidR="00607EA7" w:rsidRDefault="00607EA7">
      <w:pPr>
        <w:pStyle w:val="FootnoteText"/>
      </w:pPr>
      <w:r>
        <w:rPr>
          <w:rStyle w:val="FootnoteReference"/>
        </w:rPr>
        <w:footnoteRef/>
      </w:r>
      <w:r>
        <w:t xml:space="preserve"> This ACE4_DELETE bit was not specified in the reference document, but was added in this implementation. </w:t>
      </w:r>
      <w:hyperlink r:id="rId7" w:history="1">
        <w:r w:rsidRPr="005F0EB4">
          <w:rPr>
            <w:rStyle w:val="Hyperlink"/>
          </w:rPr>
          <w:t>https://docs.oracle.com/cd/E26502_01/html/E29007/gbacb.html</w:t>
        </w:r>
      </w:hyperlink>
      <w:r>
        <w:t xml:space="preserve"> includes some useful </w:t>
      </w:r>
      <w:r w:rsidRPr="005F0EB4">
        <w:t xml:space="preserve">discussion </w:t>
      </w:r>
      <w:r>
        <w:t>about setting ACE4_DELETE vis-à-vis setting ACE4_DELETE_CHILD on the parent directory.</w:t>
      </w:r>
      <w:r w:rsidRPr="005F0EB4">
        <w: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7EF"/>
    <w:multiLevelType w:val="hybridMultilevel"/>
    <w:tmpl w:val="F5D8E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B45D2"/>
    <w:multiLevelType w:val="hybridMultilevel"/>
    <w:tmpl w:val="971A6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B3390"/>
    <w:multiLevelType w:val="hybridMultilevel"/>
    <w:tmpl w:val="9682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C2195"/>
    <w:multiLevelType w:val="hybridMultilevel"/>
    <w:tmpl w:val="DD22EA0E"/>
    <w:lvl w:ilvl="0" w:tplc="77D83B86">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F822F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9E808DE"/>
    <w:multiLevelType w:val="hybridMultilevel"/>
    <w:tmpl w:val="D11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C365F"/>
    <w:multiLevelType w:val="hybridMultilevel"/>
    <w:tmpl w:val="519AF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9074FA"/>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21D6070"/>
    <w:multiLevelType w:val="hybridMultilevel"/>
    <w:tmpl w:val="22766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47E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24A6270D"/>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5225391"/>
    <w:multiLevelType w:val="hybridMultilevel"/>
    <w:tmpl w:val="6BCCF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0D6B1D"/>
    <w:multiLevelType w:val="hybridMultilevel"/>
    <w:tmpl w:val="101A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708FD"/>
    <w:multiLevelType w:val="hybridMultilevel"/>
    <w:tmpl w:val="F296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65DEB"/>
    <w:multiLevelType w:val="hybridMultilevel"/>
    <w:tmpl w:val="680CFC9A"/>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35050D"/>
    <w:multiLevelType w:val="hybridMultilevel"/>
    <w:tmpl w:val="055E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60C26"/>
    <w:multiLevelType w:val="hybridMultilevel"/>
    <w:tmpl w:val="6172AEB2"/>
    <w:lvl w:ilvl="0" w:tplc="F28C85A8">
      <w:start w:val="1"/>
      <w:numFmt w:val="bullet"/>
      <w:lvlText w:val=""/>
      <w:lvlJc w:val="left"/>
      <w:pPr>
        <w:tabs>
          <w:tab w:val="num" w:pos="2160"/>
        </w:tabs>
        <w:ind w:left="21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C0BE3"/>
    <w:multiLevelType w:val="multilevel"/>
    <w:tmpl w:val="DA8016C8"/>
    <w:lvl w:ilvl="0">
      <w:start w:val="1"/>
      <w:numFmt w:val="bullet"/>
      <w:lvlText w:val=""/>
      <w:lvlJc w:val="left"/>
      <w:pPr>
        <w:tabs>
          <w:tab w:val="num" w:pos="360"/>
        </w:tabs>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B586C4C"/>
    <w:multiLevelType w:val="hybridMultilevel"/>
    <w:tmpl w:val="002E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A4F68"/>
    <w:multiLevelType w:val="hybridMultilevel"/>
    <w:tmpl w:val="3DC0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F908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BDD3354"/>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2">
    <w:nsid w:val="54237EBA"/>
    <w:multiLevelType w:val="hybridMultilevel"/>
    <w:tmpl w:val="D588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0264A9"/>
    <w:multiLevelType w:val="hybridMultilevel"/>
    <w:tmpl w:val="C8E459C0"/>
    <w:lvl w:ilvl="0" w:tplc="77D83B86">
      <w:start w:val="1"/>
      <w:numFmt w:val="bullet"/>
      <w:lvlText w:val=""/>
      <w:lvlJc w:val="left"/>
      <w:pPr>
        <w:tabs>
          <w:tab w:val="num" w:pos="630"/>
        </w:tabs>
        <w:ind w:left="630" w:hanging="360"/>
      </w:pPr>
      <w:rPr>
        <w:rFonts w:ascii="Symbol" w:hAnsi="Symbol" w:hint="default"/>
      </w:rPr>
    </w:lvl>
    <w:lvl w:ilvl="1" w:tplc="100C100A">
      <w:start w:val="1"/>
      <w:numFmt w:val="bullet"/>
      <w:lvlText w:val="o"/>
      <w:lvlJc w:val="left"/>
      <w:pPr>
        <w:ind w:left="360" w:firstLine="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5AB76DCA"/>
    <w:multiLevelType w:val="hybridMultilevel"/>
    <w:tmpl w:val="A85A2030"/>
    <w:lvl w:ilvl="0" w:tplc="D4A6765C">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B48E6"/>
    <w:multiLevelType w:val="hybridMultilevel"/>
    <w:tmpl w:val="B3B6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FB15B40"/>
    <w:multiLevelType w:val="hybridMultilevel"/>
    <w:tmpl w:val="F036F178"/>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E314E4"/>
    <w:multiLevelType w:val="multilevel"/>
    <w:tmpl w:val="1B749C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685A06CF"/>
    <w:multiLevelType w:val="multilevel"/>
    <w:tmpl w:val="F5D8ED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9AF269F"/>
    <w:multiLevelType w:val="hybridMultilevel"/>
    <w:tmpl w:val="C3B48964"/>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E737DD9"/>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31">
    <w:nsid w:val="6F0971AE"/>
    <w:multiLevelType w:val="hybridMultilevel"/>
    <w:tmpl w:val="DA8016C8"/>
    <w:lvl w:ilvl="0" w:tplc="8084E9DE">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0A1DEA"/>
    <w:multiLevelType w:val="hybridMultilevel"/>
    <w:tmpl w:val="AE2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C246B1"/>
    <w:multiLevelType w:val="hybridMultilevel"/>
    <w:tmpl w:val="6D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4508E0"/>
    <w:multiLevelType w:val="hybridMultilevel"/>
    <w:tmpl w:val="2276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4"/>
  </w:num>
  <w:num w:numId="4">
    <w:abstractNumId w:val="4"/>
  </w:num>
  <w:num w:numId="5">
    <w:abstractNumId w:val="15"/>
  </w:num>
  <w:num w:numId="6">
    <w:abstractNumId w:val="8"/>
  </w:num>
  <w:num w:numId="7">
    <w:abstractNumId w:val="5"/>
  </w:num>
  <w:num w:numId="8">
    <w:abstractNumId w:val="13"/>
  </w:num>
  <w:num w:numId="9">
    <w:abstractNumId w:val="3"/>
  </w:num>
  <w:num w:numId="10">
    <w:abstractNumId w:val="29"/>
  </w:num>
  <w:num w:numId="11">
    <w:abstractNumId w:val="27"/>
  </w:num>
  <w:num w:numId="12">
    <w:abstractNumId w:val="7"/>
  </w:num>
  <w:num w:numId="13">
    <w:abstractNumId w:val="10"/>
  </w:num>
  <w:num w:numId="14">
    <w:abstractNumId w:val="26"/>
  </w:num>
  <w:num w:numId="15">
    <w:abstractNumId w:val="1"/>
  </w:num>
  <w:num w:numId="16">
    <w:abstractNumId w:val="0"/>
  </w:num>
  <w:num w:numId="17">
    <w:abstractNumId w:val="28"/>
  </w:num>
  <w:num w:numId="18">
    <w:abstractNumId w:val="31"/>
  </w:num>
  <w:num w:numId="19">
    <w:abstractNumId w:val="17"/>
  </w:num>
  <w:num w:numId="20">
    <w:abstractNumId w:val="14"/>
  </w:num>
  <w:num w:numId="21">
    <w:abstractNumId w:val="12"/>
  </w:num>
  <w:num w:numId="22">
    <w:abstractNumId w:val="25"/>
  </w:num>
  <w:num w:numId="23">
    <w:abstractNumId w:val="2"/>
  </w:num>
  <w:num w:numId="24">
    <w:abstractNumId w:val="33"/>
  </w:num>
  <w:num w:numId="25">
    <w:abstractNumId w:val="19"/>
  </w:num>
  <w:num w:numId="26">
    <w:abstractNumId w:val="21"/>
  </w:num>
  <w:num w:numId="27">
    <w:abstractNumId w:val="23"/>
  </w:num>
  <w:num w:numId="28">
    <w:abstractNumId w:val="30"/>
  </w:num>
  <w:num w:numId="29">
    <w:abstractNumId w:val="16"/>
  </w:num>
  <w:num w:numId="30">
    <w:abstractNumId w:val="18"/>
  </w:num>
  <w:num w:numId="31">
    <w:abstractNumId w:val="34"/>
  </w:num>
  <w:num w:numId="32">
    <w:abstractNumId w:val="9"/>
  </w:num>
  <w:num w:numId="33">
    <w:abstractNumId w:val="22"/>
  </w:num>
  <w:num w:numId="34">
    <w:abstractNumId w:val="11"/>
  </w:num>
  <w:num w:numId="35">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8B7BBD"/>
    <w:rsid w:val="00001651"/>
    <w:rsid w:val="00002C32"/>
    <w:rsid w:val="000039E1"/>
    <w:rsid w:val="0000504B"/>
    <w:rsid w:val="000109B0"/>
    <w:rsid w:val="00011673"/>
    <w:rsid w:val="00012C44"/>
    <w:rsid w:val="0001301B"/>
    <w:rsid w:val="000145FF"/>
    <w:rsid w:val="00015710"/>
    <w:rsid w:val="00031AC8"/>
    <w:rsid w:val="00043D22"/>
    <w:rsid w:val="0005514F"/>
    <w:rsid w:val="0005623F"/>
    <w:rsid w:val="000563EF"/>
    <w:rsid w:val="00060B44"/>
    <w:rsid w:val="00061851"/>
    <w:rsid w:val="00062830"/>
    <w:rsid w:val="00062B98"/>
    <w:rsid w:val="00062BEC"/>
    <w:rsid w:val="0006483F"/>
    <w:rsid w:val="00072B2C"/>
    <w:rsid w:val="00075E5F"/>
    <w:rsid w:val="000766D3"/>
    <w:rsid w:val="00080210"/>
    <w:rsid w:val="00092B03"/>
    <w:rsid w:val="00094481"/>
    <w:rsid w:val="000A0ECE"/>
    <w:rsid w:val="000A315E"/>
    <w:rsid w:val="000A5C9F"/>
    <w:rsid w:val="000B5157"/>
    <w:rsid w:val="000C19DB"/>
    <w:rsid w:val="000C5DE7"/>
    <w:rsid w:val="000C6F72"/>
    <w:rsid w:val="000D526D"/>
    <w:rsid w:val="000D60B9"/>
    <w:rsid w:val="000F52D5"/>
    <w:rsid w:val="00103167"/>
    <w:rsid w:val="0010493C"/>
    <w:rsid w:val="00106AEF"/>
    <w:rsid w:val="00106B4E"/>
    <w:rsid w:val="0011141D"/>
    <w:rsid w:val="0011609E"/>
    <w:rsid w:val="0012138E"/>
    <w:rsid w:val="0013269D"/>
    <w:rsid w:val="00142D39"/>
    <w:rsid w:val="00152688"/>
    <w:rsid w:val="00154E20"/>
    <w:rsid w:val="00155E47"/>
    <w:rsid w:val="00165175"/>
    <w:rsid w:val="00170658"/>
    <w:rsid w:val="00172F55"/>
    <w:rsid w:val="0017367C"/>
    <w:rsid w:val="00174C89"/>
    <w:rsid w:val="00176A07"/>
    <w:rsid w:val="001800E7"/>
    <w:rsid w:val="001859D2"/>
    <w:rsid w:val="00193601"/>
    <w:rsid w:val="00196FDF"/>
    <w:rsid w:val="00197A8D"/>
    <w:rsid w:val="001A039A"/>
    <w:rsid w:val="001A0DF7"/>
    <w:rsid w:val="001A1075"/>
    <w:rsid w:val="001A20FE"/>
    <w:rsid w:val="001A2582"/>
    <w:rsid w:val="001A68BA"/>
    <w:rsid w:val="001A7834"/>
    <w:rsid w:val="001B05AF"/>
    <w:rsid w:val="001B4503"/>
    <w:rsid w:val="001B459D"/>
    <w:rsid w:val="001B56B6"/>
    <w:rsid w:val="001B6691"/>
    <w:rsid w:val="001B7735"/>
    <w:rsid w:val="001C5A33"/>
    <w:rsid w:val="001D0A4F"/>
    <w:rsid w:val="001D236C"/>
    <w:rsid w:val="001D2F15"/>
    <w:rsid w:val="001D7999"/>
    <w:rsid w:val="001D7FF1"/>
    <w:rsid w:val="001E5710"/>
    <w:rsid w:val="001E6B07"/>
    <w:rsid w:val="001F048C"/>
    <w:rsid w:val="001F2203"/>
    <w:rsid w:val="001F5CAC"/>
    <w:rsid w:val="00204E60"/>
    <w:rsid w:val="00205266"/>
    <w:rsid w:val="00210343"/>
    <w:rsid w:val="00210E59"/>
    <w:rsid w:val="00211773"/>
    <w:rsid w:val="002172AF"/>
    <w:rsid w:val="00220CB6"/>
    <w:rsid w:val="002256FC"/>
    <w:rsid w:val="00230412"/>
    <w:rsid w:val="002309C4"/>
    <w:rsid w:val="00232B11"/>
    <w:rsid w:val="002362A8"/>
    <w:rsid w:val="00241AF8"/>
    <w:rsid w:val="00241E2C"/>
    <w:rsid w:val="00242B36"/>
    <w:rsid w:val="00243ED4"/>
    <w:rsid w:val="00244BDC"/>
    <w:rsid w:val="0024671F"/>
    <w:rsid w:val="00251D89"/>
    <w:rsid w:val="0025731E"/>
    <w:rsid w:val="00266B58"/>
    <w:rsid w:val="002A023A"/>
    <w:rsid w:val="002A09A4"/>
    <w:rsid w:val="002A1278"/>
    <w:rsid w:val="002A3D74"/>
    <w:rsid w:val="002A531E"/>
    <w:rsid w:val="002A5547"/>
    <w:rsid w:val="002B025C"/>
    <w:rsid w:val="002B551A"/>
    <w:rsid w:val="002C3500"/>
    <w:rsid w:val="002D1EFE"/>
    <w:rsid w:val="002D2A21"/>
    <w:rsid w:val="002E027B"/>
    <w:rsid w:val="002E356B"/>
    <w:rsid w:val="003020A2"/>
    <w:rsid w:val="00306812"/>
    <w:rsid w:val="00314F80"/>
    <w:rsid w:val="003178E8"/>
    <w:rsid w:val="00322B4E"/>
    <w:rsid w:val="00322CAB"/>
    <w:rsid w:val="00327714"/>
    <w:rsid w:val="00333C95"/>
    <w:rsid w:val="003350C3"/>
    <w:rsid w:val="00340EC9"/>
    <w:rsid w:val="00343454"/>
    <w:rsid w:val="00343D31"/>
    <w:rsid w:val="0034614D"/>
    <w:rsid w:val="00351A04"/>
    <w:rsid w:val="0035343D"/>
    <w:rsid w:val="00356123"/>
    <w:rsid w:val="003654FC"/>
    <w:rsid w:val="0037795E"/>
    <w:rsid w:val="00381461"/>
    <w:rsid w:val="003816BA"/>
    <w:rsid w:val="003856C0"/>
    <w:rsid w:val="0039460B"/>
    <w:rsid w:val="003A01F9"/>
    <w:rsid w:val="003A1B9A"/>
    <w:rsid w:val="003A78AF"/>
    <w:rsid w:val="003B0B4D"/>
    <w:rsid w:val="003B2F29"/>
    <w:rsid w:val="003B30F9"/>
    <w:rsid w:val="003B6C4E"/>
    <w:rsid w:val="003C0CB2"/>
    <w:rsid w:val="003C4874"/>
    <w:rsid w:val="003F32A7"/>
    <w:rsid w:val="003F5E13"/>
    <w:rsid w:val="00402C51"/>
    <w:rsid w:val="00415C35"/>
    <w:rsid w:val="00415D75"/>
    <w:rsid w:val="00425ED5"/>
    <w:rsid w:val="00426779"/>
    <w:rsid w:val="00427510"/>
    <w:rsid w:val="00434BED"/>
    <w:rsid w:val="00451556"/>
    <w:rsid w:val="00452E1A"/>
    <w:rsid w:val="00464DBA"/>
    <w:rsid w:val="00467F84"/>
    <w:rsid w:val="004721DB"/>
    <w:rsid w:val="00485CC0"/>
    <w:rsid w:val="00487805"/>
    <w:rsid w:val="00494C88"/>
    <w:rsid w:val="00497A22"/>
    <w:rsid w:val="004A1C84"/>
    <w:rsid w:val="004A4C42"/>
    <w:rsid w:val="004B128C"/>
    <w:rsid w:val="004B2A52"/>
    <w:rsid w:val="004B41BD"/>
    <w:rsid w:val="004B77BA"/>
    <w:rsid w:val="004D229B"/>
    <w:rsid w:val="004D41D3"/>
    <w:rsid w:val="004D532B"/>
    <w:rsid w:val="004E2447"/>
    <w:rsid w:val="004E36D5"/>
    <w:rsid w:val="004E54D4"/>
    <w:rsid w:val="004E6270"/>
    <w:rsid w:val="004F725B"/>
    <w:rsid w:val="004F7D27"/>
    <w:rsid w:val="005028B4"/>
    <w:rsid w:val="005042E7"/>
    <w:rsid w:val="00510475"/>
    <w:rsid w:val="00514467"/>
    <w:rsid w:val="00525957"/>
    <w:rsid w:val="0052673A"/>
    <w:rsid w:val="00526D35"/>
    <w:rsid w:val="00540E6F"/>
    <w:rsid w:val="00542324"/>
    <w:rsid w:val="00556EEF"/>
    <w:rsid w:val="00564AB4"/>
    <w:rsid w:val="005802F7"/>
    <w:rsid w:val="00582A14"/>
    <w:rsid w:val="00583959"/>
    <w:rsid w:val="005854EB"/>
    <w:rsid w:val="00585583"/>
    <w:rsid w:val="005928D8"/>
    <w:rsid w:val="0059312D"/>
    <w:rsid w:val="00596030"/>
    <w:rsid w:val="00597F23"/>
    <w:rsid w:val="005A0921"/>
    <w:rsid w:val="005A57AE"/>
    <w:rsid w:val="005B3C8B"/>
    <w:rsid w:val="005D08E9"/>
    <w:rsid w:val="005D0A31"/>
    <w:rsid w:val="005D7CF8"/>
    <w:rsid w:val="005E2624"/>
    <w:rsid w:val="005F0237"/>
    <w:rsid w:val="005F0EB4"/>
    <w:rsid w:val="005F1CB1"/>
    <w:rsid w:val="005F2702"/>
    <w:rsid w:val="005F3853"/>
    <w:rsid w:val="005F4160"/>
    <w:rsid w:val="005F4460"/>
    <w:rsid w:val="00600CAA"/>
    <w:rsid w:val="00607EA7"/>
    <w:rsid w:val="0061526F"/>
    <w:rsid w:val="00616BC9"/>
    <w:rsid w:val="0062175E"/>
    <w:rsid w:val="00622072"/>
    <w:rsid w:val="00622F3F"/>
    <w:rsid w:val="00640F89"/>
    <w:rsid w:val="006613D5"/>
    <w:rsid w:val="00662B4B"/>
    <w:rsid w:val="006649C7"/>
    <w:rsid w:val="00665A3F"/>
    <w:rsid w:val="00670384"/>
    <w:rsid w:val="00673356"/>
    <w:rsid w:val="00683990"/>
    <w:rsid w:val="006918B2"/>
    <w:rsid w:val="00693719"/>
    <w:rsid w:val="006951DF"/>
    <w:rsid w:val="006A44CF"/>
    <w:rsid w:val="006A5535"/>
    <w:rsid w:val="006A6043"/>
    <w:rsid w:val="006A7106"/>
    <w:rsid w:val="006B05A5"/>
    <w:rsid w:val="006B4BF5"/>
    <w:rsid w:val="006C565C"/>
    <w:rsid w:val="006D2B01"/>
    <w:rsid w:val="006D5EE8"/>
    <w:rsid w:val="006E0ED0"/>
    <w:rsid w:val="006E1AB1"/>
    <w:rsid w:val="006E1B61"/>
    <w:rsid w:val="006E33B6"/>
    <w:rsid w:val="006F5A1E"/>
    <w:rsid w:val="006F7E94"/>
    <w:rsid w:val="00706FA7"/>
    <w:rsid w:val="00712B4B"/>
    <w:rsid w:val="00713F25"/>
    <w:rsid w:val="0072522F"/>
    <w:rsid w:val="00727EF9"/>
    <w:rsid w:val="00732F02"/>
    <w:rsid w:val="00736224"/>
    <w:rsid w:val="0074671A"/>
    <w:rsid w:val="007561DF"/>
    <w:rsid w:val="007621DB"/>
    <w:rsid w:val="00781EBF"/>
    <w:rsid w:val="00784B37"/>
    <w:rsid w:val="007861E7"/>
    <w:rsid w:val="007863FF"/>
    <w:rsid w:val="0079307B"/>
    <w:rsid w:val="007A01F4"/>
    <w:rsid w:val="007A3507"/>
    <w:rsid w:val="007A73E3"/>
    <w:rsid w:val="007B4B85"/>
    <w:rsid w:val="007B5C61"/>
    <w:rsid w:val="007B708E"/>
    <w:rsid w:val="007C0678"/>
    <w:rsid w:val="007C3B01"/>
    <w:rsid w:val="007C6DC8"/>
    <w:rsid w:val="007D133F"/>
    <w:rsid w:val="007D2262"/>
    <w:rsid w:val="007D317B"/>
    <w:rsid w:val="007E4978"/>
    <w:rsid w:val="007E4BE9"/>
    <w:rsid w:val="007E4D6A"/>
    <w:rsid w:val="007F6A76"/>
    <w:rsid w:val="007F6A85"/>
    <w:rsid w:val="007F7E39"/>
    <w:rsid w:val="00812122"/>
    <w:rsid w:val="008130E9"/>
    <w:rsid w:val="008148A0"/>
    <w:rsid w:val="00830014"/>
    <w:rsid w:val="00842E67"/>
    <w:rsid w:val="008521C9"/>
    <w:rsid w:val="00854F2B"/>
    <w:rsid w:val="0085657F"/>
    <w:rsid w:val="00862B87"/>
    <w:rsid w:val="00862FEA"/>
    <w:rsid w:val="008632B6"/>
    <w:rsid w:val="00873473"/>
    <w:rsid w:val="008859B8"/>
    <w:rsid w:val="00885E58"/>
    <w:rsid w:val="00887904"/>
    <w:rsid w:val="0089093E"/>
    <w:rsid w:val="00894043"/>
    <w:rsid w:val="008A238E"/>
    <w:rsid w:val="008A74A4"/>
    <w:rsid w:val="008B7BBD"/>
    <w:rsid w:val="008C056E"/>
    <w:rsid w:val="008C26EE"/>
    <w:rsid w:val="008D7E25"/>
    <w:rsid w:val="008E15AC"/>
    <w:rsid w:val="008E296C"/>
    <w:rsid w:val="008E3EB8"/>
    <w:rsid w:val="008E4912"/>
    <w:rsid w:val="008E6DA8"/>
    <w:rsid w:val="008E6F99"/>
    <w:rsid w:val="008F2EDF"/>
    <w:rsid w:val="008F7C7A"/>
    <w:rsid w:val="00910E44"/>
    <w:rsid w:val="009132C7"/>
    <w:rsid w:val="00914E87"/>
    <w:rsid w:val="00925A09"/>
    <w:rsid w:val="009316A2"/>
    <w:rsid w:val="00931AE4"/>
    <w:rsid w:val="009323E9"/>
    <w:rsid w:val="00947DA5"/>
    <w:rsid w:val="00950EF8"/>
    <w:rsid w:val="00952411"/>
    <w:rsid w:val="009567BD"/>
    <w:rsid w:val="0096226B"/>
    <w:rsid w:val="00964D07"/>
    <w:rsid w:val="009654C0"/>
    <w:rsid w:val="00966BE3"/>
    <w:rsid w:val="00982737"/>
    <w:rsid w:val="00983A52"/>
    <w:rsid w:val="0098576D"/>
    <w:rsid w:val="00986546"/>
    <w:rsid w:val="00987A86"/>
    <w:rsid w:val="00994885"/>
    <w:rsid w:val="009954E2"/>
    <w:rsid w:val="009A09CB"/>
    <w:rsid w:val="009A2892"/>
    <w:rsid w:val="009A7E44"/>
    <w:rsid w:val="009B6617"/>
    <w:rsid w:val="009C4BB8"/>
    <w:rsid w:val="009C725D"/>
    <w:rsid w:val="009C7592"/>
    <w:rsid w:val="009D7393"/>
    <w:rsid w:val="009F2EFF"/>
    <w:rsid w:val="00A0188D"/>
    <w:rsid w:val="00A057F8"/>
    <w:rsid w:val="00A07E4C"/>
    <w:rsid w:val="00A109AD"/>
    <w:rsid w:val="00A12B48"/>
    <w:rsid w:val="00A15B2C"/>
    <w:rsid w:val="00A175D1"/>
    <w:rsid w:val="00A26BA8"/>
    <w:rsid w:val="00A3319E"/>
    <w:rsid w:val="00A37388"/>
    <w:rsid w:val="00A429FF"/>
    <w:rsid w:val="00A46216"/>
    <w:rsid w:val="00A516E7"/>
    <w:rsid w:val="00A55B74"/>
    <w:rsid w:val="00A60A6B"/>
    <w:rsid w:val="00A67F32"/>
    <w:rsid w:val="00A70B9C"/>
    <w:rsid w:val="00A70DA6"/>
    <w:rsid w:val="00A71CC4"/>
    <w:rsid w:val="00A810F1"/>
    <w:rsid w:val="00A81160"/>
    <w:rsid w:val="00A81FA0"/>
    <w:rsid w:val="00A820AB"/>
    <w:rsid w:val="00A82ADD"/>
    <w:rsid w:val="00A83899"/>
    <w:rsid w:val="00A85AF3"/>
    <w:rsid w:val="00A85DC7"/>
    <w:rsid w:val="00A91439"/>
    <w:rsid w:val="00A91578"/>
    <w:rsid w:val="00A92FF3"/>
    <w:rsid w:val="00A93C82"/>
    <w:rsid w:val="00A93EAD"/>
    <w:rsid w:val="00A95617"/>
    <w:rsid w:val="00A97218"/>
    <w:rsid w:val="00A97ED2"/>
    <w:rsid w:val="00AA002C"/>
    <w:rsid w:val="00AA5B11"/>
    <w:rsid w:val="00AB6B56"/>
    <w:rsid w:val="00AB7988"/>
    <w:rsid w:val="00AC0D22"/>
    <w:rsid w:val="00AC22FA"/>
    <w:rsid w:val="00AD4368"/>
    <w:rsid w:val="00AE2D4D"/>
    <w:rsid w:val="00AF3877"/>
    <w:rsid w:val="00AF53B3"/>
    <w:rsid w:val="00AF6DD4"/>
    <w:rsid w:val="00B0289B"/>
    <w:rsid w:val="00B03202"/>
    <w:rsid w:val="00B06F99"/>
    <w:rsid w:val="00B107E9"/>
    <w:rsid w:val="00B1428B"/>
    <w:rsid w:val="00B2033A"/>
    <w:rsid w:val="00B21032"/>
    <w:rsid w:val="00B263ED"/>
    <w:rsid w:val="00B43B91"/>
    <w:rsid w:val="00B4639C"/>
    <w:rsid w:val="00B47A72"/>
    <w:rsid w:val="00B50F76"/>
    <w:rsid w:val="00B53EED"/>
    <w:rsid w:val="00B57C9A"/>
    <w:rsid w:val="00B57F22"/>
    <w:rsid w:val="00B62F18"/>
    <w:rsid w:val="00B63F2D"/>
    <w:rsid w:val="00B70090"/>
    <w:rsid w:val="00B808CF"/>
    <w:rsid w:val="00B849FB"/>
    <w:rsid w:val="00B92514"/>
    <w:rsid w:val="00B94EDC"/>
    <w:rsid w:val="00BA0A57"/>
    <w:rsid w:val="00BA2084"/>
    <w:rsid w:val="00BA5BF4"/>
    <w:rsid w:val="00BA5EF9"/>
    <w:rsid w:val="00BA74F9"/>
    <w:rsid w:val="00BB25AD"/>
    <w:rsid w:val="00BB2808"/>
    <w:rsid w:val="00BB5858"/>
    <w:rsid w:val="00BC2374"/>
    <w:rsid w:val="00BC2994"/>
    <w:rsid w:val="00BC5D45"/>
    <w:rsid w:val="00BD449A"/>
    <w:rsid w:val="00BD54E1"/>
    <w:rsid w:val="00BD5C4B"/>
    <w:rsid w:val="00BE1718"/>
    <w:rsid w:val="00BE5A57"/>
    <w:rsid w:val="00BF7FB7"/>
    <w:rsid w:val="00C01B8C"/>
    <w:rsid w:val="00C137D6"/>
    <w:rsid w:val="00C15EF6"/>
    <w:rsid w:val="00C21A22"/>
    <w:rsid w:val="00C21FD2"/>
    <w:rsid w:val="00C3109C"/>
    <w:rsid w:val="00C31C3E"/>
    <w:rsid w:val="00C35349"/>
    <w:rsid w:val="00C40F82"/>
    <w:rsid w:val="00C507D1"/>
    <w:rsid w:val="00C512C4"/>
    <w:rsid w:val="00C5670B"/>
    <w:rsid w:val="00C61BAD"/>
    <w:rsid w:val="00C743AB"/>
    <w:rsid w:val="00C76E43"/>
    <w:rsid w:val="00C83359"/>
    <w:rsid w:val="00C903F1"/>
    <w:rsid w:val="00C94568"/>
    <w:rsid w:val="00C94C39"/>
    <w:rsid w:val="00CA0104"/>
    <w:rsid w:val="00CA2C0C"/>
    <w:rsid w:val="00CA631B"/>
    <w:rsid w:val="00CA78EB"/>
    <w:rsid w:val="00CB0813"/>
    <w:rsid w:val="00CB3324"/>
    <w:rsid w:val="00CC0EA9"/>
    <w:rsid w:val="00CC3521"/>
    <w:rsid w:val="00CC4874"/>
    <w:rsid w:val="00CD3275"/>
    <w:rsid w:val="00CD35AD"/>
    <w:rsid w:val="00CD4F6D"/>
    <w:rsid w:val="00CD560C"/>
    <w:rsid w:val="00CE0C00"/>
    <w:rsid w:val="00CE0C46"/>
    <w:rsid w:val="00CE5FB0"/>
    <w:rsid w:val="00CF1448"/>
    <w:rsid w:val="00CF177D"/>
    <w:rsid w:val="00D00B48"/>
    <w:rsid w:val="00D04431"/>
    <w:rsid w:val="00D12270"/>
    <w:rsid w:val="00D22650"/>
    <w:rsid w:val="00D26F44"/>
    <w:rsid w:val="00D314C5"/>
    <w:rsid w:val="00D31521"/>
    <w:rsid w:val="00D33AEE"/>
    <w:rsid w:val="00D343C5"/>
    <w:rsid w:val="00D35061"/>
    <w:rsid w:val="00D4048E"/>
    <w:rsid w:val="00D44CE6"/>
    <w:rsid w:val="00D476BF"/>
    <w:rsid w:val="00D54218"/>
    <w:rsid w:val="00D545D2"/>
    <w:rsid w:val="00D5541E"/>
    <w:rsid w:val="00D56DA1"/>
    <w:rsid w:val="00D56DDE"/>
    <w:rsid w:val="00D63B75"/>
    <w:rsid w:val="00D70028"/>
    <w:rsid w:val="00D732B3"/>
    <w:rsid w:val="00D76B7A"/>
    <w:rsid w:val="00D80394"/>
    <w:rsid w:val="00D905AC"/>
    <w:rsid w:val="00DA2102"/>
    <w:rsid w:val="00DA783E"/>
    <w:rsid w:val="00DA7B18"/>
    <w:rsid w:val="00DB7EAB"/>
    <w:rsid w:val="00DC00F0"/>
    <w:rsid w:val="00DC1570"/>
    <w:rsid w:val="00DC55F8"/>
    <w:rsid w:val="00DC7845"/>
    <w:rsid w:val="00DD3509"/>
    <w:rsid w:val="00DD4085"/>
    <w:rsid w:val="00DD7F99"/>
    <w:rsid w:val="00DE2285"/>
    <w:rsid w:val="00DE4EDD"/>
    <w:rsid w:val="00DE625E"/>
    <w:rsid w:val="00DF38BB"/>
    <w:rsid w:val="00DF7B46"/>
    <w:rsid w:val="00E01DA1"/>
    <w:rsid w:val="00E076FF"/>
    <w:rsid w:val="00E154AF"/>
    <w:rsid w:val="00E155EA"/>
    <w:rsid w:val="00E17364"/>
    <w:rsid w:val="00E219B5"/>
    <w:rsid w:val="00E25CD6"/>
    <w:rsid w:val="00E308FD"/>
    <w:rsid w:val="00E324CE"/>
    <w:rsid w:val="00E36686"/>
    <w:rsid w:val="00E37CC5"/>
    <w:rsid w:val="00E51B2D"/>
    <w:rsid w:val="00E54840"/>
    <w:rsid w:val="00E56D82"/>
    <w:rsid w:val="00E6553A"/>
    <w:rsid w:val="00E67A7A"/>
    <w:rsid w:val="00E71B34"/>
    <w:rsid w:val="00E76BFF"/>
    <w:rsid w:val="00E779D3"/>
    <w:rsid w:val="00E82A11"/>
    <w:rsid w:val="00E845F4"/>
    <w:rsid w:val="00E85CF9"/>
    <w:rsid w:val="00E9227E"/>
    <w:rsid w:val="00E94612"/>
    <w:rsid w:val="00EA06E2"/>
    <w:rsid w:val="00EA5B51"/>
    <w:rsid w:val="00EC1DBE"/>
    <w:rsid w:val="00EC2C35"/>
    <w:rsid w:val="00EC6C32"/>
    <w:rsid w:val="00ED31B6"/>
    <w:rsid w:val="00EE78A0"/>
    <w:rsid w:val="00EF22CD"/>
    <w:rsid w:val="00EF27FD"/>
    <w:rsid w:val="00EF5280"/>
    <w:rsid w:val="00F2147A"/>
    <w:rsid w:val="00F246F1"/>
    <w:rsid w:val="00F31792"/>
    <w:rsid w:val="00F478E4"/>
    <w:rsid w:val="00F51E58"/>
    <w:rsid w:val="00F53F54"/>
    <w:rsid w:val="00F57DAF"/>
    <w:rsid w:val="00F62327"/>
    <w:rsid w:val="00F65C6B"/>
    <w:rsid w:val="00F6633F"/>
    <w:rsid w:val="00F725C1"/>
    <w:rsid w:val="00F73A86"/>
    <w:rsid w:val="00F750A9"/>
    <w:rsid w:val="00F75840"/>
    <w:rsid w:val="00F75DE8"/>
    <w:rsid w:val="00F77855"/>
    <w:rsid w:val="00F80072"/>
    <w:rsid w:val="00F827FF"/>
    <w:rsid w:val="00F86DE7"/>
    <w:rsid w:val="00F870C0"/>
    <w:rsid w:val="00F87EE3"/>
    <w:rsid w:val="00F9611E"/>
    <w:rsid w:val="00F97112"/>
    <w:rsid w:val="00F97B2E"/>
    <w:rsid w:val="00FA2DF3"/>
    <w:rsid w:val="00FA5D13"/>
    <w:rsid w:val="00FB303A"/>
    <w:rsid w:val="00FC1CA5"/>
    <w:rsid w:val="00FC6051"/>
    <w:rsid w:val="00FC74D9"/>
    <w:rsid w:val="00FD247C"/>
    <w:rsid w:val="00FD2B0B"/>
    <w:rsid w:val="00FD5D14"/>
    <w:rsid w:val="00FE1215"/>
    <w:rsid w:val="00FE63FA"/>
    <w:rsid w:val="00FF6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08C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D54218"/>
  </w:style>
  <w:style w:type="character" w:customStyle="1" w:styleId="FootnoteTextChar">
    <w:name w:val="Footnote Text Char"/>
    <w:basedOn w:val="DefaultParagraphFont"/>
    <w:link w:val="FootnoteText"/>
    <w:uiPriority w:val="99"/>
    <w:rsid w:val="00E01DA1"/>
    <w:rPr>
      <w:rFonts w:ascii="Arial" w:eastAsia="ヒラギノ角ゴ Pro W3" w:hAnsi="Arial" w:cs="Times New Roman"/>
      <w:color w:val="000000"/>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D54218"/>
  </w:style>
  <w:style w:type="character" w:customStyle="1" w:styleId="FootnoteTextChar">
    <w:name w:val="Footnote Text Char"/>
    <w:basedOn w:val="DefaultParagraphFont"/>
    <w:link w:val="FootnoteText"/>
    <w:uiPriority w:val="99"/>
    <w:rsid w:val="00E01DA1"/>
    <w:rPr>
      <w:rFonts w:ascii="Arial" w:eastAsia="ヒラギノ角ゴ Pro W3" w:hAnsi="Arial" w:cs="Times New Roman"/>
      <w:color w:val="000000"/>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5461">
      <w:bodyDiv w:val="1"/>
      <w:marLeft w:val="0"/>
      <w:marRight w:val="0"/>
      <w:marTop w:val="0"/>
      <w:marBottom w:val="0"/>
      <w:divBdr>
        <w:top w:val="none" w:sz="0" w:space="0" w:color="auto"/>
        <w:left w:val="none" w:sz="0" w:space="0" w:color="auto"/>
        <w:bottom w:val="none" w:sz="0" w:space="0" w:color="auto"/>
        <w:right w:val="none" w:sz="0" w:space="0" w:color="auto"/>
      </w:divBdr>
    </w:div>
    <w:div w:id="609509350">
      <w:bodyDiv w:val="1"/>
      <w:marLeft w:val="0"/>
      <w:marRight w:val="0"/>
      <w:marTop w:val="0"/>
      <w:marBottom w:val="0"/>
      <w:divBdr>
        <w:top w:val="none" w:sz="0" w:space="0" w:color="auto"/>
        <w:left w:val="none" w:sz="0" w:space="0" w:color="auto"/>
        <w:bottom w:val="none" w:sz="0" w:space="0" w:color="auto"/>
        <w:right w:val="none" w:sz="0" w:space="0" w:color="auto"/>
      </w:divBdr>
    </w:div>
    <w:div w:id="1282343545">
      <w:bodyDiv w:val="1"/>
      <w:marLeft w:val="0"/>
      <w:marRight w:val="0"/>
      <w:marTop w:val="0"/>
      <w:marBottom w:val="0"/>
      <w:divBdr>
        <w:top w:val="none" w:sz="0" w:space="0" w:color="auto"/>
        <w:left w:val="none" w:sz="0" w:space="0" w:color="auto"/>
        <w:bottom w:val="none" w:sz="0" w:space="0" w:color="auto"/>
        <w:right w:val="none" w:sz="0" w:space="0" w:color="auto"/>
      </w:divBdr>
      <w:divsChild>
        <w:div w:id="762456503">
          <w:marLeft w:val="0"/>
          <w:marRight w:val="0"/>
          <w:marTop w:val="0"/>
          <w:marBottom w:val="0"/>
          <w:divBdr>
            <w:top w:val="none" w:sz="0" w:space="0" w:color="auto"/>
            <w:left w:val="none" w:sz="0" w:space="0" w:color="auto"/>
            <w:bottom w:val="none" w:sz="0" w:space="0" w:color="auto"/>
            <w:right w:val="none" w:sz="0" w:space="0" w:color="auto"/>
          </w:divBdr>
        </w:div>
        <w:div w:id="1761291895">
          <w:marLeft w:val="0"/>
          <w:marRight w:val="0"/>
          <w:marTop w:val="0"/>
          <w:marBottom w:val="0"/>
          <w:divBdr>
            <w:top w:val="none" w:sz="0" w:space="0" w:color="auto"/>
            <w:left w:val="none" w:sz="0" w:space="0" w:color="auto"/>
            <w:bottom w:val="none" w:sz="0" w:space="0" w:color="auto"/>
            <w:right w:val="none" w:sz="0" w:space="0" w:color="auto"/>
          </w:divBdr>
        </w:div>
        <w:div w:id="859511571">
          <w:marLeft w:val="0"/>
          <w:marRight w:val="0"/>
          <w:marTop w:val="0"/>
          <w:marBottom w:val="0"/>
          <w:divBdr>
            <w:top w:val="none" w:sz="0" w:space="0" w:color="auto"/>
            <w:left w:val="none" w:sz="0" w:space="0" w:color="auto"/>
            <w:bottom w:val="none" w:sz="0" w:space="0" w:color="auto"/>
            <w:right w:val="none" w:sz="0" w:space="0" w:color="auto"/>
          </w:divBdr>
        </w:div>
        <w:div w:id="745955960">
          <w:marLeft w:val="0"/>
          <w:marRight w:val="0"/>
          <w:marTop w:val="0"/>
          <w:marBottom w:val="0"/>
          <w:divBdr>
            <w:top w:val="none" w:sz="0" w:space="0" w:color="auto"/>
            <w:left w:val="none" w:sz="0" w:space="0" w:color="auto"/>
            <w:bottom w:val="none" w:sz="0" w:space="0" w:color="auto"/>
            <w:right w:val="none" w:sz="0" w:space="0" w:color="auto"/>
          </w:divBdr>
          <w:divsChild>
            <w:div w:id="671839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156804745">
                  <w:marLeft w:val="0"/>
                  <w:marRight w:val="0"/>
                  <w:marTop w:val="0"/>
                  <w:marBottom w:val="0"/>
                  <w:divBdr>
                    <w:top w:val="none" w:sz="0" w:space="0" w:color="auto"/>
                    <w:left w:val="none" w:sz="0" w:space="0" w:color="auto"/>
                    <w:bottom w:val="none" w:sz="0" w:space="0" w:color="auto"/>
                    <w:right w:val="none" w:sz="0" w:space="0" w:color="auto"/>
                  </w:divBdr>
                </w:div>
                <w:div w:id="1724333425">
                  <w:marLeft w:val="0"/>
                  <w:marRight w:val="0"/>
                  <w:marTop w:val="0"/>
                  <w:marBottom w:val="0"/>
                  <w:divBdr>
                    <w:top w:val="none" w:sz="0" w:space="0" w:color="auto"/>
                    <w:left w:val="none" w:sz="0" w:space="0" w:color="auto"/>
                    <w:bottom w:val="none" w:sz="0" w:space="0" w:color="auto"/>
                    <w:right w:val="none" w:sz="0" w:space="0" w:color="auto"/>
                  </w:divBdr>
                </w:div>
                <w:div w:id="635064290">
                  <w:marLeft w:val="0"/>
                  <w:marRight w:val="0"/>
                  <w:marTop w:val="0"/>
                  <w:marBottom w:val="0"/>
                  <w:divBdr>
                    <w:top w:val="none" w:sz="0" w:space="0" w:color="auto"/>
                    <w:left w:val="none" w:sz="0" w:space="0" w:color="auto"/>
                    <w:bottom w:val="none" w:sz="0" w:space="0" w:color="auto"/>
                    <w:right w:val="none" w:sz="0" w:space="0" w:color="auto"/>
                  </w:divBdr>
                </w:div>
                <w:div w:id="551236527">
                  <w:marLeft w:val="0"/>
                  <w:marRight w:val="0"/>
                  <w:marTop w:val="0"/>
                  <w:marBottom w:val="0"/>
                  <w:divBdr>
                    <w:top w:val="none" w:sz="0" w:space="0" w:color="auto"/>
                    <w:left w:val="none" w:sz="0" w:space="0" w:color="auto"/>
                    <w:bottom w:val="none" w:sz="0" w:space="0" w:color="auto"/>
                    <w:right w:val="none" w:sz="0" w:space="0" w:color="auto"/>
                  </w:divBdr>
                </w:div>
                <w:div w:id="1413818488">
                  <w:marLeft w:val="0"/>
                  <w:marRight w:val="0"/>
                  <w:marTop w:val="0"/>
                  <w:marBottom w:val="0"/>
                  <w:divBdr>
                    <w:top w:val="none" w:sz="0" w:space="0" w:color="auto"/>
                    <w:left w:val="none" w:sz="0" w:space="0" w:color="auto"/>
                    <w:bottom w:val="none" w:sz="0" w:space="0" w:color="auto"/>
                    <w:right w:val="none" w:sz="0" w:space="0" w:color="auto"/>
                  </w:divBdr>
                </w:div>
                <w:div w:id="206336514">
                  <w:marLeft w:val="0"/>
                  <w:marRight w:val="0"/>
                  <w:marTop w:val="0"/>
                  <w:marBottom w:val="0"/>
                  <w:divBdr>
                    <w:top w:val="none" w:sz="0" w:space="0" w:color="auto"/>
                    <w:left w:val="none" w:sz="0" w:space="0" w:color="auto"/>
                    <w:bottom w:val="none" w:sz="0" w:space="0" w:color="auto"/>
                    <w:right w:val="none" w:sz="0" w:space="0" w:color="auto"/>
                  </w:divBdr>
                </w:div>
                <w:div w:id="1653412618">
                  <w:marLeft w:val="0"/>
                  <w:marRight w:val="0"/>
                  <w:marTop w:val="0"/>
                  <w:marBottom w:val="0"/>
                  <w:divBdr>
                    <w:top w:val="none" w:sz="0" w:space="0" w:color="auto"/>
                    <w:left w:val="none" w:sz="0" w:space="0" w:color="auto"/>
                    <w:bottom w:val="none" w:sz="0" w:space="0" w:color="auto"/>
                    <w:right w:val="none" w:sz="0" w:space="0" w:color="auto"/>
                  </w:divBdr>
                </w:div>
                <w:div w:id="80179283">
                  <w:marLeft w:val="0"/>
                  <w:marRight w:val="0"/>
                  <w:marTop w:val="0"/>
                  <w:marBottom w:val="0"/>
                  <w:divBdr>
                    <w:top w:val="none" w:sz="0" w:space="0" w:color="auto"/>
                    <w:left w:val="none" w:sz="0" w:space="0" w:color="auto"/>
                    <w:bottom w:val="none" w:sz="0" w:space="0" w:color="auto"/>
                    <w:right w:val="none" w:sz="0" w:space="0" w:color="auto"/>
                  </w:divBdr>
                </w:div>
                <w:div w:id="1041898298">
                  <w:marLeft w:val="0"/>
                  <w:marRight w:val="0"/>
                  <w:marTop w:val="0"/>
                  <w:marBottom w:val="0"/>
                  <w:divBdr>
                    <w:top w:val="none" w:sz="0" w:space="0" w:color="auto"/>
                    <w:left w:val="none" w:sz="0" w:space="0" w:color="auto"/>
                    <w:bottom w:val="none" w:sz="0" w:space="0" w:color="auto"/>
                    <w:right w:val="none" w:sz="0" w:space="0" w:color="auto"/>
                  </w:divBdr>
                </w:div>
                <w:div w:id="369190203">
                  <w:marLeft w:val="0"/>
                  <w:marRight w:val="0"/>
                  <w:marTop w:val="0"/>
                  <w:marBottom w:val="0"/>
                  <w:divBdr>
                    <w:top w:val="none" w:sz="0" w:space="0" w:color="auto"/>
                    <w:left w:val="none" w:sz="0" w:space="0" w:color="auto"/>
                    <w:bottom w:val="none" w:sz="0" w:space="0" w:color="auto"/>
                    <w:right w:val="none" w:sz="0" w:space="0" w:color="auto"/>
                  </w:divBdr>
                </w:div>
                <w:div w:id="975183464">
                  <w:marLeft w:val="0"/>
                  <w:marRight w:val="0"/>
                  <w:marTop w:val="0"/>
                  <w:marBottom w:val="0"/>
                  <w:divBdr>
                    <w:top w:val="none" w:sz="0" w:space="0" w:color="auto"/>
                    <w:left w:val="none" w:sz="0" w:space="0" w:color="auto"/>
                    <w:bottom w:val="none" w:sz="0" w:space="0" w:color="auto"/>
                    <w:right w:val="none" w:sz="0" w:space="0" w:color="auto"/>
                  </w:divBdr>
                </w:div>
                <w:div w:id="10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134">
          <w:marLeft w:val="0"/>
          <w:marRight w:val="0"/>
          <w:marTop w:val="0"/>
          <w:marBottom w:val="0"/>
          <w:divBdr>
            <w:top w:val="none" w:sz="0" w:space="0" w:color="auto"/>
            <w:left w:val="none" w:sz="0" w:space="0" w:color="auto"/>
            <w:bottom w:val="none" w:sz="0" w:space="0" w:color="auto"/>
            <w:right w:val="none" w:sz="0" w:space="0" w:color="auto"/>
          </w:divBdr>
        </w:div>
        <w:div w:id="1898589389">
          <w:marLeft w:val="0"/>
          <w:marRight w:val="0"/>
          <w:marTop w:val="0"/>
          <w:marBottom w:val="0"/>
          <w:divBdr>
            <w:top w:val="none" w:sz="0" w:space="0" w:color="auto"/>
            <w:left w:val="none" w:sz="0" w:space="0" w:color="auto"/>
            <w:bottom w:val="none" w:sz="0" w:space="0" w:color="auto"/>
            <w:right w:val="none" w:sz="0" w:space="0" w:color="auto"/>
          </w:divBdr>
        </w:div>
        <w:div w:id="1443916242">
          <w:marLeft w:val="0"/>
          <w:marRight w:val="0"/>
          <w:marTop w:val="0"/>
          <w:marBottom w:val="0"/>
          <w:divBdr>
            <w:top w:val="none" w:sz="0" w:space="0" w:color="auto"/>
            <w:left w:val="none" w:sz="0" w:space="0" w:color="auto"/>
            <w:bottom w:val="none" w:sz="0" w:space="0" w:color="auto"/>
            <w:right w:val="none" w:sz="0" w:space="0" w:color="auto"/>
          </w:divBdr>
        </w:div>
        <w:div w:id="857699692">
          <w:marLeft w:val="0"/>
          <w:marRight w:val="0"/>
          <w:marTop w:val="0"/>
          <w:marBottom w:val="0"/>
          <w:divBdr>
            <w:top w:val="none" w:sz="0" w:space="0" w:color="auto"/>
            <w:left w:val="none" w:sz="0" w:space="0" w:color="auto"/>
            <w:bottom w:val="none" w:sz="0" w:space="0" w:color="auto"/>
            <w:right w:val="none" w:sz="0" w:space="0" w:color="auto"/>
          </w:divBdr>
        </w:div>
        <w:div w:id="2081950449">
          <w:marLeft w:val="0"/>
          <w:marRight w:val="0"/>
          <w:marTop w:val="0"/>
          <w:marBottom w:val="0"/>
          <w:divBdr>
            <w:top w:val="none" w:sz="0" w:space="0" w:color="auto"/>
            <w:left w:val="none" w:sz="0" w:space="0" w:color="auto"/>
            <w:bottom w:val="none" w:sz="0" w:space="0" w:color="auto"/>
            <w:right w:val="none" w:sz="0" w:space="0" w:color="auto"/>
          </w:divBdr>
          <w:divsChild>
            <w:div w:id="12077231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105429">
                  <w:marLeft w:val="0"/>
                  <w:marRight w:val="0"/>
                  <w:marTop w:val="0"/>
                  <w:marBottom w:val="0"/>
                  <w:divBdr>
                    <w:top w:val="none" w:sz="0" w:space="0" w:color="auto"/>
                    <w:left w:val="none" w:sz="0" w:space="0" w:color="auto"/>
                    <w:bottom w:val="none" w:sz="0" w:space="0" w:color="auto"/>
                    <w:right w:val="none" w:sz="0" w:space="0" w:color="auto"/>
                  </w:divBdr>
                </w:div>
                <w:div w:id="29378553">
                  <w:marLeft w:val="0"/>
                  <w:marRight w:val="0"/>
                  <w:marTop w:val="0"/>
                  <w:marBottom w:val="0"/>
                  <w:divBdr>
                    <w:top w:val="none" w:sz="0" w:space="0" w:color="auto"/>
                    <w:left w:val="none" w:sz="0" w:space="0" w:color="auto"/>
                    <w:bottom w:val="none" w:sz="0" w:space="0" w:color="auto"/>
                    <w:right w:val="none" w:sz="0" w:space="0" w:color="auto"/>
                  </w:divBdr>
                </w:div>
                <w:div w:id="843126846">
                  <w:marLeft w:val="0"/>
                  <w:marRight w:val="0"/>
                  <w:marTop w:val="0"/>
                  <w:marBottom w:val="0"/>
                  <w:divBdr>
                    <w:top w:val="none" w:sz="0" w:space="0" w:color="auto"/>
                    <w:left w:val="none" w:sz="0" w:space="0" w:color="auto"/>
                    <w:bottom w:val="none" w:sz="0" w:space="0" w:color="auto"/>
                    <w:right w:val="none" w:sz="0" w:space="0" w:color="auto"/>
                  </w:divBdr>
                </w:div>
                <w:div w:id="2138983831">
                  <w:marLeft w:val="0"/>
                  <w:marRight w:val="0"/>
                  <w:marTop w:val="0"/>
                  <w:marBottom w:val="0"/>
                  <w:divBdr>
                    <w:top w:val="none" w:sz="0" w:space="0" w:color="auto"/>
                    <w:left w:val="none" w:sz="0" w:space="0" w:color="auto"/>
                    <w:bottom w:val="none" w:sz="0" w:space="0" w:color="auto"/>
                    <w:right w:val="none" w:sz="0" w:space="0" w:color="auto"/>
                  </w:divBdr>
                </w:div>
                <w:div w:id="1012296838">
                  <w:marLeft w:val="0"/>
                  <w:marRight w:val="0"/>
                  <w:marTop w:val="0"/>
                  <w:marBottom w:val="0"/>
                  <w:divBdr>
                    <w:top w:val="none" w:sz="0" w:space="0" w:color="auto"/>
                    <w:left w:val="none" w:sz="0" w:space="0" w:color="auto"/>
                    <w:bottom w:val="none" w:sz="0" w:space="0" w:color="auto"/>
                    <w:right w:val="none" w:sz="0" w:space="0" w:color="auto"/>
                  </w:divBdr>
                </w:div>
                <w:div w:id="129519413">
                  <w:marLeft w:val="0"/>
                  <w:marRight w:val="0"/>
                  <w:marTop w:val="0"/>
                  <w:marBottom w:val="0"/>
                  <w:divBdr>
                    <w:top w:val="none" w:sz="0" w:space="0" w:color="auto"/>
                    <w:left w:val="none" w:sz="0" w:space="0" w:color="auto"/>
                    <w:bottom w:val="none" w:sz="0" w:space="0" w:color="auto"/>
                    <w:right w:val="none" w:sz="0" w:space="0" w:color="auto"/>
                  </w:divBdr>
                </w:div>
                <w:div w:id="1128207569">
                  <w:marLeft w:val="0"/>
                  <w:marRight w:val="0"/>
                  <w:marTop w:val="0"/>
                  <w:marBottom w:val="0"/>
                  <w:divBdr>
                    <w:top w:val="none" w:sz="0" w:space="0" w:color="auto"/>
                    <w:left w:val="none" w:sz="0" w:space="0" w:color="auto"/>
                    <w:bottom w:val="none" w:sz="0" w:space="0" w:color="auto"/>
                    <w:right w:val="none" w:sz="0" w:space="0" w:color="auto"/>
                  </w:divBdr>
                </w:div>
                <w:div w:id="316224222">
                  <w:marLeft w:val="0"/>
                  <w:marRight w:val="0"/>
                  <w:marTop w:val="0"/>
                  <w:marBottom w:val="0"/>
                  <w:divBdr>
                    <w:top w:val="none" w:sz="0" w:space="0" w:color="auto"/>
                    <w:left w:val="none" w:sz="0" w:space="0" w:color="auto"/>
                    <w:bottom w:val="none" w:sz="0" w:space="0" w:color="auto"/>
                    <w:right w:val="none" w:sz="0" w:space="0" w:color="auto"/>
                  </w:divBdr>
                </w:div>
                <w:div w:id="121265718">
                  <w:marLeft w:val="0"/>
                  <w:marRight w:val="0"/>
                  <w:marTop w:val="0"/>
                  <w:marBottom w:val="0"/>
                  <w:divBdr>
                    <w:top w:val="none" w:sz="0" w:space="0" w:color="auto"/>
                    <w:left w:val="none" w:sz="0" w:space="0" w:color="auto"/>
                    <w:bottom w:val="none" w:sz="0" w:space="0" w:color="auto"/>
                    <w:right w:val="none" w:sz="0" w:space="0" w:color="auto"/>
                  </w:divBdr>
                </w:div>
                <w:div w:id="1953397642">
                  <w:marLeft w:val="0"/>
                  <w:marRight w:val="0"/>
                  <w:marTop w:val="0"/>
                  <w:marBottom w:val="0"/>
                  <w:divBdr>
                    <w:top w:val="none" w:sz="0" w:space="0" w:color="auto"/>
                    <w:left w:val="none" w:sz="0" w:space="0" w:color="auto"/>
                    <w:bottom w:val="none" w:sz="0" w:space="0" w:color="auto"/>
                    <w:right w:val="none" w:sz="0" w:space="0" w:color="auto"/>
                  </w:divBdr>
                </w:div>
                <w:div w:id="310329072">
                  <w:marLeft w:val="0"/>
                  <w:marRight w:val="0"/>
                  <w:marTop w:val="0"/>
                  <w:marBottom w:val="0"/>
                  <w:divBdr>
                    <w:top w:val="none" w:sz="0" w:space="0" w:color="auto"/>
                    <w:left w:val="none" w:sz="0" w:space="0" w:color="auto"/>
                    <w:bottom w:val="none" w:sz="0" w:space="0" w:color="auto"/>
                    <w:right w:val="none" w:sz="0" w:space="0" w:color="auto"/>
                  </w:divBdr>
                </w:div>
                <w:div w:id="252250134">
                  <w:marLeft w:val="0"/>
                  <w:marRight w:val="0"/>
                  <w:marTop w:val="0"/>
                  <w:marBottom w:val="0"/>
                  <w:divBdr>
                    <w:top w:val="none" w:sz="0" w:space="0" w:color="auto"/>
                    <w:left w:val="none" w:sz="0" w:space="0" w:color="auto"/>
                    <w:bottom w:val="none" w:sz="0" w:space="0" w:color="auto"/>
                    <w:right w:val="none" w:sz="0" w:space="0" w:color="auto"/>
                  </w:divBdr>
                </w:div>
                <w:div w:id="1299460377">
                  <w:marLeft w:val="0"/>
                  <w:marRight w:val="0"/>
                  <w:marTop w:val="0"/>
                  <w:marBottom w:val="0"/>
                  <w:divBdr>
                    <w:top w:val="none" w:sz="0" w:space="0" w:color="auto"/>
                    <w:left w:val="none" w:sz="0" w:space="0" w:color="auto"/>
                    <w:bottom w:val="none" w:sz="0" w:space="0" w:color="auto"/>
                    <w:right w:val="none" w:sz="0" w:space="0" w:color="auto"/>
                  </w:divBdr>
                </w:div>
                <w:div w:id="378360133">
                  <w:marLeft w:val="0"/>
                  <w:marRight w:val="0"/>
                  <w:marTop w:val="0"/>
                  <w:marBottom w:val="0"/>
                  <w:divBdr>
                    <w:top w:val="none" w:sz="0" w:space="0" w:color="auto"/>
                    <w:left w:val="none" w:sz="0" w:space="0" w:color="auto"/>
                    <w:bottom w:val="none" w:sz="0" w:space="0" w:color="auto"/>
                    <w:right w:val="none" w:sz="0" w:space="0" w:color="auto"/>
                  </w:divBdr>
                </w:div>
                <w:div w:id="1790971676">
                  <w:marLeft w:val="0"/>
                  <w:marRight w:val="0"/>
                  <w:marTop w:val="0"/>
                  <w:marBottom w:val="0"/>
                  <w:divBdr>
                    <w:top w:val="none" w:sz="0" w:space="0" w:color="auto"/>
                    <w:left w:val="none" w:sz="0" w:space="0" w:color="auto"/>
                    <w:bottom w:val="none" w:sz="0" w:space="0" w:color="auto"/>
                    <w:right w:val="none" w:sz="0" w:space="0" w:color="auto"/>
                  </w:divBdr>
                </w:div>
                <w:div w:id="582181872">
                  <w:marLeft w:val="0"/>
                  <w:marRight w:val="0"/>
                  <w:marTop w:val="0"/>
                  <w:marBottom w:val="0"/>
                  <w:divBdr>
                    <w:top w:val="none" w:sz="0" w:space="0" w:color="auto"/>
                    <w:left w:val="none" w:sz="0" w:space="0" w:color="auto"/>
                    <w:bottom w:val="none" w:sz="0" w:space="0" w:color="auto"/>
                    <w:right w:val="none" w:sz="0" w:space="0" w:color="auto"/>
                  </w:divBdr>
                </w:div>
                <w:div w:id="30810784">
                  <w:marLeft w:val="0"/>
                  <w:marRight w:val="0"/>
                  <w:marTop w:val="0"/>
                  <w:marBottom w:val="0"/>
                  <w:divBdr>
                    <w:top w:val="none" w:sz="0" w:space="0" w:color="auto"/>
                    <w:left w:val="none" w:sz="0" w:space="0" w:color="auto"/>
                    <w:bottom w:val="none" w:sz="0" w:space="0" w:color="auto"/>
                    <w:right w:val="none" w:sz="0" w:space="0" w:color="auto"/>
                  </w:divBdr>
                </w:div>
                <w:div w:id="1467351743">
                  <w:marLeft w:val="0"/>
                  <w:marRight w:val="0"/>
                  <w:marTop w:val="0"/>
                  <w:marBottom w:val="0"/>
                  <w:divBdr>
                    <w:top w:val="none" w:sz="0" w:space="0" w:color="auto"/>
                    <w:left w:val="none" w:sz="0" w:space="0" w:color="auto"/>
                    <w:bottom w:val="none" w:sz="0" w:space="0" w:color="auto"/>
                    <w:right w:val="none" w:sz="0" w:space="0" w:color="auto"/>
                  </w:divBdr>
                </w:div>
                <w:div w:id="1794708087">
                  <w:marLeft w:val="0"/>
                  <w:marRight w:val="0"/>
                  <w:marTop w:val="0"/>
                  <w:marBottom w:val="0"/>
                  <w:divBdr>
                    <w:top w:val="none" w:sz="0" w:space="0" w:color="auto"/>
                    <w:left w:val="none" w:sz="0" w:space="0" w:color="auto"/>
                    <w:bottom w:val="none" w:sz="0" w:space="0" w:color="auto"/>
                    <w:right w:val="none" w:sz="0" w:space="0" w:color="auto"/>
                  </w:divBdr>
                </w:div>
                <w:div w:id="1914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769">
      <w:bodyDiv w:val="1"/>
      <w:marLeft w:val="0"/>
      <w:marRight w:val="0"/>
      <w:marTop w:val="0"/>
      <w:marBottom w:val="0"/>
      <w:divBdr>
        <w:top w:val="none" w:sz="0" w:space="0" w:color="auto"/>
        <w:left w:val="none" w:sz="0" w:space="0" w:color="auto"/>
        <w:bottom w:val="none" w:sz="0" w:space="0" w:color="auto"/>
        <w:right w:val="none" w:sz="0" w:space="0" w:color="auto"/>
      </w:divBdr>
    </w:div>
    <w:div w:id="1604797603">
      <w:bodyDiv w:val="1"/>
      <w:marLeft w:val="0"/>
      <w:marRight w:val="0"/>
      <w:marTop w:val="0"/>
      <w:marBottom w:val="0"/>
      <w:divBdr>
        <w:top w:val="none" w:sz="0" w:space="0" w:color="auto"/>
        <w:left w:val="none" w:sz="0" w:space="0" w:color="auto"/>
        <w:bottom w:val="none" w:sz="0" w:space="0" w:color="auto"/>
        <w:right w:val="none" w:sz="0" w:space="0" w:color="auto"/>
      </w:divBdr>
      <w:divsChild>
        <w:div w:id="1143935788">
          <w:marLeft w:val="0"/>
          <w:marRight w:val="0"/>
          <w:marTop w:val="0"/>
          <w:marBottom w:val="0"/>
          <w:divBdr>
            <w:top w:val="none" w:sz="0" w:space="0" w:color="auto"/>
            <w:left w:val="none" w:sz="0" w:space="0" w:color="auto"/>
            <w:bottom w:val="none" w:sz="0" w:space="0" w:color="auto"/>
            <w:right w:val="none" w:sz="0" w:space="0" w:color="auto"/>
          </w:divBdr>
        </w:div>
        <w:div w:id="2086562000">
          <w:marLeft w:val="0"/>
          <w:marRight w:val="0"/>
          <w:marTop w:val="0"/>
          <w:marBottom w:val="0"/>
          <w:divBdr>
            <w:top w:val="none" w:sz="0" w:space="0" w:color="auto"/>
            <w:left w:val="none" w:sz="0" w:space="0" w:color="auto"/>
            <w:bottom w:val="none" w:sz="0" w:space="0" w:color="auto"/>
            <w:right w:val="none" w:sz="0" w:space="0" w:color="auto"/>
          </w:divBdr>
        </w:div>
        <w:div w:id="460806414">
          <w:marLeft w:val="0"/>
          <w:marRight w:val="0"/>
          <w:marTop w:val="0"/>
          <w:marBottom w:val="0"/>
          <w:divBdr>
            <w:top w:val="none" w:sz="0" w:space="0" w:color="auto"/>
            <w:left w:val="none" w:sz="0" w:space="0" w:color="auto"/>
            <w:bottom w:val="none" w:sz="0" w:space="0" w:color="auto"/>
            <w:right w:val="none" w:sz="0" w:space="0" w:color="auto"/>
          </w:divBdr>
        </w:div>
        <w:div w:id="429162396">
          <w:marLeft w:val="0"/>
          <w:marRight w:val="0"/>
          <w:marTop w:val="0"/>
          <w:marBottom w:val="0"/>
          <w:divBdr>
            <w:top w:val="none" w:sz="0" w:space="0" w:color="auto"/>
            <w:left w:val="none" w:sz="0" w:space="0" w:color="auto"/>
            <w:bottom w:val="none" w:sz="0" w:space="0" w:color="auto"/>
            <w:right w:val="none" w:sz="0" w:space="0" w:color="auto"/>
          </w:divBdr>
        </w:div>
        <w:div w:id="919677534">
          <w:marLeft w:val="0"/>
          <w:marRight w:val="0"/>
          <w:marTop w:val="0"/>
          <w:marBottom w:val="0"/>
          <w:divBdr>
            <w:top w:val="none" w:sz="0" w:space="0" w:color="auto"/>
            <w:left w:val="none" w:sz="0" w:space="0" w:color="auto"/>
            <w:bottom w:val="none" w:sz="0" w:space="0" w:color="auto"/>
            <w:right w:val="none" w:sz="0" w:space="0" w:color="auto"/>
          </w:divBdr>
        </w:div>
        <w:div w:id="2101099981">
          <w:marLeft w:val="0"/>
          <w:marRight w:val="0"/>
          <w:marTop w:val="0"/>
          <w:marBottom w:val="0"/>
          <w:divBdr>
            <w:top w:val="none" w:sz="0" w:space="0" w:color="auto"/>
            <w:left w:val="none" w:sz="0" w:space="0" w:color="auto"/>
            <w:bottom w:val="none" w:sz="0" w:space="0" w:color="auto"/>
            <w:right w:val="none" w:sz="0" w:space="0" w:color="auto"/>
          </w:divBdr>
        </w:div>
        <w:div w:id="2062437281">
          <w:marLeft w:val="0"/>
          <w:marRight w:val="0"/>
          <w:marTop w:val="0"/>
          <w:marBottom w:val="0"/>
          <w:divBdr>
            <w:top w:val="none" w:sz="0" w:space="0" w:color="auto"/>
            <w:left w:val="none" w:sz="0" w:space="0" w:color="auto"/>
            <w:bottom w:val="none" w:sz="0" w:space="0" w:color="auto"/>
            <w:right w:val="none" w:sz="0" w:space="0" w:color="auto"/>
          </w:divBdr>
        </w:div>
        <w:div w:id="52657924">
          <w:marLeft w:val="0"/>
          <w:marRight w:val="0"/>
          <w:marTop w:val="0"/>
          <w:marBottom w:val="0"/>
          <w:divBdr>
            <w:top w:val="none" w:sz="0" w:space="0" w:color="auto"/>
            <w:left w:val="none" w:sz="0" w:space="0" w:color="auto"/>
            <w:bottom w:val="none" w:sz="0" w:space="0" w:color="auto"/>
            <w:right w:val="none" w:sz="0" w:space="0" w:color="auto"/>
          </w:divBdr>
        </w:div>
        <w:div w:id="1825853377">
          <w:marLeft w:val="0"/>
          <w:marRight w:val="0"/>
          <w:marTop w:val="0"/>
          <w:marBottom w:val="0"/>
          <w:divBdr>
            <w:top w:val="none" w:sz="0" w:space="0" w:color="auto"/>
            <w:left w:val="none" w:sz="0" w:space="0" w:color="auto"/>
            <w:bottom w:val="none" w:sz="0" w:space="0" w:color="auto"/>
            <w:right w:val="none" w:sz="0" w:space="0" w:color="auto"/>
          </w:divBdr>
        </w:div>
        <w:div w:id="1245336899">
          <w:marLeft w:val="0"/>
          <w:marRight w:val="0"/>
          <w:marTop w:val="0"/>
          <w:marBottom w:val="0"/>
          <w:divBdr>
            <w:top w:val="none" w:sz="0" w:space="0" w:color="auto"/>
            <w:left w:val="none" w:sz="0" w:space="0" w:color="auto"/>
            <w:bottom w:val="none" w:sz="0" w:space="0" w:color="auto"/>
            <w:right w:val="none" w:sz="0" w:space="0" w:color="auto"/>
          </w:divBdr>
        </w:div>
        <w:div w:id="4670163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draft-ietf-nfsv4-acl-mapping-05" TargetMode="External"/><Relationship Id="rId12" Type="http://schemas.openxmlformats.org/officeDocument/2006/relationships/hyperlink" Target="http://www.citi.umich.edu/projects/nfsv4/pnfs/block/CITI+EMC%20report%2020061027.pdf" TargetMode="External"/><Relationship Id="rId13" Type="http://schemas.openxmlformats.org/officeDocument/2006/relationships/hyperlink" Target="http://www.vanemery.com/Linux/ACL/POSIX_ACL_on_Linux.html" TargetMode="External"/><Relationship Id="rId14" Type="http://schemas.openxmlformats.org/officeDocument/2006/relationships/hyperlink" Target="http://www.bestbits.at/richacl/draft-gruenbacher-nfsv4-acls-in-posix-00.html" TargetMode="External"/><Relationship Id="rId15" Type="http://schemas.openxmlformats.org/officeDocument/2006/relationships/hyperlink" Target="https://wiki.freebsd.org/NFSv4_ACLs" TargetMode="External"/><Relationship Id="rId16" Type="http://schemas.openxmlformats.org/officeDocument/2006/relationships/hyperlink" Target="https://docs.oracle.com/cd/E26502_01/html/E29007/gbacb.html" TargetMode="External"/><Relationship Id="rId17" Type="http://schemas.openxmlformats.org/officeDocument/2006/relationships/hyperlink" Target="https://bugzilla.redhat.com/show_bug.cgi?id=116116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tools.ietf.org/html/draft-ietf-nfsv4-acl-mapping-0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ide.emc.com/community/active/isilon_forum/isilon_practice/blog/2015/07/29/powerwalk-pwalk-a-high-speed-treewalk-utility" TargetMode="External"/><Relationship Id="rId4" Type="http://schemas.openxmlformats.org/officeDocument/2006/relationships/hyperlink" Target="https://msdn.microsoft.com/windows/hardware/drivers/ifs/security-descriptors" TargetMode="External"/><Relationship Id="rId5" Type="http://schemas.openxmlformats.org/officeDocument/2006/relationships/hyperlink" Target="http://www.citi.umich.edu/projects/nfsv4/linux/" TargetMode="External"/><Relationship Id="rId6" Type="http://schemas.openxmlformats.org/officeDocument/2006/relationships/hyperlink" Target="http://bestbits.at/richacl/" TargetMode="External"/><Relationship Id="rId7" Type="http://schemas.openxmlformats.org/officeDocument/2006/relationships/hyperlink" Target="https://docs.oracle.com/cd/E26502_01/html/E29007/gbacb.html" TargetMode="External"/><Relationship Id="rId1" Type="http://schemas.openxmlformats.org/officeDocument/2006/relationships/hyperlink" Target="https://www.kernel.org/doc/ols/2010/ols2010-pages-19-32.pdf" TargetMode="External"/><Relationship Id="rId2" Type="http://schemas.openxmlformats.org/officeDocument/2006/relationships/hyperlink" Target="https://tools.ietf.org/html/rfc7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6308</Words>
  <Characters>35960</Characters>
  <Application>Microsoft Macintosh Word</Application>
  <DocSecurity>0</DocSecurity>
  <Lines>299</Lines>
  <Paragraphs>84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ABSTRACT</vt:lpstr>
      <vt:lpstr>    DISCLAIMERS</vt:lpstr>
      <vt:lpstr>    </vt:lpstr>
      <vt:lpstr>Introduction</vt:lpstr>
      <vt:lpstr>    Terminology</vt:lpstr>
      <vt:lpstr>    OneFS Considerations</vt:lpstr>
      <vt:lpstr>    Privilege Considerations</vt:lpstr>
      <vt:lpstr>    Limitations</vt:lpstr>
      <vt:lpstr>Coding Considerations</vt:lpstr>
      <vt:lpstr>    POSIX-to-NFS4 ACL Translation Algorithm</vt:lpstr>
      <vt:lpstr>    Additional Coding Notes</vt:lpstr>
      <vt:lpstr>    Identities</vt:lpstr>
      <vt:lpstr>ACL Utility Programs</vt:lpstr>
      <vt:lpstr>    ‘xacls’ (Linux: ‘eXtract ACLs’)</vt:lpstr>
      <vt:lpstr>    ‘wacls’ (OneFS: ‘Write ACLs’)</vt:lpstr>
      <vt:lpstr>        ‘wacls’ Implementation Notes</vt:lpstr>
      <vt:lpstr>    ‘hacls’ (Portable: Native-to-CHEX ACL formatter)</vt:lpstr>
      <vt:lpstr>    ‘chexcmp’ (Portable: CHEX compare)</vt:lpstr>
      <vt:lpstr>Summary</vt:lpstr>
      <vt:lpstr>References</vt:lpstr>
    </vt:vector>
  </TitlesOfParts>
  <Manager/>
  <Company>Isilon Systems</Company>
  <LinksUpToDate>false</LinksUpToDate>
  <CharactersWithSpaces>42184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Sneed</dc:creator>
  <cp:keywords/>
  <dc:description/>
  <cp:lastModifiedBy>Bob Sneed</cp:lastModifiedBy>
  <cp:revision>2</cp:revision>
  <dcterms:created xsi:type="dcterms:W3CDTF">2018-04-05T20:53:00Z</dcterms:created>
  <dcterms:modified xsi:type="dcterms:W3CDTF">2018-04-05T20:53:00Z</dcterms:modified>
  <cp:category/>
</cp:coreProperties>
</file>