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0A62" w14:textId="77777777" w:rsidR="00D05C83" w:rsidRPr="000E30F8" w:rsidRDefault="00D05C83" w:rsidP="00DF5E61">
      <w:pPr>
        <w:pStyle w:val="a7"/>
        <w:spacing w:afterLines="60" w:after="144"/>
        <w:rPr>
          <w:rFonts w:ascii="Times New Roman" w:eastAsia="宋体" w:hAnsi="Times New Roman"/>
          <w:b w:val="0"/>
        </w:rPr>
      </w:pPr>
      <w:bookmarkStart w:id="0" w:name="_Hlk18611707"/>
      <w:bookmarkEnd w:id="0"/>
      <w:r w:rsidRPr="000E30F8">
        <w:rPr>
          <w:rFonts w:ascii="Times New Roman" w:eastAsia="宋体" w:hAnsi="Times New Roman" w:hint="eastAsia"/>
          <w:b w:val="0"/>
        </w:rPr>
        <w:t>实验</w:t>
      </w:r>
      <w:r w:rsidRPr="000E30F8">
        <w:rPr>
          <w:rFonts w:ascii="Times New Roman" w:eastAsia="宋体" w:hAnsi="Times New Roman" w:hint="eastAsia"/>
          <w:b w:val="0"/>
        </w:rPr>
        <w:t>1.1  OpenGL</w:t>
      </w:r>
      <w:r w:rsidRPr="000E30F8">
        <w:rPr>
          <w:rFonts w:ascii="Times New Roman" w:eastAsia="宋体" w:hAnsi="Times New Roman" w:hint="eastAsia"/>
          <w:b w:val="0"/>
        </w:rPr>
        <w:t>图形编程环境配置</w:t>
      </w:r>
    </w:p>
    <w:p w14:paraId="20FDA27E" w14:textId="77777777" w:rsidR="00DF5E61" w:rsidRPr="000E30F8" w:rsidRDefault="00DF5E61" w:rsidP="00AC6CAA">
      <w:pPr>
        <w:pStyle w:val="a9"/>
        <w:numPr>
          <w:ilvl w:val="0"/>
          <w:numId w:val="1"/>
        </w:numPr>
        <w:spacing w:beforeLines="50" w:before="120" w:afterLines="50" w:after="120"/>
        <w:ind w:firstLineChars="0"/>
        <w:rPr>
          <w:rFonts w:ascii="Times New Roman" w:eastAsia="宋体" w:hAnsi="Times New Roman"/>
          <w:sz w:val="28"/>
          <w:szCs w:val="32"/>
        </w:rPr>
      </w:pPr>
      <w:r w:rsidRPr="000E30F8">
        <w:rPr>
          <w:rFonts w:ascii="Times New Roman" w:eastAsia="宋体" w:hAnsi="Times New Roman"/>
          <w:sz w:val="28"/>
          <w:szCs w:val="32"/>
        </w:rPr>
        <w:t>实验目的</w:t>
      </w:r>
    </w:p>
    <w:p w14:paraId="22ABECA8" w14:textId="0887D7FF" w:rsidR="00D05C83" w:rsidRPr="000E30F8" w:rsidRDefault="00D05C83" w:rsidP="00D12C8F">
      <w:pPr>
        <w:pStyle w:val="a9"/>
        <w:numPr>
          <w:ilvl w:val="0"/>
          <w:numId w:val="9"/>
        </w:numPr>
        <w:spacing w:line="276" w:lineRule="auto"/>
        <w:ind w:left="420" w:firstLineChars="0" w:hanging="420"/>
        <w:rPr>
          <w:rFonts w:ascii="Times New Roman" w:eastAsia="宋体" w:hAnsi="Times New Roman"/>
        </w:rPr>
      </w:pPr>
      <w:r w:rsidRPr="000E30F8">
        <w:rPr>
          <w:rFonts w:ascii="Times New Roman" w:eastAsia="宋体" w:hAnsi="Times New Roman"/>
        </w:rPr>
        <w:t>掌握</w:t>
      </w:r>
      <w:r w:rsidRPr="000E30F8">
        <w:rPr>
          <w:rFonts w:ascii="Times New Roman" w:eastAsia="宋体" w:hAnsi="Times New Roman" w:hint="eastAsia"/>
        </w:rPr>
        <w:t>g</w:t>
      </w:r>
      <w:r w:rsidRPr="000E30F8">
        <w:rPr>
          <w:rFonts w:ascii="Times New Roman" w:eastAsia="宋体" w:hAnsi="Times New Roman"/>
        </w:rPr>
        <w:t>++</w:t>
      </w:r>
      <w:r w:rsidRPr="000E30F8">
        <w:rPr>
          <w:rFonts w:ascii="Times New Roman" w:eastAsia="宋体" w:hAnsi="Times New Roman" w:hint="eastAsia"/>
        </w:rPr>
        <w:t>编译链接的方法。</w:t>
      </w:r>
    </w:p>
    <w:p w14:paraId="5E760C74" w14:textId="75D690CC" w:rsidR="00DF5E61" w:rsidRPr="000E30F8" w:rsidRDefault="00DF5E61" w:rsidP="00D12C8F">
      <w:pPr>
        <w:pStyle w:val="a9"/>
        <w:numPr>
          <w:ilvl w:val="0"/>
          <w:numId w:val="9"/>
        </w:numPr>
        <w:spacing w:line="276" w:lineRule="auto"/>
        <w:ind w:left="420" w:firstLineChars="0" w:hanging="420"/>
        <w:rPr>
          <w:rFonts w:ascii="Times New Roman" w:eastAsia="宋体" w:hAnsi="Times New Roman"/>
        </w:rPr>
      </w:pPr>
      <w:r w:rsidRPr="000E30F8">
        <w:rPr>
          <w:rFonts w:ascii="Times New Roman" w:eastAsia="宋体" w:hAnsi="Times New Roman" w:hint="eastAsia"/>
        </w:rPr>
        <w:t>掌握</w:t>
      </w:r>
      <w:r w:rsidRPr="000E30F8">
        <w:rPr>
          <w:rFonts w:ascii="Times New Roman" w:eastAsia="宋体" w:hAnsi="Times New Roman" w:hint="eastAsia"/>
        </w:rPr>
        <w:t>linux</w:t>
      </w:r>
      <w:r w:rsidRPr="000E30F8">
        <w:rPr>
          <w:rFonts w:ascii="Times New Roman" w:eastAsia="宋体" w:hAnsi="Times New Roman" w:hint="eastAsia"/>
        </w:rPr>
        <w:t>系统内的源码编译方法。</w:t>
      </w:r>
    </w:p>
    <w:p w14:paraId="38A2B8AE" w14:textId="77777777" w:rsidR="00D05C83" w:rsidRPr="000E30F8" w:rsidRDefault="00D05C83" w:rsidP="00D12C8F">
      <w:pPr>
        <w:pStyle w:val="a9"/>
        <w:numPr>
          <w:ilvl w:val="0"/>
          <w:numId w:val="9"/>
        </w:numPr>
        <w:spacing w:line="276" w:lineRule="auto"/>
        <w:ind w:left="420" w:firstLineChars="0" w:hanging="420"/>
        <w:rPr>
          <w:rFonts w:ascii="Times New Roman" w:eastAsia="宋体" w:hAnsi="Times New Roman"/>
        </w:rPr>
      </w:pPr>
      <w:r w:rsidRPr="000E30F8">
        <w:rPr>
          <w:rFonts w:ascii="Times New Roman" w:eastAsia="宋体" w:hAnsi="Times New Roman" w:hint="eastAsia"/>
        </w:rPr>
        <w:t>了解和掌握</w:t>
      </w:r>
      <w:r w:rsidRPr="000E30F8">
        <w:rPr>
          <w:rFonts w:ascii="Times New Roman" w:eastAsia="宋体" w:hAnsi="Times New Roman" w:hint="eastAsia"/>
        </w:rPr>
        <w:t>OpenGL</w:t>
      </w:r>
      <w:r w:rsidRPr="000E30F8">
        <w:rPr>
          <w:rFonts w:ascii="Times New Roman" w:eastAsia="宋体" w:hAnsi="Times New Roman" w:hint="eastAsia"/>
        </w:rPr>
        <w:t>的环境配置。</w:t>
      </w:r>
    </w:p>
    <w:p w14:paraId="2176EFD6" w14:textId="2EE5DA56" w:rsidR="00D05C83" w:rsidRPr="000E30F8" w:rsidRDefault="00D05C83" w:rsidP="00D12C8F">
      <w:pPr>
        <w:pStyle w:val="a9"/>
        <w:numPr>
          <w:ilvl w:val="0"/>
          <w:numId w:val="9"/>
        </w:numPr>
        <w:spacing w:line="276" w:lineRule="auto"/>
        <w:ind w:left="420" w:firstLineChars="0" w:hanging="420"/>
        <w:rPr>
          <w:rFonts w:ascii="Times New Roman" w:eastAsia="宋体" w:hAnsi="Times New Roman"/>
        </w:rPr>
      </w:pPr>
      <w:r w:rsidRPr="000E30F8">
        <w:rPr>
          <w:rFonts w:ascii="Times New Roman" w:eastAsia="宋体" w:hAnsi="Times New Roman" w:hint="eastAsia"/>
        </w:rPr>
        <w:t>掌握</w:t>
      </w:r>
      <w:r w:rsidRPr="000E30F8">
        <w:rPr>
          <w:rFonts w:ascii="Times New Roman" w:eastAsia="宋体" w:hAnsi="Times New Roman" w:hint="eastAsia"/>
        </w:rPr>
        <w:t>OpenGL</w:t>
      </w:r>
      <w:r w:rsidRPr="000E30F8">
        <w:rPr>
          <w:rFonts w:ascii="Times New Roman" w:eastAsia="宋体" w:hAnsi="Times New Roman" w:hint="eastAsia"/>
        </w:rPr>
        <w:t>工程项目的建立和基本设置。</w:t>
      </w:r>
    </w:p>
    <w:p w14:paraId="098DACA8" w14:textId="77777777" w:rsidR="00DF5E61" w:rsidRPr="000E30F8" w:rsidRDefault="00DF5E61" w:rsidP="00AC6CAA">
      <w:pPr>
        <w:rPr>
          <w:rFonts w:ascii="Times New Roman" w:eastAsia="宋体" w:hAnsi="Times New Roman"/>
        </w:rPr>
      </w:pPr>
    </w:p>
    <w:p w14:paraId="7AC935EC" w14:textId="388E7EDC" w:rsidR="00AC6CAA" w:rsidRPr="000E30F8" w:rsidRDefault="00AC6CAA" w:rsidP="00AC6CAA">
      <w:pPr>
        <w:pStyle w:val="a9"/>
        <w:numPr>
          <w:ilvl w:val="0"/>
          <w:numId w:val="1"/>
        </w:numPr>
        <w:spacing w:beforeLines="50" w:before="120" w:afterLines="50" w:after="120"/>
        <w:ind w:firstLineChars="0"/>
        <w:rPr>
          <w:rFonts w:ascii="Times New Roman" w:eastAsia="宋体" w:hAnsi="Times New Roman"/>
          <w:sz w:val="28"/>
          <w:szCs w:val="32"/>
        </w:rPr>
      </w:pPr>
      <w:r w:rsidRPr="000E30F8">
        <w:rPr>
          <w:rFonts w:ascii="Times New Roman" w:eastAsia="宋体" w:hAnsi="Times New Roman"/>
          <w:sz w:val="28"/>
          <w:szCs w:val="32"/>
        </w:rPr>
        <w:t>实验</w:t>
      </w:r>
      <w:r w:rsidRPr="000E30F8">
        <w:rPr>
          <w:rFonts w:ascii="Times New Roman" w:eastAsia="宋体" w:hAnsi="Times New Roman" w:hint="eastAsia"/>
          <w:sz w:val="28"/>
          <w:szCs w:val="32"/>
        </w:rPr>
        <w:t>环境</w:t>
      </w:r>
    </w:p>
    <w:p w14:paraId="6F649640" w14:textId="363CBD03" w:rsidR="00D05C83" w:rsidRPr="000E30F8" w:rsidRDefault="00AC6CAA" w:rsidP="00D12C8F">
      <w:pPr>
        <w:pStyle w:val="a9"/>
        <w:numPr>
          <w:ilvl w:val="0"/>
          <w:numId w:val="10"/>
        </w:numPr>
        <w:spacing w:line="276" w:lineRule="auto"/>
        <w:ind w:firstLineChars="0"/>
        <w:rPr>
          <w:rFonts w:ascii="Times New Roman" w:eastAsia="宋体" w:hAnsi="Times New Roman"/>
        </w:rPr>
      </w:pPr>
      <w:r w:rsidRPr="000E30F8">
        <w:rPr>
          <w:rFonts w:ascii="Times New Roman" w:eastAsia="宋体" w:hAnsi="Times New Roman" w:hint="eastAsia"/>
        </w:rPr>
        <w:t>硬件环境：</w:t>
      </w:r>
      <w:r w:rsidR="00D05C83" w:rsidRPr="000E30F8">
        <w:rPr>
          <w:rFonts w:ascii="Times New Roman" w:eastAsia="宋体" w:hAnsi="Times New Roman" w:hint="eastAsia"/>
        </w:rPr>
        <w:t>主流配置，最好配备独立显卡。</w:t>
      </w:r>
    </w:p>
    <w:p w14:paraId="57F3E3BA" w14:textId="1DDDF23E" w:rsidR="00AC6CAA" w:rsidRPr="000E30F8" w:rsidRDefault="00AC6CAA" w:rsidP="00D12C8F">
      <w:pPr>
        <w:pStyle w:val="a9"/>
        <w:numPr>
          <w:ilvl w:val="0"/>
          <w:numId w:val="10"/>
        </w:numPr>
        <w:spacing w:line="276" w:lineRule="auto"/>
        <w:ind w:firstLineChars="0"/>
        <w:rPr>
          <w:rFonts w:ascii="Times New Roman" w:eastAsia="宋体" w:hAnsi="Times New Roman"/>
        </w:rPr>
      </w:pPr>
      <w:r w:rsidRPr="000E30F8">
        <w:rPr>
          <w:rFonts w:ascii="Times New Roman" w:eastAsia="宋体" w:hAnsi="Times New Roman" w:hint="eastAsia"/>
        </w:rPr>
        <w:t>软件环境：</w:t>
      </w:r>
    </w:p>
    <w:p w14:paraId="66A2E7EC" w14:textId="75BB7417" w:rsidR="00AC6CAA" w:rsidRPr="000E30F8" w:rsidRDefault="00AC6CAA" w:rsidP="00D12C8F">
      <w:pPr>
        <w:pStyle w:val="a9"/>
        <w:numPr>
          <w:ilvl w:val="1"/>
          <w:numId w:val="10"/>
        </w:numPr>
        <w:spacing w:line="276" w:lineRule="auto"/>
        <w:ind w:firstLineChars="0"/>
        <w:rPr>
          <w:rFonts w:ascii="Times New Roman" w:eastAsia="宋体" w:hAnsi="Times New Roman"/>
        </w:rPr>
      </w:pPr>
      <w:r w:rsidRPr="000E30F8">
        <w:rPr>
          <w:rFonts w:ascii="Times New Roman" w:eastAsia="宋体" w:hAnsi="Times New Roman" w:hint="eastAsia"/>
        </w:rPr>
        <w:t>操作系统：</w:t>
      </w:r>
      <w:r w:rsidRPr="000E30F8">
        <w:rPr>
          <w:rFonts w:ascii="Times New Roman" w:eastAsia="宋体" w:hAnsi="Times New Roman" w:hint="eastAsia"/>
        </w:rPr>
        <w:t>ubuntu</w:t>
      </w:r>
      <w:r w:rsidRPr="000E30F8">
        <w:rPr>
          <w:rFonts w:ascii="Times New Roman" w:eastAsia="宋体" w:hAnsi="Times New Roman"/>
        </w:rPr>
        <w:t xml:space="preserve"> (16</w:t>
      </w:r>
      <w:r w:rsidRPr="000E30F8">
        <w:rPr>
          <w:rFonts w:ascii="Times New Roman" w:eastAsia="宋体" w:hAnsi="Times New Roman" w:hint="eastAsia"/>
        </w:rPr>
        <w:t>及以上</w:t>
      </w:r>
      <w:r w:rsidRPr="000E30F8">
        <w:rPr>
          <w:rFonts w:ascii="Times New Roman" w:eastAsia="宋体" w:hAnsi="Times New Roman"/>
        </w:rPr>
        <w:t>)</w:t>
      </w:r>
    </w:p>
    <w:p w14:paraId="1530000E" w14:textId="6E951EFA" w:rsidR="00AC6CAA" w:rsidRPr="000E30F8" w:rsidRDefault="00AC6CAA" w:rsidP="00D12C8F">
      <w:pPr>
        <w:pStyle w:val="a9"/>
        <w:numPr>
          <w:ilvl w:val="1"/>
          <w:numId w:val="10"/>
        </w:numPr>
        <w:spacing w:line="276" w:lineRule="auto"/>
        <w:ind w:firstLineChars="0"/>
        <w:rPr>
          <w:rFonts w:ascii="Times New Roman" w:eastAsia="宋体" w:hAnsi="Times New Roman"/>
        </w:rPr>
      </w:pPr>
      <w:r w:rsidRPr="000E30F8">
        <w:rPr>
          <w:rFonts w:ascii="Times New Roman" w:eastAsia="宋体" w:hAnsi="Times New Roman" w:hint="eastAsia"/>
        </w:rPr>
        <w:t>构建工具：</w:t>
      </w:r>
      <w:r w:rsidRPr="000E30F8">
        <w:rPr>
          <w:rFonts w:ascii="Times New Roman" w:eastAsia="宋体" w:hAnsi="Times New Roman" w:hint="eastAsia"/>
        </w:rPr>
        <w:t>g++</w:t>
      </w:r>
      <w:r w:rsidRPr="000E30F8">
        <w:rPr>
          <w:rFonts w:ascii="Times New Roman" w:eastAsia="宋体" w:hAnsi="Times New Roman"/>
        </w:rPr>
        <w:t xml:space="preserve"> </w:t>
      </w:r>
      <w:r w:rsidRPr="000E30F8">
        <w:rPr>
          <w:rFonts w:ascii="Times New Roman" w:eastAsia="宋体" w:hAnsi="Times New Roman" w:hint="eastAsia"/>
        </w:rPr>
        <w:t>（也可以使用</w:t>
      </w:r>
      <w:r w:rsidRPr="000E30F8">
        <w:rPr>
          <w:rFonts w:ascii="Times New Roman" w:eastAsia="宋体" w:hAnsi="Times New Roman" w:hint="eastAsia"/>
        </w:rPr>
        <w:t>cmake</w:t>
      </w:r>
      <w:r w:rsidRPr="000E30F8">
        <w:rPr>
          <w:rFonts w:ascii="Times New Roman" w:eastAsia="宋体" w:hAnsi="Times New Roman" w:hint="eastAsia"/>
        </w:rPr>
        <w:t>，参考</w:t>
      </w:r>
      <w:r w:rsidRPr="000E30F8">
        <w:rPr>
          <w:rFonts w:ascii="Times New Roman" w:eastAsia="宋体" w:hAnsi="Times New Roman" w:hint="eastAsia"/>
        </w:rPr>
        <w:t>Mac</w:t>
      </w:r>
      <w:r w:rsidRPr="000E30F8">
        <w:rPr>
          <w:rFonts w:ascii="Times New Roman" w:eastAsia="宋体" w:hAnsi="Times New Roman"/>
        </w:rPr>
        <w:t>OS</w:t>
      </w:r>
      <w:r w:rsidRPr="000E30F8">
        <w:rPr>
          <w:rFonts w:ascii="Times New Roman" w:eastAsia="宋体" w:hAnsi="Times New Roman" w:hint="eastAsia"/>
        </w:rPr>
        <w:t>下教程的命令）</w:t>
      </w:r>
    </w:p>
    <w:p w14:paraId="69D25B72" w14:textId="58E4DB91" w:rsidR="00AC6CAA" w:rsidRPr="000E30F8" w:rsidRDefault="00AC6CAA" w:rsidP="00D12C8F">
      <w:pPr>
        <w:pStyle w:val="a9"/>
        <w:numPr>
          <w:ilvl w:val="1"/>
          <w:numId w:val="10"/>
        </w:numPr>
        <w:spacing w:line="276" w:lineRule="auto"/>
        <w:ind w:firstLineChars="0"/>
        <w:rPr>
          <w:rFonts w:ascii="Times New Roman" w:eastAsia="宋体" w:hAnsi="Times New Roman"/>
        </w:rPr>
      </w:pPr>
      <w:r w:rsidRPr="000E30F8">
        <w:rPr>
          <w:rFonts w:ascii="Times New Roman" w:eastAsia="宋体" w:hAnsi="Times New Roman" w:hint="eastAsia"/>
        </w:rPr>
        <w:t>开发库：</w:t>
      </w:r>
      <w:r w:rsidRPr="000E30F8">
        <w:rPr>
          <w:rFonts w:ascii="Times New Roman" w:eastAsia="宋体" w:hAnsi="Times New Roman"/>
        </w:rPr>
        <w:t>OpenGL, GLFW, GLAD, GLM</w:t>
      </w:r>
    </w:p>
    <w:p w14:paraId="08A28A79" w14:textId="7C299FE2" w:rsidR="00D05C83" w:rsidRPr="000E30F8" w:rsidRDefault="00AC6CAA" w:rsidP="00D12C8F">
      <w:pPr>
        <w:spacing w:line="276" w:lineRule="auto"/>
        <w:ind w:left="420"/>
        <w:rPr>
          <w:rFonts w:ascii="Times New Roman" w:eastAsia="宋体" w:hAnsi="Times New Roman"/>
        </w:rPr>
      </w:pPr>
      <w:r w:rsidRPr="000E30F8">
        <w:rPr>
          <w:rFonts w:ascii="Times New Roman" w:eastAsia="宋体" w:hAnsi="Times New Roman" w:hint="eastAsia"/>
        </w:rPr>
        <w:t>后续的实验环境与此相同，以后将不再赘述。</w:t>
      </w:r>
    </w:p>
    <w:p w14:paraId="63E7A233" w14:textId="77777777" w:rsidR="00AC6CAA" w:rsidRPr="000E30F8" w:rsidRDefault="00AC6CAA" w:rsidP="00AC6CAA">
      <w:pPr>
        <w:ind w:left="420"/>
        <w:rPr>
          <w:rFonts w:ascii="Times New Roman" w:eastAsia="宋体" w:hAnsi="Times New Roman"/>
        </w:rPr>
      </w:pPr>
    </w:p>
    <w:p w14:paraId="3190FB44" w14:textId="23666DA0" w:rsidR="00AC6CAA" w:rsidRPr="000E30F8" w:rsidRDefault="00AC6CAA" w:rsidP="00AC6CAA">
      <w:pPr>
        <w:pStyle w:val="a9"/>
        <w:numPr>
          <w:ilvl w:val="0"/>
          <w:numId w:val="1"/>
        </w:numPr>
        <w:spacing w:beforeLines="50" w:before="120" w:afterLines="50" w:after="120"/>
        <w:ind w:firstLineChars="0"/>
        <w:rPr>
          <w:rFonts w:ascii="Times New Roman" w:eastAsia="宋体" w:hAnsi="Times New Roman"/>
          <w:sz w:val="28"/>
          <w:szCs w:val="32"/>
        </w:rPr>
      </w:pPr>
      <w:r w:rsidRPr="000E30F8">
        <w:rPr>
          <w:rFonts w:ascii="Times New Roman" w:eastAsia="宋体" w:hAnsi="Times New Roman"/>
          <w:sz w:val="28"/>
          <w:szCs w:val="32"/>
        </w:rPr>
        <w:t>理论背景</w:t>
      </w:r>
    </w:p>
    <w:p w14:paraId="4618F2E0" w14:textId="77777777" w:rsidR="00D05C83" w:rsidRPr="000E30F8" w:rsidRDefault="00D05C83" w:rsidP="00D12C8F">
      <w:pPr>
        <w:pStyle w:val="a9"/>
        <w:numPr>
          <w:ilvl w:val="0"/>
          <w:numId w:val="4"/>
        </w:numPr>
        <w:spacing w:line="276" w:lineRule="auto"/>
        <w:ind w:firstLineChars="0"/>
        <w:rPr>
          <w:rFonts w:ascii="Times New Roman" w:eastAsia="宋体" w:hAnsi="Times New Roman"/>
        </w:rPr>
      </w:pPr>
      <w:r w:rsidRPr="000E30F8">
        <w:rPr>
          <w:rFonts w:ascii="Times New Roman" w:eastAsia="宋体" w:hAnsi="Times New Roman"/>
        </w:rPr>
        <w:t>OpenGL</w:t>
      </w:r>
      <w:r w:rsidRPr="000E30F8">
        <w:rPr>
          <w:rFonts w:ascii="Times New Roman" w:eastAsia="宋体" w:hAnsi="Times New Roman"/>
        </w:rPr>
        <w:t>简介</w:t>
      </w:r>
    </w:p>
    <w:p w14:paraId="462A5D4E" w14:textId="77777777" w:rsidR="00D05C83" w:rsidRPr="000E30F8" w:rsidRDefault="00D05C83" w:rsidP="00D12C8F">
      <w:pPr>
        <w:spacing w:line="276" w:lineRule="auto"/>
        <w:ind w:firstLineChars="200" w:firstLine="420"/>
        <w:rPr>
          <w:rFonts w:ascii="Times New Roman" w:eastAsia="宋体" w:hAnsi="Times New Roman"/>
        </w:rPr>
      </w:pPr>
      <w:r w:rsidRPr="000E30F8">
        <w:rPr>
          <w:rFonts w:ascii="Times New Roman" w:eastAsia="宋体" w:hAnsi="Times New Roman"/>
        </w:rPr>
        <w:t>OpenGL</w:t>
      </w:r>
      <w:r w:rsidRPr="000E30F8">
        <w:rPr>
          <w:rFonts w:ascii="Times New Roman" w:eastAsia="宋体" w:hAnsi="Times New Roman"/>
        </w:rPr>
        <w:t>（</w:t>
      </w:r>
      <w:r w:rsidRPr="000E30F8">
        <w:rPr>
          <w:rFonts w:ascii="Times New Roman" w:eastAsia="宋体" w:hAnsi="Times New Roman"/>
        </w:rPr>
        <w:t>Open Graphics Library</w:t>
      </w:r>
      <w:r w:rsidRPr="000E30F8">
        <w:rPr>
          <w:rFonts w:ascii="Times New Roman" w:eastAsia="宋体" w:hAnsi="Times New Roman"/>
        </w:rPr>
        <w:t>）是指定义了一个跨编程语言、跨平台的编程接口规格的专业的图形程序接口。它用于三维图像（二维的亦可），是一个功能强大，调用方便的底层图形库。</w:t>
      </w:r>
      <w:r w:rsidRPr="000E30F8">
        <w:rPr>
          <w:rFonts w:ascii="Times New Roman" w:eastAsia="宋体" w:hAnsi="Times New Roman"/>
        </w:rPr>
        <w:t>OpenGL</w:t>
      </w:r>
      <w:r w:rsidRPr="000E30F8">
        <w:rPr>
          <w:rFonts w:ascii="Times New Roman" w:eastAsia="宋体" w:hAnsi="Times New Roman"/>
        </w:rPr>
        <w:t>是行业领域中最为广泛接纳的</w:t>
      </w:r>
      <w:r w:rsidRPr="000E30F8">
        <w:rPr>
          <w:rFonts w:ascii="Times New Roman" w:eastAsia="宋体" w:hAnsi="Times New Roman"/>
        </w:rPr>
        <w:t xml:space="preserve"> 2D/3D </w:t>
      </w:r>
      <w:r w:rsidRPr="000E30F8">
        <w:rPr>
          <w:rFonts w:ascii="Times New Roman" w:eastAsia="宋体" w:hAnsi="Times New Roman"/>
        </w:rPr>
        <w:t>图形</w:t>
      </w:r>
      <w:r w:rsidRPr="000E30F8">
        <w:rPr>
          <w:rFonts w:ascii="Times New Roman" w:eastAsia="宋体" w:hAnsi="Times New Roman"/>
        </w:rPr>
        <w:t xml:space="preserve"> API</w:t>
      </w:r>
      <w:r w:rsidRPr="000E30F8">
        <w:rPr>
          <w:rFonts w:ascii="Times New Roman" w:eastAsia="宋体" w:hAnsi="Times New Roman"/>
        </w:rPr>
        <w:t>，其自诞生至今已催生了各种计算机平台及设备上的数千优秀应用程序。</w:t>
      </w:r>
    </w:p>
    <w:p w14:paraId="624A62AF" w14:textId="77777777" w:rsidR="00D05C83" w:rsidRPr="000E30F8" w:rsidRDefault="00D05C83" w:rsidP="00D12C8F">
      <w:pPr>
        <w:spacing w:line="276" w:lineRule="auto"/>
        <w:ind w:firstLineChars="200" w:firstLine="420"/>
        <w:rPr>
          <w:rFonts w:ascii="Times New Roman" w:eastAsia="宋体" w:hAnsi="Times New Roman"/>
        </w:rPr>
      </w:pPr>
    </w:p>
    <w:p w14:paraId="5AB8BC3F" w14:textId="77777777" w:rsidR="00D05C83" w:rsidRPr="000E30F8" w:rsidRDefault="00D05C83" w:rsidP="00D12C8F">
      <w:pPr>
        <w:pStyle w:val="a9"/>
        <w:numPr>
          <w:ilvl w:val="0"/>
          <w:numId w:val="4"/>
        </w:numPr>
        <w:spacing w:line="276" w:lineRule="auto"/>
        <w:ind w:firstLineChars="0"/>
        <w:rPr>
          <w:rFonts w:ascii="Times New Roman" w:eastAsia="宋体" w:hAnsi="Times New Roman"/>
        </w:rPr>
      </w:pPr>
      <w:r w:rsidRPr="000E30F8">
        <w:rPr>
          <w:rFonts w:ascii="Times New Roman" w:eastAsia="宋体" w:hAnsi="Times New Roman"/>
        </w:rPr>
        <w:t>GLFW</w:t>
      </w:r>
      <w:r w:rsidRPr="000E30F8">
        <w:rPr>
          <w:rFonts w:ascii="Times New Roman" w:eastAsia="宋体" w:hAnsi="Times New Roman"/>
        </w:rPr>
        <w:t>简介</w:t>
      </w:r>
    </w:p>
    <w:p w14:paraId="7C1AB392" w14:textId="77777777" w:rsidR="00D05C83" w:rsidRPr="000E30F8" w:rsidRDefault="00D05C83" w:rsidP="00D12C8F">
      <w:pPr>
        <w:spacing w:line="276" w:lineRule="auto"/>
        <w:ind w:firstLineChars="200" w:firstLine="420"/>
        <w:rPr>
          <w:rFonts w:ascii="Times New Roman" w:eastAsia="宋体" w:hAnsi="Times New Roman"/>
        </w:rPr>
      </w:pPr>
      <w:r w:rsidRPr="000E30F8">
        <w:rPr>
          <w:rFonts w:ascii="Times New Roman" w:eastAsia="宋体" w:hAnsi="Times New Roman"/>
        </w:rPr>
        <w:t>GL</w:t>
      </w:r>
      <w:r w:rsidRPr="000E30F8">
        <w:rPr>
          <w:rFonts w:ascii="Times New Roman" w:eastAsia="宋体" w:hAnsi="Times New Roman" w:hint="eastAsia"/>
        </w:rPr>
        <w:t>F</w:t>
      </w:r>
      <w:r w:rsidRPr="000E30F8">
        <w:rPr>
          <w:rFonts w:ascii="Times New Roman" w:eastAsia="宋体" w:hAnsi="Times New Roman"/>
        </w:rPr>
        <w:t>W</w:t>
      </w:r>
      <w:r w:rsidRPr="000E30F8">
        <w:rPr>
          <w:rFonts w:ascii="Times New Roman" w:eastAsia="宋体" w:hAnsi="Times New Roman" w:hint="eastAsia"/>
        </w:rPr>
        <w:t>（</w:t>
      </w:r>
      <w:r w:rsidRPr="000E30F8">
        <w:rPr>
          <w:rFonts w:ascii="Times New Roman" w:eastAsia="宋体" w:hAnsi="Times New Roman"/>
        </w:rPr>
        <w:t>Graphics Library Framework</w:t>
      </w:r>
      <w:r w:rsidRPr="000E30F8">
        <w:rPr>
          <w:rFonts w:ascii="Times New Roman" w:eastAsia="宋体" w:hAnsi="Times New Roman" w:hint="eastAsia"/>
        </w:rPr>
        <w:t>）</w:t>
      </w:r>
      <w:r w:rsidRPr="000E30F8">
        <w:rPr>
          <w:rFonts w:ascii="Times New Roman" w:eastAsia="宋体" w:hAnsi="Times New Roman"/>
        </w:rPr>
        <w:t>，</w:t>
      </w:r>
      <w:r w:rsidRPr="000E30F8">
        <w:rPr>
          <w:rFonts w:ascii="Times New Roman" w:eastAsia="宋体" w:hAnsi="Times New Roman" w:hint="eastAsia"/>
        </w:rPr>
        <w:t>它是一个小型</w:t>
      </w:r>
      <w:r w:rsidRPr="000E30F8">
        <w:rPr>
          <w:rFonts w:ascii="Times New Roman" w:eastAsia="宋体" w:hAnsi="Times New Roman"/>
        </w:rPr>
        <w:t xml:space="preserve"> C </w:t>
      </w:r>
      <w:r w:rsidRPr="000E30F8">
        <w:rPr>
          <w:rFonts w:ascii="Times New Roman" w:eastAsia="宋体" w:hAnsi="Times New Roman"/>
        </w:rPr>
        <w:t>库，允许使用</w:t>
      </w:r>
      <w:r w:rsidRPr="000E30F8">
        <w:rPr>
          <w:rFonts w:ascii="Times New Roman" w:eastAsia="宋体" w:hAnsi="Times New Roman"/>
        </w:rPr>
        <w:t xml:space="preserve"> OpenGL </w:t>
      </w:r>
      <w:r w:rsidRPr="000E30F8">
        <w:rPr>
          <w:rFonts w:ascii="Times New Roman" w:eastAsia="宋体" w:hAnsi="Times New Roman"/>
        </w:rPr>
        <w:t>上下文创建和管理窗口，从而也可以使用多个监视器和视频模式。它</w:t>
      </w:r>
      <w:r w:rsidRPr="000E30F8">
        <w:rPr>
          <w:rFonts w:ascii="Times New Roman" w:eastAsia="宋体" w:hAnsi="Times New Roman" w:hint="eastAsia"/>
        </w:rPr>
        <w:t>同时</w:t>
      </w:r>
      <w:r w:rsidRPr="000E30F8">
        <w:rPr>
          <w:rFonts w:ascii="Times New Roman" w:eastAsia="宋体" w:hAnsi="Times New Roman"/>
        </w:rPr>
        <w:t>提供对键盘、鼠标和操纵杆输入的访问。</w:t>
      </w:r>
    </w:p>
    <w:p w14:paraId="2767DD74" w14:textId="77777777" w:rsidR="00D05C83" w:rsidRPr="000E30F8" w:rsidRDefault="00D05C83" w:rsidP="00D12C8F">
      <w:pPr>
        <w:spacing w:line="276" w:lineRule="auto"/>
        <w:ind w:firstLineChars="200" w:firstLine="420"/>
        <w:rPr>
          <w:rFonts w:ascii="Times New Roman" w:eastAsia="宋体" w:hAnsi="Times New Roman"/>
        </w:rPr>
      </w:pPr>
    </w:p>
    <w:p w14:paraId="56A776E4" w14:textId="77777777" w:rsidR="00D05C83" w:rsidRPr="000E30F8" w:rsidRDefault="00D05C83" w:rsidP="00D12C8F">
      <w:pPr>
        <w:pStyle w:val="a9"/>
        <w:numPr>
          <w:ilvl w:val="0"/>
          <w:numId w:val="4"/>
        </w:numPr>
        <w:spacing w:line="276" w:lineRule="auto"/>
        <w:ind w:firstLineChars="0"/>
        <w:rPr>
          <w:rFonts w:ascii="Times New Roman" w:eastAsia="宋体" w:hAnsi="Times New Roman"/>
        </w:rPr>
      </w:pPr>
      <w:r w:rsidRPr="000E30F8">
        <w:rPr>
          <w:rFonts w:ascii="Times New Roman" w:eastAsia="宋体" w:hAnsi="Times New Roman"/>
        </w:rPr>
        <w:t>GLAD</w:t>
      </w:r>
      <w:r w:rsidRPr="000E30F8">
        <w:rPr>
          <w:rFonts w:ascii="Times New Roman" w:eastAsia="宋体" w:hAnsi="Times New Roman"/>
        </w:rPr>
        <w:t>简介</w:t>
      </w:r>
    </w:p>
    <w:p w14:paraId="7188FB2A" w14:textId="77777777" w:rsidR="00D05C83" w:rsidRPr="000E30F8" w:rsidRDefault="00D05C83" w:rsidP="00D12C8F">
      <w:pPr>
        <w:spacing w:line="276" w:lineRule="auto"/>
        <w:ind w:firstLineChars="200" w:firstLine="420"/>
        <w:rPr>
          <w:rFonts w:ascii="Times New Roman" w:eastAsia="宋体" w:hAnsi="Times New Roman"/>
        </w:rPr>
      </w:pPr>
      <w:r w:rsidRPr="000E30F8">
        <w:rPr>
          <w:rFonts w:ascii="Times New Roman" w:eastAsia="宋体" w:hAnsi="Times New Roman" w:hint="eastAsia"/>
        </w:rPr>
        <w:t>由于</w:t>
      </w:r>
      <w:r w:rsidRPr="000E30F8">
        <w:rPr>
          <w:rFonts w:ascii="Times New Roman" w:eastAsia="宋体" w:hAnsi="Times New Roman" w:hint="eastAsia"/>
        </w:rPr>
        <w:t>Open</w:t>
      </w:r>
      <w:r w:rsidRPr="000E30F8">
        <w:rPr>
          <w:rFonts w:ascii="Times New Roman" w:eastAsia="宋体" w:hAnsi="Times New Roman"/>
        </w:rPr>
        <w:t>GL</w:t>
      </w:r>
      <w:r w:rsidRPr="000E30F8">
        <w:rPr>
          <w:rFonts w:ascii="Times New Roman" w:eastAsia="宋体" w:hAnsi="Times New Roman" w:hint="eastAsia"/>
        </w:rPr>
        <w:t>驱动版本众多，大多数函数的位置都无法在编译时确定下来，需要在运行时进行查询，使得开发过程较为繁琐。</w:t>
      </w:r>
      <w:r w:rsidRPr="000E30F8">
        <w:rPr>
          <w:rFonts w:ascii="Times New Roman" w:eastAsia="宋体" w:hAnsi="Times New Roman" w:hint="eastAsia"/>
        </w:rPr>
        <w:t>G</w:t>
      </w:r>
      <w:r w:rsidRPr="000E30F8">
        <w:rPr>
          <w:rFonts w:ascii="Times New Roman" w:eastAsia="宋体" w:hAnsi="Times New Roman"/>
        </w:rPr>
        <w:t xml:space="preserve">LAD </w:t>
      </w:r>
      <w:r w:rsidRPr="000E30F8">
        <w:rPr>
          <w:rFonts w:ascii="Times New Roman" w:eastAsia="宋体" w:hAnsi="Times New Roman" w:hint="eastAsia"/>
        </w:rPr>
        <w:t>(</w:t>
      </w:r>
      <w:r w:rsidRPr="000E30F8">
        <w:rPr>
          <w:rFonts w:ascii="Times New Roman" w:eastAsia="宋体" w:hAnsi="Times New Roman"/>
        </w:rPr>
        <w:t xml:space="preserve">Multi-Language GL/GLES/EGL/GLX/WGL Loader-Generator based on the official specs) </w:t>
      </w:r>
      <w:r w:rsidRPr="000E30F8">
        <w:rPr>
          <w:rFonts w:ascii="Times New Roman" w:eastAsia="宋体" w:hAnsi="Times New Roman" w:hint="eastAsia"/>
        </w:rPr>
        <w:t>是一个开源的库，可以提供一种更为简单的方法加载所有相关的</w:t>
      </w:r>
      <w:r w:rsidRPr="000E30F8">
        <w:rPr>
          <w:rFonts w:ascii="Times New Roman" w:eastAsia="宋体" w:hAnsi="Times New Roman" w:hint="eastAsia"/>
        </w:rPr>
        <w:t>Open</w:t>
      </w:r>
      <w:r w:rsidRPr="000E30F8">
        <w:rPr>
          <w:rFonts w:ascii="Times New Roman" w:eastAsia="宋体" w:hAnsi="Times New Roman"/>
        </w:rPr>
        <w:t>GL</w:t>
      </w:r>
      <w:r w:rsidRPr="000E30F8">
        <w:rPr>
          <w:rFonts w:ascii="Times New Roman" w:eastAsia="宋体" w:hAnsi="Times New Roman" w:hint="eastAsia"/>
        </w:rPr>
        <w:t>函数。</w:t>
      </w:r>
    </w:p>
    <w:p w14:paraId="2F188181" w14:textId="77777777" w:rsidR="00D05C83" w:rsidRPr="000E30F8" w:rsidRDefault="00D05C83" w:rsidP="00D12C8F">
      <w:pPr>
        <w:spacing w:line="276" w:lineRule="auto"/>
        <w:ind w:firstLineChars="200" w:firstLine="420"/>
        <w:rPr>
          <w:rFonts w:ascii="Times New Roman" w:eastAsia="宋体" w:hAnsi="Times New Roman"/>
        </w:rPr>
      </w:pPr>
    </w:p>
    <w:p w14:paraId="5A2D0675" w14:textId="77777777" w:rsidR="00D05C83" w:rsidRPr="000E30F8" w:rsidRDefault="00D05C83" w:rsidP="00D12C8F">
      <w:pPr>
        <w:pStyle w:val="a9"/>
        <w:numPr>
          <w:ilvl w:val="0"/>
          <w:numId w:val="4"/>
        </w:numPr>
        <w:spacing w:line="276" w:lineRule="auto"/>
        <w:ind w:firstLineChars="0"/>
        <w:rPr>
          <w:rFonts w:ascii="Times New Roman" w:eastAsia="宋体" w:hAnsi="Times New Roman"/>
        </w:rPr>
      </w:pPr>
      <w:r w:rsidRPr="000E30F8">
        <w:rPr>
          <w:rFonts w:ascii="Times New Roman" w:eastAsia="宋体" w:hAnsi="Times New Roman" w:hint="eastAsia"/>
        </w:rPr>
        <w:t>GLM</w:t>
      </w:r>
      <w:r w:rsidRPr="000E30F8">
        <w:rPr>
          <w:rFonts w:ascii="Times New Roman" w:eastAsia="宋体" w:hAnsi="Times New Roman" w:hint="eastAsia"/>
        </w:rPr>
        <w:t>简介</w:t>
      </w:r>
    </w:p>
    <w:p w14:paraId="0C5D931E" w14:textId="77777777" w:rsidR="00D05C83" w:rsidRPr="000E30F8" w:rsidRDefault="00D05C83" w:rsidP="00D12C8F">
      <w:pPr>
        <w:spacing w:line="276" w:lineRule="auto"/>
        <w:ind w:firstLineChars="200" w:firstLine="420"/>
        <w:rPr>
          <w:rFonts w:ascii="Times New Roman" w:hAnsi="Times New Roman"/>
        </w:rPr>
      </w:pPr>
      <w:r w:rsidRPr="000E30F8">
        <w:rPr>
          <w:rFonts w:ascii="Times New Roman" w:eastAsia="宋体" w:hAnsi="Times New Roman"/>
        </w:rPr>
        <w:t>GLM</w:t>
      </w:r>
      <w:r w:rsidRPr="000E30F8">
        <w:rPr>
          <w:rFonts w:ascii="Times New Roman" w:eastAsia="宋体" w:hAnsi="Times New Roman" w:hint="eastAsia"/>
        </w:rPr>
        <w:t>（</w:t>
      </w:r>
      <w:r w:rsidRPr="000E30F8">
        <w:rPr>
          <w:rFonts w:ascii="Times New Roman" w:eastAsia="宋体" w:hAnsi="Times New Roman"/>
        </w:rPr>
        <w:t>OpenGL Mathematics</w:t>
      </w:r>
      <w:r w:rsidRPr="000E30F8">
        <w:rPr>
          <w:rFonts w:ascii="Times New Roman" w:eastAsia="宋体" w:hAnsi="Times New Roman" w:hint="eastAsia"/>
        </w:rPr>
        <w:t>）是专门为</w:t>
      </w:r>
      <w:r w:rsidRPr="000E30F8">
        <w:rPr>
          <w:rFonts w:ascii="Times New Roman" w:eastAsia="宋体" w:hAnsi="Times New Roman"/>
        </w:rPr>
        <w:t>O</w:t>
      </w:r>
      <w:r w:rsidRPr="000E30F8">
        <w:rPr>
          <w:rFonts w:ascii="Times New Roman" w:eastAsia="宋体" w:hAnsi="Times New Roman" w:hint="eastAsia"/>
        </w:rPr>
        <w:t>penGL</w:t>
      </w:r>
      <w:r w:rsidRPr="000E30F8">
        <w:rPr>
          <w:rFonts w:ascii="Times New Roman" w:eastAsia="宋体" w:hAnsi="Times New Roman" w:hint="eastAsia"/>
        </w:rPr>
        <w:t>量身定做的数学库，它是一个只有头文件的库，可以快速实现矩阵变换等各种图形学中常用的几何计算。</w:t>
      </w:r>
    </w:p>
    <w:p w14:paraId="7CE1ACDA" w14:textId="77777777" w:rsidR="00D05C83" w:rsidRPr="000E30F8" w:rsidRDefault="00D05C83" w:rsidP="00D12C8F">
      <w:pPr>
        <w:spacing w:line="276" w:lineRule="auto"/>
        <w:ind w:firstLineChars="200" w:firstLine="420"/>
        <w:rPr>
          <w:rFonts w:ascii="Times New Roman" w:hAnsi="Times New Roman"/>
        </w:rPr>
      </w:pPr>
    </w:p>
    <w:p w14:paraId="78B127EB" w14:textId="77777777" w:rsidR="00D05C83" w:rsidRPr="000E30F8" w:rsidRDefault="00D05C83" w:rsidP="00D12C8F">
      <w:pPr>
        <w:pStyle w:val="a9"/>
        <w:numPr>
          <w:ilvl w:val="0"/>
          <w:numId w:val="4"/>
        </w:numPr>
        <w:spacing w:line="276" w:lineRule="auto"/>
        <w:ind w:firstLineChars="0"/>
        <w:rPr>
          <w:rFonts w:ascii="Times New Roman" w:eastAsia="宋体" w:hAnsi="Times New Roman"/>
        </w:rPr>
      </w:pPr>
      <w:r w:rsidRPr="000E30F8">
        <w:rPr>
          <w:rFonts w:ascii="Times New Roman" w:eastAsia="宋体" w:hAnsi="Times New Roman" w:hint="eastAsia"/>
        </w:rPr>
        <w:t>三者的关系</w:t>
      </w:r>
    </w:p>
    <w:p w14:paraId="3F5564F9" w14:textId="06ACE08E" w:rsidR="00D05C83" w:rsidRDefault="00D05C83" w:rsidP="00D12C8F">
      <w:pPr>
        <w:spacing w:line="276" w:lineRule="auto"/>
        <w:ind w:firstLine="360"/>
        <w:rPr>
          <w:rFonts w:ascii="Times New Roman" w:eastAsia="宋体" w:hAnsi="Times New Roman"/>
        </w:rPr>
      </w:pPr>
      <w:r w:rsidRPr="000E30F8">
        <w:rPr>
          <w:rFonts w:ascii="Times New Roman" w:eastAsia="宋体" w:hAnsi="Times New Roman"/>
        </w:rPr>
        <w:t>OpenGL</w:t>
      </w:r>
      <w:r w:rsidRPr="000E30F8">
        <w:rPr>
          <w:rFonts w:ascii="Times New Roman" w:eastAsia="宋体" w:hAnsi="Times New Roman"/>
        </w:rPr>
        <w:t>定义标准</w:t>
      </w:r>
      <w:r w:rsidRPr="000E30F8">
        <w:rPr>
          <w:rFonts w:ascii="Times New Roman" w:eastAsia="宋体" w:hAnsi="Times New Roman" w:hint="eastAsia"/>
        </w:rPr>
        <w:t xml:space="preserve"> </w:t>
      </w:r>
      <w:r w:rsidRPr="000E30F8">
        <w:rPr>
          <w:rFonts w:ascii="Times New Roman" w:eastAsia="宋体" w:hAnsi="Times New Roman" w:hint="eastAsia"/>
        </w:rPr>
        <w:t>→</w:t>
      </w:r>
      <w:r w:rsidRPr="000E30F8">
        <w:rPr>
          <w:rFonts w:ascii="Times New Roman" w:eastAsia="宋体" w:hAnsi="Times New Roman" w:hint="eastAsia"/>
        </w:rPr>
        <w:t xml:space="preserve"> </w:t>
      </w:r>
      <w:r w:rsidRPr="000E30F8">
        <w:rPr>
          <w:rFonts w:ascii="Times New Roman" w:eastAsia="宋体" w:hAnsi="Times New Roman"/>
        </w:rPr>
        <w:t>显卡厂商编写驱动</w:t>
      </w:r>
      <w:r w:rsidRPr="000E30F8">
        <w:rPr>
          <w:rFonts w:ascii="Times New Roman" w:eastAsia="宋体" w:hAnsi="Times New Roman" w:hint="eastAsia"/>
        </w:rPr>
        <w:t xml:space="preserve"> </w:t>
      </w:r>
      <w:r w:rsidRPr="000E30F8">
        <w:rPr>
          <w:rFonts w:ascii="Times New Roman" w:eastAsia="宋体" w:hAnsi="Times New Roman" w:hint="eastAsia"/>
        </w:rPr>
        <w:t>→</w:t>
      </w:r>
      <w:r w:rsidRPr="000E30F8">
        <w:rPr>
          <w:rFonts w:ascii="Times New Roman" w:eastAsia="宋体" w:hAnsi="Times New Roman" w:hint="eastAsia"/>
        </w:rPr>
        <w:t xml:space="preserve"> </w:t>
      </w:r>
      <w:r w:rsidRPr="000E30F8">
        <w:rPr>
          <w:rFonts w:ascii="Times New Roman" w:eastAsia="宋体" w:hAnsi="Times New Roman"/>
        </w:rPr>
        <w:t>GLAD</w:t>
      </w:r>
      <w:r w:rsidRPr="000E30F8">
        <w:rPr>
          <w:rFonts w:ascii="Times New Roman" w:eastAsia="宋体" w:hAnsi="Times New Roman"/>
        </w:rPr>
        <w:t>提供接口</w:t>
      </w:r>
      <w:r w:rsidRPr="000E30F8">
        <w:rPr>
          <w:rFonts w:ascii="Times New Roman" w:eastAsia="宋体" w:hAnsi="Times New Roman" w:hint="eastAsia"/>
        </w:rPr>
        <w:t xml:space="preserve"> </w:t>
      </w:r>
      <w:r w:rsidRPr="000E30F8">
        <w:rPr>
          <w:rFonts w:ascii="Times New Roman" w:eastAsia="宋体" w:hAnsi="Times New Roman" w:hint="eastAsia"/>
        </w:rPr>
        <w:t>→</w:t>
      </w:r>
      <w:r w:rsidRPr="000E30F8">
        <w:rPr>
          <w:rFonts w:ascii="Times New Roman" w:eastAsia="宋体" w:hAnsi="Times New Roman" w:hint="eastAsia"/>
        </w:rPr>
        <w:t xml:space="preserve"> </w:t>
      </w:r>
      <w:r w:rsidRPr="000E30F8">
        <w:rPr>
          <w:rFonts w:ascii="Times New Roman" w:eastAsia="宋体" w:hAnsi="Times New Roman"/>
        </w:rPr>
        <w:t>GLFW</w:t>
      </w:r>
      <w:r w:rsidRPr="000E30F8">
        <w:rPr>
          <w:rFonts w:ascii="Times New Roman" w:eastAsia="宋体" w:hAnsi="Times New Roman"/>
        </w:rPr>
        <w:t>建立窗口</w:t>
      </w:r>
    </w:p>
    <w:p w14:paraId="312F55AB" w14:textId="77777777" w:rsidR="00D12C8F" w:rsidRPr="000E30F8" w:rsidRDefault="00D12C8F" w:rsidP="00D12C8F">
      <w:pPr>
        <w:spacing w:line="276" w:lineRule="auto"/>
        <w:ind w:firstLine="360"/>
        <w:rPr>
          <w:rFonts w:ascii="Times New Roman" w:eastAsia="宋体" w:hAnsi="Times New Roman"/>
        </w:rPr>
      </w:pPr>
    </w:p>
    <w:p w14:paraId="4A0F6F03" w14:textId="3753D60F" w:rsidR="00D05C83" w:rsidRPr="000E30F8" w:rsidRDefault="00D05C83" w:rsidP="00AC6CAA">
      <w:pPr>
        <w:rPr>
          <w:rFonts w:ascii="Times New Roman" w:eastAsia="宋体" w:hAnsi="Times New Roman"/>
        </w:rPr>
      </w:pPr>
    </w:p>
    <w:p w14:paraId="2A2145D4" w14:textId="5B92299C" w:rsidR="00AC6CAA" w:rsidRPr="000E30F8" w:rsidRDefault="00AC6CAA" w:rsidP="00AC6CAA">
      <w:pPr>
        <w:pStyle w:val="a9"/>
        <w:numPr>
          <w:ilvl w:val="0"/>
          <w:numId w:val="1"/>
        </w:numPr>
        <w:spacing w:beforeLines="50" w:before="120" w:afterLines="50" w:after="120"/>
        <w:ind w:firstLineChars="0"/>
        <w:rPr>
          <w:rFonts w:ascii="Times New Roman" w:eastAsia="宋体" w:hAnsi="Times New Roman"/>
          <w:sz w:val="28"/>
          <w:szCs w:val="32"/>
        </w:rPr>
      </w:pPr>
      <w:r w:rsidRPr="000E30F8">
        <w:rPr>
          <w:rFonts w:ascii="Times New Roman" w:eastAsia="宋体" w:hAnsi="Times New Roman" w:hint="eastAsia"/>
          <w:sz w:val="28"/>
          <w:szCs w:val="32"/>
        </w:rPr>
        <w:t>实验内容</w:t>
      </w:r>
    </w:p>
    <w:p w14:paraId="2647C36F" w14:textId="4CA49991" w:rsidR="00AC6CAA" w:rsidRPr="000E30F8" w:rsidRDefault="00AC6CAA" w:rsidP="00D12C8F">
      <w:pPr>
        <w:pStyle w:val="a9"/>
        <w:numPr>
          <w:ilvl w:val="0"/>
          <w:numId w:val="7"/>
        </w:numPr>
        <w:spacing w:line="276" w:lineRule="auto"/>
        <w:ind w:firstLineChars="0"/>
        <w:rPr>
          <w:rFonts w:ascii="Times New Roman" w:eastAsia="宋体" w:hAnsi="Times New Roman"/>
          <w:b/>
          <w:bCs/>
        </w:rPr>
      </w:pPr>
      <w:r w:rsidRPr="000E30F8">
        <w:rPr>
          <w:rFonts w:ascii="Times New Roman" w:eastAsia="宋体" w:hAnsi="Times New Roman" w:hint="eastAsia"/>
          <w:b/>
          <w:bCs/>
        </w:rPr>
        <w:lastRenderedPageBreak/>
        <w:t>环境配置</w:t>
      </w:r>
    </w:p>
    <w:p w14:paraId="3D3E9CF4" w14:textId="7FF64FCB" w:rsidR="000B2F0E" w:rsidRPr="000E30F8" w:rsidRDefault="000B2F0E" w:rsidP="00D12C8F">
      <w:pPr>
        <w:spacing w:line="276" w:lineRule="auto"/>
        <w:ind w:firstLineChars="200" w:firstLine="420"/>
        <w:rPr>
          <w:rFonts w:ascii="Times New Roman" w:eastAsia="宋体" w:hAnsi="Times New Roman"/>
        </w:rPr>
      </w:pPr>
      <w:r w:rsidRPr="000E30F8">
        <w:rPr>
          <w:rFonts w:ascii="Times New Roman" w:eastAsia="宋体" w:hAnsi="Times New Roman" w:hint="eastAsia"/>
        </w:rPr>
        <w:t>（</w:t>
      </w:r>
      <w:r w:rsidRPr="000E30F8">
        <w:rPr>
          <w:rFonts w:ascii="Times New Roman" w:eastAsia="宋体" w:hAnsi="Times New Roman" w:hint="eastAsia"/>
        </w:rPr>
        <w:t>1</w:t>
      </w:r>
      <w:r w:rsidRPr="000E30F8">
        <w:rPr>
          <w:rFonts w:ascii="Times New Roman" w:eastAsia="宋体" w:hAnsi="Times New Roman" w:hint="eastAsia"/>
        </w:rPr>
        <w:t>）依赖库</w:t>
      </w:r>
      <w:r w:rsidRPr="000E30F8">
        <w:rPr>
          <w:rFonts w:ascii="Times New Roman" w:eastAsia="宋体" w:hAnsi="Times New Roman"/>
        </w:rPr>
        <w:t>GLFW</w:t>
      </w:r>
      <w:r w:rsidRPr="000E30F8">
        <w:rPr>
          <w:rFonts w:ascii="Times New Roman" w:eastAsia="宋体" w:hAnsi="Times New Roman" w:hint="eastAsia"/>
        </w:rPr>
        <w:t>的安装</w:t>
      </w:r>
    </w:p>
    <w:p w14:paraId="726DD5F9" w14:textId="06693457" w:rsidR="00D05C83" w:rsidRPr="000E30F8" w:rsidRDefault="000B2F0E" w:rsidP="00D12C8F">
      <w:pPr>
        <w:widowControl/>
        <w:spacing w:before="360" w:line="276" w:lineRule="auto"/>
        <w:ind w:firstLine="360"/>
        <w:contextualSpacing/>
        <w:jc w:val="left"/>
        <w:rPr>
          <w:rFonts w:ascii="Times New Roman" w:hAnsi="Times New Roman"/>
          <w:b/>
          <w:sz w:val="28"/>
        </w:rPr>
      </w:pPr>
      <w:r w:rsidRPr="000E30F8">
        <w:rPr>
          <w:rFonts w:ascii="Times New Roman" w:hAnsi="Times New Roman"/>
          <w:noProof/>
        </w:rPr>
        <w:drawing>
          <wp:anchor distT="0" distB="0" distL="114300" distR="114300" simplePos="0" relativeHeight="251658240" behindDoc="0" locked="0" layoutInCell="1" allowOverlap="1" wp14:anchorId="7662E6F5" wp14:editId="37E97CED">
            <wp:simplePos x="0" y="0"/>
            <wp:positionH relativeFrom="column">
              <wp:posOffset>234950</wp:posOffset>
            </wp:positionH>
            <wp:positionV relativeFrom="paragraph">
              <wp:posOffset>266700</wp:posOffset>
            </wp:positionV>
            <wp:extent cx="4945380" cy="1617980"/>
            <wp:effectExtent l="0" t="0" r="762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5380" cy="1617980"/>
                    </a:xfrm>
                    <a:prstGeom prst="rect">
                      <a:avLst/>
                    </a:prstGeom>
                  </pic:spPr>
                </pic:pic>
              </a:graphicData>
            </a:graphic>
          </wp:anchor>
        </w:drawing>
      </w:r>
      <w:r w:rsidR="00D05C83" w:rsidRPr="000E30F8">
        <w:rPr>
          <w:rFonts w:ascii="Times New Roman" w:eastAsia="宋体" w:hAnsi="Times New Roman" w:hint="eastAsia"/>
        </w:rPr>
        <w:t>进入</w:t>
      </w:r>
      <w:r w:rsidR="00D05C83" w:rsidRPr="000E30F8">
        <w:rPr>
          <w:rFonts w:ascii="Times New Roman" w:eastAsia="宋体" w:hAnsi="Times New Roman" w:hint="eastAsia"/>
        </w:rPr>
        <w:t>G</w:t>
      </w:r>
      <w:r w:rsidR="00D05C83" w:rsidRPr="000E30F8">
        <w:rPr>
          <w:rFonts w:ascii="Times New Roman" w:eastAsia="宋体" w:hAnsi="Times New Roman"/>
        </w:rPr>
        <w:t>LFW</w:t>
      </w:r>
      <w:r w:rsidR="00D05C83" w:rsidRPr="000E30F8">
        <w:rPr>
          <w:rFonts w:ascii="Times New Roman" w:eastAsia="宋体" w:hAnsi="Times New Roman" w:hint="eastAsia"/>
        </w:rPr>
        <w:t>官网（</w:t>
      </w:r>
      <w:r w:rsidR="00D05C83" w:rsidRPr="000E30F8">
        <w:rPr>
          <w:rFonts w:ascii="Times New Roman" w:eastAsia="宋体" w:hAnsi="Times New Roman"/>
        </w:rPr>
        <w:t>https://www.glfw.org/</w:t>
      </w:r>
      <w:r w:rsidR="00D05C83" w:rsidRPr="000E30F8">
        <w:rPr>
          <w:rFonts w:ascii="Times New Roman" w:eastAsia="宋体" w:hAnsi="Times New Roman" w:hint="eastAsia"/>
        </w:rPr>
        <w:t>），下载源文件</w:t>
      </w:r>
      <w:r w:rsidRPr="000E30F8">
        <w:rPr>
          <w:rFonts w:ascii="Times New Roman" w:eastAsia="宋体" w:hAnsi="Times New Roman" w:hint="eastAsia"/>
        </w:rPr>
        <w:t>。</w:t>
      </w:r>
    </w:p>
    <w:p w14:paraId="5181EFE4" w14:textId="77777777" w:rsidR="000B2F0E" w:rsidRPr="000E30F8" w:rsidRDefault="00316D76" w:rsidP="00D12C8F">
      <w:pPr>
        <w:pStyle w:val="a9"/>
        <w:widowControl/>
        <w:spacing w:before="360" w:line="276" w:lineRule="auto"/>
        <w:ind w:left="360" w:firstLineChars="0" w:firstLine="0"/>
        <w:contextualSpacing/>
        <w:jc w:val="left"/>
        <w:rPr>
          <w:rFonts w:ascii="Times New Roman" w:eastAsia="宋体" w:hAnsi="Times New Roman"/>
        </w:rPr>
      </w:pPr>
      <w:r w:rsidRPr="000E30F8">
        <w:rPr>
          <w:rFonts w:ascii="Times New Roman" w:eastAsia="宋体" w:hAnsi="Times New Roman" w:hint="eastAsia"/>
        </w:rPr>
        <w:t>使用</w:t>
      </w:r>
      <w:r w:rsidRPr="000E30F8">
        <w:rPr>
          <w:rFonts w:ascii="Times New Roman" w:eastAsia="宋体" w:hAnsi="Times New Roman"/>
          <w:color w:val="000000" w:themeColor="text1"/>
          <w:highlight w:val="lightGray"/>
        </w:rPr>
        <w:t>unzip glfw-3.3.4.zip -d glfw-3.3.4</w:t>
      </w:r>
      <w:r w:rsidRPr="000E30F8">
        <w:rPr>
          <w:rFonts w:ascii="Times New Roman" w:eastAsia="宋体" w:hAnsi="Times New Roman" w:hint="eastAsia"/>
        </w:rPr>
        <w:t>命令解压该压缩文件。</w:t>
      </w:r>
    </w:p>
    <w:p w14:paraId="7FDC84EC" w14:textId="77777777" w:rsidR="000B2F0E" w:rsidRPr="000E30F8" w:rsidRDefault="00E944C7" w:rsidP="00D12C8F">
      <w:pPr>
        <w:pStyle w:val="a9"/>
        <w:widowControl/>
        <w:spacing w:before="360" w:line="276" w:lineRule="auto"/>
        <w:ind w:firstLineChars="0" w:firstLine="360"/>
        <w:contextualSpacing/>
        <w:jc w:val="left"/>
        <w:rPr>
          <w:rFonts w:ascii="Times New Roman" w:eastAsia="宋体" w:hAnsi="Times New Roman"/>
        </w:rPr>
      </w:pPr>
      <w:r w:rsidRPr="000E30F8">
        <w:rPr>
          <w:rFonts w:ascii="Times New Roman" w:eastAsia="宋体" w:hAnsi="Times New Roman" w:hint="eastAsia"/>
        </w:rPr>
        <w:t>使用命令</w:t>
      </w:r>
      <w:r w:rsidRPr="000E30F8">
        <w:rPr>
          <w:rFonts w:ascii="Times New Roman" w:eastAsia="宋体" w:hAnsi="Times New Roman" w:hint="eastAsia"/>
          <w:highlight w:val="lightGray"/>
        </w:rPr>
        <w:t>sudo</w:t>
      </w:r>
      <w:r w:rsidRPr="000E30F8">
        <w:rPr>
          <w:rFonts w:ascii="Times New Roman" w:eastAsia="宋体" w:hAnsi="Times New Roman"/>
          <w:highlight w:val="lightGray"/>
        </w:rPr>
        <w:t xml:space="preserve"> apt-get build-dep glfw</w:t>
      </w:r>
      <w:r w:rsidR="000B2F0E" w:rsidRPr="000E30F8">
        <w:rPr>
          <w:rFonts w:ascii="Times New Roman" w:eastAsia="宋体" w:hAnsi="Times New Roman" w:hint="eastAsia"/>
        </w:rPr>
        <w:t>，</w:t>
      </w:r>
      <w:r w:rsidR="000B2F0E" w:rsidRPr="000E30F8">
        <w:rPr>
          <w:rFonts w:ascii="Times New Roman" w:eastAsia="宋体" w:hAnsi="Times New Roman" w:hint="eastAsia"/>
        </w:rPr>
        <w:t xml:space="preserve"> </w:t>
      </w:r>
      <w:r w:rsidRPr="000E30F8">
        <w:rPr>
          <w:rFonts w:ascii="Times New Roman" w:eastAsia="宋体" w:hAnsi="Times New Roman"/>
          <w:highlight w:val="lightGray"/>
        </w:rPr>
        <w:t>sudo apt-get install cmake xorg-dev libglu1-mesa-dev</w:t>
      </w:r>
      <w:r w:rsidRPr="000E30F8">
        <w:rPr>
          <w:rFonts w:ascii="Times New Roman" w:eastAsia="宋体" w:hAnsi="Times New Roman" w:hint="eastAsia"/>
        </w:rPr>
        <w:t>安装</w:t>
      </w:r>
      <w:r w:rsidR="000B2F0E" w:rsidRPr="000E30F8">
        <w:rPr>
          <w:rFonts w:ascii="Times New Roman" w:eastAsia="宋体" w:hAnsi="Times New Roman" w:hint="eastAsia"/>
        </w:rPr>
        <w:t>编译</w:t>
      </w:r>
      <w:r w:rsidR="000B2F0E" w:rsidRPr="000E30F8">
        <w:rPr>
          <w:rFonts w:ascii="Times New Roman" w:eastAsia="宋体" w:hAnsi="Times New Roman" w:hint="eastAsia"/>
        </w:rPr>
        <w:t>G</w:t>
      </w:r>
      <w:r w:rsidR="000B2F0E" w:rsidRPr="000E30F8">
        <w:rPr>
          <w:rFonts w:ascii="Times New Roman" w:eastAsia="宋体" w:hAnsi="Times New Roman"/>
        </w:rPr>
        <w:t>LFW</w:t>
      </w:r>
      <w:r w:rsidR="000B2F0E" w:rsidRPr="000E30F8">
        <w:rPr>
          <w:rFonts w:ascii="Times New Roman" w:eastAsia="宋体" w:hAnsi="Times New Roman" w:hint="eastAsia"/>
        </w:rPr>
        <w:t>所需要的</w:t>
      </w:r>
      <w:r w:rsidRPr="000E30F8">
        <w:rPr>
          <w:rFonts w:ascii="Times New Roman" w:eastAsia="宋体" w:hAnsi="Times New Roman" w:hint="eastAsia"/>
        </w:rPr>
        <w:t>依赖库。</w:t>
      </w:r>
    </w:p>
    <w:p w14:paraId="7479A6E6" w14:textId="13214EE6" w:rsidR="00E944C7" w:rsidRPr="000E30F8" w:rsidRDefault="00E944C7" w:rsidP="00D12C8F">
      <w:pPr>
        <w:pStyle w:val="a9"/>
        <w:widowControl/>
        <w:spacing w:before="360" w:line="276" w:lineRule="auto"/>
        <w:ind w:firstLineChars="0" w:firstLine="360"/>
        <w:contextualSpacing/>
        <w:jc w:val="left"/>
        <w:rPr>
          <w:rFonts w:ascii="Times New Roman" w:eastAsia="宋体" w:hAnsi="Times New Roman"/>
        </w:rPr>
      </w:pPr>
      <w:r w:rsidRPr="000E30F8">
        <w:rPr>
          <w:rFonts w:ascii="Times New Roman" w:eastAsia="宋体" w:hAnsi="Times New Roman" w:hint="eastAsia"/>
        </w:rPr>
        <w:t>在解压好的文件夹目录中使用</w:t>
      </w:r>
      <w:r w:rsidRPr="000E30F8">
        <w:rPr>
          <w:rFonts w:ascii="Times New Roman" w:eastAsia="宋体" w:hAnsi="Times New Roman" w:hint="eastAsia"/>
        </w:rPr>
        <w:t xml:space="preserve"> </w:t>
      </w:r>
      <w:r w:rsidRPr="000E30F8">
        <w:rPr>
          <w:rFonts w:ascii="Times New Roman" w:eastAsia="宋体" w:hAnsi="Times New Roman" w:hint="eastAsia"/>
          <w:highlight w:val="lightGray"/>
        </w:rPr>
        <w:t>mkdir</w:t>
      </w:r>
      <w:r w:rsidRPr="000E30F8">
        <w:rPr>
          <w:rFonts w:ascii="Times New Roman" w:eastAsia="宋体" w:hAnsi="Times New Roman"/>
          <w:highlight w:val="lightGray"/>
        </w:rPr>
        <w:t xml:space="preserve"> </w:t>
      </w:r>
      <w:r w:rsidRPr="000E30F8">
        <w:rPr>
          <w:rFonts w:ascii="Times New Roman" w:eastAsia="宋体" w:hAnsi="Times New Roman" w:hint="eastAsia"/>
          <w:highlight w:val="lightGray"/>
        </w:rPr>
        <w:t>build</w:t>
      </w:r>
      <w:r w:rsidRPr="000E30F8">
        <w:rPr>
          <w:rFonts w:ascii="Times New Roman" w:eastAsia="宋体" w:hAnsi="Times New Roman" w:hint="eastAsia"/>
        </w:rPr>
        <w:t>命令创建一个新的文件夹存放编译文件，进入该</w:t>
      </w:r>
      <w:r w:rsidR="000B2F0E" w:rsidRPr="000E30F8">
        <w:rPr>
          <w:rFonts w:ascii="Times New Roman" w:eastAsia="宋体" w:hAnsi="Times New Roman" w:hint="eastAsia"/>
        </w:rPr>
        <w:t>文</w:t>
      </w:r>
      <w:r w:rsidRPr="000E30F8">
        <w:rPr>
          <w:rFonts w:ascii="Times New Roman" w:eastAsia="宋体" w:hAnsi="Times New Roman" w:hint="eastAsia"/>
        </w:rPr>
        <w:t>件夹后，使用</w:t>
      </w:r>
      <w:r w:rsidRPr="000E30F8">
        <w:rPr>
          <w:rFonts w:ascii="Times New Roman" w:eastAsia="宋体" w:hAnsi="Times New Roman" w:hint="eastAsia"/>
        </w:rPr>
        <w:t xml:space="preserve"> </w:t>
      </w:r>
      <w:r w:rsidRPr="000E30F8">
        <w:rPr>
          <w:rFonts w:ascii="Times New Roman" w:eastAsia="宋体" w:hAnsi="Times New Roman" w:hint="eastAsia"/>
          <w:highlight w:val="lightGray"/>
        </w:rPr>
        <w:t>cmake</w:t>
      </w:r>
      <w:r w:rsidRPr="000E30F8">
        <w:rPr>
          <w:rFonts w:ascii="Times New Roman" w:eastAsia="宋体" w:hAnsi="Times New Roman"/>
          <w:highlight w:val="lightGray"/>
        </w:rPr>
        <w:t xml:space="preserve"> </w:t>
      </w:r>
      <w:r w:rsidRPr="000E30F8">
        <w:rPr>
          <w:rFonts w:ascii="Times New Roman" w:eastAsia="宋体" w:hAnsi="Times New Roman" w:hint="eastAsia"/>
          <w:highlight w:val="lightGray"/>
        </w:rPr>
        <w:t>.</w:t>
      </w:r>
      <w:r w:rsidRPr="000E30F8">
        <w:rPr>
          <w:rFonts w:ascii="Times New Roman" w:eastAsia="宋体" w:hAnsi="Times New Roman"/>
          <w:highlight w:val="lightGray"/>
        </w:rPr>
        <w:t>./</w:t>
      </w:r>
      <w:r w:rsidRPr="000E30F8">
        <w:rPr>
          <w:rFonts w:ascii="Times New Roman" w:eastAsia="宋体" w:hAnsi="Times New Roman"/>
        </w:rPr>
        <w:t xml:space="preserve"> </w:t>
      </w:r>
      <w:r w:rsidRPr="000E30F8">
        <w:rPr>
          <w:rFonts w:ascii="Times New Roman" w:eastAsia="宋体" w:hAnsi="Times New Roman" w:hint="eastAsia"/>
        </w:rPr>
        <w:t>以及</w:t>
      </w:r>
      <w:r w:rsidRPr="000E30F8">
        <w:rPr>
          <w:rFonts w:ascii="Times New Roman" w:eastAsia="宋体" w:hAnsi="Times New Roman" w:hint="eastAsia"/>
        </w:rPr>
        <w:t xml:space="preserve"> </w:t>
      </w:r>
      <w:r w:rsidRPr="000E30F8">
        <w:rPr>
          <w:rFonts w:ascii="Times New Roman" w:eastAsia="宋体" w:hAnsi="Times New Roman" w:hint="eastAsia"/>
          <w:highlight w:val="lightGray"/>
        </w:rPr>
        <w:t>make</w:t>
      </w:r>
      <w:r w:rsidRPr="000E30F8">
        <w:rPr>
          <w:rFonts w:ascii="Times New Roman" w:eastAsia="宋体" w:hAnsi="Times New Roman" w:hint="eastAsia"/>
        </w:rPr>
        <w:t>命令编译源文件。如果没有报错，继续使用</w:t>
      </w:r>
      <w:r w:rsidRPr="000E30F8">
        <w:rPr>
          <w:rFonts w:ascii="Times New Roman" w:eastAsia="宋体" w:hAnsi="Times New Roman" w:hint="eastAsia"/>
          <w:highlight w:val="lightGray"/>
        </w:rPr>
        <w:t>sudo</w:t>
      </w:r>
      <w:r w:rsidRPr="000E30F8">
        <w:rPr>
          <w:rFonts w:ascii="Times New Roman" w:eastAsia="宋体" w:hAnsi="Times New Roman"/>
          <w:highlight w:val="lightGray"/>
        </w:rPr>
        <w:t xml:space="preserve"> </w:t>
      </w:r>
      <w:r w:rsidRPr="000E30F8">
        <w:rPr>
          <w:rFonts w:ascii="Times New Roman" w:eastAsia="宋体" w:hAnsi="Times New Roman" w:hint="eastAsia"/>
          <w:highlight w:val="lightGray"/>
        </w:rPr>
        <w:t>make</w:t>
      </w:r>
      <w:r w:rsidRPr="000E30F8">
        <w:rPr>
          <w:rFonts w:ascii="Times New Roman" w:eastAsia="宋体" w:hAnsi="Times New Roman"/>
          <w:highlight w:val="lightGray"/>
        </w:rPr>
        <w:t xml:space="preserve"> </w:t>
      </w:r>
      <w:r w:rsidRPr="000E30F8">
        <w:rPr>
          <w:rFonts w:ascii="Times New Roman" w:eastAsia="宋体" w:hAnsi="Times New Roman" w:hint="eastAsia"/>
          <w:highlight w:val="lightGray"/>
        </w:rPr>
        <w:t>install</w:t>
      </w:r>
      <w:r w:rsidRPr="000E30F8">
        <w:rPr>
          <w:rFonts w:ascii="Times New Roman" w:eastAsia="宋体" w:hAnsi="Times New Roman"/>
        </w:rPr>
        <w:t xml:space="preserve"> </w:t>
      </w:r>
      <w:r w:rsidRPr="000E30F8">
        <w:rPr>
          <w:rFonts w:ascii="Times New Roman" w:eastAsia="宋体" w:hAnsi="Times New Roman" w:hint="eastAsia"/>
        </w:rPr>
        <w:t>命令安装，出现以下信息代表安装成功。</w:t>
      </w:r>
    </w:p>
    <w:p w14:paraId="1563F09B" w14:textId="37AEB215" w:rsidR="00E944C7" w:rsidRPr="000E30F8" w:rsidRDefault="00E944C7" w:rsidP="000B2F0E">
      <w:pPr>
        <w:pStyle w:val="a9"/>
        <w:widowControl/>
        <w:spacing w:before="360" w:line="360" w:lineRule="auto"/>
        <w:ind w:left="360" w:firstLineChars="0" w:firstLine="0"/>
        <w:contextualSpacing/>
        <w:jc w:val="center"/>
        <w:rPr>
          <w:rFonts w:ascii="Times New Roman" w:hAnsi="Times New Roman"/>
          <w:b/>
          <w:sz w:val="28"/>
        </w:rPr>
      </w:pPr>
      <w:r w:rsidRPr="000E30F8">
        <w:rPr>
          <w:rFonts w:ascii="Times New Roman" w:hAnsi="Times New Roman"/>
          <w:b/>
          <w:noProof/>
          <w:sz w:val="28"/>
        </w:rPr>
        <w:drawing>
          <wp:inline distT="0" distB="0" distL="0" distR="0" wp14:anchorId="72E00F4C" wp14:editId="03FDAC91">
            <wp:extent cx="4699000" cy="1415564"/>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1974" cy="1422485"/>
                    </a:xfrm>
                    <a:prstGeom prst="rect">
                      <a:avLst/>
                    </a:prstGeom>
                  </pic:spPr>
                </pic:pic>
              </a:graphicData>
            </a:graphic>
          </wp:inline>
        </w:drawing>
      </w:r>
    </w:p>
    <w:p w14:paraId="43F29C95" w14:textId="77777777" w:rsidR="000B2F0E" w:rsidRPr="000E30F8" w:rsidRDefault="000B2F0E" w:rsidP="000B2F0E">
      <w:pPr>
        <w:pStyle w:val="a9"/>
        <w:widowControl/>
        <w:spacing w:before="360" w:line="360" w:lineRule="auto"/>
        <w:ind w:left="360" w:firstLineChars="0" w:firstLine="0"/>
        <w:contextualSpacing/>
        <w:rPr>
          <w:rFonts w:ascii="Times New Roman" w:hAnsi="Times New Roman"/>
          <w:b/>
          <w:szCs w:val="18"/>
        </w:rPr>
      </w:pPr>
    </w:p>
    <w:p w14:paraId="74B8C6CF" w14:textId="587E2AF3" w:rsidR="000B2F0E" w:rsidRPr="000E30F8" w:rsidRDefault="000B2F0E" w:rsidP="00D12C8F">
      <w:pPr>
        <w:spacing w:line="276" w:lineRule="auto"/>
        <w:ind w:firstLine="210"/>
        <w:rPr>
          <w:rFonts w:ascii="Times New Roman" w:eastAsia="宋体" w:hAnsi="Times New Roman"/>
        </w:rPr>
      </w:pPr>
      <w:r w:rsidRPr="000E30F8">
        <w:rPr>
          <w:rFonts w:ascii="Times New Roman" w:eastAsia="宋体" w:hAnsi="Times New Roman" w:hint="eastAsia"/>
        </w:rPr>
        <w:t>（</w:t>
      </w:r>
      <w:r w:rsidRPr="000E30F8">
        <w:rPr>
          <w:rFonts w:ascii="Times New Roman" w:eastAsia="宋体" w:hAnsi="Times New Roman"/>
        </w:rPr>
        <w:t>2</w:t>
      </w:r>
      <w:r w:rsidRPr="000E30F8">
        <w:rPr>
          <w:rFonts w:ascii="Times New Roman" w:eastAsia="宋体" w:hAnsi="Times New Roman" w:hint="eastAsia"/>
        </w:rPr>
        <w:t>）依赖库</w:t>
      </w:r>
      <w:r w:rsidRPr="000E30F8">
        <w:rPr>
          <w:rFonts w:ascii="Times New Roman" w:eastAsia="宋体" w:hAnsi="Times New Roman"/>
        </w:rPr>
        <w:t>GLAD</w:t>
      </w:r>
      <w:r w:rsidRPr="000E30F8">
        <w:rPr>
          <w:rFonts w:ascii="Times New Roman" w:eastAsia="宋体" w:hAnsi="Times New Roman" w:hint="eastAsia"/>
        </w:rPr>
        <w:t>的安装</w:t>
      </w:r>
    </w:p>
    <w:p w14:paraId="378EB022" w14:textId="7E4E8A24" w:rsidR="00993BC2" w:rsidRPr="000E30F8" w:rsidRDefault="00993BC2" w:rsidP="00D12C8F">
      <w:pPr>
        <w:pStyle w:val="a9"/>
        <w:widowControl/>
        <w:spacing w:line="276" w:lineRule="auto"/>
        <w:ind w:firstLineChars="0" w:firstLine="357"/>
        <w:contextualSpacing/>
        <w:jc w:val="left"/>
        <w:rPr>
          <w:rFonts w:ascii="Times New Roman" w:eastAsia="宋体" w:hAnsi="Times New Roman"/>
        </w:rPr>
      </w:pPr>
      <w:r w:rsidRPr="000E30F8">
        <w:rPr>
          <w:rFonts w:ascii="Times New Roman" w:eastAsia="宋体" w:hAnsi="Times New Roman" w:hint="eastAsia"/>
        </w:rPr>
        <w:t>访问</w:t>
      </w:r>
      <w:r w:rsidRPr="000E30F8">
        <w:rPr>
          <w:rFonts w:ascii="Times New Roman" w:eastAsia="宋体" w:hAnsi="Times New Roman" w:hint="eastAsia"/>
        </w:rPr>
        <w:t>G</w:t>
      </w:r>
      <w:r w:rsidRPr="000E30F8">
        <w:rPr>
          <w:rFonts w:ascii="Times New Roman" w:eastAsia="宋体" w:hAnsi="Times New Roman"/>
        </w:rPr>
        <w:t>LAD</w:t>
      </w:r>
      <w:r w:rsidR="003D4685" w:rsidRPr="000E30F8">
        <w:rPr>
          <w:rFonts w:ascii="Times New Roman" w:eastAsia="宋体" w:hAnsi="Times New Roman" w:hint="eastAsia"/>
        </w:rPr>
        <w:t>官网（</w:t>
      </w:r>
      <w:hyperlink r:id="rId9" w:history="1">
        <w:r w:rsidR="003D4685" w:rsidRPr="000E30F8">
          <w:rPr>
            <w:rFonts w:ascii="Times New Roman" w:eastAsia="宋体" w:hAnsi="Times New Roman"/>
          </w:rPr>
          <w:t>https://glad.dav1d.de/</w:t>
        </w:r>
      </w:hyperlink>
      <w:r w:rsidR="003D4685" w:rsidRPr="000E30F8">
        <w:rPr>
          <w:rFonts w:ascii="Times New Roman" w:eastAsia="宋体" w:hAnsi="Times New Roman" w:hint="eastAsia"/>
        </w:rPr>
        <w:t>）</w:t>
      </w:r>
      <w:r w:rsidRPr="000E30F8">
        <w:rPr>
          <w:rFonts w:ascii="Times New Roman" w:eastAsia="宋体" w:hAnsi="Times New Roman" w:hint="eastAsia"/>
        </w:rPr>
        <w:t>下载源文件。进去之后，选择语言为</w:t>
      </w:r>
      <w:r w:rsidRPr="000E30F8">
        <w:rPr>
          <w:rFonts w:ascii="Times New Roman" w:eastAsia="宋体" w:hAnsi="Times New Roman"/>
        </w:rPr>
        <w:t>C/C++, API</w:t>
      </w:r>
      <w:r w:rsidRPr="000E30F8">
        <w:rPr>
          <w:rFonts w:ascii="Times New Roman" w:eastAsia="宋体" w:hAnsi="Times New Roman" w:hint="eastAsia"/>
        </w:rPr>
        <w:t>为</w:t>
      </w:r>
      <w:r w:rsidRPr="000E30F8">
        <w:rPr>
          <w:rFonts w:ascii="Times New Roman" w:eastAsia="宋体" w:hAnsi="Times New Roman" w:hint="eastAsia"/>
        </w:rPr>
        <w:t>Version</w:t>
      </w:r>
      <w:r w:rsidRPr="000E30F8">
        <w:rPr>
          <w:rFonts w:ascii="Times New Roman" w:eastAsia="宋体" w:hAnsi="Times New Roman"/>
        </w:rPr>
        <w:t xml:space="preserve"> 3.3</w:t>
      </w:r>
      <w:r w:rsidRPr="000E30F8">
        <w:rPr>
          <w:rFonts w:ascii="Times New Roman" w:eastAsia="宋体" w:hAnsi="Times New Roman" w:hint="eastAsia"/>
        </w:rPr>
        <w:t>，核心模式，之后点击生成</w:t>
      </w:r>
      <w:r w:rsidR="000B2F0E" w:rsidRPr="000E30F8">
        <w:rPr>
          <w:rFonts w:ascii="Times New Roman" w:eastAsia="宋体" w:hAnsi="Times New Roman" w:hint="eastAsia"/>
        </w:rPr>
        <w:t>。</w:t>
      </w:r>
    </w:p>
    <w:p w14:paraId="7424CB17" w14:textId="429031DC" w:rsidR="003D4685" w:rsidRPr="000E30F8" w:rsidRDefault="00993BC2" w:rsidP="003D4685">
      <w:pPr>
        <w:ind w:firstLine="210"/>
        <w:jc w:val="center"/>
        <w:rPr>
          <w:rFonts w:ascii="Times New Roman" w:eastAsia="宋体" w:hAnsi="Times New Roman"/>
        </w:rPr>
      </w:pPr>
      <w:r w:rsidRPr="000E30F8">
        <w:rPr>
          <w:rFonts w:ascii="Times New Roman" w:hAnsi="Times New Roman"/>
          <w:noProof/>
        </w:rPr>
        <w:lastRenderedPageBreak/>
        <w:drawing>
          <wp:inline distT="0" distB="0" distL="0" distR="0" wp14:anchorId="62BF0298" wp14:editId="1FA822E6">
            <wp:extent cx="3600450" cy="4299213"/>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076" cy="4309514"/>
                    </a:xfrm>
                    <a:prstGeom prst="rect">
                      <a:avLst/>
                    </a:prstGeom>
                  </pic:spPr>
                </pic:pic>
              </a:graphicData>
            </a:graphic>
          </wp:inline>
        </w:drawing>
      </w:r>
    </w:p>
    <w:p w14:paraId="6FB2CAEE" w14:textId="2616773F" w:rsidR="00993BC2" w:rsidRPr="000E30F8" w:rsidRDefault="00993BC2" w:rsidP="00D12C8F">
      <w:pPr>
        <w:pStyle w:val="a9"/>
        <w:widowControl/>
        <w:spacing w:line="276" w:lineRule="auto"/>
        <w:ind w:firstLineChars="0" w:firstLine="357"/>
        <w:contextualSpacing/>
        <w:jc w:val="left"/>
        <w:rPr>
          <w:rFonts w:ascii="Times New Roman" w:eastAsia="宋体" w:hAnsi="Times New Roman"/>
        </w:rPr>
      </w:pPr>
      <w:r w:rsidRPr="000E30F8">
        <w:rPr>
          <w:rFonts w:ascii="Times New Roman" w:eastAsia="宋体" w:hAnsi="Times New Roman" w:hint="eastAsia"/>
        </w:rPr>
        <w:t>下载生成的</w:t>
      </w:r>
      <w:r w:rsidRPr="000E30F8">
        <w:rPr>
          <w:rFonts w:ascii="Times New Roman" w:eastAsia="宋体" w:hAnsi="Times New Roman" w:hint="eastAsia"/>
        </w:rPr>
        <w:t>zip</w:t>
      </w:r>
      <w:r w:rsidRPr="000E30F8">
        <w:rPr>
          <w:rFonts w:ascii="Times New Roman" w:eastAsia="宋体" w:hAnsi="Times New Roman" w:hint="eastAsia"/>
        </w:rPr>
        <w:t>文件夹并解压，使用</w:t>
      </w:r>
      <w:r w:rsidRPr="00D12C8F">
        <w:rPr>
          <w:rFonts w:ascii="Times New Roman" w:eastAsia="宋体" w:hAnsi="Times New Roman" w:hint="eastAsia"/>
        </w:rPr>
        <w:t>cd</w:t>
      </w:r>
      <w:r w:rsidRPr="00D12C8F">
        <w:rPr>
          <w:rFonts w:ascii="Times New Roman" w:eastAsia="宋体" w:hAnsi="Times New Roman"/>
        </w:rPr>
        <w:t xml:space="preserve"> </w:t>
      </w:r>
      <w:r w:rsidRPr="00D12C8F">
        <w:rPr>
          <w:rFonts w:ascii="Times New Roman" w:eastAsia="宋体" w:hAnsi="Times New Roman" w:hint="eastAsia"/>
        </w:rPr>
        <w:t>include</w:t>
      </w:r>
      <w:r w:rsidRPr="000E30F8">
        <w:rPr>
          <w:rFonts w:ascii="Times New Roman" w:eastAsia="宋体" w:hAnsi="Times New Roman"/>
        </w:rPr>
        <w:t xml:space="preserve"> </w:t>
      </w:r>
      <w:r w:rsidRPr="000E30F8">
        <w:rPr>
          <w:rFonts w:ascii="Times New Roman" w:eastAsia="宋体" w:hAnsi="Times New Roman" w:hint="eastAsia"/>
        </w:rPr>
        <w:t>命令进入</w:t>
      </w:r>
      <w:r w:rsidRPr="000E30F8">
        <w:rPr>
          <w:rFonts w:ascii="Times New Roman" w:eastAsia="宋体" w:hAnsi="Times New Roman" w:hint="eastAsia"/>
        </w:rPr>
        <w:t>include</w:t>
      </w:r>
      <w:r w:rsidRPr="000E30F8">
        <w:rPr>
          <w:rFonts w:ascii="Times New Roman" w:eastAsia="宋体" w:hAnsi="Times New Roman" w:hint="eastAsia"/>
        </w:rPr>
        <w:t>文件夹，将子文件夹</w:t>
      </w:r>
      <w:r w:rsidRPr="000E30F8">
        <w:rPr>
          <w:rFonts w:ascii="Times New Roman" w:eastAsia="宋体" w:hAnsi="Times New Roman" w:hint="eastAsia"/>
        </w:rPr>
        <w:t>include</w:t>
      </w:r>
      <w:r w:rsidRPr="000E30F8">
        <w:rPr>
          <w:rFonts w:ascii="Times New Roman" w:eastAsia="宋体" w:hAnsi="Times New Roman" w:hint="eastAsia"/>
        </w:rPr>
        <w:t>中的内容移动到电脑</w:t>
      </w:r>
      <w:r w:rsidR="003D4685" w:rsidRPr="000E30F8">
        <w:rPr>
          <w:rFonts w:ascii="Times New Roman" w:eastAsia="宋体" w:hAnsi="Times New Roman" w:hint="eastAsia"/>
        </w:rPr>
        <w:t xml:space="preserve"> </w:t>
      </w:r>
      <w:r w:rsidRPr="000E30F8">
        <w:rPr>
          <w:rFonts w:ascii="Times New Roman" w:eastAsia="宋体" w:hAnsi="Times New Roman"/>
        </w:rPr>
        <w:t>/usr/local/include</w:t>
      </w:r>
      <w:r w:rsidRPr="000E30F8">
        <w:rPr>
          <w:rFonts w:ascii="Times New Roman" w:eastAsia="宋体" w:hAnsi="Times New Roman" w:hint="eastAsia"/>
        </w:rPr>
        <w:t>文件夹中，对应的代码为</w:t>
      </w:r>
      <w:r w:rsidRPr="00D12C8F">
        <w:rPr>
          <w:rFonts w:ascii="Times New Roman" w:eastAsia="宋体" w:hAnsi="Times New Roman" w:hint="eastAsia"/>
          <w:highlight w:val="lightGray"/>
        </w:rPr>
        <w:t>sudo</w:t>
      </w:r>
      <w:r w:rsidRPr="00D12C8F">
        <w:rPr>
          <w:rFonts w:ascii="Times New Roman" w:eastAsia="宋体" w:hAnsi="Times New Roman"/>
          <w:highlight w:val="lightGray"/>
        </w:rPr>
        <w:t xml:space="preserve"> </w:t>
      </w:r>
      <w:r w:rsidRPr="00D12C8F">
        <w:rPr>
          <w:rFonts w:ascii="Times New Roman" w:eastAsia="宋体" w:hAnsi="Times New Roman" w:hint="eastAsia"/>
          <w:highlight w:val="lightGray"/>
        </w:rPr>
        <w:t>mv</w:t>
      </w:r>
      <w:r w:rsidRPr="00D12C8F">
        <w:rPr>
          <w:rFonts w:ascii="Times New Roman" w:eastAsia="宋体" w:hAnsi="Times New Roman"/>
          <w:highlight w:val="lightGray"/>
        </w:rPr>
        <w:t xml:space="preserve"> * /usr/local/include</w:t>
      </w:r>
      <w:r w:rsidRPr="000E30F8">
        <w:rPr>
          <w:rFonts w:ascii="Times New Roman" w:eastAsia="宋体" w:hAnsi="Times New Roman" w:hint="eastAsia"/>
        </w:rPr>
        <w:t>。</w:t>
      </w:r>
    </w:p>
    <w:p w14:paraId="5839BC76" w14:textId="77777777" w:rsidR="00D12C8F" w:rsidRDefault="00D12C8F" w:rsidP="00D12C8F">
      <w:pPr>
        <w:spacing w:line="276" w:lineRule="auto"/>
        <w:ind w:firstLine="210"/>
        <w:rPr>
          <w:rFonts w:ascii="Times New Roman" w:eastAsia="宋体" w:hAnsi="Times New Roman"/>
        </w:rPr>
      </w:pPr>
    </w:p>
    <w:p w14:paraId="074347AD" w14:textId="376C7E65" w:rsidR="003D4685" w:rsidRPr="000E30F8" w:rsidRDefault="003D4685" w:rsidP="00D12C8F">
      <w:pPr>
        <w:spacing w:line="276" w:lineRule="auto"/>
        <w:ind w:firstLine="210"/>
        <w:rPr>
          <w:rFonts w:ascii="Times New Roman" w:eastAsia="宋体" w:hAnsi="Times New Roman"/>
        </w:rPr>
      </w:pPr>
      <w:r w:rsidRPr="000E30F8">
        <w:rPr>
          <w:rFonts w:ascii="Times New Roman" w:eastAsia="宋体" w:hAnsi="Times New Roman" w:hint="eastAsia"/>
        </w:rPr>
        <w:t>（</w:t>
      </w:r>
      <w:r w:rsidRPr="000E30F8">
        <w:rPr>
          <w:rFonts w:ascii="Times New Roman" w:eastAsia="宋体" w:hAnsi="Times New Roman"/>
        </w:rPr>
        <w:t>3</w:t>
      </w:r>
      <w:r w:rsidRPr="000E30F8">
        <w:rPr>
          <w:rFonts w:ascii="Times New Roman" w:eastAsia="宋体" w:hAnsi="Times New Roman" w:hint="eastAsia"/>
        </w:rPr>
        <w:t>）依赖库：</w:t>
      </w:r>
      <w:r w:rsidRPr="000E30F8">
        <w:rPr>
          <w:rFonts w:ascii="Times New Roman" w:eastAsia="宋体" w:hAnsi="Times New Roman"/>
        </w:rPr>
        <w:t>GLM</w:t>
      </w:r>
      <w:r w:rsidRPr="000E30F8">
        <w:rPr>
          <w:rFonts w:ascii="Times New Roman" w:eastAsia="宋体" w:hAnsi="Times New Roman" w:hint="eastAsia"/>
        </w:rPr>
        <w:t>的安装</w:t>
      </w:r>
    </w:p>
    <w:p w14:paraId="16E9DE08" w14:textId="6F7A5385" w:rsidR="00D05C83" w:rsidRPr="000E30F8" w:rsidRDefault="00A41F3C" w:rsidP="00D12C8F">
      <w:pPr>
        <w:pStyle w:val="a9"/>
        <w:widowControl/>
        <w:spacing w:line="276" w:lineRule="auto"/>
        <w:ind w:firstLineChars="0" w:firstLine="357"/>
        <w:contextualSpacing/>
        <w:jc w:val="left"/>
        <w:rPr>
          <w:rFonts w:ascii="Times New Roman" w:eastAsia="宋体" w:hAnsi="Times New Roman"/>
        </w:rPr>
      </w:pPr>
      <w:r w:rsidRPr="000E30F8">
        <w:rPr>
          <w:rFonts w:ascii="Times New Roman" w:eastAsia="宋体" w:hAnsi="Times New Roman" w:hint="eastAsia"/>
        </w:rPr>
        <w:t>进入</w:t>
      </w:r>
      <w:r w:rsidRPr="000E30F8">
        <w:rPr>
          <w:rFonts w:ascii="Times New Roman" w:eastAsia="宋体" w:hAnsi="Times New Roman" w:hint="eastAsia"/>
        </w:rPr>
        <w:t>github</w:t>
      </w:r>
      <w:r w:rsidRPr="000E30F8">
        <w:rPr>
          <w:rFonts w:ascii="Times New Roman" w:eastAsia="宋体" w:hAnsi="Times New Roman" w:hint="eastAsia"/>
        </w:rPr>
        <w:t>（</w:t>
      </w:r>
      <w:r w:rsidRPr="000E30F8">
        <w:rPr>
          <w:rFonts w:ascii="Times New Roman" w:eastAsia="宋体" w:hAnsi="Times New Roman"/>
        </w:rPr>
        <w:t>https://github.com/g-truc/glm</w:t>
      </w:r>
      <w:r w:rsidRPr="000E30F8">
        <w:rPr>
          <w:rFonts w:ascii="Times New Roman" w:eastAsia="宋体" w:hAnsi="Times New Roman" w:hint="eastAsia"/>
        </w:rPr>
        <w:t>）下载</w:t>
      </w:r>
      <w:r w:rsidRPr="000E30F8">
        <w:rPr>
          <w:rFonts w:ascii="Times New Roman" w:eastAsia="宋体" w:hAnsi="Times New Roman" w:hint="eastAsia"/>
        </w:rPr>
        <w:t>glm</w:t>
      </w:r>
      <w:r w:rsidRPr="000E30F8">
        <w:rPr>
          <w:rFonts w:ascii="Times New Roman" w:eastAsia="宋体" w:hAnsi="Times New Roman"/>
        </w:rPr>
        <w:t xml:space="preserve"> </w:t>
      </w:r>
      <w:r w:rsidRPr="000E30F8">
        <w:rPr>
          <w:rFonts w:ascii="Times New Roman" w:eastAsia="宋体" w:hAnsi="Times New Roman" w:hint="eastAsia"/>
        </w:rPr>
        <w:t>的源代码（并解压，进入解压后的文件夹，可以发现一个</w:t>
      </w:r>
      <w:r w:rsidRPr="000E30F8">
        <w:rPr>
          <w:rFonts w:ascii="Times New Roman" w:eastAsia="宋体" w:hAnsi="Times New Roman" w:hint="eastAsia"/>
        </w:rPr>
        <w:t>glm</w:t>
      </w:r>
      <w:r w:rsidRPr="000E30F8">
        <w:rPr>
          <w:rFonts w:ascii="Times New Roman" w:eastAsia="宋体" w:hAnsi="Times New Roman" w:hint="eastAsia"/>
        </w:rPr>
        <w:t>文件夹，将此文件夹复制到</w:t>
      </w:r>
      <w:r w:rsidR="00AF2368" w:rsidRPr="000E30F8">
        <w:rPr>
          <w:rFonts w:ascii="Times New Roman" w:eastAsia="宋体" w:hAnsi="Times New Roman"/>
        </w:rPr>
        <w:t>/usr/local/include</w:t>
      </w:r>
      <w:r w:rsidR="00AF2368" w:rsidRPr="000E30F8">
        <w:rPr>
          <w:rFonts w:ascii="Times New Roman" w:eastAsia="宋体" w:hAnsi="Times New Roman"/>
        </w:rPr>
        <w:t>下即可，</w:t>
      </w:r>
      <w:r w:rsidR="00AF2368" w:rsidRPr="000E30F8">
        <w:rPr>
          <w:rFonts w:ascii="Times New Roman" w:eastAsia="宋体" w:hAnsi="Times New Roman" w:hint="eastAsia"/>
        </w:rPr>
        <w:t>使用的命令为</w:t>
      </w:r>
      <w:r w:rsidR="00AF2368" w:rsidRPr="00D12C8F">
        <w:rPr>
          <w:rFonts w:ascii="Times New Roman" w:eastAsia="宋体" w:hAnsi="Times New Roman"/>
          <w:highlight w:val="lightGray"/>
        </w:rPr>
        <w:t>sudo cp</w:t>
      </w:r>
      <w:r w:rsidR="00AF2368" w:rsidRPr="00D12C8F">
        <w:rPr>
          <w:rFonts w:ascii="Times New Roman" w:eastAsia="宋体" w:hAnsi="Times New Roman"/>
        </w:rPr>
        <w:t xml:space="preserve"> </w:t>
      </w:r>
      <w:r w:rsidR="00AF2368" w:rsidRPr="000E30F8">
        <w:rPr>
          <w:rFonts w:ascii="Times New Roman" w:eastAsia="宋体" w:hAnsi="Times New Roman"/>
          <w:highlight w:val="lightGray"/>
        </w:rPr>
        <w:t>-r glm/ /usr/local/include</w:t>
      </w:r>
      <w:r w:rsidR="00AF2368" w:rsidRPr="000E30F8">
        <w:rPr>
          <w:rFonts w:ascii="Times New Roman" w:eastAsia="宋体" w:hAnsi="Times New Roman" w:hint="eastAsia"/>
        </w:rPr>
        <w:t>。</w:t>
      </w:r>
      <w:bookmarkStart w:id="1" w:name="OLE_LINK29"/>
      <w:bookmarkStart w:id="2" w:name="OLE_LINK30"/>
    </w:p>
    <w:p w14:paraId="24F79B38" w14:textId="16174E14" w:rsidR="00D05C83" w:rsidRPr="00D12C8F" w:rsidRDefault="00D05C83" w:rsidP="00D05C83">
      <w:pPr>
        <w:pStyle w:val="a9"/>
        <w:widowControl/>
        <w:numPr>
          <w:ilvl w:val="0"/>
          <w:numId w:val="7"/>
        </w:numPr>
        <w:spacing w:before="120"/>
        <w:ind w:firstLineChars="0"/>
        <w:jc w:val="left"/>
        <w:rPr>
          <w:rFonts w:ascii="Times New Roman" w:eastAsia="宋体" w:hAnsi="Times New Roman"/>
          <w:b/>
        </w:rPr>
      </w:pPr>
      <w:r w:rsidRPr="00D12C8F">
        <w:rPr>
          <w:rFonts w:ascii="Times New Roman" w:eastAsia="宋体" w:hAnsi="Times New Roman" w:hint="eastAsia"/>
          <w:b/>
        </w:rPr>
        <w:t>使用</w:t>
      </w:r>
      <w:r w:rsidRPr="00D12C8F">
        <w:rPr>
          <w:rFonts w:ascii="Times New Roman" w:eastAsia="宋体" w:hAnsi="Times New Roman" w:hint="eastAsia"/>
          <w:b/>
        </w:rPr>
        <w:t>g++</w:t>
      </w:r>
      <w:r w:rsidRPr="00D12C8F">
        <w:rPr>
          <w:rFonts w:ascii="Times New Roman" w:eastAsia="宋体" w:hAnsi="Times New Roman" w:hint="eastAsia"/>
          <w:b/>
        </w:rPr>
        <w:t>编译运行</w:t>
      </w:r>
      <w:r w:rsidR="003D4685" w:rsidRPr="00D12C8F">
        <w:rPr>
          <w:rFonts w:ascii="Times New Roman" w:eastAsia="宋体" w:hAnsi="Times New Roman" w:hint="eastAsia"/>
          <w:b/>
        </w:rPr>
        <w:t>代码</w:t>
      </w:r>
    </w:p>
    <w:p w14:paraId="3BFB6C0A" w14:textId="77777777" w:rsidR="00D12C8F" w:rsidRPr="00D12C8F" w:rsidRDefault="00D05C83" w:rsidP="00D12C8F">
      <w:pPr>
        <w:spacing w:before="120" w:line="276" w:lineRule="auto"/>
        <w:ind w:firstLine="360"/>
        <w:rPr>
          <w:rFonts w:ascii="Times New Roman" w:eastAsia="宋体" w:hAnsi="Times New Roman"/>
          <w:szCs w:val="21"/>
        </w:rPr>
      </w:pPr>
      <w:r w:rsidRPr="00D12C8F">
        <w:rPr>
          <w:rFonts w:ascii="Times New Roman" w:eastAsia="宋体" w:hAnsi="Times New Roman" w:hint="eastAsia"/>
          <w:szCs w:val="21"/>
        </w:rPr>
        <w:t>新建项目文件夹，解压提供的参考代码，把内容拷贝到项目文件夹中。</w:t>
      </w:r>
    </w:p>
    <w:p w14:paraId="4DC5C17D" w14:textId="5B4A0892" w:rsidR="00D12C8F" w:rsidRPr="00D12C8F" w:rsidRDefault="00D12C8F" w:rsidP="00D12C8F">
      <w:pPr>
        <w:spacing w:line="276" w:lineRule="auto"/>
        <w:ind w:firstLine="210"/>
        <w:rPr>
          <w:rFonts w:ascii="Times New Roman" w:eastAsia="宋体" w:hAnsi="Times New Roman"/>
        </w:rPr>
      </w:pPr>
      <w:r w:rsidRPr="00D12C8F">
        <w:rPr>
          <w:rFonts w:ascii="Times New Roman" w:eastAsia="宋体" w:hAnsi="Times New Roman" w:hint="eastAsia"/>
        </w:rPr>
        <w:t>（</w:t>
      </w:r>
      <w:r w:rsidRPr="00D12C8F">
        <w:rPr>
          <w:rFonts w:ascii="Times New Roman" w:eastAsia="宋体" w:hAnsi="Times New Roman"/>
        </w:rPr>
        <w:t>1</w:t>
      </w:r>
      <w:r w:rsidRPr="00D12C8F">
        <w:rPr>
          <w:rFonts w:ascii="Times New Roman" w:eastAsia="宋体" w:hAnsi="Times New Roman" w:hint="eastAsia"/>
        </w:rPr>
        <w:t>）</w:t>
      </w:r>
      <w:r w:rsidRPr="00D12C8F">
        <w:rPr>
          <w:rFonts w:ascii="Times New Roman" w:eastAsia="宋体" w:hAnsi="Times New Roman" w:hint="eastAsia"/>
          <w:szCs w:val="21"/>
        </w:rPr>
        <w:t>少量的代码修改</w:t>
      </w:r>
    </w:p>
    <w:p w14:paraId="42CBA0D8" w14:textId="77777777" w:rsidR="002B0EE9" w:rsidRPr="00D12C8F" w:rsidRDefault="003D4685" w:rsidP="00D12C8F">
      <w:pPr>
        <w:widowControl/>
        <w:spacing w:line="276" w:lineRule="auto"/>
        <w:ind w:firstLine="420"/>
        <w:jc w:val="left"/>
        <w:rPr>
          <w:rFonts w:ascii="Times New Roman" w:eastAsia="宋体" w:hAnsi="Times New Roman"/>
          <w:szCs w:val="21"/>
        </w:rPr>
      </w:pPr>
      <w:r w:rsidRPr="00D12C8F">
        <w:rPr>
          <w:rFonts w:ascii="Times New Roman" w:eastAsia="宋体" w:hAnsi="Times New Roman" w:hint="eastAsia"/>
          <w:szCs w:val="21"/>
        </w:rPr>
        <w:t>首先</w:t>
      </w:r>
      <w:r w:rsidR="002B0EE9" w:rsidRPr="00D12C8F">
        <w:rPr>
          <w:rFonts w:ascii="Times New Roman" w:eastAsia="宋体" w:hAnsi="Times New Roman" w:hint="eastAsia"/>
          <w:szCs w:val="21"/>
        </w:rPr>
        <w:t>在</w:t>
      </w:r>
      <w:r w:rsidR="002B0EE9" w:rsidRPr="00D12C8F">
        <w:rPr>
          <w:rFonts w:ascii="Times New Roman" w:eastAsia="宋体" w:hAnsi="Times New Roman" w:hint="eastAsia"/>
          <w:szCs w:val="21"/>
        </w:rPr>
        <w:t>A</w:t>
      </w:r>
      <w:r w:rsidR="002B0EE9" w:rsidRPr="00D12C8F">
        <w:rPr>
          <w:rFonts w:ascii="Times New Roman" w:eastAsia="宋体" w:hAnsi="Times New Roman"/>
          <w:szCs w:val="21"/>
        </w:rPr>
        <w:t>ngel.h</w:t>
      </w:r>
      <w:r w:rsidR="002B0EE9" w:rsidRPr="00D12C8F">
        <w:rPr>
          <w:rFonts w:ascii="Times New Roman" w:eastAsia="宋体" w:hAnsi="Times New Roman" w:hint="eastAsia"/>
          <w:szCs w:val="21"/>
        </w:rPr>
        <w:t>内添加以下代码。</w:t>
      </w:r>
    </w:p>
    <w:p w14:paraId="4E7B91A9" w14:textId="4E7AE031" w:rsidR="00D05C83" w:rsidRPr="00D12C8F" w:rsidRDefault="00D05C83" w:rsidP="002B0EE9">
      <w:pPr>
        <w:widowControl/>
        <w:spacing w:before="120"/>
        <w:ind w:firstLine="420"/>
        <w:jc w:val="left"/>
        <w:rPr>
          <w:rFonts w:ascii="Times New Roman" w:eastAsia="宋体" w:hAnsi="Times New Roman"/>
          <w:szCs w:val="21"/>
        </w:rPr>
      </w:pPr>
      <w:r w:rsidRPr="00D12C8F">
        <w:rPr>
          <w:rFonts w:ascii="Times New Roman" w:eastAsia="宋体" w:hAnsi="Times New Roman"/>
          <w:bCs/>
          <w:noProof/>
          <w:szCs w:val="21"/>
          <w:highlight w:val="lightGray"/>
        </w:rPr>
        <w:t>#define fopen_s(pFile,filename,mode) ((*(pFile))=fopen((filename),(mode)))==NULL</w:t>
      </w:r>
    </w:p>
    <w:p w14:paraId="758FEBC4" w14:textId="52FB3C2A" w:rsidR="00D05C83" w:rsidRPr="00D12C8F" w:rsidRDefault="002B0EE9" w:rsidP="002B0EE9">
      <w:pPr>
        <w:spacing w:before="120"/>
        <w:ind w:left="360"/>
        <w:jc w:val="center"/>
        <w:rPr>
          <w:rFonts w:ascii="Times New Roman" w:eastAsia="宋体" w:hAnsi="Times New Roman"/>
          <w:noProof/>
          <w:szCs w:val="21"/>
        </w:rPr>
      </w:pPr>
      <w:r w:rsidRPr="00D12C8F">
        <w:rPr>
          <w:rFonts w:ascii="Times New Roman" w:eastAsia="宋体" w:hAnsi="Times New Roman"/>
          <w:noProof/>
        </w:rPr>
        <w:drawing>
          <wp:inline distT="0" distB="0" distL="0" distR="0" wp14:anchorId="0B3FFD77" wp14:editId="014D2B8A">
            <wp:extent cx="4222750" cy="352520"/>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2624" cy="357518"/>
                    </a:xfrm>
                    <a:prstGeom prst="rect">
                      <a:avLst/>
                    </a:prstGeom>
                  </pic:spPr>
                </pic:pic>
              </a:graphicData>
            </a:graphic>
          </wp:inline>
        </w:drawing>
      </w:r>
    </w:p>
    <w:p w14:paraId="2D54A335" w14:textId="4AF9CEFD" w:rsidR="00D05C83" w:rsidRPr="00D12C8F" w:rsidRDefault="00917C72" w:rsidP="00D12C8F">
      <w:pPr>
        <w:spacing w:before="120" w:line="276" w:lineRule="auto"/>
        <w:ind w:firstLine="360"/>
        <w:rPr>
          <w:rFonts w:ascii="Times New Roman" w:eastAsia="宋体" w:hAnsi="Times New Roman"/>
          <w:bCs/>
          <w:noProof/>
          <w:sz w:val="18"/>
          <w:szCs w:val="18"/>
          <w:highlight w:val="lightGray"/>
        </w:rPr>
      </w:pPr>
      <w:r w:rsidRPr="00D12C8F">
        <w:rPr>
          <w:rFonts w:ascii="Times New Roman" w:eastAsia="宋体" w:hAnsi="Times New Roman" w:hint="eastAsia"/>
          <w:szCs w:val="21"/>
        </w:rPr>
        <w:t>在</w:t>
      </w:r>
      <w:r w:rsidRPr="00D12C8F">
        <w:rPr>
          <w:rFonts w:ascii="Times New Roman" w:eastAsia="宋体" w:hAnsi="Times New Roman"/>
          <w:szCs w:val="21"/>
        </w:rPr>
        <w:t>I</w:t>
      </w:r>
      <w:r w:rsidRPr="00D12C8F">
        <w:rPr>
          <w:rFonts w:ascii="Times New Roman" w:eastAsia="宋体" w:hAnsi="Times New Roman" w:hint="eastAsia"/>
          <w:szCs w:val="21"/>
        </w:rPr>
        <w:t>nit</w:t>
      </w:r>
      <w:r w:rsidRPr="00D12C8F">
        <w:rPr>
          <w:rFonts w:ascii="Times New Roman" w:eastAsia="宋体" w:hAnsi="Times New Roman"/>
          <w:szCs w:val="21"/>
        </w:rPr>
        <w:t>Shader.cpp</w:t>
      </w:r>
      <w:r w:rsidR="002B0EE9" w:rsidRPr="00D12C8F">
        <w:rPr>
          <w:rFonts w:ascii="Times New Roman" w:eastAsia="宋体" w:hAnsi="Times New Roman" w:hint="eastAsia"/>
          <w:szCs w:val="21"/>
        </w:rPr>
        <w:t>内添加</w:t>
      </w:r>
      <w:r w:rsidR="000E30F8" w:rsidRPr="00D12C8F">
        <w:rPr>
          <w:rFonts w:ascii="Times New Roman" w:eastAsia="宋体" w:hAnsi="Times New Roman"/>
          <w:bCs/>
          <w:noProof/>
          <w:szCs w:val="21"/>
          <w:highlight w:val="lightGray"/>
        </w:rPr>
        <w:t>#include &lt;cstdlib&gt;</w:t>
      </w:r>
      <w:r w:rsidR="000E30F8" w:rsidRPr="00D12C8F">
        <w:rPr>
          <w:rFonts w:ascii="Times New Roman" w:eastAsia="宋体" w:hAnsi="Times New Roman" w:hint="eastAsia"/>
          <w:szCs w:val="21"/>
        </w:rPr>
        <w:t>，并将</w:t>
      </w:r>
      <w:r w:rsidR="000E30F8" w:rsidRPr="00D12C8F">
        <w:rPr>
          <w:rFonts w:ascii="Times New Roman" w:eastAsia="宋体" w:hAnsi="Times New Roman"/>
          <w:szCs w:val="21"/>
        </w:rPr>
        <w:t xml:space="preserve"> </w:t>
      </w:r>
      <w:r w:rsidR="000E30F8" w:rsidRPr="00D12C8F">
        <w:rPr>
          <w:rFonts w:ascii="Times New Roman" w:eastAsia="宋体" w:hAnsi="Times New Roman"/>
          <w:szCs w:val="21"/>
          <w:highlight w:val="lightGray"/>
        </w:rPr>
        <w:t>#</w:t>
      </w:r>
      <w:r w:rsidR="000E30F8" w:rsidRPr="00D12C8F">
        <w:rPr>
          <w:rFonts w:ascii="Times New Roman" w:eastAsia="宋体" w:hAnsi="Times New Roman" w:hint="eastAsia"/>
          <w:szCs w:val="21"/>
          <w:highlight w:val="lightGray"/>
        </w:rPr>
        <w:t>include</w:t>
      </w:r>
      <w:r w:rsidR="000E30F8" w:rsidRPr="00D12C8F">
        <w:rPr>
          <w:rFonts w:ascii="Times New Roman" w:eastAsia="宋体" w:hAnsi="Times New Roman"/>
          <w:szCs w:val="21"/>
          <w:highlight w:val="lightGray"/>
        </w:rPr>
        <w:t xml:space="preserve"> “Angel.h”</w:t>
      </w:r>
      <w:r w:rsidR="000E30F8" w:rsidRPr="00D12C8F">
        <w:rPr>
          <w:rFonts w:ascii="Times New Roman" w:eastAsia="宋体" w:hAnsi="Times New Roman"/>
          <w:szCs w:val="21"/>
        </w:rPr>
        <w:t xml:space="preserve"> </w:t>
      </w:r>
      <w:r w:rsidR="000E30F8" w:rsidRPr="00D12C8F">
        <w:rPr>
          <w:rFonts w:ascii="Times New Roman" w:eastAsia="宋体" w:hAnsi="Times New Roman" w:hint="eastAsia"/>
          <w:szCs w:val="21"/>
        </w:rPr>
        <w:t>修改为</w:t>
      </w:r>
      <w:r w:rsidR="000E30F8" w:rsidRPr="00D12C8F">
        <w:rPr>
          <w:rFonts w:ascii="Times New Roman" w:eastAsia="宋体" w:hAnsi="Times New Roman"/>
          <w:szCs w:val="21"/>
          <w:highlight w:val="lightGray"/>
        </w:rPr>
        <w:t>#</w:t>
      </w:r>
      <w:r w:rsidR="000E30F8" w:rsidRPr="00D12C8F">
        <w:rPr>
          <w:rFonts w:ascii="Times New Roman" w:eastAsia="宋体" w:hAnsi="Times New Roman" w:hint="eastAsia"/>
          <w:szCs w:val="21"/>
          <w:highlight w:val="lightGray"/>
        </w:rPr>
        <w:t>include</w:t>
      </w:r>
      <w:r w:rsidR="000E30F8" w:rsidRPr="00D12C8F">
        <w:rPr>
          <w:rFonts w:ascii="Times New Roman" w:eastAsia="宋体" w:hAnsi="Times New Roman"/>
          <w:szCs w:val="21"/>
          <w:highlight w:val="lightGray"/>
        </w:rPr>
        <w:t xml:space="preserve"> “</w:t>
      </w:r>
      <w:r w:rsidR="000E30F8" w:rsidRPr="00D12C8F">
        <w:rPr>
          <w:rFonts w:ascii="Times New Roman" w:eastAsia="宋体" w:hAnsi="Times New Roman" w:hint="eastAsia"/>
          <w:szCs w:val="21"/>
          <w:highlight w:val="lightGray"/>
        </w:rPr>
        <w:t>include/</w:t>
      </w:r>
      <w:r w:rsidR="000E30F8" w:rsidRPr="00D12C8F">
        <w:rPr>
          <w:rFonts w:ascii="Times New Roman" w:eastAsia="宋体" w:hAnsi="Times New Roman"/>
          <w:szCs w:val="21"/>
          <w:highlight w:val="lightGray"/>
        </w:rPr>
        <w:t>Angel.h”</w:t>
      </w:r>
      <w:r w:rsidR="000E30F8" w:rsidRPr="00D12C8F">
        <w:rPr>
          <w:rFonts w:ascii="Times New Roman" w:eastAsia="宋体" w:hAnsi="Times New Roman"/>
          <w:szCs w:val="21"/>
        </w:rPr>
        <w:t>.</w:t>
      </w:r>
    </w:p>
    <w:p w14:paraId="73D7348B" w14:textId="020756C0" w:rsidR="00917C72" w:rsidRPr="00D12C8F" w:rsidRDefault="000E30F8" w:rsidP="000E30F8">
      <w:pPr>
        <w:spacing w:before="120"/>
        <w:jc w:val="center"/>
        <w:rPr>
          <w:rFonts w:ascii="Times New Roman" w:eastAsia="宋体" w:hAnsi="Times New Roman"/>
          <w:szCs w:val="21"/>
        </w:rPr>
      </w:pPr>
      <w:r w:rsidRPr="00D12C8F">
        <w:rPr>
          <w:rFonts w:ascii="Times New Roman" w:eastAsia="宋体" w:hAnsi="Times New Roman"/>
          <w:noProof/>
        </w:rPr>
        <w:drawing>
          <wp:inline distT="0" distB="0" distL="0" distR="0" wp14:anchorId="6FAA2999" wp14:editId="6E0AC1A0">
            <wp:extent cx="2047875" cy="3333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875" cy="333375"/>
                    </a:xfrm>
                    <a:prstGeom prst="rect">
                      <a:avLst/>
                    </a:prstGeom>
                  </pic:spPr>
                </pic:pic>
              </a:graphicData>
            </a:graphic>
          </wp:inline>
        </w:drawing>
      </w:r>
    </w:p>
    <w:p w14:paraId="2305FC67" w14:textId="28A4C706" w:rsidR="00D05C83" w:rsidRPr="00D12C8F" w:rsidRDefault="000E30F8" w:rsidP="000E30F8">
      <w:pPr>
        <w:widowControl/>
        <w:spacing w:before="120"/>
        <w:ind w:firstLine="360"/>
        <w:jc w:val="left"/>
        <w:rPr>
          <w:rFonts w:ascii="Times New Roman" w:eastAsia="宋体" w:hAnsi="Times New Roman"/>
          <w:szCs w:val="21"/>
        </w:rPr>
      </w:pPr>
      <w:r w:rsidRPr="00D12C8F">
        <w:rPr>
          <w:rFonts w:ascii="Times New Roman" w:eastAsia="宋体" w:hAnsi="Times New Roman" w:hint="eastAsia"/>
          <w:szCs w:val="21"/>
        </w:rPr>
        <w:t>（</w:t>
      </w:r>
      <w:r w:rsidRPr="00D12C8F">
        <w:rPr>
          <w:rFonts w:ascii="Times New Roman" w:eastAsia="宋体" w:hAnsi="Times New Roman" w:hint="eastAsia"/>
          <w:szCs w:val="21"/>
        </w:rPr>
        <w:t>2</w:t>
      </w:r>
      <w:r w:rsidRPr="00D12C8F">
        <w:rPr>
          <w:rFonts w:ascii="Times New Roman" w:eastAsia="宋体" w:hAnsi="Times New Roman" w:hint="eastAsia"/>
          <w:szCs w:val="21"/>
        </w:rPr>
        <w:t>）</w:t>
      </w:r>
      <w:r w:rsidR="00D05C83" w:rsidRPr="00D12C8F">
        <w:rPr>
          <w:rFonts w:ascii="Times New Roman" w:eastAsia="宋体" w:hAnsi="Times New Roman" w:hint="eastAsia"/>
          <w:szCs w:val="21"/>
        </w:rPr>
        <w:t>在代码目录下，打开终端，输入命令：</w:t>
      </w:r>
    </w:p>
    <w:p w14:paraId="01F355DE" w14:textId="50F9DFF4" w:rsidR="000E30F8" w:rsidRPr="00D12C8F" w:rsidRDefault="000E30F8" w:rsidP="000E30F8">
      <w:pPr>
        <w:widowControl/>
        <w:spacing w:before="120"/>
        <w:ind w:left="360" w:firstLine="60"/>
        <w:jc w:val="left"/>
        <w:rPr>
          <w:rFonts w:ascii="Times New Roman" w:eastAsia="宋体" w:hAnsi="Times New Roman"/>
          <w:szCs w:val="21"/>
        </w:rPr>
      </w:pPr>
      <w:r w:rsidRPr="00D12C8F">
        <w:rPr>
          <w:rFonts w:ascii="Times New Roman" w:eastAsia="宋体" w:hAnsi="Times New Roman"/>
          <w:szCs w:val="21"/>
          <w:highlight w:val="lightGray"/>
        </w:rPr>
        <w:t>g++ main.cpp InitShader.cpp glad.c -lglfw3 -lGL -lX11 -lpthread -lXrandr -lXinerama -lXcursor -lXi -ldl -o main</w:t>
      </w:r>
    </w:p>
    <w:p w14:paraId="3969A856" w14:textId="1B9ED6AB" w:rsidR="00D05C83" w:rsidRPr="00D12C8F" w:rsidRDefault="00D05C83" w:rsidP="00D12C8F">
      <w:pPr>
        <w:spacing w:before="120"/>
        <w:ind w:firstLine="420"/>
        <w:rPr>
          <w:rFonts w:ascii="Times New Roman" w:eastAsia="宋体" w:hAnsi="Times New Roman"/>
          <w:szCs w:val="21"/>
        </w:rPr>
      </w:pPr>
      <w:r w:rsidRPr="00D12C8F">
        <w:rPr>
          <w:rFonts w:ascii="Times New Roman" w:eastAsia="宋体" w:hAnsi="Times New Roman" w:hint="eastAsia"/>
          <w:szCs w:val="21"/>
        </w:rPr>
        <w:lastRenderedPageBreak/>
        <w:t>运行生成的可执行文件：</w:t>
      </w:r>
      <w:r w:rsidRPr="00D12C8F">
        <w:rPr>
          <w:rFonts w:ascii="Times New Roman" w:eastAsia="宋体" w:hAnsi="Times New Roman" w:hint="eastAsia"/>
          <w:bCs/>
          <w:noProof/>
          <w:szCs w:val="21"/>
          <w:highlight w:val="lightGray"/>
        </w:rPr>
        <w:t>.</w:t>
      </w:r>
      <w:r w:rsidRPr="00D12C8F">
        <w:rPr>
          <w:rFonts w:ascii="Times New Roman" w:eastAsia="宋体" w:hAnsi="Times New Roman"/>
          <w:bCs/>
          <w:noProof/>
          <w:szCs w:val="21"/>
          <w:highlight w:val="lightGray"/>
        </w:rPr>
        <w:t>/main</w:t>
      </w:r>
    </w:p>
    <w:p w14:paraId="6F067233" w14:textId="01EC2C80" w:rsidR="009D3E25" w:rsidRPr="00D12C8F" w:rsidRDefault="00DF5E61" w:rsidP="00D12C8F">
      <w:pPr>
        <w:pStyle w:val="a9"/>
        <w:spacing w:before="120"/>
        <w:ind w:left="360"/>
        <w:jc w:val="center"/>
        <w:rPr>
          <w:rFonts w:ascii="Times New Roman" w:eastAsia="宋体" w:hAnsi="Times New Roman"/>
        </w:rPr>
      </w:pPr>
      <w:r w:rsidRPr="00D12C8F">
        <w:rPr>
          <w:rFonts w:ascii="Times New Roman" w:eastAsia="宋体" w:hAnsi="Times New Roman"/>
          <w:noProof/>
        </w:rPr>
        <w:drawing>
          <wp:inline distT="0" distB="0" distL="0" distR="0" wp14:anchorId="2201595E" wp14:editId="3948913A">
            <wp:extent cx="3101009" cy="3237616"/>
            <wp:effectExtent l="0" t="0" r="444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1" t="917" r="-1"/>
                    <a:stretch/>
                  </pic:blipFill>
                  <pic:spPr bwMode="auto">
                    <a:xfrm>
                      <a:off x="0" y="0"/>
                      <a:ext cx="3111737" cy="3248816"/>
                    </a:xfrm>
                    <a:prstGeom prst="rect">
                      <a:avLst/>
                    </a:prstGeom>
                    <a:ln>
                      <a:noFill/>
                    </a:ln>
                    <a:extLst>
                      <a:ext uri="{53640926-AAD7-44D8-BBD7-CCE9431645EC}">
                        <a14:shadowObscured xmlns:a14="http://schemas.microsoft.com/office/drawing/2010/main"/>
                      </a:ext>
                    </a:extLst>
                  </pic:spPr>
                </pic:pic>
              </a:graphicData>
            </a:graphic>
          </wp:inline>
        </w:drawing>
      </w:r>
      <w:bookmarkEnd w:id="1"/>
      <w:bookmarkEnd w:id="2"/>
    </w:p>
    <w:sectPr w:rsidR="009D3E25" w:rsidRPr="00D12C8F" w:rsidSect="00B7180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F97A8" w14:textId="77777777" w:rsidR="002A56FD" w:rsidRDefault="002A56FD" w:rsidP="00D05C83">
      <w:r>
        <w:separator/>
      </w:r>
    </w:p>
  </w:endnote>
  <w:endnote w:type="continuationSeparator" w:id="0">
    <w:p w14:paraId="0449AE3C" w14:textId="77777777" w:rsidR="002A56FD" w:rsidRDefault="002A56FD" w:rsidP="00D05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6F87F" w14:textId="77777777" w:rsidR="002A56FD" w:rsidRDefault="002A56FD" w:rsidP="00D05C83">
      <w:r>
        <w:separator/>
      </w:r>
    </w:p>
  </w:footnote>
  <w:footnote w:type="continuationSeparator" w:id="0">
    <w:p w14:paraId="02E3A299" w14:textId="77777777" w:rsidR="002A56FD" w:rsidRDefault="002A56FD" w:rsidP="00D05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0097"/>
    <w:multiLevelType w:val="hybridMultilevel"/>
    <w:tmpl w:val="059A35CA"/>
    <w:lvl w:ilvl="0" w:tplc="2C8446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72A3A76">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2E05BB"/>
    <w:multiLevelType w:val="hybridMultilevel"/>
    <w:tmpl w:val="0D802A08"/>
    <w:lvl w:ilvl="0" w:tplc="D250F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754981"/>
    <w:multiLevelType w:val="hybridMultilevel"/>
    <w:tmpl w:val="DC600278"/>
    <w:lvl w:ilvl="0" w:tplc="8FC611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5D256C"/>
    <w:multiLevelType w:val="hybridMultilevel"/>
    <w:tmpl w:val="BCBE4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355ABA"/>
    <w:multiLevelType w:val="hybridMultilevel"/>
    <w:tmpl w:val="6B028380"/>
    <w:lvl w:ilvl="0" w:tplc="BA76C3E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FBF6860"/>
    <w:multiLevelType w:val="hybridMultilevel"/>
    <w:tmpl w:val="A43CF996"/>
    <w:lvl w:ilvl="0" w:tplc="7620320C">
      <w:start w:val="1"/>
      <w:numFmt w:val="japaneseCounting"/>
      <w:lvlText w:val="%1、"/>
      <w:lvlJc w:val="left"/>
      <w:pPr>
        <w:ind w:left="720" w:hanging="72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A832C1"/>
    <w:multiLevelType w:val="hybridMultilevel"/>
    <w:tmpl w:val="A4CE09D2"/>
    <w:lvl w:ilvl="0" w:tplc="6B32C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795F12"/>
    <w:multiLevelType w:val="hybridMultilevel"/>
    <w:tmpl w:val="68FA9F5E"/>
    <w:lvl w:ilvl="0" w:tplc="5AD04032">
      <w:start w:val="1"/>
      <w:numFmt w:val="japaneseCounting"/>
      <w:lvlText w:val="%1、"/>
      <w:lvlJc w:val="left"/>
      <w:pPr>
        <w:ind w:left="720" w:hanging="720"/>
      </w:pPr>
      <w:rPr>
        <w:rFonts w:hint="default"/>
        <w:sz w:val="28"/>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871D1E"/>
    <w:multiLevelType w:val="hybridMultilevel"/>
    <w:tmpl w:val="B1A6A72A"/>
    <w:lvl w:ilvl="0" w:tplc="29D8B4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3D513E0"/>
    <w:multiLevelType w:val="hybridMultilevel"/>
    <w:tmpl w:val="A922031C"/>
    <w:lvl w:ilvl="0" w:tplc="ED80EA4A">
      <w:start w:val="1"/>
      <w:numFmt w:val="decimal"/>
      <w:lvlText w:val="%1."/>
      <w:lvlJc w:val="left"/>
      <w:pPr>
        <w:ind w:left="360" w:hanging="360"/>
      </w:pPr>
      <w:rPr>
        <w:rFonts w:hint="eastAsia"/>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2"/>
  </w:num>
  <w:num w:numId="4">
    <w:abstractNumId w:val="1"/>
  </w:num>
  <w:num w:numId="5">
    <w:abstractNumId w:val="6"/>
  </w:num>
  <w:num w:numId="6">
    <w:abstractNumId w:val="5"/>
  </w:num>
  <w:num w:numId="7">
    <w:abstractNumId w:val="9"/>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67"/>
    <w:rsid w:val="000B2F0E"/>
    <w:rsid w:val="000E30F8"/>
    <w:rsid w:val="002A56FD"/>
    <w:rsid w:val="002B0EE9"/>
    <w:rsid w:val="00316D76"/>
    <w:rsid w:val="003D4685"/>
    <w:rsid w:val="00577C67"/>
    <w:rsid w:val="00900B96"/>
    <w:rsid w:val="00917C72"/>
    <w:rsid w:val="00993BC2"/>
    <w:rsid w:val="009D3E25"/>
    <w:rsid w:val="00A41F3C"/>
    <w:rsid w:val="00AC6CAA"/>
    <w:rsid w:val="00AE52AD"/>
    <w:rsid w:val="00AF2368"/>
    <w:rsid w:val="00B30938"/>
    <w:rsid w:val="00CB6BDE"/>
    <w:rsid w:val="00D05C83"/>
    <w:rsid w:val="00D12C8F"/>
    <w:rsid w:val="00DF5E61"/>
    <w:rsid w:val="00E94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EC6E"/>
  <w15:chartTrackingRefBased/>
  <w15:docId w15:val="{56EE5713-DBC0-4DE9-BD06-BA33F19D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2C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5C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5C83"/>
    <w:rPr>
      <w:sz w:val="18"/>
      <w:szCs w:val="18"/>
    </w:rPr>
  </w:style>
  <w:style w:type="paragraph" w:styleId="a5">
    <w:name w:val="footer"/>
    <w:basedOn w:val="a"/>
    <w:link w:val="a6"/>
    <w:uiPriority w:val="99"/>
    <w:unhideWhenUsed/>
    <w:rsid w:val="00D05C83"/>
    <w:pPr>
      <w:tabs>
        <w:tab w:val="center" w:pos="4153"/>
        <w:tab w:val="right" w:pos="8306"/>
      </w:tabs>
      <w:snapToGrid w:val="0"/>
      <w:jc w:val="left"/>
    </w:pPr>
    <w:rPr>
      <w:sz w:val="18"/>
      <w:szCs w:val="18"/>
    </w:rPr>
  </w:style>
  <w:style w:type="character" w:customStyle="1" w:styleId="a6">
    <w:name w:val="页脚 字符"/>
    <w:basedOn w:val="a0"/>
    <w:link w:val="a5"/>
    <w:uiPriority w:val="99"/>
    <w:rsid w:val="00D05C83"/>
    <w:rPr>
      <w:sz w:val="18"/>
      <w:szCs w:val="18"/>
    </w:rPr>
  </w:style>
  <w:style w:type="paragraph" w:styleId="a7">
    <w:name w:val="Title"/>
    <w:basedOn w:val="a"/>
    <w:next w:val="a"/>
    <w:link w:val="a8"/>
    <w:uiPriority w:val="10"/>
    <w:qFormat/>
    <w:rsid w:val="00D05C8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05C83"/>
    <w:rPr>
      <w:rFonts w:asciiTheme="majorHAnsi" w:eastAsiaTheme="majorEastAsia" w:hAnsiTheme="majorHAnsi" w:cstheme="majorBidi"/>
      <w:b/>
      <w:bCs/>
      <w:sz w:val="32"/>
      <w:szCs w:val="32"/>
    </w:rPr>
  </w:style>
  <w:style w:type="paragraph" w:styleId="a9">
    <w:name w:val="List Paragraph"/>
    <w:basedOn w:val="a"/>
    <w:uiPriority w:val="34"/>
    <w:qFormat/>
    <w:rsid w:val="00D05C83"/>
    <w:pPr>
      <w:ind w:firstLineChars="200" w:firstLine="420"/>
    </w:pPr>
  </w:style>
  <w:style w:type="character" w:styleId="aa">
    <w:name w:val="Hyperlink"/>
    <w:basedOn w:val="a0"/>
    <w:uiPriority w:val="99"/>
    <w:unhideWhenUsed/>
    <w:rsid w:val="00D05C83"/>
    <w:rPr>
      <w:color w:val="0563C1" w:themeColor="hyperlink"/>
      <w:u w:val="single"/>
    </w:rPr>
  </w:style>
  <w:style w:type="table" w:styleId="ab">
    <w:name w:val="Table Grid"/>
    <w:basedOn w:val="a1"/>
    <w:uiPriority w:val="39"/>
    <w:rsid w:val="00D05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3412">
      <w:bodyDiv w:val="1"/>
      <w:marLeft w:val="0"/>
      <w:marRight w:val="0"/>
      <w:marTop w:val="0"/>
      <w:marBottom w:val="0"/>
      <w:divBdr>
        <w:top w:val="none" w:sz="0" w:space="0" w:color="auto"/>
        <w:left w:val="none" w:sz="0" w:space="0" w:color="auto"/>
        <w:bottom w:val="none" w:sz="0" w:space="0" w:color="auto"/>
        <w:right w:val="none" w:sz="0" w:space="0" w:color="auto"/>
      </w:divBdr>
      <w:divsChild>
        <w:div w:id="61879466">
          <w:marLeft w:val="120"/>
          <w:marRight w:val="0"/>
          <w:marTop w:val="0"/>
          <w:marBottom w:val="0"/>
          <w:divBdr>
            <w:top w:val="none" w:sz="0" w:space="0" w:color="auto"/>
            <w:left w:val="none" w:sz="0" w:space="0" w:color="auto"/>
            <w:bottom w:val="none" w:sz="0" w:space="0" w:color="auto"/>
            <w:right w:val="none" w:sz="0" w:space="0" w:color="auto"/>
          </w:divBdr>
          <w:divsChild>
            <w:div w:id="18431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5564">
      <w:bodyDiv w:val="1"/>
      <w:marLeft w:val="0"/>
      <w:marRight w:val="0"/>
      <w:marTop w:val="0"/>
      <w:marBottom w:val="0"/>
      <w:divBdr>
        <w:top w:val="none" w:sz="0" w:space="0" w:color="auto"/>
        <w:left w:val="none" w:sz="0" w:space="0" w:color="auto"/>
        <w:bottom w:val="none" w:sz="0" w:space="0" w:color="auto"/>
        <w:right w:val="none" w:sz="0" w:space="0" w:color="auto"/>
      </w:divBdr>
      <w:divsChild>
        <w:div w:id="469714870">
          <w:marLeft w:val="120"/>
          <w:marRight w:val="0"/>
          <w:marTop w:val="0"/>
          <w:marBottom w:val="0"/>
          <w:divBdr>
            <w:top w:val="none" w:sz="0" w:space="0" w:color="auto"/>
            <w:left w:val="none" w:sz="0" w:space="0" w:color="auto"/>
            <w:bottom w:val="none" w:sz="0" w:space="0" w:color="auto"/>
            <w:right w:val="none" w:sz="0" w:space="0" w:color="auto"/>
          </w:divBdr>
          <w:divsChild>
            <w:div w:id="3181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lad.dav1d.d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向宇</dc:creator>
  <cp:keywords/>
  <dc:description/>
  <cp:lastModifiedBy>向宇</cp:lastModifiedBy>
  <cp:revision>4</cp:revision>
  <dcterms:created xsi:type="dcterms:W3CDTF">2021-09-06T05:36:00Z</dcterms:created>
  <dcterms:modified xsi:type="dcterms:W3CDTF">2021-09-06T08:34:00Z</dcterms:modified>
</cp:coreProperties>
</file>