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4FE1" w14:textId="4244A930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</w:t>
      </w:r>
      <w:r w:rsidRPr="0055559E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55559E">
        <w:rPr>
          <w:rFonts w:ascii="Times New Roman" w:hAnsi="Times New Roman" w:cs="Times New Roman"/>
        </w:rPr>
        <w:t xml:space="preserve">A Shared Address Space programming model can be used on large scale multiprocessors. </w:t>
      </w:r>
    </w:p>
    <w:p w14:paraId="75383726" w14:textId="01A560C1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</w:t>
      </w:r>
      <w:r w:rsidRPr="0055559E">
        <w:rPr>
          <w:rFonts w:ascii="Times New Roman" w:hAnsi="Times New Roman" w:cs="Times New Roman"/>
        </w:rPr>
        <w:t>Which of the following statement is NOT true on the Centralized Shared-Memory Architectures?</w:t>
      </w:r>
      <w:bookmarkStart w:id="0" w:name="_GoBack"/>
      <w:bookmarkEnd w:id="0"/>
    </w:p>
    <w:p w14:paraId="527FDAC7" w14:textId="407D8090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The use of large multilevel caches can substantially reduce memory bandwidth demands of a processor.</w:t>
      </w:r>
    </w:p>
    <w:p w14:paraId="0DF8DCB6" w14:textId="77777777" w:rsidR="0055559E" w:rsidRPr="0055559E" w:rsidRDefault="0055559E" w:rsidP="0055559E">
      <w:pPr>
        <w:rPr>
          <w:rFonts w:ascii="Times New Roman" w:hAnsi="Times New Roman" w:cs="Times New Roman"/>
          <w:color w:val="FF0000"/>
        </w:rPr>
      </w:pPr>
      <w:r w:rsidRPr="0055559E">
        <w:rPr>
          <w:rFonts w:ascii="Times New Roman" w:hAnsi="Times New Roman" w:cs="Times New Roman"/>
          <w:color w:val="FF0000"/>
        </w:rPr>
        <w:t xml:space="preserve">Bandwidth of the centralized memory system grows as the number of processors in machines increases </w:t>
      </w:r>
    </w:p>
    <w:p w14:paraId="78F02E69" w14:textId="29B9F3D9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It is possible for several (micro)processors to share the same memory through a shared bus.</w:t>
      </w:r>
    </w:p>
    <w:p w14:paraId="3CBD0EA8" w14:textId="513FCD43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 </w:t>
      </w:r>
      <w:r w:rsidRPr="0055559E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55559E">
        <w:rPr>
          <w:rFonts w:ascii="Times New Roman" w:hAnsi="Times New Roman" w:cs="Times New Roman"/>
        </w:rPr>
        <w:t xml:space="preserve">Clusters have separate memories and thus need many copies of the operating system. </w:t>
      </w:r>
    </w:p>
    <w:p w14:paraId="45827D1F" w14:textId="2BDE35C4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Question 4</w:t>
      </w:r>
      <w:r>
        <w:rPr>
          <w:rFonts w:ascii="Times New Roman" w:hAnsi="Times New Roman" w:cs="Times New Roman"/>
        </w:rPr>
        <w:t xml:space="preserve"> </w:t>
      </w:r>
      <w:r w:rsidRPr="0055559E">
        <w:rPr>
          <w:rFonts w:ascii="Times New Roman" w:hAnsi="Times New Roman" w:cs="Times New Roman"/>
        </w:rPr>
        <w:t>Symmetric multiprocessors architectures, are sometimes known as</w:t>
      </w:r>
      <w:r w:rsidRPr="0055559E">
        <w:rPr>
          <w:rFonts w:ascii="Times New Roman" w:hAnsi="Times New Roman" w:cs="Times New Roman"/>
        </w:rPr>
        <w:tab/>
      </w:r>
    </w:p>
    <w:p w14:paraId="343433F1" w14:textId="06C17507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Variable memory access</w:t>
      </w:r>
    </w:p>
    <w:p w14:paraId="5013A376" w14:textId="46B33255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Static memory access</w:t>
      </w:r>
    </w:p>
    <w:p w14:paraId="7B8FD922" w14:textId="639EC7D6" w:rsidR="0055559E" w:rsidRPr="0055559E" w:rsidRDefault="0055559E" w:rsidP="0055559E">
      <w:pPr>
        <w:rPr>
          <w:rFonts w:ascii="Times New Roman" w:hAnsi="Times New Roman" w:cs="Times New Roman"/>
          <w:color w:val="FF0000"/>
        </w:rPr>
      </w:pPr>
      <w:r w:rsidRPr="0055559E">
        <w:rPr>
          <w:rFonts w:ascii="Times New Roman" w:hAnsi="Times New Roman" w:cs="Times New Roman"/>
          <w:color w:val="FF0000"/>
        </w:rPr>
        <w:t>Uniform memory access</w:t>
      </w:r>
    </w:p>
    <w:p w14:paraId="4DEE4907" w14:textId="0ECFA3DA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</w:t>
      </w:r>
      <w:r w:rsidRPr="0055559E">
        <w:rPr>
          <w:rFonts w:ascii="Times New Roman" w:hAnsi="Times New Roman" w:cs="Times New Roman"/>
        </w:rPr>
        <w:t>Which of the following systems is the least scalable with respect to its number of processors?</w:t>
      </w:r>
      <w:r w:rsidRPr="0055559E">
        <w:rPr>
          <w:rFonts w:ascii="Times New Roman" w:hAnsi="Times New Roman" w:cs="Times New Roman"/>
        </w:rPr>
        <w:tab/>
      </w:r>
    </w:p>
    <w:p w14:paraId="13ACD03D" w14:textId="7D2998F8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Cache-coherent NUMA systems</w:t>
      </w:r>
    </w:p>
    <w:p w14:paraId="67BD8142" w14:textId="77777777" w:rsidR="0055559E" w:rsidRPr="0055559E" w:rsidRDefault="0055559E" w:rsidP="0055559E">
      <w:pPr>
        <w:rPr>
          <w:rFonts w:ascii="Times New Roman" w:hAnsi="Times New Roman" w:cs="Times New Roman"/>
        </w:rPr>
      </w:pPr>
      <w:r w:rsidRPr="0055559E">
        <w:rPr>
          <w:rFonts w:ascii="Times New Roman" w:hAnsi="Times New Roman" w:cs="Times New Roman"/>
        </w:rPr>
        <w:t>None</w:t>
      </w:r>
    </w:p>
    <w:p w14:paraId="72BCB975" w14:textId="77777777" w:rsidR="0055559E" w:rsidRPr="0055559E" w:rsidRDefault="0055559E" w:rsidP="0055559E">
      <w:pPr>
        <w:rPr>
          <w:rFonts w:ascii="Times New Roman" w:hAnsi="Times New Roman" w:cs="Times New Roman"/>
          <w:color w:val="FF0000"/>
        </w:rPr>
      </w:pPr>
      <w:r w:rsidRPr="0055559E">
        <w:rPr>
          <w:rFonts w:ascii="Times New Roman" w:hAnsi="Times New Roman" w:cs="Times New Roman"/>
          <w:color w:val="FF0000"/>
        </w:rPr>
        <w:t>Symmetric multiprocessors</w:t>
      </w:r>
    </w:p>
    <w:p w14:paraId="6F6B17E9" w14:textId="77777777" w:rsidR="0055559E" w:rsidRPr="0055559E" w:rsidRDefault="0055559E" w:rsidP="0055559E">
      <w:pPr>
        <w:rPr>
          <w:rFonts w:ascii="Times New Roman" w:hAnsi="Times New Roman" w:cs="Times New Roman"/>
        </w:rPr>
      </w:pPr>
      <w:proofErr w:type="spellStart"/>
      <w:r w:rsidRPr="0055559E">
        <w:rPr>
          <w:rFonts w:ascii="Times New Roman" w:hAnsi="Times New Roman" w:cs="Times New Roman"/>
        </w:rPr>
        <w:t>Noncache</w:t>
      </w:r>
      <w:proofErr w:type="spellEnd"/>
      <w:r w:rsidRPr="0055559E">
        <w:rPr>
          <w:rFonts w:ascii="Times New Roman" w:hAnsi="Times New Roman" w:cs="Times New Roman"/>
        </w:rPr>
        <w:t>-coherent NUMA systems</w:t>
      </w:r>
    </w:p>
    <w:p w14:paraId="7063CA28" w14:textId="5C4F53FE" w:rsidR="00BA2C4C" w:rsidRPr="0055559E" w:rsidRDefault="0055559E" w:rsidP="0055559E"/>
    <w:sectPr w:rsidR="00BA2C4C" w:rsidRPr="0055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F"/>
    <w:rsid w:val="00124DF3"/>
    <w:rsid w:val="003B6E1F"/>
    <w:rsid w:val="0055559E"/>
    <w:rsid w:val="00B56BEF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1E5B"/>
  <w15:chartTrackingRefBased/>
  <w15:docId w15:val="{C93300BC-BEE5-4128-85D2-798E46F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Mu Bai</cp:lastModifiedBy>
  <cp:revision>3</cp:revision>
  <dcterms:created xsi:type="dcterms:W3CDTF">2018-11-30T16:37:00Z</dcterms:created>
  <dcterms:modified xsi:type="dcterms:W3CDTF">2018-11-30T16:41:00Z</dcterms:modified>
</cp:coreProperties>
</file>