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0AC4C"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Carson McBride</w:t>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r>
      <w:r>
        <w:rPr>
          <w:rFonts w:ascii="Lato" w:eastAsia="Times New Roman" w:hAnsi="Lato" w:cs="Times New Roman"/>
          <w:color w:val="525252"/>
          <w:sz w:val="24"/>
          <w:szCs w:val="24"/>
        </w:rPr>
        <w:tab/>
        <w:t>Total Points: 100</w:t>
      </w:r>
    </w:p>
    <w:p w14:paraId="099EC657"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4"/>
          <w:szCs w:val="24"/>
        </w:rPr>
      </w:pPr>
    </w:p>
    <w:p w14:paraId="2B2BAC35" w14:textId="77777777"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Why is this week's topic important for teamwork? (20 pts)</w:t>
      </w:r>
    </w:p>
    <w:p w14:paraId="457A345C" w14:textId="64A7C2DD" w:rsidR="0067323A" w:rsidRPr="008C56C1" w:rsidRDefault="0067323A" w:rsidP="0067323A">
      <w:pPr>
        <w:shd w:val="clear" w:color="auto" w:fill="FFFFFF"/>
        <w:spacing w:before="100" w:beforeAutospacing="1" w:after="100" w:afterAutospacing="1" w:line="240" w:lineRule="auto"/>
        <w:rPr>
          <w:rFonts w:eastAsia="Times New Roman" w:cstheme="minorHAnsi"/>
          <w:color w:val="525252"/>
          <w:sz w:val="24"/>
          <w:szCs w:val="24"/>
        </w:rPr>
      </w:pPr>
      <w:r>
        <w:rPr>
          <w:rFonts w:eastAsia="Times New Roman" w:cstheme="minorHAnsi"/>
          <w:color w:val="525252"/>
          <w:sz w:val="24"/>
          <w:szCs w:val="24"/>
        </w:rPr>
        <w:t>T</w:t>
      </w:r>
      <w:r w:rsidR="00BD3174">
        <w:rPr>
          <w:rFonts w:eastAsia="Times New Roman" w:cstheme="minorHAnsi"/>
          <w:color w:val="525252"/>
          <w:sz w:val="24"/>
          <w:szCs w:val="24"/>
        </w:rPr>
        <w:t xml:space="preserve">his week we covered several things about getting to know our selves and how we work. The preparation material covered introverts vs extroverts. We got to see the different identifying factors between the two and learn about the strengths/weaknesses of both. In class we took quizzes that show different personality traits we have. This is all part of us making our personal play book. This is important because it shows us </w:t>
      </w:r>
      <w:r w:rsidR="00C96045">
        <w:rPr>
          <w:rFonts w:eastAsia="Times New Roman" w:cstheme="minorHAnsi"/>
          <w:color w:val="525252"/>
          <w:sz w:val="24"/>
          <w:szCs w:val="24"/>
        </w:rPr>
        <w:t xml:space="preserve">how we act and contribute to a team. It also can show us our shortcomings we can work on in a team. </w:t>
      </w:r>
    </w:p>
    <w:p w14:paraId="7C3795B8"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 plan on contributing to the team, besides completing your tasks? (20 pts)</w:t>
      </w:r>
    </w:p>
    <w:p w14:paraId="7B77AE0C" w14:textId="00DE8EF2"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t>
      </w:r>
      <w:r w:rsidR="00C96045">
        <w:rPr>
          <w:rFonts w:eastAsia="Times New Roman" w:cstheme="minorHAnsi"/>
          <w:color w:val="525252"/>
          <w:sz w:val="24"/>
          <w:szCs w:val="24"/>
        </w:rPr>
        <w:t xml:space="preserve">plan on going through the process of finding out my strengths/weaknesses regarding my personality and making it applicable to how I work with my team </w:t>
      </w:r>
      <w:r w:rsidR="00294EB9">
        <w:rPr>
          <w:rFonts w:eastAsia="Times New Roman" w:cstheme="minorHAnsi"/>
          <w:color w:val="525252"/>
          <w:sz w:val="24"/>
          <w:szCs w:val="24"/>
        </w:rPr>
        <w:t xml:space="preserve">during class activities. </w:t>
      </w:r>
      <w:r w:rsidR="005F6367">
        <w:rPr>
          <w:rFonts w:eastAsia="Times New Roman" w:cstheme="minorHAnsi"/>
          <w:color w:val="525252"/>
          <w:sz w:val="24"/>
          <w:szCs w:val="24"/>
        </w:rPr>
        <w:t xml:space="preserve">By knowing some of the key personality traits I have that go in my personal play book, I’ll know what best to tell my teammates about how I work and I will be able to properly grasp their personalities when they tell me what is featured in their playbook. </w:t>
      </w:r>
    </w:p>
    <w:p w14:paraId="395D0C74"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How does your experience relate to other experiences you have had? (20 pts)</w:t>
      </w:r>
    </w:p>
    <w:p w14:paraId="41B38EFD" w14:textId="1434953E" w:rsidR="0067323A" w:rsidRPr="008C56C1" w:rsidRDefault="005F6367"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When I was a teenager, I worked at a few different scout camps. One year I was manager over an entire “area” or department over the camp and had to assign out what badges my team was teaching among other assignments. By getting to know each of their strengths and personalities (including intro and extroversion) I was able to assign out assignments that suited them very well. Alongside this, I let them into my life and let them know things about me that helped them communicate and teach me things as we went throughout the summer. </w:t>
      </w:r>
    </w:p>
    <w:p w14:paraId="20815960"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If this was a religion class, how would you relate this week’s topic to the gospel? (20 pts)</w:t>
      </w:r>
    </w:p>
    <w:p w14:paraId="1D4E8D12" w14:textId="0E77D8EE" w:rsidR="0067323A" w:rsidRPr="008C56C1"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T</w:t>
      </w:r>
      <w:r w:rsidR="005F6367">
        <w:rPr>
          <w:rFonts w:eastAsia="Times New Roman" w:cstheme="minorHAnsi"/>
          <w:color w:val="525252"/>
          <w:sz w:val="24"/>
          <w:szCs w:val="24"/>
        </w:rPr>
        <w:t>he topic this passed week reminded me a lot of the parable of the talents. While the talents represent money, I also am naturally inclined to think of the actual talents we are born with. We learn</w:t>
      </w:r>
      <w:r w:rsidR="00942778">
        <w:rPr>
          <w:rFonts w:eastAsia="Times New Roman" w:cstheme="minorHAnsi"/>
          <w:color w:val="525252"/>
          <w:sz w:val="24"/>
          <w:szCs w:val="24"/>
        </w:rPr>
        <w:t xml:space="preserve"> that the master commanded his servants to multiply their talents. In essence, to use them. I think that by understanding our talents and natural dispositions we can multiply our talents and really dial in on what we’re good at. </w:t>
      </w:r>
    </w:p>
    <w:p w14:paraId="6986B32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t>What would you do differently next week? (10 pts)</w:t>
      </w:r>
    </w:p>
    <w:p w14:paraId="6F946B55" w14:textId="5ECAF1A4" w:rsidR="0067323A" w:rsidRPr="008C56C1" w:rsidRDefault="00942778"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Next week, after possibly taking some more quizzes about personality traits, I can compare over time my disposition in different situations and really see how consistent I am with my traits and make sure that I am putting accurate information in my playbook. </w:t>
      </w:r>
    </w:p>
    <w:p w14:paraId="2BE69F9B" w14:textId="77777777" w:rsidR="0067323A" w:rsidRDefault="0067323A"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sidRPr="008C56C1">
        <w:rPr>
          <w:rFonts w:ascii="Lato" w:eastAsia="Times New Roman" w:hAnsi="Lato" w:cs="Times New Roman"/>
          <w:color w:val="525252"/>
          <w:sz w:val="25"/>
          <w:szCs w:val="25"/>
        </w:rPr>
        <w:lastRenderedPageBreak/>
        <w:t>How would you explain this week's topics to a person not in this class? (10 pts)</w:t>
      </w:r>
    </w:p>
    <w:p w14:paraId="4985BD5F" w14:textId="18F4A98A" w:rsidR="0067323A" w:rsidRPr="008C56C1" w:rsidRDefault="00942778" w:rsidP="0067323A">
      <w:pPr>
        <w:shd w:val="clear" w:color="auto" w:fill="FFFFFF"/>
        <w:spacing w:before="100" w:beforeAutospacing="1" w:after="100" w:afterAutospacing="1" w:line="240" w:lineRule="auto"/>
        <w:rPr>
          <w:rFonts w:ascii="Lato" w:eastAsia="Times New Roman" w:hAnsi="Lato" w:cs="Times New Roman"/>
          <w:color w:val="525252"/>
          <w:sz w:val="25"/>
          <w:szCs w:val="25"/>
        </w:rPr>
      </w:pPr>
      <w:r>
        <w:rPr>
          <w:rFonts w:eastAsia="Times New Roman" w:cstheme="minorHAnsi"/>
          <w:color w:val="525252"/>
          <w:sz w:val="24"/>
          <w:szCs w:val="24"/>
        </w:rPr>
        <w:t xml:space="preserve">I would just explain that part of working in a computer science environment (and any environment really) includes working with people. By knowing ourselves and whether we are extraverted or introverted among other things will really help us as we work with others in the workplace. </w:t>
      </w:r>
    </w:p>
    <w:p w14:paraId="7BC4075B" w14:textId="77777777" w:rsidR="007059A5" w:rsidRDefault="007059A5"/>
    <w:sectPr w:rsidR="0070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A"/>
    <w:rsid w:val="00294EB9"/>
    <w:rsid w:val="005F6367"/>
    <w:rsid w:val="0067323A"/>
    <w:rsid w:val="007059A5"/>
    <w:rsid w:val="00942778"/>
    <w:rsid w:val="00BD3174"/>
    <w:rsid w:val="00C9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9C4EB"/>
  <w15:chartTrackingRefBased/>
  <w15:docId w15:val="{1EBE479F-EF94-496C-9AF9-4EE77C01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McBride, Carson</dc:creator>
  <cp:keywords/>
  <dc:description/>
  <cp:lastModifiedBy>McBride, Carson</cp:lastModifiedBy>
  <cp:revision>4</cp:revision>
  <dcterms:created xsi:type="dcterms:W3CDTF">2022-05-07T19:41:00Z</dcterms:created>
  <dcterms:modified xsi:type="dcterms:W3CDTF">2022-05-17T22:32:00Z</dcterms:modified>
</cp:coreProperties>
</file>