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AC4C" w14:textId="77777777" w:rsidR="0067323A" w:rsidRDefault="0067323A" w:rsidP="0067323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Carson McBride</w:t>
      </w:r>
      <w:r>
        <w:rPr>
          <w:rFonts w:ascii="Lato" w:eastAsia="Times New Roman" w:hAnsi="Lato" w:cs="Times New Roman"/>
          <w:color w:val="525252"/>
          <w:sz w:val="24"/>
          <w:szCs w:val="24"/>
        </w:rPr>
        <w:tab/>
      </w:r>
      <w:r>
        <w:rPr>
          <w:rFonts w:ascii="Lato" w:eastAsia="Times New Roman" w:hAnsi="Lato" w:cs="Times New Roman"/>
          <w:color w:val="525252"/>
          <w:sz w:val="24"/>
          <w:szCs w:val="24"/>
        </w:rPr>
        <w:tab/>
      </w:r>
      <w:r>
        <w:rPr>
          <w:rFonts w:ascii="Lato" w:eastAsia="Times New Roman" w:hAnsi="Lato" w:cs="Times New Roman"/>
          <w:color w:val="525252"/>
          <w:sz w:val="24"/>
          <w:szCs w:val="24"/>
        </w:rPr>
        <w:tab/>
      </w:r>
      <w:r>
        <w:rPr>
          <w:rFonts w:ascii="Lato" w:eastAsia="Times New Roman" w:hAnsi="Lato" w:cs="Times New Roman"/>
          <w:color w:val="525252"/>
          <w:sz w:val="24"/>
          <w:szCs w:val="24"/>
        </w:rPr>
        <w:tab/>
      </w:r>
      <w:r>
        <w:rPr>
          <w:rFonts w:ascii="Lato" w:eastAsia="Times New Roman" w:hAnsi="Lato" w:cs="Times New Roman"/>
          <w:color w:val="525252"/>
          <w:sz w:val="24"/>
          <w:szCs w:val="24"/>
        </w:rPr>
        <w:tab/>
      </w:r>
      <w:r>
        <w:rPr>
          <w:rFonts w:ascii="Lato" w:eastAsia="Times New Roman" w:hAnsi="Lato" w:cs="Times New Roman"/>
          <w:color w:val="525252"/>
          <w:sz w:val="24"/>
          <w:szCs w:val="24"/>
        </w:rPr>
        <w:tab/>
      </w:r>
      <w:r>
        <w:rPr>
          <w:rFonts w:ascii="Lato" w:eastAsia="Times New Roman" w:hAnsi="Lato" w:cs="Times New Roman"/>
          <w:color w:val="525252"/>
          <w:sz w:val="24"/>
          <w:szCs w:val="24"/>
        </w:rPr>
        <w:tab/>
      </w:r>
      <w:r>
        <w:rPr>
          <w:rFonts w:ascii="Lato" w:eastAsia="Times New Roman" w:hAnsi="Lato" w:cs="Times New Roman"/>
          <w:color w:val="525252"/>
          <w:sz w:val="24"/>
          <w:szCs w:val="24"/>
        </w:rPr>
        <w:tab/>
        <w:t>Total Points: 100</w:t>
      </w:r>
    </w:p>
    <w:p w14:paraId="099EC657" w14:textId="77777777" w:rsidR="0067323A" w:rsidRDefault="0067323A" w:rsidP="0067323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2B2BAC35" w14:textId="77777777" w:rsidR="0067323A" w:rsidRPr="008C56C1" w:rsidRDefault="0067323A" w:rsidP="0067323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5"/>
          <w:szCs w:val="25"/>
        </w:rPr>
      </w:pPr>
      <w:r w:rsidRPr="008C56C1">
        <w:rPr>
          <w:rFonts w:ascii="Lato" w:eastAsia="Times New Roman" w:hAnsi="Lato" w:cs="Times New Roman"/>
          <w:color w:val="525252"/>
          <w:sz w:val="25"/>
          <w:szCs w:val="25"/>
        </w:rPr>
        <w:t>Why is this week's topic important for teamwork? (20 pts)</w:t>
      </w:r>
    </w:p>
    <w:p w14:paraId="457A345C" w14:textId="643B8D98" w:rsidR="0067323A" w:rsidRPr="008C56C1" w:rsidRDefault="0067323A" w:rsidP="0067323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25252"/>
          <w:sz w:val="24"/>
          <w:szCs w:val="24"/>
        </w:rPr>
      </w:pPr>
      <w:r>
        <w:rPr>
          <w:rFonts w:eastAsia="Times New Roman" w:cstheme="minorHAnsi"/>
          <w:color w:val="525252"/>
          <w:sz w:val="24"/>
          <w:szCs w:val="24"/>
        </w:rPr>
        <w:t>T</w:t>
      </w:r>
      <w:r w:rsidR="009524D8">
        <w:rPr>
          <w:rFonts w:eastAsia="Times New Roman" w:cstheme="minorHAnsi"/>
          <w:color w:val="525252"/>
          <w:sz w:val="24"/>
          <w:szCs w:val="24"/>
        </w:rPr>
        <w:t xml:space="preserve">his </w:t>
      </w:r>
      <w:r w:rsidR="0050195E">
        <w:rPr>
          <w:rFonts w:eastAsia="Times New Roman" w:cstheme="minorHAnsi"/>
          <w:color w:val="525252"/>
          <w:sz w:val="24"/>
          <w:szCs w:val="24"/>
        </w:rPr>
        <w:t>week’s</w:t>
      </w:r>
      <w:r w:rsidR="001E46E1">
        <w:rPr>
          <w:rFonts w:eastAsia="Times New Roman" w:cstheme="minorHAnsi"/>
          <w:color w:val="525252"/>
          <w:sz w:val="24"/>
          <w:szCs w:val="24"/>
        </w:rPr>
        <w:t xml:space="preserve"> topic was all about commitment and learning the balance of setting good goal timelines for work projects. This is crucial for teamwork, especially in a manger role or a role that takes on responsibility for timelines as it will set the pace of whatever project you work towards. </w:t>
      </w:r>
      <w:r w:rsidR="00674109">
        <w:rPr>
          <w:rFonts w:eastAsia="Times New Roman" w:cstheme="minorHAnsi"/>
          <w:color w:val="525252"/>
          <w:sz w:val="24"/>
          <w:szCs w:val="24"/>
        </w:rPr>
        <w:t xml:space="preserve">A team needs to be able to </w:t>
      </w:r>
      <w:r w:rsidR="00AA023F">
        <w:rPr>
          <w:rFonts w:eastAsia="Times New Roman" w:cstheme="minorHAnsi"/>
          <w:color w:val="525252"/>
          <w:sz w:val="24"/>
          <w:szCs w:val="24"/>
        </w:rPr>
        <w:t>commit to deadlines and goals appropriately, openly, and honestly</w:t>
      </w:r>
      <w:r w:rsidR="00674109">
        <w:rPr>
          <w:rFonts w:eastAsia="Times New Roman" w:cstheme="minorHAnsi"/>
          <w:color w:val="525252"/>
          <w:sz w:val="24"/>
          <w:szCs w:val="24"/>
        </w:rPr>
        <w:t xml:space="preserve">. </w:t>
      </w:r>
    </w:p>
    <w:p w14:paraId="7C3795B8" w14:textId="77777777" w:rsidR="0067323A" w:rsidRDefault="0067323A" w:rsidP="0067323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5"/>
          <w:szCs w:val="25"/>
        </w:rPr>
      </w:pPr>
      <w:r w:rsidRPr="008C56C1">
        <w:rPr>
          <w:rFonts w:ascii="Lato" w:eastAsia="Times New Roman" w:hAnsi="Lato" w:cs="Times New Roman"/>
          <w:color w:val="525252"/>
          <w:sz w:val="25"/>
          <w:szCs w:val="25"/>
        </w:rPr>
        <w:t>How do plan on contributing to the team, besides completing your tasks? (20 pts)</w:t>
      </w:r>
    </w:p>
    <w:p w14:paraId="7B77AE0C" w14:textId="35963DA6" w:rsidR="0067323A" w:rsidRPr="008C56C1" w:rsidRDefault="001E46E1" w:rsidP="0067323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5"/>
          <w:szCs w:val="25"/>
        </w:rPr>
      </w:pPr>
      <w:r>
        <w:rPr>
          <w:rFonts w:eastAsia="Times New Roman" w:cstheme="minorHAnsi"/>
          <w:color w:val="525252"/>
          <w:sz w:val="24"/>
          <w:szCs w:val="24"/>
        </w:rPr>
        <w:t xml:space="preserve">While our team is discussing different activities for our acorn </w:t>
      </w:r>
      <w:r w:rsidR="0050195E">
        <w:rPr>
          <w:rFonts w:eastAsia="Times New Roman" w:cstheme="minorHAnsi"/>
          <w:color w:val="525252"/>
          <w:sz w:val="24"/>
          <w:szCs w:val="24"/>
        </w:rPr>
        <w:t>project,</w:t>
      </w:r>
      <w:r w:rsidR="00EE111D">
        <w:rPr>
          <w:rFonts w:eastAsia="Times New Roman" w:cstheme="minorHAnsi"/>
          <w:color w:val="525252"/>
          <w:sz w:val="24"/>
          <w:szCs w:val="24"/>
        </w:rPr>
        <w:t xml:space="preserve"> we will be estimating timelines and making commitments to one another. I plan on taking a step back and making honest estimates on how long our projects will take. I also am fully committed to sticking with the plans we set and trying my best to bring them into fruition. </w:t>
      </w:r>
    </w:p>
    <w:p w14:paraId="395D0C74" w14:textId="77777777" w:rsidR="0067323A" w:rsidRDefault="0067323A" w:rsidP="0067323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5"/>
          <w:szCs w:val="25"/>
        </w:rPr>
      </w:pPr>
      <w:r w:rsidRPr="008C56C1">
        <w:rPr>
          <w:rFonts w:ascii="Lato" w:eastAsia="Times New Roman" w:hAnsi="Lato" w:cs="Times New Roman"/>
          <w:color w:val="525252"/>
          <w:sz w:val="25"/>
          <w:szCs w:val="25"/>
        </w:rPr>
        <w:t>How does your experience relate to other experiences you have had? (20 pts)</w:t>
      </w:r>
    </w:p>
    <w:p w14:paraId="41B38EFD" w14:textId="5B002882" w:rsidR="0067323A" w:rsidRPr="008C56C1" w:rsidRDefault="00EE111D" w:rsidP="0067323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5"/>
          <w:szCs w:val="25"/>
        </w:rPr>
      </w:pPr>
      <w:r>
        <w:rPr>
          <w:rFonts w:eastAsia="Times New Roman" w:cstheme="minorHAnsi"/>
          <w:color w:val="525252"/>
          <w:sz w:val="24"/>
          <w:szCs w:val="24"/>
        </w:rPr>
        <w:t xml:space="preserve">This </w:t>
      </w:r>
      <w:r w:rsidR="0050195E">
        <w:rPr>
          <w:rFonts w:eastAsia="Times New Roman" w:cstheme="minorHAnsi"/>
          <w:color w:val="525252"/>
          <w:sz w:val="24"/>
          <w:szCs w:val="24"/>
        </w:rPr>
        <w:t>past</w:t>
      </w:r>
      <w:r>
        <w:rPr>
          <w:rFonts w:eastAsia="Times New Roman" w:cstheme="minorHAnsi"/>
          <w:color w:val="525252"/>
          <w:sz w:val="24"/>
          <w:szCs w:val="24"/>
        </w:rPr>
        <w:t xml:space="preserve"> year before coming to school I work as an Account Executive at a start-up doing full-cycle sales. During my time there I was frequently drafting and the committing to goals and deadlines and it taught me quite a bit about the importance of saying ‘yes’ and saying ‘no’ and how to </w:t>
      </w:r>
      <w:r w:rsidR="0050195E">
        <w:rPr>
          <w:rFonts w:eastAsia="Times New Roman" w:cstheme="minorHAnsi"/>
          <w:color w:val="525252"/>
          <w:sz w:val="24"/>
          <w:szCs w:val="24"/>
        </w:rPr>
        <w:t>live</w:t>
      </w:r>
      <w:r>
        <w:rPr>
          <w:rFonts w:eastAsia="Times New Roman" w:cstheme="minorHAnsi"/>
          <w:color w:val="525252"/>
          <w:sz w:val="24"/>
          <w:szCs w:val="24"/>
        </w:rPr>
        <w:t xml:space="preserve"> committed to something I set my mind to. </w:t>
      </w:r>
    </w:p>
    <w:p w14:paraId="20815960" w14:textId="77777777" w:rsidR="0067323A" w:rsidRDefault="0067323A" w:rsidP="0067323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5"/>
          <w:szCs w:val="25"/>
        </w:rPr>
      </w:pPr>
      <w:r w:rsidRPr="008C56C1">
        <w:rPr>
          <w:rFonts w:ascii="Lato" w:eastAsia="Times New Roman" w:hAnsi="Lato" w:cs="Times New Roman"/>
          <w:color w:val="525252"/>
          <w:sz w:val="25"/>
          <w:szCs w:val="25"/>
        </w:rPr>
        <w:t>If this was a religion class, how would you relate this week’s topic to the gospel? (20 pts)</w:t>
      </w:r>
    </w:p>
    <w:p w14:paraId="6F946B55" w14:textId="1FE60050" w:rsidR="0067323A" w:rsidRPr="008C56C1" w:rsidRDefault="00A50DE0" w:rsidP="0050195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5"/>
          <w:szCs w:val="25"/>
        </w:rPr>
      </w:pPr>
      <w:r>
        <w:rPr>
          <w:rFonts w:eastAsia="Times New Roman" w:cstheme="minorHAnsi"/>
          <w:color w:val="525252"/>
          <w:sz w:val="24"/>
          <w:szCs w:val="24"/>
        </w:rPr>
        <w:t>I</w:t>
      </w:r>
      <w:r w:rsidR="0050195E">
        <w:rPr>
          <w:rFonts w:eastAsia="Times New Roman" w:cstheme="minorHAnsi"/>
          <w:color w:val="525252"/>
          <w:sz w:val="24"/>
          <w:szCs w:val="24"/>
        </w:rPr>
        <w:t xml:space="preserve"> recall the scripture Mosiah 4:27 “</w:t>
      </w:r>
      <w:r w:rsidR="0050195E" w:rsidRPr="0050195E">
        <w:rPr>
          <w:rFonts w:eastAsia="Times New Roman" w:cstheme="minorHAnsi"/>
          <w:color w:val="525252"/>
          <w:sz w:val="24"/>
          <w:szCs w:val="24"/>
        </w:rPr>
        <w:t>And see that all these things are done in wisdom and order; for it is not requisite that a man should run faster than he has strength. And again, it is expedient that he should be diligent, that thereby he might win the prize; therefore, all things must be done in order.</w:t>
      </w:r>
      <w:r w:rsidR="0050195E">
        <w:rPr>
          <w:rFonts w:eastAsia="Times New Roman" w:cstheme="minorHAnsi"/>
          <w:color w:val="525252"/>
          <w:sz w:val="24"/>
          <w:szCs w:val="24"/>
        </w:rPr>
        <w:t xml:space="preserve">” King Benjamin is talking about being wise in our commitments and how we approach things. </w:t>
      </w:r>
    </w:p>
    <w:p w14:paraId="2BE69F9B" w14:textId="77777777" w:rsidR="0067323A" w:rsidRDefault="0067323A" w:rsidP="0067323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5"/>
          <w:szCs w:val="25"/>
        </w:rPr>
      </w:pPr>
      <w:r w:rsidRPr="008C56C1">
        <w:rPr>
          <w:rFonts w:ascii="Lato" w:eastAsia="Times New Roman" w:hAnsi="Lato" w:cs="Times New Roman"/>
          <w:color w:val="525252"/>
          <w:sz w:val="25"/>
          <w:szCs w:val="25"/>
        </w:rPr>
        <w:t>How would you explain this week's topics to a person not in this class? (10 pts)</w:t>
      </w:r>
    </w:p>
    <w:p w14:paraId="7BC4075B" w14:textId="31FE29F9" w:rsidR="007059A5" w:rsidRDefault="0050195E">
      <w:r>
        <w:rPr>
          <w:rFonts w:eastAsia="Times New Roman" w:cstheme="minorHAnsi"/>
          <w:color w:val="525252"/>
          <w:sz w:val="24"/>
          <w:szCs w:val="24"/>
        </w:rPr>
        <w:t xml:space="preserve">Fortunately, I think lots of people understand the idea of deadlines and commitment to things. But I would just briefly explain that in all work fields, especially technical ones, there will frequently be projects that we will be asked to commit to working towards. </w:t>
      </w:r>
    </w:p>
    <w:sectPr w:rsidR="0070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3A"/>
    <w:rsid w:val="001E46E1"/>
    <w:rsid w:val="0050195E"/>
    <w:rsid w:val="0054661E"/>
    <w:rsid w:val="0067323A"/>
    <w:rsid w:val="00674109"/>
    <w:rsid w:val="007059A5"/>
    <w:rsid w:val="008526F1"/>
    <w:rsid w:val="009236B4"/>
    <w:rsid w:val="009524D8"/>
    <w:rsid w:val="009907AF"/>
    <w:rsid w:val="00A50DE0"/>
    <w:rsid w:val="00AA023F"/>
    <w:rsid w:val="00C919CB"/>
    <w:rsid w:val="00E20AB0"/>
    <w:rsid w:val="00EB3B35"/>
    <w:rsid w:val="00EE111D"/>
    <w:rsid w:val="00F228B0"/>
    <w:rsid w:val="00FC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C4EB"/>
  <w15:chartTrackingRefBased/>
  <w15:docId w15:val="{1EBE479F-EF94-496C-9AF9-4EE77C0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McBride, Carson</dc:creator>
  <cp:keywords/>
  <dc:description/>
  <cp:lastModifiedBy>McBride, Carson</cp:lastModifiedBy>
  <cp:revision>23</cp:revision>
  <dcterms:created xsi:type="dcterms:W3CDTF">2022-05-07T19:41:00Z</dcterms:created>
  <dcterms:modified xsi:type="dcterms:W3CDTF">2022-06-11T03:00:00Z</dcterms:modified>
</cp:coreProperties>
</file>