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w:t>
      </w:r>
      <w:r>
        <w:rPr>
          <w:rFonts w:hint="eastAsia"/>
          <w:sz w:val="24"/>
          <w:szCs w:val="32"/>
          <w:lang w:val="en-US" w:eastAsia="zh-CN"/>
        </w:rPr>
        <w:t>革新以及</w:t>
      </w:r>
      <w:r>
        <w:rPr>
          <w:rFonts w:hint="default"/>
          <w:sz w:val="24"/>
          <w:szCs w:val="32"/>
          <w:lang w:val="en-US" w:eastAsia="zh-CN"/>
        </w:rPr>
        <w:t>大数据的</w:t>
      </w:r>
      <w:r>
        <w:rPr>
          <w:rFonts w:hint="eastAsia"/>
          <w:sz w:val="24"/>
          <w:szCs w:val="32"/>
          <w:lang w:val="en-US" w:eastAsia="zh-CN"/>
        </w:rPr>
        <w:t>流行</w:t>
      </w:r>
      <w:r>
        <w:rPr>
          <w:rFonts w:hint="default"/>
          <w:sz w:val="24"/>
          <w:szCs w:val="32"/>
          <w:lang w:val="en-US" w:eastAsia="zh-CN"/>
        </w:rPr>
        <w:t>，分布式数据库</w:t>
      </w:r>
      <w:r>
        <w:rPr>
          <w:rFonts w:hint="eastAsia"/>
          <w:sz w:val="24"/>
          <w:szCs w:val="32"/>
          <w:lang w:val="en-US" w:eastAsia="zh-CN"/>
        </w:rPr>
        <w:t>的设计与</w:t>
      </w:r>
      <w:r>
        <w:rPr>
          <w:rFonts w:hint="default"/>
          <w:sz w:val="24"/>
          <w:szCs w:val="32"/>
          <w:lang w:val="en-US" w:eastAsia="zh-CN"/>
        </w:rPr>
        <w:t>应用</w:t>
      </w:r>
      <w:r>
        <w:rPr>
          <w:rFonts w:hint="eastAsia"/>
          <w:sz w:val="24"/>
          <w:szCs w:val="32"/>
          <w:lang w:val="en-US" w:eastAsia="zh-CN"/>
        </w:rPr>
        <w:t>需求也随之扩大</w:t>
      </w:r>
      <w:r>
        <w:rPr>
          <w:rFonts w:hint="default"/>
          <w:sz w:val="24"/>
          <w:szCs w:val="32"/>
          <w:lang w:val="en-US" w:eastAsia="zh-CN"/>
        </w:rPr>
        <w:t>。在[10]中，作者详细介绍了</w:t>
      </w:r>
      <w:r>
        <w:rPr>
          <w:rFonts w:hint="eastAsia"/>
          <w:sz w:val="24"/>
          <w:szCs w:val="32"/>
          <w:lang w:val="en-US" w:eastAsia="zh-CN"/>
        </w:rPr>
        <w:t>3种</w:t>
      </w:r>
      <w:r>
        <w:rPr>
          <w:rFonts w:hint="default"/>
          <w:sz w:val="24"/>
          <w:szCs w:val="32"/>
          <w:lang w:val="en-US" w:eastAsia="zh-CN"/>
        </w:rPr>
        <w:t>经典的分布式一致性协议</w:t>
      </w:r>
      <w:r>
        <w:rPr>
          <w:rFonts w:hint="eastAsia"/>
          <w:sz w:val="24"/>
          <w:szCs w:val="32"/>
          <w:lang w:val="en-US" w:eastAsia="zh-CN"/>
        </w:rPr>
        <w:t>各自的特点和应用场景，并基于相应的分布式数据库应用实例进行了对比分析。</w:t>
      </w:r>
      <w:r>
        <w:rPr>
          <w:rFonts w:hint="default"/>
          <w:sz w:val="24"/>
          <w:szCs w:val="32"/>
          <w:lang w:val="en-US" w:eastAsia="zh-CN"/>
        </w:rPr>
        <w:t>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传统网络中，控制平面和数据平面彼此耦合。例如，路由器不仅负责数据包的路由转发，还需要根据路由协议计算控制信息。当网络规模逐渐增大时，分布式的路由协议很难实现全局网络信息的收敛，导致网络控制的难度大大提升。</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南向接口是在SDN控制器和SDN数据路径（datapath）之间定义的接口，SDN控制器通过南向接口收集底层网络设备状态信息，完成策略配置、流表下发等功能。北向接口是SDN控制器和SDN应用程序之间的接口，上层应用可以通过SDN控制器的北向接口轻松地调用底层网络资源。由于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实现SDN控制器和底层网络交换设备之间的交互。作为一种网络通信协议，OpenFlow可以通过添加、修改和删除数据包控制规则和行动，来控制数据包的转发路径。SDN控制器可以通过支持OpenFlow协议的南向接口，更改下发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Packet-Out消息是从OpenFlow控制器向OpenFlow交换机发送的消息，该消息可以通过传递数据包发送命令，指定OpenFlow交换机的行动。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表示OpenFlow交换机接收数据包的输入端口。未指定此信息时，使用OFPP_NONE；发送由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支持运行真实的程序。在Mininet创建的主机上可以运行任何程序，包括安装在底层Linux系统上的程序，例如：Web服务器、TCP窗口监视工具，以及Wireshark软件包捕获工具。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支持自定义数据包转发。在Mininet上运行的程序可以通过虚拟的以太网接口，以给定的链接速度和链接延迟发送数据包。</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可以通过软件创建一系列</w:t>
      </w:r>
      <w:r>
        <w:rPr>
          <w:rFonts w:hint="default"/>
          <w:b w:val="0"/>
          <w:bCs w:val="0"/>
          <w:sz w:val="24"/>
          <w:szCs w:val="32"/>
          <w:lang w:val="en-US" w:eastAsia="zh-CN"/>
        </w:rPr>
        <w:t>虚拟</w:t>
      </w:r>
      <w:r>
        <w:rPr>
          <w:rFonts w:hint="eastAsia"/>
          <w:b w:val="0"/>
          <w:bCs w:val="0"/>
          <w:sz w:val="24"/>
          <w:szCs w:val="32"/>
          <w:lang w:val="en-US" w:eastAsia="zh-CN"/>
        </w:rPr>
        <w:t>网络设备</w:t>
      </w:r>
      <w:r>
        <w:rPr>
          <w:rFonts w:hint="default"/>
          <w:b w:val="0"/>
          <w:bCs w:val="0"/>
          <w:sz w:val="24"/>
          <w:szCs w:val="32"/>
          <w:lang w:val="en-US" w:eastAsia="zh-CN"/>
        </w:rPr>
        <w:t>，</w:t>
      </w:r>
      <w:r>
        <w:rPr>
          <w:rFonts w:hint="eastAsia"/>
          <w:b w:val="0"/>
          <w:bCs w:val="0"/>
          <w:sz w:val="24"/>
          <w:szCs w:val="32"/>
          <w:lang w:val="en-US" w:eastAsia="zh-CN"/>
        </w:rPr>
        <w:t>并且保证</w:t>
      </w:r>
      <w:r>
        <w:rPr>
          <w:rFonts w:hint="default"/>
          <w:b w:val="0"/>
          <w:bCs w:val="0"/>
          <w:sz w:val="24"/>
          <w:szCs w:val="32"/>
          <w:lang w:val="en-US" w:eastAsia="zh-CN"/>
        </w:rPr>
        <w:t>在大多数情况下</w:t>
      </w:r>
      <w:r>
        <w:rPr>
          <w:rFonts w:hint="eastAsia"/>
          <w:b w:val="0"/>
          <w:bCs w:val="0"/>
          <w:sz w:val="24"/>
          <w:szCs w:val="32"/>
          <w:lang w:val="en-US" w:eastAsia="zh-CN"/>
        </w:rPr>
        <w:t>，这些网络设备的行为和真实的硬件设备相同。因此，在</w:t>
      </w:r>
      <w:r>
        <w:rPr>
          <w:rFonts w:hint="default"/>
          <w:b w:val="0"/>
          <w:bCs w:val="0"/>
          <w:sz w:val="24"/>
          <w:szCs w:val="32"/>
          <w:lang w:val="en-US" w:eastAsia="zh-CN"/>
        </w:rPr>
        <w:t>Mininet</w:t>
      </w:r>
      <w:r>
        <w:rPr>
          <w:rFonts w:hint="eastAsia"/>
          <w:b w:val="0"/>
          <w:bCs w:val="0"/>
          <w:sz w:val="24"/>
          <w:szCs w:val="32"/>
          <w:lang w:val="en-US" w:eastAsia="zh-CN"/>
        </w:rPr>
        <w:t>上测试通过的程序拥有较强的可移植性。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本课题中的业务路由计算问题，可以通过归约到图论中的最短路问题进行求解。图论中典型的最短路算法有Dijkstra算法和Floyd算法。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利用动态规划原理，循环枚举图中的每一个点，如果判断该点在某两个点之间的最短路径上，则进行相应的“松弛”操作，直到循环结束才能得到算法结果，因此该算法耗时比较严重。</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最后简单介绍了Dijkstra算法和Floyd算法，对比分析了两种算法的优缺点，为后续的动态路径规划算法的设计和应用提供了理论依据。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一致性协议、同步时间、同步开销等方面。一致性协议可以分为单主协议和多主协议，其中单主协议只允许一个主节点能够进行写操作，而多主协议允许多个节点并发写入数据，提高了系统性能。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控制的应用场景，而分布式架构可以灵活部署，在可扩展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②除了NOX控制器之外，其余的主流SDN控制器均支持多线程技术，从而使得SDN控制器能够并行处理上层业务。</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③除了NOX和POX控制器之外，其余SDN控制器均支持OpenStack云计算管理平台，可以更好地分配和调度资源。</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④NOX、POX和Floodlight控制器只支持OpenFlow协议，其余SDN控制器则支持多种南向接口协议，组网部署变得更加灵活。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与传统的集中式数据库相比，分布式数据库可拓展性强，系统可靠性高，局部应用程序的响应速度更快，适用于大规模网络的应用场景。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根据以上相关指标的对比，可以发现以上数据库主要在数据一致性上有所差异。分布式数据库不能同时满足数据的一致性和可用性要求，因此必须在一致性和可用性之间做出平衡和取舍。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w:t>
      </w:r>
      <w:r>
        <w:rPr>
          <w:rFonts w:hint="eastAsia"/>
          <w:sz w:val="24"/>
          <w:szCs w:val="32"/>
          <w:lang w:val="en-US" w:eastAsia="zh-CN"/>
        </w:rPr>
        <w:t>R</w:t>
      </w:r>
      <w:r>
        <w:rPr>
          <w:rFonts w:hint="default"/>
          <w:sz w:val="24"/>
          <w:szCs w:val="32"/>
          <w:lang w:val="en-US" w:eastAsia="zh-CN"/>
        </w:rPr>
        <w:t>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，其API接口函数主要有以下3个部分：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输入参数分别是redisConnect()函数返回的指向redisContext结构体的指针，以及待执行的Redis命令。返回值实际为一个指向redisReply类型的指针，我们使用到的返回值类型主要有以下两种，如下表所示：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reply-&gt;type=1</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表示返回值是字符串，可以通过reply-&gt;str访问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结构体的指针，用于清空相关资源并释放Redis连接。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作为分布式数据库系统，Redis分布式数据库本身具有一套成熟的数据复制方式，可以提供数据备份、故障恢复等高可用服务。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Redis-Migration-Tool是一个快速的多线程实时迁移工具，能够显示源集群的迁移状态。另外，Redis-Migration-Tool支持多种节点类型之间的数据迁移，包括Redis集群，Redis单节点，RDB快照文件和AOF日志文件。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。如下图11所示，D1-&gt;D2，D2-&gt;D3，D2-&gt;D4都满足前一个时钟上的计数器小于或等于后一个时钟上的所有</w:t>
      </w:r>
      <w:r>
        <w:rPr>
          <w:rFonts w:hint="default" w:ascii="Calibri" w:hAnsi="Calibri" w:eastAsia="宋体" w:cs="Calibri"/>
          <w:sz w:val="24"/>
          <w:szCs w:val="24"/>
          <w:lang w:val="en-US" w:eastAsia="zh-CN"/>
        </w:rPr>
        <w:t>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设计并实现了实体之间的通信接口，同时构建了具有一定拓展性的分布式架构作为逻辑拓扑。最后完成了SDN中的网络通信流程设计，基于OpenFlow协议实现了SDN控制器的网络管控功能，采用交换机端口映射拓扑节点进行路由计算，并将业务路由算法集成到了SDN控制器应用程序的相关模块中。</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0、C1、C2。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②如图14所示，在每个虚拟机上部署一个Redis分布式数据库，并将Redis服务器的IP地址绑定为虚拟机本机IP地址，监听端口可以采用默认的6379端口。</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53685" cy="1992630"/>
            <wp:effectExtent l="0" t="0" r="5715"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5353685" cy="199263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图14 分布式数据库部署</w:t>
      </w:r>
    </w:p>
    <w:p>
      <w:pPr>
        <w:keepNext w:val="0"/>
        <w:keepLines w:val="0"/>
        <w:widowControl/>
        <w:suppressLineNumbers w:val="0"/>
        <w:jc w:val="center"/>
        <w:rPr>
          <w:rFonts w:hint="eastAsia"/>
          <w:sz w:val="24"/>
          <w:szCs w:val="32"/>
          <w:lang w:val="en-US" w:eastAsia="zh-CN"/>
        </w:rPr>
      </w:pPr>
      <w:r>
        <w:rPr>
          <w:rFonts w:ascii="宋体" w:hAnsi="宋体" w:eastAsia="宋体" w:cs="宋体"/>
          <w:kern w:val="0"/>
          <w:sz w:val="24"/>
          <w:szCs w:val="24"/>
          <w:lang w:val="en-US" w:eastAsia="zh-CN" w:bidi="ar"/>
        </w:rPr>
        <w:drawing>
          <wp:inline distT="0" distB="0" distL="114300" distR="114300">
            <wp:extent cx="5364480" cy="3041650"/>
            <wp:effectExtent l="0" t="0" r="7620" b="635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9"/>
                    <a:stretch>
                      <a:fillRect/>
                    </a:stretch>
                  </pic:blipFill>
                  <pic:spPr>
                    <a:xfrm>
                      <a:off x="0" y="0"/>
                      <a:ext cx="5364480" cy="304165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图15 Dynomite集群部署</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③如图15所示，在每个虚拟机上部署一个Dynomite同步软件，通过设置Dynomite节点配置文件的相关参数，实现分布式数据库之间的数据同步。主要参数如下表10所示：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4790" cy="2092960"/>
            <wp:effectExtent l="0" t="0" r="3810" b="254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0"/>
                    <a:stretch>
                      <a:fillRect/>
                    </a:stretch>
                  </pic:blipFill>
                  <pic:spPr>
                    <a:xfrm>
                      <a:off x="0" y="0"/>
                      <a:ext cx="5304790" cy="209296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图16 SDN控制器启动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实验环境搭建完成之后，首先如图16所示，我们运行SDN控制器的相关应用模块，然后如图17所示，我们通过Mininet创建自定义拓扑，等到数据平面和控制平面建立连接之后，进行后续的测试。</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68595" cy="2595245"/>
            <wp:effectExtent l="0" t="0" r="1905" b="8255"/>
            <wp:docPr id="16" name="图片 16" descr="实验拓扑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实验拓扑创建"/>
                    <pic:cNvPicPr>
                      <a:picLocks noChangeAspect="1"/>
                    </pic:cNvPicPr>
                  </pic:nvPicPr>
                  <pic:blipFill>
                    <a:blip r:embed="rId21"/>
                    <a:stretch>
                      <a:fillRect/>
                    </a:stretch>
                  </pic:blipFill>
                  <pic:spPr>
                    <a:xfrm>
                      <a:off x="0" y="0"/>
                      <a:ext cx="5268595" cy="25952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图17 实验拓扑创建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链路时延估计模块功能测试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SDN数据平面和控制平面建立连接之后，SDN控制器就会利用Packet-Out报文下发LLDP数据包进行链路时延估计。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首先对SDN控制器到SDN交换机之间的链路时延进行估计。SDN控制器在Packet-Out报文中指定SDN交换机的行动，使其收到SDN控制器下发的Packet-Out报文之后，将LLDP数据包回传给SDN控制器。如图18所示，SDN控制器收到来自SDN交换机的LLDP数据包后，记录时间戳，对SDN控制器到各个SDN交换机之间的链路时延进行估计，并写入分布式数据库。</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304290"/>
            <wp:effectExtent l="0" t="0" r="1270" b="3810"/>
            <wp:docPr id="17" name="图片 17" descr="LLDP_C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LDP_C2S"/>
                    <pic:cNvPicPr>
                      <a:picLocks noChangeAspect="1"/>
                    </pic:cNvPicPr>
                  </pic:nvPicPr>
                  <pic:blipFill>
                    <a:blip r:embed="rId22"/>
                    <a:stretch>
                      <a:fillRect/>
                    </a:stretch>
                  </pic:blipFill>
                  <pic:spPr>
                    <a:xfrm>
                      <a:off x="0" y="0"/>
                      <a:ext cx="5269230" cy="130429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图18 SDN控制器到SDN交换机之间的链路时延估计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然后对SDN交换机之间的链路时延进行估计。SDN控制器下发新的Packet-Out报文指定SDN交换机的行动，使其收到Packet-Out报文之后，向除了输入端口之外的其他端口洪泛LLDP数据包，其余SDN交换机收到这个LLDP数据包后，由于没有匹配的流表项，将会利用Packet-In报文发送到SDN控制器。如图19所示，SDN控制器收到来自SDN交换机的LLDP数据包后，记录时间戳，对SDN交换机之间的链路时延进行估计，并写入分布式数据库。</w:t>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2405" cy="1201420"/>
            <wp:effectExtent l="0" t="0" r="10795" b="5080"/>
            <wp:docPr id="18" name="图片 18" descr="LLDP_S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LDP_S2S"/>
                    <pic:cNvPicPr>
                      <a:picLocks noChangeAspect="1"/>
                    </pic:cNvPicPr>
                  </pic:nvPicPr>
                  <pic:blipFill>
                    <a:blip r:embed="rId23"/>
                    <a:stretch>
                      <a:fillRect/>
                    </a:stretch>
                  </pic:blipFill>
                  <pic:spPr>
                    <a:xfrm>
                      <a:off x="0" y="0"/>
                      <a:ext cx="5272405" cy="120142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图19 SDN交换机之间的链路时延估计</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用户主机注册模块功能测试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当用户主机h0 ping h6时，如果本地ARP缓存表中没有目的IP对应的条目，源主机将发送ARP请求报文询问目的IP对应的MAC地址，我们可以通过ARP流程完成用户主机和SDN交换机端口的绑定。</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SDN交换机S0收到主机h0的ARP请求报文之后，由于没有匹配的流表项，将会利用Packet-In报文把ARP请求报文发送到SDN控制器C0。如图20所示，SDN控制器C0可以从Packet-In报文中解析得到SDN交换机S0接收ARP报文的端口为1，并将该端口和对应的主机IP地址（10.0.0.1）写入数据库，完成源主机注册。由于h6还未完成注册，无法在数据库中查询h6对应的SDN交换机端口，因此SDN控制器C0向区域</w:t>
      </w:r>
      <w:r>
        <w:rPr>
          <w:rFonts w:hint="eastAsia"/>
          <w:sz w:val="24"/>
          <w:szCs w:val="32"/>
          <w:lang w:val="en-US" w:eastAsia="zh-CN"/>
        </w:rPr>
        <w:t>sdn_</w:t>
      </w:r>
      <w:r>
        <w:rPr>
          <w:rFonts w:hint="eastAsia"/>
          <w:b w:val="0"/>
          <w:bCs w:val="0"/>
          <w:sz w:val="24"/>
          <w:szCs w:val="32"/>
          <w:lang w:val="en-US" w:eastAsia="zh-CN"/>
        </w:rPr>
        <w:t>1的全部SDN交换机广播ARP请求。</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1770" cy="1144270"/>
            <wp:effectExtent l="0" t="0" r="11430" b="11430"/>
            <wp:docPr id="21" name="图片 21" descr="ARP Request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RP Request源学习"/>
                    <pic:cNvPicPr>
                      <a:picLocks noChangeAspect="1"/>
                    </pic:cNvPicPr>
                  </pic:nvPicPr>
                  <pic:blipFill>
                    <a:blip r:embed="rId24"/>
                    <a:stretch>
                      <a:fillRect/>
                    </a:stretch>
                  </pic:blipFill>
                  <pic:spPr>
                    <a:xfrm>
                      <a:off x="0" y="0"/>
                      <a:ext cx="5271770" cy="114427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图20 ARP Request源学习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当区域</w:t>
      </w:r>
      <w:r>
        <w:rPr>
          <w:rFonts w:hint="eastAsia"/>
          <w:sz w:val="24"/>
          <w:szCs w:val="32"/>
          <w:lang w:val="en-US" w:eastAsia="zh-CN"/>
        </w:rPr>
        <w:t>sdn_2的SDN交换机收到洪泛过来的ARP请求时，由于没有匹配的流表项，发送给SDN控制器C1。SDN控制器C1向区域sdn_2</w:t>
      </w:r>
      <w:r>
        <w:rPr>
          <w:rFonts w:hint="eastAsia"/>
          <w:b w:val="0"/>
          <w:bCs w:val="0"/>
          <w:sz w:val="24"/>
          <w:szCs w:val="32"/>
          <w:lang w:val="en-US" w:eastAsia="zh-CN"/>
        </w:rPr>
        <w:t>的全部SDN交换机广播ARP请求，h6收到ARP请求后，将会向SDN交换机S3发送ARP响应报文。SDN交换机S3收到主机h6的ARP响应报文之后，由于没有匹配的流表项，将会利用Packet-In报文把ARP响应报文发送到SDN控制器C1。如图21所示，SDN控制器C1可以从Packet-In报文中解析得到SDN交换机S3接收ARP报文的端口为1，并将该端口和对应的主机IP地址（10.0.0.7）写入数据库，完成目的主机注册。</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480185"/>
            <wp:effectExtent l="0" t="0" r="1270" b="5715"/>
            <wp:docPr id="19" name="图片 19" descr="ARP Reply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RP Reply源学习"/>
                    <pic:cNvPicPr>
                      <a:picLocks noChangeAspect="1"/>
                    </pic:cNvPicPr>
                  </pic:nvPicPr>
                  <pic:blipFill>
                    <a:blip r:embed="rId25"/>
                    <a:stretch>
                      <a:fillRect/>
                    </a:stretch>
                  </pic:blipFill>
                  <pic:spPr>
                    <a:xfrm>
                      <a:off x="0" y="0"/>
                      <a:ext cx="5269230" cy="1480185"/>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图21 ARP Reply源学习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当SDN控制器C0再次收到主机h0的ARP请求之后，由于目的主机h6已经完成注册，C0将会向h0发送ARP响应报文来结束ARP流程。</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3675" cy="689610"/>
            <wp:effectExtent l="0" t="0" r="9525" b="8890"/>
            <wp:docPr id="22" name="图片 22" descr="ARP用户主机注册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RP用户主机注册完成"/>
                    <pic:cNvPicPr>
                      <a:picLocks noChangeAspect="1"/>
                    </pic:cNvPicPr>
                  </pic:nvPicPr>
                  <pic:blipFill>
                    <a:blip r:embed="rId26"/>
                    <a:stretch>
                      <a:fillRect/>
                    </a:stretch>
                  </pic:blipFill>
                  <pic:spPr>
                    <a:xfrm>
                      <a:off x="0" y="0"/>
                      <a:ext cx="5273675" cy="68961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图22 用户主机注册完成</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网络连通性测试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由于上述测试已经验证了主机h0和h6能够成功完成注册，因此我们可以直接测试h0 ping h6的业务跨域路由。</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23-26所示，SDN控制器C0收到h0的ICMP请求之后，访问数据库查询源和目的IP对应的SDN交换机端口，并读取网络拓扑进行路由计算，然后将路由写入数据库后，向区域sdn_1的交换机下发流表。当ICMP请求包传递到区域sdn_2之后，由于没有匹配的流表项，被SDN交换机发送到SDN控制器C1。C1收到ICMP请求之后，访问数据库读取路由并向区域sdn_2的交换机下发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0500" cy="840105"/>
            <wp:effectExtent l="0" t="0" r="0" b="10795"/>
            <wp:docPr id="23" name="图片 23" descr="h0-h6_C0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0-h6_C0查询起点终点"/>
                    <pic:cNvPicPr>
                      <a:picLocks noChangeAspect="1"/>
                    </pic:cNvPicPr>
                  </pic:nvPicPr>
                  <pic:blipFill>
                    <a:blip r:embed="rId27"/>
                    <a:stretch>
                      <a:fillRect/>
                    </a:stretch>
                  </pic:blipFill>
                  <pic:spPr>
                    <a:xfrm>
                      <a:off x="0" y="0"/>
                      <a:ext cx="5270500" cy="84010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图23 h0-&gt;h6：C0查询源和目的IP对应的SDN交换机端口</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67325" cy="2092960"/>
            <wp:effectExtent l="0" t="0" r="3175" b="2540"/>
            <wp:docPr id="24" name="图片 24" descr="h0-h6_C0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0-h6_C0计算路由"/>
                    <pic:cNvPicPr>
                      <a:picLocks noChangeAspect="1"/>
                    </pic:cNvPicPr>
                  </pic:nvPicPr>
                  <pic:blipFill>
                    <a:blip r:embed="rId28"/>
                    <a:stretch>
                      <a:fillRect/>
                    </a:stretch>
                  </pic:blipFill>
                  <pic:spPr>
                    <a:xfrm>
                      <a:off x="0" y="0"/>
                      <a:ext cx="5267325" cy="209296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图24 h0-&gt;h6：C0路由计算</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73040" cy="4026535"/>
            <wp:effectExtent l="0" t="0" r="10160" b="12065"/>
            <wp:docPr id="25" name="图片 25" descr="h0-h6_C0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0-h6_C0将路由写入数据库并下发本地流表"/>
                    <pic:cNvPicPr>
                      <a:picLocks noChangeAspect="1"/>
                    </pic:cNvPicPr>
                  </pic:nvPicPr>
                  <pic:blipFill>
                    <a:blip r:embed="rId29"/>
                    <a:stretch>
                      <a:fillRect/>
                    </a:stretch>
                  </pic:blipFill>
                  <pic:spPr>
                    <a:xfrm>
                      <a:off x="0" y="0"/>
                      <a:ext cx="5273040" cy="402653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图25 h0-&gt;h6：C0将路由写入数据库并下发本地流表</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1973580"/>
            <wp:effectExtent l="0" t="0" r="12065" b="7620"/>
            <wp:docPr id="26" name="图片 26" descr="h0-h6_C1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0-h6_C1从数据库中读取路由并下发本地流表"/>
                    <pic:cNvPicPr>
                      <a:picLocks noChangeAspect="1"/>
                    </pic:cNvPicPr>
                  </pic:nvPicPr>
                  <pic:blipFill>
                    <a:blip r:embed="rId30"/>
                    <a:stretch>
                      <a:fillRect/>
                    </a:stretch>
                  </pic:blipFill>
                  <pic:spPr>
                    <a:xfrm>
                      <a:off x="0" y="0"/>
                      <a:ext cx="5271135" cy="19735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图26 h0-&gt;h6：C1从数据库中读取路由并下发本地流表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主机h6到h0的路由计算和流表配置如图27-30所示，详细过程和主机h0到h6的路由过程类似。当两个区域的SDN交换机流表都配置完成之后，就可以成功实现h0 ping h6的操作了。</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803910"/>
            <wp:effectExtent l="0" t="0" r="12065" b="8890"/>
            <wp:docPr id="27" name="图片 27" descr="h6-h0_C1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6-h0_C1查询起点终点"/>
                    <pic:cNvPicPr>
                      <a:picLocks noChangeAspect="1"/>
                    </pic:cNvPicPr>
                  </pic:nvPicPr>
                  <pic:blipFill>
                    <a:blip r:embed="rId31"/>
                    <a:stretch>
                      <a:fillRect/>
                    </a:stretch>
                  </pic:blipFill>
                  <pic:spPr>
                    <a:xfrm>
                      <a:off x="0" y="0"/>
                      <a:ext cx="5271135" cy="80391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7</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查询源和目的IP对应的SDN交换机端口</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011045"/>
            <wp:effectExtent l="0" t="0" r="12065" b="8255"/>
            <wp:docPr id="28" name="图片 28" descr="h6-h0_C1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6-h0_C1计算路由"/>
                    <pic:cNvPicPr>
                      <a:picLocks noChangeAspect="1"/>
                    </pic:cNvPicPr>
                  </pic:nvPicPr>
                  <pic:blipFill>
                    <a:blip r:embed="rId32"/>
                    <a:stretch>
                      <a:fillRect/>
                    </a:stretch>
                  </pic:blipFill>
                  <pic:spPr>
                    <a:xfrm>
                      <a:off x="0" y="0"/>
                      <a:ext cx="5271135" cy="20110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8</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路由</w:t>
      </w:r>
      <w:r>
        <w:rPr>
          <w:rFonts w:hint="eastAsia"/>
          <w:sz w:val="24"/>
          <w:szCs w:val="32"/>
          <w:lang w:val="en-US" w:eastAsia="zh-CN"/>
        </w:rPr>
        <w:t>计算</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3701415"/>
            <wp:effectExtent l="0" t="0" r="12065" b="6985"/>
            <wp:docPr id="29" name="图片 29" descr="h6-h0_C1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6-h0_C1将路由写入数据库并下发本地流表"/>
                    <pic:cNvPicPr>
                      <a:picLocks noChangeAspect="1"/>
                    </pic:cNvPicPr>
                  </pic:nvPicPr>
                  <pic:blipFill>
                    <a:blip r:embed="rId33"/>
                    <a:stretch>
                      <a:fillRect/>
                    </a:stretch>
                  </pic:blipFill>
                  <pic:spPr>
                    <a:xfrm>
                      <a:off x="0" y="0"/>
                      <a:ext cx="5271135" cy="370141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图29 h6-&gt;h0：C1将路由写入数据库并下发本地流表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4310" cy="2326640"/>
            <wp:effectExtent l="0" t="0" r="8890" b="10160"/>
            <wp:docPr id="30" name="图片 30" descr="h6-h0_C0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6-h0_C0从数据库中读取路由并下发本地流表"/>
                    <pic:cNvPicPr>
                      <a:picLocks noChangeAspect="1"/>
                    </pic:cNvPicPr>
                  </pic:nvPicPr>
                  <pic:blipFill>
                    <a:blip r:embed="rId34"/>
                    <a:stretch>
                      <a:fillRect/>
                    </a:stretch>
                  </pic:blipFill>
                  <pic:spPr>
                    <a:xfrm>
                      <a:off x="0" y="0"/>
                      <a:ext cx="5274310" cy="232664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图30 h6-&gt;h0：C0从数据库中读取路由并下发本地流表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31所示，上述路由流表的部署过程将会导致5个ICMP请求包无法获得响应。这是由于我们通过ICMP包到达事件来触发SDN控制器的路由计算和流表下发操作，流表没有配置完成时到达的ICMP包直接被丢弃。如图32所示，当流表配置完成后，发送的ICMP请求包都可以获得成功响应。</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763520"/>
            <wp:effectExtent l="0" t="0" r="12065" b="5080"/>
            <wp:docPr id="31" name="图片 31" descr="IP路由计算会丢5个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P路由计算会丢5个包"/>
                    <pic:cNvPicPr>
                      <a:picLocks noChangeAspect="1"/>
                    </pic:cNvPicPr>
                  </pic:nvPicPr>
                  <pic:blipFill>
                    <a:blip r:embed="rId35"/>
                    <a:stretch>
                      <a:fillRect/>
                    </a:stretch>
                  </pic:blipFill>
                  <pic:spPr>
                    <a:xfrm>
                      <a:off x="0" y="0"/>
                      <a:ext cx="5271135" cy="27635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图31 h0 ping h6结果展示</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7325" cy="972820"/>
            <wp:effectExtent l="0" t="0" r="3175" b="5080"/>
            <wp:docPr id="34" name="图片 34" descr="流表配置展示连通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流表配置展示连通性"/>
                    <pic:cNvPicPr>
                      <a:picLocks noChangeAspect="1"/>
                    </pic:cNvPicPr>
                  </pic:nvPicPr>
                  <pic:blipFill>
                    <a:blip r:embed="rId36"/>
                    <a:stretch>
                      <a:fillRect/>
                    </a:stretch>
                  </pic:blipFill>
                  <pic:spPr>
                    <a:xfrm>
                      <a:off x="0" y="0"/>
                      <a:ext cx="5267325" cy="9728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图32 网络连通性测试相关流表配置展示</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网络鲁棒性测试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我们对图13所示实验拓扑进行修改，将SDN交换机S2和S3之间的链路时延从100ms修改为90ms。在原先的拓扑中，h0到h11的最短路既可以是经过区域sdn_3的一条路，也可以是只经过sdn_1和sdn_2的一条路；在修改后的拓扑中，h0到h11的最短路变成了唯一的h0-&gt;S0-&gt;S1-&gt;S2-&gt;S3-&gt;S4-&gt;S5-&gt;h11。</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259330"/>
            <wp:effectExtent l="0" t="0" r="12065" b="1270"/>
            <wp:docPr id="32" name="图片 32" descr="M3MW0PV%F4@M7NLXP@5[P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3MW0PV%F4@M7NLXP@5[PDR"/>
                    <pic:cNvPicPr>
                      <a:picLocks noChangeAspect="1"/>
                    </pic:cNvPicPr>
                  </pic:nvPicPr>
                  <pic:blipFill>
                    <a:blip r:embed="rId37"/>
                    <a:stretch>
                      <a:fillRect/>
                    </a:stretch>
                  </pic:blipFill>
                  <pic:spPr>
                    <a:xfrm>
                      <a:off x="0" y="0"/>
                      <a:ext cx="5271135" cy="225933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图32 ping测试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上图33所示，我们同时在h2和h9、h3和h8、h4和h7、h5和h6之间进行1000个数据包的ping操作，然后执行h0到h11的ping操作。如下图34所示，通过查看SDN交换机流表，我们可以发现：利用动态更新链路时延估计值计算出的h0到h11的路由避开了业务繁重的sdn_1和sdn_2区域，使得流量分布更加均衡，提高了网络鲁棒性。</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6690" cy="3234055"/>
            <wp:effectExtent l="0" t="0" r="3810" b="4445"/>
            <wp:docPr id="33" name="图片 33" descr="流表配置展示鲁棒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流表配置展示鲁棒性"/>
                    <pic:cNvPicPr>
                      <a:picLocks noChangeAspect="1"/>
                    </pic:cNvPicPr>
                  </pic:nvPicPr>
                  <pic:blipFill>
                    <a:blip r:embed="rId38"/>
                    <a:stretch>
                      <a:fillRect/>
                    </a:stretch>
                  </pic:blipFill>
                  <pic:spPr>
                    <a:xfrm>
                      <a:off x="0" y="0"/>
                      <a:ext cx="5266690" cy="323405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图34 网络鲁棒性测试相关流表配置展示</w:t>
      </w: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本章首先从链路时延估计、用户主机注册和业务路由计算三个方面，对SDN控制器应用程序进行了功能性测试，并分析了路由过程中的丢包原因。</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从网络连通性和网络鲁棒性两个方面，对本课题设计并应用的动态路由算法进行了性能评估。在保证业务成功路由的前提下，该算法能够将网络流量较为合理地规划在不同链路上，减轻了网络拥塞，提高了业务传输质量。</w:t>
      </w:r>
      <w:bookmarkStart w:id="11" w:name="_GoBack"/>
      <w:bookmarkEnd w:id="11"/>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1C754B"/>
    <w:rsid w:val="00267F0A"/>
    <w:rsid w:val="002B791C"/>
    <w:rsid w:val="0032753B"/>
    <w:rsid w:val="00370B7B"/>
    <w:rsid w:val="0039391C"/>
    <w:rsid w:val="00541577"/>
    <w:rsid w:val="00646F04"/>
    <w:rsid w:val="00672B95"/>
    <w:rsid w:val="00700C63"/>
    <w:rsid w:val="00732406"/>
    <w:rsid w:val="008A3439"/>
    <w:rsid w:val="008D3628"/>
    <w:rsid w:val="008F74FA"/>
    <w:rsid w:val="009079DC"/>
    <w:rsid w:val="009B3B1A"/>
    <w:rsid w:val="00B6772C"/>
    <w:rsid w:val="00CD2B78"/>
    <w:rsid w:val="01057206"/>
    <w:rsid w:val="01091AA0"/>
    <w:rsid w:val="01171913"/>
    <w:rsid w:val="01290F2A"/>
    <w:rsid w:val="012E0EB1"/>
    <w:rsid w:val="013F2E26"/>
    <w:rsid w:val="01511CA3"/>
    <w:rsid w:val="015C037C"/>
    <w:rsid w:val="016B5FE6"/>
    <w:rsid w:val="01737C90"/>
    <w:rsid w:val="018C10C1"/>
    <w:rsid w:val="01BA74BC"/>
    <w:rsid w:val="01C26599"/>
    <w:rsid w:val="01C63BE7"/>
    <w:rsid w:val="01D2348B"/>
    <w:rsid w:val="01EC70BF"/>
    <w:rsid w:val="02046035"/>
    <w:rsid w:val="0227281C"/>
    <w:rsid w:val="02281623"/>
    <w:rsid w:val="02446C5C"/>
    <w:rsid w:val="0255498D"/>
    <w:rsid w:val="02627F09"/>
    <w:rsid w:val="02631BA5"/>
    <w:rsid w:val="0269717D"/>
    <w:rsid w:val="026D0219"/>
    <w:rsid w:val="027B49CE"/>
    <w:rsid w:val="027B65E0"/>
    <w:rsid w:val="028024CD"/>
    <w:rsid w:val="028A1602"/>
    <w:rsid w:val="02A01BA2"/>
    <w:rsid w:val="02C91C39"/>
    <w:rsid w:val="02D3674C"/>
    <w:rsid w:val="02D4078D"/>
    <w:rsid w:val="02DD1FFC"/>
    <w:rsid w:val="02ED3D49"/>
    <w:rsid w:val="02F82A88"/>
    <w:rsid w:val="03017AC2"/>
    <w:rsid w:val="03186741"/>
    <w:rsid w:val="03221EFC"/>
    <w:rsid w:val="03316F26"/>
    <w:rsid w:val="034A0505"/>
    <w:rsid w:val="0359526C"/>
    <w:rsid w:val="03634434"/>
    <w:rsid w:val="0366039A"/>
    <w:rsid w:val="036B2FED"/>
    <w:rsid w:val="0373036F"/>
    <w:rsid w:val="03782265"/>
    <w:rsid w:val="037A415A"/>
    <w:rsid w:val="038779D0"/>
    <w:rsid w:val="038C742D"/>
    <w:rsid w:val="03AB623B"/>
    <w:rsid w:val="03CB35BB"/>
    <w:rsid w:val="03CC3C8B"/>
    <w:rsid w:val="03CE5CE3"/>
    <w:rsid w:val="03D03AF4"/>
    <w:rsid w:val="03D511F1"/>
    <w:rsid w:val="03D91EF5"/>
    <w:rsid w:val="03F80BDF"/>
    <w:rsid w:val="040720BF"/>
    <w:rsid w:val="040C6CA8"/>
    <w:rsid w:val="040F28D9"/>
    <w:rsid w:val="041704CE"/>
    <w:rsid w:val="0426351B"/>
    <w:rsid w:val="044E40E4"/>
    <w:rsid w:val="04506F8E"/>
    <w:rsid w:val="04564532"/>
    <w:rsid w:val="0464283A"/>
    <w:rsid w:val="046449AB"/>
    <w:rsid w:val="04713BF7"/>
    <w:rsid w:val="0471460A"/>
    <w:rsid w:val="04845309"/>
    <w:rsid w:val="04873C28"/>
    <w:rsid w:val="049964D4"/>
    <w:rsid w:val="049A5D8B"/>
    <w:rsid w:val="04A677D4"/>
    <w:rsid w:val="04AB577D"/>
    <w:rsid w:val="04C862BF"/>
    <w:rsid w:val="04DF0B89"/>
    <w:rsid w:val="04F15485"/>
    <w:rsid w:val="051F0365"/>
    <w:rsid w:val="05214C77"/>
    <w:rsid w:val="052C4F2A"/>
    <w:rsid w:val="053C2251"/>
    <w:rsid w:val="053E6F21"/>
    <w:rsid w:val="0559251E"/>
    <w:rsid w:val="055A0204"/>
    <w:rsid w:val="05717826"/>
    <w:rsid w:val="057D61CB"/>
    <w:rsid w:val="057F4F18"/>
    <w:rsid w:val="05800E8A"/>
    <w:rsid w:val="058B2EBD"/>
    <w:rsid w:val="058D30F5"/>
    <w:rsid w:val="059B7C43"/>
    <w:rsid w:val="05B22A9E"/>
    <w:rsid w:val="05BF3BEA"/>
    <w:rsid w:val="05CD3F3E"/>
    <w:rsid w:val="05D26F40"/>
    <w:rsid w:val="05E35A21"/>
    <w:rsid w:val="05E97416"/>
    <w:rsid w:val="05EB7ADA"/>
    <w:rsid w:val="06035071"/>
    <w:rsid w:val="06081CC1"/>
    <w:rsid w:val="061031FF"/>
    <w:rsid w:val="06315530"/>
    <w:rsid w:val="06320E7F"/>
    <w:rsid w:val="063D49A6"/>
    <w:rsid w:val="06493C79"/>
    <w:rsid w:val="064A4BF7"/>
    <w:rsid w:val="064E2AF8"/>
    <w:rsid w:val="06555791"/>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C84D44"/>
    <w:rsid w:val="07C97B0A"/>
    <w:rsid w:val="07CA206F"/>
    <w:rsid w:val="07D52B52"/>
    <w:rsid w:val="07D756BB"/>
    <w:rsid w:val="07DB2654"/>
    <w:rsid w:val="07DF0B20"/>
    <w:rsid w:val="07E057F0"/>
    <w:rsid w:val="07E32D96"/>
    <w:rsid w:val="07E67476"/>
    <w:rsid w:val="08011751"/>
    <w:rsid w:val="080C1955"/>
    <w:rsid w:val="08214D26"/>
    <w:rsid w:val="08361E7E"/>
    <w:rsid w:val="083C1644"/>
    <w:rsid w:val="08817D09"/>
    <w:rsid w:val="089D27DD"/>
    <w:rsid w:val="08A60352"/>
    <w:rsid w:val="08AC369C"/>
    <w:rsid w:val="08BB78A9"/>
    <w:rsid w:val="08D4381C"/>
    <w:rsid w:val="09327079"/>
    <w:rsid w:val="093F0C65"/>
    <w:rsid w:val="094E2C43"/>
    <w:rsid w:val="09507B31"/>
    <w:rsid w:val="095268CA"/>
    <w:rsid w:val="095B321C"/>
    <w:rsid w:val="096C6B23"/>
    <w:rsid w:val="097552C7"/>
    <w:rsid w:val="098A6F19"/>
    <w:rsid w:val="098D73B3"/>
    <w:rsid w:val="09991A4D"/>
    <w:rsid w:val="099C3AE2"/>
    <w:rsid w:val="09D50F51"/>
    <w:rsid w:val="09E7279C"/>
    <w:rsid w:val="09F5136D"/>
    <w:rsid w:val="09FB7694"/>
    <w:rsid w:val="0A140D00"/>
    <w:rsid w:val="0A1A2DBF"/>
    <w:rsid w:val="0A3547E3"/>
    <w:rsid w:val="0A3F6FA2"/>
    <w:rsid w:val="0A5F2E9D"/>
    <w:rsid w:val="0A760EB6"/>
    <w:rsid w:val="0A904139"/>
    <w:rsid w:val="0AA50164"/>
    <w:rsid w:val="0AAF55CE"/>
    <w:rsid w:val="0AB30B8B"/>
    <w:rsid w:val="0AB95F61"/>
    <w:rsid w:val="0AC90197"/>
    <w:rsid w:val="0AC955B8"/>
    <w:rsid w:val="0AC96991"/>
    <w:rsid w:val="0AD14CEB"/>
    <w:rsid w:val="0AD25B9D"/>
    <w:rsid w:val="0AD505F5"/>
    <w:rsid w:val="0AFA1331"/>
    <w:rsid w:val="0AFA5FCA"/>
    <w:rsid w:val="0AFE3349"/>
    <w:rsid w:val="0B032E15"/>
    <w:rsid w:val="0B074813"/>
    <w:rsid w:val="0B105C86"/>
    <w:rsid w:val="0B1303A5"/>
    <w:rsid w:val="0B2622DE"/>
    <w:rsid w:val="0B4033DD"/>
    <w:rsid w:val="0B480617"/>
    <w:rsid w:val="0B50575F"/>
    <w:rsid w:val="0B561F88"/>
    <w:rsid w:val="0B5A088B"/>
    <w:rsid w:val="0B5D3FE8"/>
    <w:rsid w:val="0B6306D4"/>
    <w:rsid w:val="0B7C1720"/>
    <w:rsid w:val="0B894784"/>
    <w:rsid w:val="0B8E673C"/>
    <w:rsid w:val="0B923762"/>
    <w:rsid w:val="0B98315F"/>
    <w:rsid w:val="0BAB7AAC"/>
    <w:rsid w:val="0BB05E94"/>
    <w:rsid w:val="0BBB041F"/>
    <w:rsid w:val="0BCD10CF"/>
    <w:rsid w:val="0BE23400"/>
    <w:rsid w:val="0BE92690"/>
    <w:rsid w:val="0BF74A40"/>
    <w:rsid w:val="0C055432"/>
    <w:rsid w:val="0C300048"/>
    <w:rsid w:val="0C375979"/>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B5605"/>
    <w:rsid w:val="0CEF52C3"/>
    <w:rsid w:val="0CF47F84"/>
    <w:rsid w:val="0CFB2500"/>
    <w:rsid w:val="0D0074FE"/>
    <w:rsid w:val="0D0A21A6"/>
    <w:rsid w:val="0D127D19"/>
    <w:rsid w:val="0D3339C1"/>
    <w:rsid w:val="0D3556CB"/>
    <w:rsid w:val="0D4066A1"/>
    <w:rsid w:val="0D4831F7"/>
    <w:rsid w:val="0D564426"/>
    <w:rsid w:val="0D644191"/>
    <w:rsid w:val="0D653D23"/>
    <w:rsid w:val="0D68657F"/>
    <w:rsid w:val="0D686837"/>
    <w:rsid w:val="0D7D7A8E"/>
    <w:rsid w:val="0D984E9F"/>
    <w:rsid w:val="0DA87C75"/>
    <w:rsid w:val="0DB51486"/>
    <w:rsid w:val="0DC23149"/>
    <w:rsid w:val="0DCC6497"/>
    <w:rsid w:val="0DD06AA3"/>
    <w:rsid w:val="0DD30FBD"/>
    <w:rsid w:val="0DEB6B5F"/>
    <w:rsid w:val="0DF17D40"/>
    <w:rsid w:val="0E027EDE"/>
    <w:rsid w:val="0E067CFB"/>
    <w:rsid w:val="0E0E6710"/>
    <w:rsid w:val="0E271125"/>
    <w:rsid w:val="0E272611"/>
    <w:rsid w:val="0E4400E2"/>
    <w:rsid w:val="0E5016F4"/>
    <w:rsid w:val="0E5B2686"/>
    <w:rsid w:val="0E5B6A28"/>
    <w:rsid w:val="0E5E607B"/>
    <w:rsid w:val="0E65001E"/>
    <w:rsid w:val="0E6B1B6B"/>
    <w:rsid w:val="0E6D7320"/>
    <w:rsid w:val="0E720FBB"/>
    <w:rsid w:val="0E8E7A0B"/>
    <w:rsid w:val="0E945A2C"/>
    <w:rsid w:val="0E974B82"/>
    <w:rsid w:val="0E9B0377"/>
    <w:rsid w:val="0E9C247B"/>
    <w:rsid w:val="0E9C643A"/>
    <w:rsid w:val="0EA3149F"/>
    <w:rsid w:val="0EB744CA"/>
    <w:rsid w:val="0EC2492E"/>
    <w:rsid w:val="0EC271D2"/>
    <w:rsid w:val="0ED93DF2"/>
    <w:rsid w:val="0EDF589C"/>
    <w:rsid w:val="0EE10F20"/>
    <w:rsid w:val="0EE71F8B"/>
    <w:rsid w:val="0EEF544F"/>
    <w:rsid w:val="0EF25362"/>
    <w:rsid w:val="0EF545B2"/>
    <w:rsid w:val="0EF62127"/>
    <w:rsid w:val="0EF80C5E"/>
    <w:rsid w:val="0F2C416B"/>
    <w:rsid w:val="0F3C09E7"/>
    <w:rsid w:val="0F474419"/>
    <w:rsid w:val="0F593805"/>
    <w:rsid w:val="0F642029"/>
    <w:rsid w:val="0F791731"/>
    <w:rsid w:val="0F7F55AB"/>
    <w:rsid w:val="0F946FBA"/>
    <w:rsid w:val="0FAB2B17"/>
    <w:rsid w:val="0FCA57B0"/>
    <w:rsid w:val="0FDC065F"/>
    <w:rsid w:val="0FE07BBB"/>
    <w:rsid w:val="0FEB04A2"/>
    <w:rsid w:val="101C48D5"/>
    <w:rsid w:val="102F3A20"/>
    <w:rsid w:val="1065218A"/>
    <w:rsid w:val="1069364E"/>
    <w:rsid w:val="1078633A"/>
    <w:rsid w:val="107D1FAA"/>
    <w:rsid w:val="109B7B1C"/>
    <w:rsid w:val="109F0DD0"/>
    <w:rsid w:val="10A20C01"/>
    <w:rsid w:val="10A56AA3"/>
    <w:rsid w:val="10A90816"/>
    <w:rsid w:val="10AA061F"/>
    <w:rsid w:val="10AA5B69"/>
    <w:rsid w:val="10AC2ABC"/>
    <w:rsid w:val="10C4504D"/>
    <w:rsid w:val="10E37336"/>
    <w:rsid w:val="111C16E4"/>
    <w:rsid w:val="112D549E"/>
    <w:rsid w:val="113C3A66"/>
    <w:rsid w:val="11570955"/>
    <w:rsid w:val="11692123"/>
    <w:rsid w:val="116E71A5"/>
    <w:rsid w:val="11721CB3"/>
    <w:rsid w:val="117C1177"/>
    <w:rsid w:val="118501C9"/>
    <w:rsid w:val="11965C73"/>
    <w:rsid w:val="119F1E62"/>
    <w:rsid w:val="11A15522"/>
    <w:rsid w:val="11AC62E1"/>
    <w:rsid w:val="11DA726A"/>
    <w:rsid w:val="11DD154E"/>
    <w:rsid w:val="11E36362"/>
    <w:rsid w:val="120A3A4D"/>
    <w:rsid w:val="120E049E"/>
    <w:rsid w:val="1216718A"/>
    <w:rsid w:val="121C1E4C"/>
    <w:rsid w:val="1229776A"/>
    <w:rsid w:val="12410EB6"/>
    <w:rsid w:val="125B4883"/>
    <w:rsid w:val="125E4AEA"/>
    <w:rsid w:val="12635D5A"/>
    <w:rsid w:val="12690AE4"/>
    <w:rsid w:val="12850194"/>
    <w:rsid w:val="12915D6B"/>
    <w:rsid w:val="12B11BE0"/>
    <w:rsid w:val="12BD3F71"/>
    <w:rsid w:val="12BE428A"/>
    <w:rsid w:val="12C91664"/>
    <w:rsid w:val="12D1083C"/>
    <w:rsid w:val="12DB3E5B"/>
    <w:rsid w:val="12DC5664"/>
    <w:rsid w:val="12EB737D"/>
    <w:rsid w:val="12F66CB1"/>
    <w:rsid w:val="12FE0F70"/>
    <w:rsid w:val="13006A69"/>
    <w:rsid w:val="130D6E4F"/>
    <w:rsid w:val="13162949"/>
    <w:rsid w:val="131D6B00"/>
    <w:rsid w:val="13211870"/>
    <w:rsid w:val="13342460"/>
    <w:rsid w:val="134472BD"/>
    <w:rsid w:val="1355797D"/>
    <w:rsid w:val="136632E1"/>
    <w:rsid w:val="13770E95"/>
    <w:rsid w:val="139C676F"/>
    <w:rsid w:val="139D1392"/>
    <w:rsid w:val="13A9209C"/>
    <w:rsid w:val="13D35865"/>
    <w:rsid w:val="13E70F05"/>
    <w:rsid w:val="140818DD"/>
    <w:rsid w:val="14097A18"/>
    <w:rsid w:val="140B3110"/>
    <w:rsid w:val="14170B36"/>
    <w:rsid w:val="141A24D4"/>
    <w:rsid w:val="14241497"/>
    <w:rsid w:val="142A4D63"/>
    <w:rsid w:val="14444F3B"/>
    <w:rsid w:val="14744B3F"/>
    <w:rsid w:val="148C71B5"/>
    <w:rsid w:val="148D51CF"/>
    <w:rsid w:val="149458B0"/>
    <w:rsid w:val="149806E0"/>
    <w:rsid w:val="149A1C38"/>
    <w:rsid w:val="14A66287"/>
    <w:rsid w:val="14A97268"/>
    <w:rsid w:val="14AB5408"/>
    <w:rsid w:val="14B533AB"/>
    <w:rsid w:val="14C308DA"/>
    <w:rsid w:val="14DE6A42"/>
    <w:rsid w:val="14DF3737"/>
    <w:rsid w:val="14EE034E"/>
    <w:rsid w:val="14F35B09"/>
    <w:rsid w:val="14F87207"/>
    <w:rsid w:val="15284E6B"/>
    <w:rsid w:val="153B04C9"/>
    <w:rsid w:val="154E1FC7"/>
    <w:rsid w:val="15554289"/>
    <w:rsid w:val="155D34CC"/>
    <w:rsid w:val="15640685"/>
    <w:rsid w:val="156D3036"/>
    <w:rsid w:val="158136C3"/>
    <w:rsid w:val="15887D46"/>
    <w:rsid w:val="15E67155"/>
    <w:rsid w:val="15EB06EA"/>
    <w:rsid w:val="15EE5F36"/>
    <w:rsid w:val="15FF12AE"/>
    <w:rsid w:val="160348E7"/>
    <w:rsid w:val="1604575A"/>
    <w:rsid w:val="160D32C7"/>
    <w:rsid w:val="160F37B7"/>
    <w:rsid w:val="1649063B"/>
    <w:rsid w:val="16514DFD"/>
    <w:rsid w:val="165E572E"/>
    <w:rsid w:val="16743795"/>
    <w:rsid w:val="16773A6A"/>
    <w:rsid w:val="167C358C"/>
    <w:rsid w:val="168B3393"/>
    <w:rsid w:val="16AB47F2"/>
    <w:rsid w:val="16BB1F20"/>
    <w:rsid w:val="16BF2C3F"/>
    <w:rsid w:val="16C35E94"/>
    <w:rsid w:val="16C53F0D"/>
    <w:rsid w:val="16DF6913"/>
    <w:rsid w:val="16E20573"/>
    <w:rsid w:val="16FA4074"/>
    <w:rsid w:val="170304FA"/>
    <w:rsid w:val="170C0DF9"/>
    <w:rsid w:val="170E35B9"/>
    <w:rsid w:val="17222BE7"/>
    <w:rsid w:val="17246B32"/>
    <w:rsid w:val="17254D7C"/>
    <w:rsid w:val="17504C1F"/>
    <w:rsid w:val="17604C12"/>
    <w:rsid w:val="17646425"/>
    <w:rsid w:val="176736A0"/>
    <w:rsid w:val="176D6846"/>
    <w:rsid w:val="177F41C8"/>
    <w:rsid w:val="17896F17"/>
    <w:rsid w:val="17A3263F"/>
    <w:rsid w:val="17A5267A"/>
    <w:rsid w:val="17B545F8"/>
    <w:rsid w:val="17BD5DA8"/>
    <w:rsid w:val="17CF185C"/>
    <w:rsid w:val="17CF1EC4"/>
    <w:rsid w:val="17D32647"/>
    <w:rsid w:val="17DC0916"/>
    <w:rsid w:val="18131871"/>
    <w:rsid w:val="18131B32"/>
    <w:rsid w:val="18187F32"/>
    <w:rsid w:val="18241610"/>
    <w:rsid w:val="183165AE"/>
    <w:rsid w:val="184D1072"/>
    <w:rsid w:val="18693E43"/>
    <w:rsid w:val="187D2D1E"/>
    <w:rsid w:val="188062A6"/>
    <w:rsid w:val="1892704D"/>
    <w:rsid w:val="18B5378E"/>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113BE"/>
    <w:rsid w:val="19BA4095"/>
    <w:rsid w:val="19BE7A3B"/>
    <w:rsid w:val="19C224FC"/>
    <w:rsid w:val="19C877AB"/>
    <w:rsid w:val="19D1583C"/>
    <w:rsid w:val="19E33333"/>
    <w:rsid w:val="19F01237"/>
    <w:rsid w:val="1A143A92"/>
    <w:rsid w:val="1A1873E9"/>
    <w:rsid w:val="1A1941B8"/>
    <w:rsid w:val="1A23671D"/>
    <w:rsid w:val="1A2C0654"/>
    <w:rsid w:val="1A2C080A"/>
    <w:rsid w:val="1A38401B"/>
    <w:rsid w:val="1A3E3CD0"/>
    <w:rsid w:val="1A4863B6"/>
    <w:rsid w:val="1A491F4A"/>
    <w:rsid w:val="1A556584"/>
    <w:rsid w:val="1A5F040E"/>
    <w:rsid w:val="1A6627EA"/>
    <w:rsid w:val="1A6803C5"/>
    <w:rsid w:val="1A8C339E"/>
    <w:rsid w:val="1A91639B"/>
    <w:rsid w:val="1ACC0BED"/>
    <w:rsid w:val="1ACE779D"/>
    <w:rsid w:val="1AF65A01"/>
    <w:rsid w:val="1B05028E"/>
    <w:rsid w:val="1B153FCA"/>
    <w:rsid w:val="1B1875B2"/>
    <w:rsid w:val="1B227591"/>
    <w:rsid w:val="1B587544"/>
    <w:rsid w:val="1B625A4F"/>
    <w:rsid w:val="1B671A50"/>
    <w:rsid w:val="1B6A27BE"/>
    <w:rsid w:val="1B9D3FE7"/>
    <w:rsid w:val="1BA37EE7"/>
    <w:rsid w:val="1BA65D2A"/>
    <w:rsid w:val="1BA954F3"/>
    <w:rsid w:val="1BB93BF8"/>
    <w:rsid w:val="1BCC7E02"/>
    <w:rsid w:val="1BD5279B"/>
    <w:rsid w:val="1BE317DB"/>
    <w:rsid w:val="1BFE49F9"/>
    <w:rsid w:val="1C0C4732"/>
    <w:rsid w:val="1C2157E4"/>
    <w:rsid w:val="1C3A2FF8"/>
    <w:rsid w:val="1C3A6709"/>
    <w:rsid w:val="1C3B70A8"/>
    <w:rsid w:val="1C3F0226"/>
    <w:rsid w:val="1C41766F"/>
    <w:rsid w:val="1C4E5F4E"/>
    <w:rsid w:val="1C5076C1"/>
    <w:rsid w:val="1C62413D"/>
    <w:rsid w:val="1C6A7E85"/>
    <w:rsid w:val="1C6E4EDF"/>
    <w:rsid w:val="1C7435F8"/>
    <w:rsid w:val="1C7F5B3A"/>
    <w:rsid w:val="1C95426B"/>
    <w:rsid w:val="1CA04432"/>
    <w:rsid w:val="1CC61852"/>
    <w:rsid w:val="1CCF6042"/>
    <w:rsid w:val="1CDF6AF4"/>
    <w:rsid w:val="1CE30BB1"/>
    <w:rsid w:val="1CF03C90"/>
    <w:rsid w:val="1CF44E0A"/>
    <w:rsid w:val="1CFE1A9D"/>
    <w:rsid w:val="1D0B725B"/>
    <w:rsid w:val="1D0C11F5"/>
    <w:rsid w:val="1D10794F"/>
    <w:rsid w:val="1D1A6DAA"/>
    <w:rsid w:val="1D2C13E4"/>
    <w:rsid w:val="1D2D776D"/>
    <w:rsid w:val="1D3F6277"/>
    <w:rsid w:val="1D415C83"/>
    <w:rsid w:val="1D4778E8"/>
    <w:rsid w:val="1D606D55"/>
    <w:rsid w:val="1D755568"/>
    <w:rsid w:val="1D8B6A37"/>
    <w:rsid w:val="1DA84BB5"/>
    <w:rsid w:val="1DB37110"/>
    <w:rsid w:val="1DB6466D"/>
    <w:rsid w:val="1DE45A03"/>
    <w:rsid w:val="1DE761A3"/>
    <w:rsid w:val="1DEA7378"/>
    <w:rsid w:val="1DF12490"/>
    <w:rsid w:val="1DF92A7E"/>
    <w:rsid w:val="1DFB7D17"/>
    <w:rsid w:val="1DFC6AAD"/>
    <w:rsid w:val="1E013A14"/>
    <w:rsid w:val="1E213BA4"/>
    <w:rsid w:val="1E304DBE"/>
    <w:rsid w:val="1E380C45"/>
    <w:rsid w:val="1E530DF2"/>
    <w:rsid w:val="1E6B5564"/>
    <w:rsid w:val="1E6F7D02"/>
    <w:rsid w:val="1E773E7A"/>
    <w:rsid w:val="1E781450"/>
    <w:rsid w:val="1E8E1A78"/>
    <w:rsid w:val="1EB2382D"/>
    <w:rsid w:val="1EB80A9D"/>
    <w:rsid w:val="1EEC78FC"/>
    <w:rsid w:val="1EF771D3"/>
    <w:rsid w:val="1EFB6435"/>
    <w:rsid w:val="1F114C2D"/>
    <w:rsid w:val="1F1568B1"/>
    <w:rsid w:val="1F1B1A55"/>
    <w:rsid w:val="1F314A4B"/>
    <w:rsid w:val="1F392D8A"/>
    <w:rsid w:val="1F40280B"/>
    <w:rsid w:val="1F450BEC"/>
    <w:rsid w:val="1F7B1130"/>
    <w:rsid w:val="1F996F07"/>
    <w:rsid w:val="1F9D1ECE"/>
    <w:rsid w:val="1FA256A5"/>
    <w:rsid w:val="1FAB62D5"/>
    <w:rsid w:val="1FB54CEF"/>
    <w:rsid w:val="1FBA5677"/>
    <w:rsid w:val="1FBB5A44"/>
    <w:rsid w:val="1FC26ECD"/>
    <w:rsid w:val="1FD218DB"/>
    <w:rsid w:val="1FE75D40"/>
    <w:rsid w:val="1FE97B96"/>
    <w:rsid w:val="1FF32A48"/>
    <w:rsid w:val="1FFD7EFC"/>
    <w:rsid w:val="20081110"/>
    <w:rsid w:val="201626E9"/>
    <w:rsid w:val="201E2747"/>
    <w:rsid w:val="20256AF1"/>
    <w:rsid w:val="20263DBC"/>
    <w:rsid w:val="20325466"/>
    <w:rsid w:val="2035365F"/>
    <w:rsid w:val="203A103E"/>
    <w:rsid w:val="204F0176"/>
    <w:rsid w:val="20782A25"/>
    <w:rsid w:val="208E0045"/>
    <w:rsid w:val="20914CE3"/>
    <w:rsid w:val="20923ABF"/>
    <w:rsid w:val="20A86161"/>
    <w:rsid w:val="20B24547"/>
    <w:rsid w:val="20BF6B61"/>
    <w:rsid w:val="20C76225"/>
    <w:rsid w:val="20D10FD1"/>
    <w:rsid w:val="21002FC2"/>
    <w:rsid w:val="210D76CB"/>
    <w:rsid w:val="211F16C2"/>
    <w:rsid w:val="21256D72"/>
    <w:rsid w:val="21270438"/>
    <w:rsid w:val="21334C77"/>
    <w:rsid w:val="21797DA0"/>
    <w:rsid w:val="217F6BAE"/>
    <w:rsid w:val="21891EEC"/>
    <w:rsid w:val="219227B4"/>
    <w:rsid w:val="219A3092"/>
    <w:rsid w:val="21A5277B"/>
    <w:rsid w:val="21A84F76"/>
    <w:rsid w:val="21AB0E07"/>
    <w:rsid w:val="21BB5384"/>
    <w:rsid w:val="21D00B3C"/>
    <w:rsid w:val="21DE3EA6"/>
    <w:rsid w:val="21E10EB9"/>
    <w:rsid w:val="21EC0116"/>
    <w:rsid w:val="21F3336F"/>
    <w:rsid w:val="22042320"/>
    <w:rsid w:val="22062892"/>
    <w:rsid w:val="22072A43"/>
    <w:rsid w:val="220D1100"/>
    <w:rsid w:val="220D4352"/>
    <w:rsid w:val="22173D54"/>
    <w:rsid w:val="22185C55"/>
    <w:rsid w:val="221E2E4F"/>
    <w:rsid w:val="22212DFD"/>
    <w:rsid w:val="222E6D73"/>
    <w:rsid w:val="22366C2B"/>
    <w:rsid w:val="223767EB"/>
    <w:rsid w:val="22455130"/>
    <w:rsid w:val="224F06A5"/>
    <w:rsid w:val="225175B4"/>
    <w:rsid w:val="225F6974"/>
    <w:rsid w:val="2282473A"/>
    <w:rsid w:val="22827E2D"/>
    <w:rsid w:val="228A2854"/>
    <w:rsid w:val="228B2EE9"/>
    <w:rsid w:val="22952306"/>
    <w:rsid w:val="22A80E6B"/>
    <w:rsid w:val="22C96967"/>
    <w:rsid w:val="22D343D3"/>
    <w:rsid w:val="22D75CAF"/>
    <w:rsid w:val="22DA7B2F"/>
    <w:rsid w:val="22E91356"/>
    <w:rsid w:val="22EC1A50"/>
    <w:rsid w:val="22FB24C3"/>
    <w:rsid w:val="230F4B39"/>
    <w:rsid w:val="231305FF"/>
    <w:rsid w:val="23213B0A"/>
    <w:rsid w:val="232E68FF"/>
    <w:rsid w:val="23376DDB"/>
    <w:rsid w:val="23425F4D"/>
    <w:rsid w:val="23447E6B"/>
    <w:rsid w:val="23551904"/>
    <w:rsid w:val="23585DA2"/>
    <w:rsid w:val="236F3AE7"/>
    <w:rsid w:val="237D0885"/>
    <w:rsid w:val="239666C6"/>
    <w:rsid w:val="23AF13E4"/>
    <w:rsid w:val="23B146BD"/>
    <w:rsid w:val="23D222F7"/>
    <w:rsid w:val="23E27F5A"/>
    <w:rsid w:val="23F66C4C"/>
    <w:rsid w:val="240103C5"/>
    <w:rsid w:val="2401703E"/>
    <w:rsid w:val="24137822"/>
    <w:rsid w:val="241D3308"/>
    <w:rsid w:val="242D4064"/>
    <w:rsid w:val="244557CA"/>
    <w:rsid w:val="24693C11"/>
    <w:rsid w:val="246F763B"/>
    <w:rsid w:val="248006A1"/>
    <w:rsid w:val="24857FBB"/>
    <w:rsid w:val="248C6CD5"/>
    <w:rsid w:val="249244DB"/>
    <w:rsid w:val="24A63D9B"/>
    <w:rsid w:val="24BB39DD"/>
    <w:rsid w:val="24C44C3C"/>
    <w:rsid w:val="24D23AC7"/>
    <w:rsid w:val="24E34822"/>
    <w:rsid w:val="24F23D10"/>
    <w:rsid w:val="252A63B2"/>
    <w:rsid w:val="25320F58"/>
    <w:rsid w:val="253E5A6F"/>
    <w:rsid w:val="254757F3"/>
    <w:rsid w:val="254B66E5"/>
    <w:rsid w:val="257D078C"/>
    <w:rsid w:val="25830A3C"/>
    <w:rsid w:val="258D2F39"/>
    <w:rsid w:val="25983532"/>
    <w:rsid w:val="259E1ADE"/>
    <w:rsid w:val="25AD3EAA"/>
    <w:rsid w:val="25B076AC"/>
    <w:rsid w:val="25B33F83"/>
    <w:rsid w:val="25BA1421"/>
    <w:rsid w:val="25C34559"/>
    <w:rsid w:val="25D7075F"/>
    <w:rsid w:val="26035CF6"/>
    <w:rsid w:val="26046C09"/>
    <w:rsid w:val="260C6A7B"/>
    <w:rsid w:val="26140C7D"/>
    <w:rsid w:val="26274530"/>
    <w:rsid w:val="2635658A"/>
    <w:rsid w:val="26415D89"/>
    <w:rsid w:val="26461E94"/>
    <w:rsid w:val="265731F8"/>
    <w:rsid w:val="265934AD"/>
    <w:rsid w:val="266C018D"/>
    <w:rsid w:val="266E449B"/>
    <w:rsid w:val="26817ED4"/>
    <w:rsid w:val="268E3BF6"/>
    <w:rsid w:val="269F3761"/>
    <w:rsid w:val="26B75C46"/>
    <w:rsid w:val="26D60E6D"/>
    <w:rsid w:val="26D71681"/>
    <w:rsid w:val="26E03565"/>
    <w:rsid w:val="26FE23E5"/>
    <w:rsid w:val="26FE4A3F"/>
    <w:rsid w:val="2712721D"/>
    <w:rsid w:val="271F2BD4"/>
    <w:rsid w:val="272128F8"/>
    <w:rsid w:val="27212F6B"/>
    <w:rsid w:val="27283BFF"/>
    <w:rsid w:val="272E6F5B"/>
    <w:rsid w:val="27345294"/>
    <w:rsid w:val="27371D0D"/>
    <w:rsid w:val="276B4D25"/>
    <w:rsid w:val="277B76A9"/>
    <w:rsid w:val="278A67F0"/>
    <w:rsid w:val="27921B52"/>
    <w:rsid w:val="27A27AAB"/>
    <w:rsid w:val="27A61B94"/>
    <w:rsid w:val="27B03D86"/>
    <w:rsid w:val="27C611F7"/>
    <w:rsid w:val="27C62DC4"/>
    <w:rsid w:val="27C66920"/>
    <w:rsid w:val="27C937D7"/>
    <w:rsid w:val="27D7727C"/>
    <w:rsid w:val="27DB69EA"/>
    <w:rsid w:val="27DE2FAC"/>
    <w:rsid w:val="27E708B1"/>
    <w:rsid w:val="27E94A2A"/>
    <w:rsid w:val="27F45C72"/>
    <w:rsid w:val="2800741A"/>
    <w:rsid w:val="28122D12"/>
    <w:rsid w:val="282430F2"/>
    <w:rsid w:val="282A6FFD"/>
    <w:rsid w:val="283F501A"/>
    <w:rsid w:val="284521BA"/>
    <w:rsid w:val="28512A53"/>
    <w:rsid w:val="285423CD"/>
    <w:rsid w:val="2862758A"/>
    <w:rsid w:val="2870550E"/>
    <w:rsid w:val="287C34D9"/>
    <w:rsid w:val="288F2ABC"/>
    <w:rsid w:val="28987879"/>
    <w:rsid w:val="28A25C84"/>
    <w:rsid w:val="28D34AEE"/>
    <w:rsid w:val="28DF4FD9"/>
    <w:rsid w:val="28F91175"/>
    <w:rsid w:val="28FD38F1"/>
    <w:rsid w:val="29117027"/>
    <w:rsid w:val="29165977"/>
    <w:rsid w:val="2923608F"/>
    <w:rsid w:val="293F7744"/>
    <w:rsid w:val="29417FA0"/>
    <w:rsid w:val="294B0A5C"/>
    <w:rsid w:val="2962596C"/>
    <w:rsid w:val="29650637"/>
    <w:rsid w:val="296C10C1"/>
    <w:rsid w:val="296F6C88"/>
    <w:rsid w:val="297608C0"/>
    <w:rsid w:val="298F7E3D"/>
    <w:rsid w:val="29912D8F"/>
    <w:rsid w:val="29A04969"/>
    <w:rsid w:val="29A65CEE"/>
    <w:rsid w:val="29A875CD"/>
    <w:rsid w:val="29B03375"/>
    <w:rsid w:val="29BC081B"/>
    <w:rsid w:val="29BE20C3"/>
    <w:rsid w:val="29C64E13"/>
    <w:rsid w:val="29E37FFD"/>
    <w:rsid w:val="29E54710"/>
    <w:rsid w:val="29F20686"/>
    <w:rsid w:val="29F42226"/>
    <w:rsid w:val="2A0935B6"/>
    <w:rsid w:val="2A0A4307"/>
    <w:rsid w:val="2A2F17AE"/>
    <w:rsid w:val="2A3425C8"/>
    <w:rsid w:val="2A427CE1"/>
    <w:rsid w:val="2A502D5A"/>
    <w:rsid w:val="2A6970EF"/>
    <w:rsid w:val="2A84663E"/>
    <w:rsid w:val="2A8E76FD"/>
    <w:rsid w:val="2A903DD5"/>
    <w:rsid w:val="2A924F34"/>
    <w:rsid w:val="2A9B2ACB"/>
    <w:rsid w:val="2AB5245E"/>
    <w:rsid w:val="2ABD7364"/>
    <w:rsid w:val="2AC047FF"/>
    <w:rsid w:val="2AC72FD2"/>
    <w:rsid w:val="2AC812FD"/>
    <w:rsid w:val="2AE031AB"/>
    <w:rsid w:val="2AF760C6"/>
    <w:rsid w:val="2AFB638C"/>
    <w:rsid w:val="2B031B27"/>
    <w:rsid w:val="2B065563"/>
    <w:rsid w:val="2B1A13BC"/>
    <w:rsid w:val="2B3D461B"/>
    <w:rsid w:val="2B3E20B5"/>
    <w:rsid w:val="2B4003AE"/>
    <w:rsid w:val="2B52735E"/>
    <w:rsid w:val="2B536EDE"/>
    <w:rsid w:val="2B597EC1"/>
    <w:rsid w:val="2B5C152A"/>
    <w:rsid w:val="2B610572"/>
    <w:rsid w:val="2B7072BC"/>
    <w:rsid w:val="2B867698"/>
    <w:rsid w:val="2B894350"/>
    <w:rsid w:val="2B8A500F"/>
    <w:rsid w:val="2B995D5A"/>
    <w:rsid w:val="2B9C3315"/>
    <w:rsid w:val="2B9C6AFB"/>
    <w:rsid w:val="2BBC40C6"/>
    <w:rsid w:val="2BCC0A1A"/>
    <w:rsid w:val="2BCE43AD"/>
    <w:rsid w:val="2BD66872"/>
    <w:rsid w:val="2BD977D3"/>
    <w:rsid w:val="2BE235FD"/>
    <w:rsid w:val="2BE6463A"/>
    <w:rsid w:val="2BF477AA"/>
    <w:rsid w:val="2BFA683D"/>
    <w:rsid w:val="2C0B39A3"/>
    <w:rsid w:val="2C1F14DA"/>
    <w:rsid w:val="2C360E8D"/>
    <w:rsid w:val="2C411044"/>
    <w:rsid w:val="2C4E3F3C"/>
    <w:rsid w:val="2C597DB5"/>
    <w:rsid w:val="2C622D6E"/>
    <w:rsid w:val="2C6A2501"/>
    <w:rsid w:val="2C7A16C1"/>
    <w:rsid w:val="2C7C7EA5"/>
    <w:rsid w:val="2C8D36C7"/>
    <w:rsid w:val="2CA82CFA"/>
    <w:rsid w:val="2CAA6377"/>
    <w:rsid w:val="2CD44447"/>
    <w:rsid w:val="2CF541BB"/>
    <w:rsid w:val="2D074F84"/>
    <w:rsid w:val="2D1B4DC2"/>
    <w:rsid w:val="2D295E69"/>
    <w:rsid w:val="2D2E1ADF"/>
    <w:rsid w:val="2D353C56"/>
    <w:rsid w:val="2D36099E"/>
    <w:rsid w:val="2D376375"/>
    <w:rsid w:val="2D3843C0"/>
    <w:rsid w:val="2D595E7F"/>
    <w:rsid w:val="2D7B5088"/>
    <w:rsid w:val="2D866112"/>
    <w:rsid w:val="2D870F79"/>
    <w:rsid w:val="2D8931E2"/>
    <w:rsid w:val="2D8F13FF"/>
    <w:rsid w:val="2D972D20"/>
    <w:rsid w:val="2D99522E"/>
    <w:rsid w:val="2DA30B6A"/>
    <w:rsid w:val="2DB77585"/>
    <w:rsid w:val="2DCD5A43"/>
    <w:rsid w:val="2DD23680"/>
    <w:rsid w:val="2DD97D22"/>
    <w:rsid w:val="2DE0207B"/>
    <w:rsid w:val="2DEB31A3"/>
    <w:rsid w:val="2DF21C6E"/>
    <w:rsid w:val="2E211720"/>
    <w:rsid w:val="2E2D60B0"/>
    <w:rsid w:val="2E5A12A5"/>
    <w:rsid w:val="2E5E1BC8"/>
    <w:rsid w:val="2E7A1654"/>
    <w:rsid w:val="2E8244F2"/>
    <w:rsid w:val="2EBB16E7"/>
    <w:rsid w:val="2EBD661A"/>
    <w:rsid w:val="2EC851C0"/>
    <w:rsid w:val="2EC90FA8"/>
    <w:rsid w:val="2ECA108B"/>
    <w:rsid w:val="2ECE62E7"/>
    <w:rsid w:val="2EDA0228"/>
    <w:rsid w:val="2EE03000"/>
    <w:rsid w:val="2EE4469F"/>
    <w:rsid w:val="2EED5460"/>
    <w:rsid w:val="2EF225F4"/>
    <w:rsid w:val="2EF723C1"/>
    <w:rsid w:val="2F001D2F"/>
    <w:rsid w:val="2F1A17FF"/>
    <w:rsid w:val="2F2F4E74"/>
    <w:rsid w:val="2F3C1669"/>
    <w:rsid w:val="2F3E3756"/>
    <w:rsid w:val="2F400754"/>
    <w:rsid w:val="2F614E25"/>
    <w:rsid w:val="2F621E0A"/>
    <w:rsid w:val="2F6B1960"/>
    <w:rsid w:val="2F837493"/>
    <w:rsid w:val="2F8E2BFF"/>
    <w:rsid w:val="2FA012E9"/>
    <w:rsid w:val="2FAB7862"/>
    <w:rsid w:val="2FAE3510"/>
    <w:rsid w:val="2FAF1CD9"/>
    <w:rsid w:val="2FBD09C5"/>
    <w:rsid w:val="2FCA1158"/>
    <w:rsid w:val="2FCF4302"/>
    <w:rsid w:val="2FDC3B2C"/>
    <w:rsid w:val="2FDC74C5"/>
    <w:rsid w:val="2FE508CF"/>
    <w:rsid w:val="300C5981"/>
    <w:rsid w:val="300F697B"/>
    <w:rsid w:val="30161BE2"/>
    <w:rsid w:val="30217FDA"/>
    <w:rsid w:val="302C01BB"/>
    <w:rsid w:val="302D6FFF"/>
    <w:rsid w:val="303005AC"/>
    <w:rsid w:val="303A425C"/>
    <w:rsid w:val="30401018"/>
    <w:rsid w:val="3041131C"/>
    <w:rsid w:val="304152A9"/>
    <w:rsid w:val="306D254A"/>
    <w:rsid w:val="30772CBE"/>
    <w:rsid w:val="307D13F8"/>
    <w:rsid w:val="30845885"/>
    <w:rsid w:val="308767F1"/>
    <w:rsid w:val="308D4EA7"/>
    <w:rsid w:val="309B638A"/>
    <w:rsid w:val="30A44365"/>
    <w:rsid w:val="30C961FF"/>
    <w:rsid w:val="30D17A2A"/>
    <w:rsid w:val="30D303F7"/>
    <w:rsid w:val="30FD2686"/>
    <w:rsid w:val="30FF0405"/>
    <w:rsid w:val="30FF4FF6"/>
    <w:rsid w:val="310018DA"/>
    <w:rsid w:val="31127E7F"/>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1C22588"/>
    <w:rsid w:val="31E034BA"/>
    <w:rsid w:val="31FF6E78"/>
    <w:rsid w:val="320424B9"/>
    <w:rsid w:val="32110632"/>
    <w:rsid w:val="321320F6"/>
    <w:rsid w:val="322456AA"/>
    <w:rsid w:val="32252FE6"/>
    <w:rsid w:val="32255995"/>
    <w:rsid w:val="3226751B"/>
    <w:rsid w:val="32402324"/>
    <w:rsid w:val="32413777"/>
    <w:rsid w:val="324A296D"/>
    <w:rsid w:val="324B0891"/>
    <w:rsid w:val="324F2D12"/>
    <w:rsid w:val="325501ED"/>
    <w:rsid w:val="32614278"/>
    <w:rsid w:val="32835D37"/>
    <w:rsid w:val="32837978"/>
    <w:rsid w:val="32894A4D"/>
    <w:rsid w:val="32A41AB2"/>
    <w:rsid w:val="32A63B67"/>
    <w:rsid w:val="32A947CE"/>
    <w:rsid w:val="32AF438A"/>
    <w:rsid w:val="32B001C8"/>
    <w:rsid w:val="32B945DF"/>
    <w:rsid w:val="32CC0467"/>
    <w:rsid w:val="32D85512"/>
    <w:rsid w:val="32ED41E3"/>
    <w:rsid w:val="32F0350E"/>
    <w:rsid w:val="33005B23"/>
    <w:rsid w:val="33165DD7"/>
    <w:rsid w:val="333C7BB0"/>
    <w:rsid w:val="33517466"/>
    <w:rsid w:val="335702CE"/>
    <w:rsid w:val="33585AEE"/>
    <w:rsid w:val="336223CE"/>
    <w:rsid w:val="33736032"/>
    <w:rsid w:val="337A0459"/>
    <w:rsid w:val="337E4FCB"/>
    <w:rsid w:val="33955DA9"/>
    <w:rsid w:val="33974DD9"/>
    <w:rsid w:val="3399376D"/>
    <w:rsid w:val="339D44F7"/>
    <w:rsid w:val="33A26006"/>
    <w:rsid w:val="33A35940"/>
    <w:rsid w:val="33AD74EC"/>
    <w:rsid w:val="33AF7DDB"/>
    <w:rsid w:val="33D6208C"/>
    <w:rsid w:val="33DF64B9"/>
    <w:rsid w:val="33EB2BA6"/>
    <w:rsid w:val="33FB2F0D"/>
    <w:rsid w:val="3409608B"/>
    <w:rsid w:val="340B3EE5"/>
    <w:rsid w:val="34114A4C"/>
    <w:rsid w:val="34204432"/>
    <w:rsid w:val="342B4EC0"/>
    <w:rsid w:val="343359BF"/>
    <w:rsid w:val="3440207F"/>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366E5"/>
    <w:rsid w:val="350D1072"/>
    <w:rsid w:val="35120D6B"/>
    <w:rsid w:val="351636E7"/>
    <w:rsid w:val="35172F70"/>
    <w:rsid w:val="35201DA5"/>
    <w:rsid w:val="35236C9E"/>
    <w:rsid w:val="35380AB3"/>
    <w:rsid w:val="35452504"/>
    <w:rsid w:val="354A6915"/>
    <w:rsid w:val="354B7F65"/>
    <w:rsid w:val="355A6CED"/>
    <w:rsid w:val="355D3AA6"/>
    <w:rsid w:val="357E1472"/>
    <w:rsid w:val="35833E5F"/>
    <w:rsid w:val="358E02B8"/>
    <w:rsid w:val="35970AC9"/>
    <w:rsid w:val="35A87C5C"/>
    <w:rsid w:val="35AC5E2B"/>
    <w:rsid w:val="35AE5856"/>
    <w:rsid w:val="35CC42E9"/>
    <w:rsid w:val="35D87BF3"/>
    <w:rsid w:val="35E47242"/>
    <w:rsid w:val="35EA4122"/>
    <w:rsid w:val="35ED76DE"/>
    <w:rsid w:val="35F2055F"/>
    <w:rsid w:val="35FF496D"/>
    <w:rsid w:val="360A09C9"/>
    <w:rsid w:val="360C4B77"/>
    <w:rsid w:val="36216F71"/>
    <w:rsid w:val="36375B20"/>
    <w:rsid w:val="36462F04"/>
    <w:rsid w:val="365C25F1"/>
    <w:rsid w:val="36641F7F"/>
    <w:rsid w:val="36664BBD"/>
    <w:rsid w:val="3667222D"/>
    <w:rsid w:val="367B6972"/>
    <w:rsid w:val="368E6F7F"/>
    <w:rsid w:val="369473C1"/>
    <w:rsid w:val="36A254A5"/>
    <w:rsid w:val="36A40F5A"/>
    <w:rsid w:val="36A5026F"/>
    <w:rsid w:val="36B523C7"/>
    <w:rsid w:val="36C23414"/>
    <w:rsid w:val="36C44FE8"/>
    <w:rsid w:val="36C86A7E"/>
    <w:rsid w:val="36CA475E"/>
    <w:rsid w:val="36DB75C7"/>
    <w:rsid w:val="36DC63C6"/>
    <w:rsid w:val="36F620AC"/>
    <w:rsid w:val="370B63F6"/>
    <w:rsid w:val="370C6391"/>
    <w:rsid w:val="371C0C33"/>
    <w:rsid w:val="371C655D"/>
    <w:rsid w:val="37212FEB"/>
    <w:rsid w:val="37262B94"/>
    <w:rsid w:val="3726496D"/>
    <w:rsid w:val="372D5D75"/>
    <w:rsid w:val="373631C4"/>
    <w:rsid w:val="373A327A"/>
    <w:rsid w:val="373F0966"/>
    <w:rsid w:val="37421697"/>
    <w:rsid w:val="37483876"/>
    <w:rsid w:val="37497CEC"/>
    <w:rsid w:val="374F1E8C"/>
    <w:rsid w:val="37535F4D"/>
    <w:rsid w:val="37536D24"/>
    <w:rsid w:val="3757725E"/>
    <w:rsid w:val="37614362"/>
    <w:rsid w:val="376C154F"/>
    <w:rsid w:val="376F7D0F"/>
    <w:rsid w:val="37737FEF"/>
    <w:rsid w:val="377824BB"/>
    <w:rsid w:val="37934AD6"/>
    <w:rsid w:val="37A83842"/>
    <w:rsid w:val="37AA2D36"/>
    <w:rsid w:val="37C82769"/>
    <w:rsid w:val="37D04158"/>
    <w:rsid w:val="37D63190"/>
    <w:rsid w:val="37E27140"/>
    <w:rsid w:val="37E47B40"/>
    <w:rsid w:val="37E86276"/>
    <w:rsid w:val="37EE1E9C"/>
    <w:rsid w:val="37EE3730"/>
    <w:rsid w:val="37F21C28"/>
    <w:rsid w:val="37F577AE"/>
    <w:rsid w:val="37FD2EA7"/>
    <w:rsid w:val="382F51D3"/>
    <w:rsid w:val="38480B33"/>
    <w:rsid w:val="38506AEC"/>
    <w:rsid w:val="3856191B"/>
    <w:rsid w:val="385763C0"/>
    <w:rsid w:val="385C4F03"/>
    <w:rsid w:val="385F3885"/>
    <w:rsid w:val="38601915"/>
    <w:rsid w:val="387E627E"/>
    <w:rsid w:val="388C7DDF"/>
    <w:rsid w:val="38A2467C"/>
    <w:rsid w:val="38C821BF"/>
    <w:rsid w:val="38E008AD"/>
    <w:rsid w:val="38FF0EAF"/>
    <w:rsid w:val="390104BD"/>
    <w:rsid w:val="39113B66"/>
    <w:rsid w:val="39180104"/>
    <w:rsid w:val="39227B21"/>
    <w:rsid w:val="393145A2"/>
    <w:rsid w:val="394961E9"/>
    <w:rsid w:val="39565F89"/>
    <w:rsid w:val="396C17EE"/>
    <w:rsid w:val="397D36BE"/>
    <w:rsid w:val="39825ECA"/>
    <w:rsid w:val="398E4ED6"/>
    <w:rsid w:val="3993103E"/>
    <w:rsid w:val="39975054"/>
    <w:rsid w:val="39A7272F"/>
    <w:rsid w:val="39B5395D"/>
    <w:rsid w:val="39C43340"/>
    <w:rsid w:val="39C5245E"/>
    <w:rsid w:val="39C916A5"/>
    <w:rsid w:val="39CE5DD5"/>
    <w:rsid w:val="39D213F0"/>
    <w:rsid w:val="39D815C7"/>
    <w:rsid w:val="39FA4F5C"/>
    <w:rsid w:val="3A0A3404"/>
    <w:rsid w:val="3A0C12F0"/>
    <w:rsid w:val="3A1A3582"/>
    <w:rsid w:val="3A1E663B"/>
    <w:rsid w:val="3A1E764E"/>
    <w:rsid w:val="3A23663A"/>
    <w:rsid w:val="3A2C3740"/>
    <w:rsid w:val="3A361B71"/>
    <w:rsid w:val="3A553501"/>
    <w:rsid w:val="3A616680"/>
    <w:rsid w:val="3A72515F"/>
    <w:rsid w:val="3A7455AB"/>
    <w:rsid w:val="3A7919C3"/>
    <w:rsid w:val="3A842839"/>
    <w:rsid w:val="3A8503DD"/>
    <w:rsid w:val="3A8C2A05"/>
    <w:rsid w:val="3AA1481B"/>
    <w:rsid w:val="3AD176B0"/>
    <w:rsid w:val="3ADA5892"/>
    <w:rsid w:val="3ADD1F52"/>
    <w:rsid w:val="3AE81EC8"/>
    <w:rsid w:val="3AF7284F"/>
    <w:rsid w:val="3B0264C2"/>
    <w:rsid w:val="3B0A086D"/>
    <w:rsid w:val="3B0F3210"/>
    <w:rsid w:val="3B185171"/>
    <w:rsid w:val="3B1A021C"/>
    <w:rsid w:val="3B303C96"/>
    <w:rsid w:val="3B324961"/>
    <w:rsid w:val="3B5519DC"/>
    <w:rsid w:val="3B622457"/>
    <w:rsid w:val="3B7F619D"/>
    <w:rsid w:val="3B8B65C1"/>
    <w:rsid w:val="3B9870BE"/>
    <w:rsid w:val="3B9F308A"/>
    <w:rsid w:val="3BA01902"/>
    <w:rsid w:val="3BC3391F"/>
    <w:rsid w:val="3BD101CD"/>
    <w:rsid w:val="3BD23ABF"/>
    <w:rsid w:val="3BE0015F"/>
    <w:rsid w:val="3BE23127"/>
    <w:rsid w:val="3BF426C4"/>
    <w:rsid w:val="3BF572C6"/>
    <w:rsid w:val="3C084BF9"/>
    <w:rsid w:val="3C0E561C"/>
    <w:rsid w:val="3C150D55"/>
    <w:rsid w:val="3C1F3AB2"/>
    <w:rsid w:val="3C3D52FF"/>
    <w:rsid w:val="3C451B61"/>
    <w:rsid w:val="3C4D27CB"/>
    <w:rsid w:val="3C4E20F5"/>
    <w:rsid w:val="3C4E4E16"/>
    <w:rsid w:val="3C5868D0"/>
    <w:rsid w:val="3C5C334A"/>
    <w:rsid w:val="3C5C7734"/>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0595E"/>
    <w:rsid w:val="3DB251E1"/>
    <w:rsid w:val="3DBA023A"/>
    <w:rsid w:val="3DDA0BAA"/>
    <w:rsid w:val="3DE80AF7"/>
    <w:rsid w:val="3DEB7D1B"/>
    <w:rsid w:val="3DFD55B3"/>
    <w:rsid w:val="3E00108A"/>
    <w:rsid w:val="3E106DEE"/>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AB5168"/>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6B1584"/>
    <w:rsid w:val="3F731E11"/>
    <w:rsid w:val="3F752599"/>
    <w:rsid w:val="3F957BE7"/>
    <w:rsid w:val="3FA8441C"/>
    <w:rsid w:val="3FAF7844"/>
    <w:rsid w:val="3FC25BBA"/>
    <w:rsid w:val="3FD2116A"/>
    <w:rsid w:val="3FD653E0"/>
    <w:rsid w:val="3FDC66D3"/>
    <w:rsid w:val="3FE048DE"/>
    <w:rsid w:val="3FE41E20"/>
    <w:rsid w:val="3FF277F6"/>
    <w:rsid w:val="400628E7"/>
    <w:rsid w:val="401A4CC4"/>
    <w:rsid w:val="40380624"/>
    <w:rsid w:val="404137AC"/>
    <w:rsid w:val="404A3313"/>
    <w:rsid w:val="4053013B"/>
    <w:rsid w:val="406210AA"/>
    <w:rsid w:val="40703093"/>
    <w:rsid w:val="407423ED"/>
    <w:rsid w:val="407B13BA"/>
    <w:rsid w:val="40822861"/>
    <w:rsid w:val="409B33C5"/>
    <w:rsid w:val="40A277F2"/>
    <w:rsid w:val="40AF0635"/>
    <w:rsid w:val="40C60E6E"/>
    <w:rsid w:val="40C81084"/>
    <w:rsid w:val="40DC6585"/>
    <w:rsid w:val="40E4308D"/>
    <w:rsid w:val="40F7244B"/>
    <w:rsid w:val="40FA2A2A"/>
    <w:rsid w:val="410840E7"/>
    <w:rsid w:val="411B6FEC"/>
    <w:rsid w:val="412338E0"/>
    <w:rsid w:val="41261B43"/>
    <w:rsid w:val="41355ECD"/>
    <w:rsid w:val="41467E20"/>
    <w:rsid w:val="415C1CCE"/>
    <w:rsid w:val="41722BA0"/>
    <w:rsid w:val="417232FB"/>
    <w:rsid w:val="41814337"/>
    <w:rsid w:val="418E6A8E"/>
    <w:rsid w:val="41947DE6"/>
    <w:rsid w:val="41A42D2A"/>
    <w:rsid w:val="41B026D9"/>
    <w:rsid w:val="41B30377"/>
    <w:rsid w:val="41BC3DB9"/>
    <w:rsid w:val="41C87DA0"/>
    <w:rsid w:val="41DE0001"/>
    <w:rsid w:val="41F567B8"/>
    <w:rsid w:val="41FF2E50"/>
    <w:rsid w:val="41FF7712"/>
    <w:rsid w:val="420410FE"/>
    <w:rsid w:val="42074A80"/>
    <w:rsid w:val="42085A30"/>
    <w:rsid w:val="42131ED2"/>
    <w:rsid w:val="421320C6"/>
    <w:rsid w:val="42185091"/>
    <w:rsid w:val="421A21FE"/>
    <w:rsid w:val="422138A2"/>
    <w:rsid w:val="422B10FB"/>
    <w:rsid w:val="42334638"/>
    <w:rsid w:val="42376B34"/>
    <w:rsid w:val="425078B7"/>
    <w:rsid w:val="426966DC"/>
    <w:rsid w:val="428933D6"/>
    <w:rsid w:val="428D4BA5"/>
    <w:rsid w:val="42944186"/>
    <w:rsid w:val="429747F3"/>
    <w:rsid w:val="42C022FB"/>
    <w:rsid w:val="42C42203"/>
    <w:rsid w:val="42C66028"/>
    <w:rsid w:val="42CB1459"/>
    <w:rsid w:val="42D47D33"/>
    <w:rsid w:val="42DA4FEE"/>
    <w:rsid w:val="42DA7EB4"/>
    <w:rsid w:val="42E76F59"/>
    <w:rsid w:val="42F8061A"/>
    <w:rsid w:val="42F824ED"/>
    <w:rsid w:val="4307210D"/>
    <w:rsid w:val="43083E72"/>
    <w:rsid w:val="43104E8F"/>
    <w:rsid w:val="43226692"/>
    <w:rsid w:val="43294CC1"/>
    <w:rsid w:val="433B3C95"/>
    <w:rsid w:val="434C2CD6"/>
    <w:rsid w:val="43642380"/>
    <w:rsid w:val="437A041A"/>
    <w:rsid w:val="437C15ED"/>
    <w:rsid w:val="43853B17"/>
    <w:rsid w:val="438D4A51"/>
    <w:rsid w:val="43A30F0E"/>
    <w:rsid w:val="43BB1D49"/>
    <w:rsid w:val="43D34CBA"/>
    <w:rsid w:val="43F65A40"/>
    <w:rsid w:val="44053B70"/>
    <w:rsid w:val="440B023E"/>
    <w:rsid w:val="44157770"/>
    <w:rsid w:val="44193EDC"/>
    <w:rsid w:val="441B7287"/>
    <w:rsid w:val="441D7595"/>
    <w:rsid w:val="44222CBA"/>
    <w:rsid w:val="442A1172"/>
    <w:rsid w:val="442E1F21"/>
    <w:rsid w:val="4432232C"/>
    <w:rsid w:val="44353109"/>
    <w:rsid w:val="443D56BA"/>
    <w:rsid w:val="445E27E1"/>
    <w:rsid w:val="446B2CAF"/>
    <w:rsid w:val="44715799"/>
    <w:rsid w:val="44765D7E"/>
    <w:rsid w:val="44810F47"/>
    <w:rsid w:val="4494779A"/>
    <w:rsid w:val="4495233B"/>
    <w:rsid w:val="449E3FA2"/>
    <w:rsid w:val="44A0346F"/>
    <w:rsid w:val="44A16652"/>
    <w:rsid w:val="44B226CB"/>
    <w:rsid w:val="44CE5078"/>
    <w:rsid w:val="44D15CF0"/>
    <w:rsid w:val="44D343C6"/>
    <w:rsid w:val="44DF62AF"/>
    <w:rsid w:val="44ED1539"/>
    <w:rsid w:val="44FD4890"/>
    <w:rsid w:val="45030AC7"/>
    <w:rsid w:val="450641D9"/>
    <w:rsid w:val="450C7BD6"/>
    <w:rsid w:val="45100EED"/>
    <w:rsid w:val="45301465"/>
    <w:rsid w:val="45311544"/>
    <w:rsid w:val="453406F7"/>
    <w:rsid w:val="453D2066"/>
    <w:rsid w:val="453D5290"/>
    <w:rsid w:val="455C45A7"/>
    <w:rsid w:val="45684577"/>
    <w:rsid w:val="45726B5D"/>
    <w:rsid w:val="45747957"/>
    <w:rsid w:val="45B7570C"/>
    <w:rsid w:val="45BF219B"/>
    <w:rsid w:val="45C272E9"/>
    <w:rsid w:val="45D807AF"/>
    <w:rsid w:val="45DA0B60"/>
    <w:rsid w:val="45E42E13"/>
    <w:rsid w:val="45E95140"/>
    <w:rsid w:val="45F95373"/>
    <w:rsid w:val="46027542"/>
    <w:rsid w:val="4603342C"/>
    <w:rsid w:val="460E6F9A"/>
    <w:rsid w:val="461D420B"/>
    <w:rsid w:val="461E0C7F"/>
    <w:rsid w:val="4638307A"/>
    <w:rsid w:val="463A6D95"/>
    <w:rsid w:val="46417F97"/>
    <w:rsid w:val="46537EB4"/>
    <w:rsid w:val="46551305"/>
    <w:rsid w:val="465A74F9"/>
    <w:rsid w:val="465B570B"/>
    <w:rsid w:val="466652BE"/>
    <w:rsid w:val="467B6AC3"/>
    <w:rsid w:val="468730AA"/>
    <w:rsid w:val="468F6C3B"/>
    <w:rsid w:val="469175DB"/>
    <w:rsid w:val="46933E0D"/>
    <w:rsid w:val="469E6E19"/>
    <w:rsid w:val="46AB0C94"/>
    <w:rsid w:val="46AD5DB4"/>
    <w:rsid w:val="46B14DA5"/>
    <w:rsid w:val="46DA7FF5"/>
    <w:rsid w:val="46DD72E6"/>
    <w:rsid w:val="46DE5635"/>
    <w:rsid w:val="46E11869"/>
    <w:rsid w:val="46EC36E1"/>
    <w:rsid w:val="47010920"/>
    <w:rsid w:val="471A14E5"/>
    <w:rsid w:val="472A32C1"/>
    <w:rsid w:val="474C1F43"/>
    <w:rsid w:val="477243FD"/>
    <w:rsid w:val="477450FE"/>
    <w:rsid w:val="478040D1"/>
    <w:rsid w:val="47862DD1"/>
    <w:rsid w:val="47AF7FD4"/>
    <w:rsid w:val="47BF5801"/>
    <w:rsid w:val="47D704CB"/>
    <w:rsid w:val="480532E8"/>
    <w:rsid w:val="481D47C4"/>
    <w:rsid w:val="482A3648"/>
    <w:rsid w:val="4831299B"/>
    <w:rsid w:val="483B475C"/>
    <w:rsid w:val="483E6D37"/>
    <w:rsid w:val="48662E69"/>
    <w:rsid w:val="48775E77"/>
    <w:rsid w:val="48795218"/>
    <w:rsid w:val="489571CB"/>
    <w:rsid w:val="48A26E2D"/>
    <w:rsid w:val="48A61E74"/>
    <w:rsid w:val="48B4435C"/>
    <w:rsid w:val="48B60DB9"/>
    <w:rsid w:val="48C116D0"/>
    <w:rsid w:val="4904673E"/>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9E7734"/>
    <w:rsid w:val="49A331EA"/>
    <w:rsid w:val="49BE73F2"/>
    <w:rsid w:val="49D759CC"/>
    <w:rsid w:val="49E72420"/>
    <w:rsid w:val="4A055021"/>
    <w:rsid w:val="4A0D2C97"/>
    <w:rsid w:val="4A1E189A"/>
    <w:rsid w:val="4A453670"/>
    <w:rsid w:val="4A5A194A"/>
    <w:rsid w:val="4A603973"/>
    <w:rsid w:val="4A977C28"/>
    <w:rsid w:val="4AA8038B"/>
    <w:rsid w:val="4AC166E9"/>
    <w:rsid w:val="4AC5412A"/>
    <w:rsid w:val="4AC54904"/>
    <w:rsid w:val="4AC91406"/>
    <w:rsid w:val="4B0125D4"/>
    <w:rsid w:val="4B0975B6"/>
    <w:rsid w:val="4B1C2A85"/>
    <w:rsid w:val="4B322F6E"/>
    <w:rsid w:val="4B423E19"/>
    <w:rsid w:val="4B470C9B"/>
    <w:rsid w:val="4B566DCF"/>
    <w:rsid w:val="4B794F46"/>
    <w:rsid w:val="4B7B1046"/>
    <w:rsid w:val="4B8679C6"/>
    <w:rsid w:val="4B966462"/>
    <w:rsid w:val="4B9756A9"/>
    <w:rsid w:val="4BB9565E"/>
    <w:rsid w:val="4BBB49D9"/>
    <w:rsid w:val="4BC1727B"/>
    <w:rsid w:val="4BC31190"/>
    <w:rsid w:val="4BE46DE2"/>
    <w:rsid w:val="4BE67841"/>
    <w:rsid w:val="4BEE45ED"/>
    <w:rsid w:val="4BEE5BE7"/>
    <w:rsid w:val="4BFA5B67"/>
    <w:rsid w:val="4BFD4757"/>
    <w:rsid w:val="4C0F3F35"/>
    <w:rsid w:val="4C1E0929"/>
    <w:rsid w:val="4C2634D8"/>
    <w:rsid w:val="4C464743"/>
    <w:rsid w:val="4C4A2DDC"/>
    <w:rsid w:val="4C503C94"/>
    <w:rsid w:val="4C5727E4"/>
    <w:rsid w:val="4C655772"/>
    <w:rsid w:val="4C657C94"/>
    <w:rsid w:val="4C9C34D8"/>
    <w:rsid w:val="4C9F112B"/>
    <w:rsid w:val="4CA718A2"/>
    <w:rsid w:val="4CAC4303"/>
    <w:rsid w:val="4CB43812"/>
    <w:rsid w:val="4CD14490"/>
    <w:rsid w:val="4CE51818"/>
    <w:rsid w:val="4CE940AF"/>
    <w:rsid w:val="4CEF10C4"/>
    <w:rsid w:val="4D042BBA"/>
    <w:rsid w:val="4D34358D"/>
    <w:rsid w:val="4D3C669B"/>
    <w:rsid w:val="4D441174"/>
    <w:rsid w:val="4D4B1CD7"/>
    <w:rsid w:val="4D53652A"/>
    <w:rsid w:val="4D6723E1"/>
    <w:rsid w:val="4D7B5E18"/>
    <w:rsid w:val="4D7D06B5"/>
    <w:rsid w:val="4D7D77CE"/>
    <w:rsid w:val="4D8210BC"/>
    <w:rsid w:val="4D832962"/>
    <w:rsid w:val="4D8A5B98"/>
    <w:rsid w:val="4D8B37FF"/>
    <w:rsid w:val="4D912C8C"/>
    <w:rsid w:val="4D9715BE"/>
    <w:rsid w:val="4DA22B9E"/>
    <w:rsid w:val="4DBE521A"/>
    <w:rsid w:val="4DC97D27"/>
    <w:rsid w:val="4DD25F70"/>
    <w:rsid w:val="4DE02D4D"/>
    <w:rsid w:val="4DE1308F"/>
    <w:rsid w:val="4DFC24A2"/>
    <w:rsid w:val="4DFF053B"/>
    <w:rsid w:val="4E0A5E42"/>
    <w:rsid w:val="4E190A3E"/>
    <w:rsid w:val="4E2230F9"/>
    <w:rsid w:val="4E271E8F"/>
    <w:rsid w:val="4E5F3F35"/>
    <w:rsid w:val="4E6C55AB"/>
    <w:rsid w:val="4E6C7F28"/>
    <w:rsid w:val="4E6E32F9"/>
    <w:rsid w:val="4E7A7311"/>
    <w:rsid w:val="4E803470"/>
    <w:rsid w:val="4E8E3C97"/>
    <w:rsid w:val="4E915026"/>
    <w:rsid w:val="4E9339AB"/>
    <w:rsid w:val="4E983227"/>
    <w:rsid w:val="4EA545C2"/>
    <w:rsid w:val="4EA71549"/>
    <w:rsid w:val="4EB8590C"/>
    <w:rsid w:val="4EBA7844"/>
    <w:rsid w:val="4EF54901"/>
    <w:rsid w:val="4F0C0D03"/>
    <w:rsid w:val="4F0E73B3"/>
    <w:rsid w:val="4F0F534E"/>
    <w:rsid w:val="4F126AC7"/>
    <w:rsid w:val="4F1A21AA"/>
    <w:rsid w:val="4F1A2AEF"/>
    <w:rsid w:val="4F5D1018"/>
    <w:rsid w:val="4F6C49FE"/>
    <w:rsid w:val="4F6E2F9D"/>
    <w:rsid w:val="4F8371CC"/>
    <w:rsid w:val="4F8469E8"/>
    <w:rsid w:val="4F862191"/>
    <w:rsid w:val="4F8A3D90"/>
    <w:rsid w:val="4FAA2391"/>
    <w:rsid w:val="4FB42693"/>
    <w:rsid w:val="4FC549FC"/>
    <w:rsid w:val="4FCC35A3"/>
    <w:rsid w:val="4FD01B9C"/>
    <w:rsid w:val="4FDF71A3"/>
    <w:rsid w:val="4FF74071"/>
    <w:rsid w:val="50027B96"/>
    <w:rsid w:val="5044176B"/>
    <w:rsid w:val="50477A69"/>
    <w:rsid w:val="5048172E"/>
    <w:rsid w:val="50552873"/>
    <w:rsid w:val="50751161"/>
    <w:rsid w:val="50780736"/>
    <w:rsid w:val="507940FE"/>
    <w:rsid w:val="507D7311"/>
    <w:rsid w:val="507F6E9A"/>
    <w:rsid w:val="50826358"/>
    <w:rsid w:val="509B493F"/>
    <w:rsid w:val="509F1E15"/>
    <w:rsid w:val="50B5672D"/>
    <w:rsid w:val="50BC112F"/>
    <w:rsid w:val="50BD27D3"/>
    <w:rsid w:val="50C548D3"/>
    <w:rsid w:val="50DA3D43"/>
    <w:rsid w:val="50DA5BCD"/>
    <w:rsid w:val="50DF29A4"/>
    <w:rsid w:val="50E24C35"/>
    <w:rsid w:val="50E447C6"/>
    <w:rsid w:val="50E97F8C"/>
    <w:rsid w:val="50EC0AEE"/>
    <w:rsid w:val="50FF47AA"/>
    <w:rsid w:val="512A50D9"/>
    <w:rsid w:val="513519F5"/>
    <w:rsid w:val="513733C2"/>
    <w:rsid w:val="51522ABD"/>
    <w:rsid w:val="51563B51"/>
    <w:rsid w:val="516F5208"/>
    <w:rsid w:val="517111EE"/>
    <w:rsid w:val="51733A78"/>
    <w:rsid w:val="517C6B0F"/>
    <w:rsid w:val="51A65D5A"/>
    <w:rsid w:val="51AB1B2E"/>
    <w:rsid w:val="51AC5703"/>
    <w:rsid w:val="51AF7DE8"/>
    <w:rsid w:val="51BC1358"/>
    <w:rsid w:val="51C80AC1"/>
    <w:rsid w:val="51D36911"/>
    <w:rsid w:val="51E06E92"/>
    <w:rsid w:val="51E522CF"/>
    <w:rsid w:val="51EB64F9"/>
    <w:rsid w:val="51FE069B"/>
    <w:rsid w:val="52085FF6"/>
    <w:rsid w:val="52185859"/>
    <w:rsid w:val="521D7DB4"/>
    <w:rsid w:val="5230036F"/>
    <w:rsid w:val="524B1675"/>
    <w:rsid w:val="524F16B0"/>
    <w:rsid w:val="525642F4"/>
    <w:rsid w:val="52631871"/>
    <w:rsid w:val="52714798"/>
    <w:rsid w:val="52857006"/>
    <w:rsid w:val="52880272"/>
    <w:rsid w:val="528F7DE4"/>
    <w:rsid w:val="52946AC6"/>
    <w:rsid w:val="5298074D"/>
    <w:rsid w:val="529864C4"/>
    <w:rsid w:val="52CC2275"/>
    <w:rsid w:val="52D0209D"/>
    <w:rsid w:val="52D22B20"/>
    <w:rsid w:val="52DF6E4A"/>
    <w:rsid w:val="52E31678"/>
    <w:rsid w:val="52F70692"/>
    <w:rsid w:val="52FD614D"/>
    <w:rsid w:val="531D0C43"/>
    <w:rsid w:val="532052B5"/>
    <w:rsid w:val="53210694"/>
    <w:rsid w:val="53240A3C"/>
    <w:rsid w:val="532E4798"/>
    <w:rsid w:val="53301A6D"/>
    <w:rsid w:val="5339480B"/>
    <w:rsid w:val="53496FF3"/>
    <w:rsid w:val="53503139"/>
    <w:rsid w:val="53654FD2"/>
    <w:rsid w:val="536557F0"/>
    <w:rsid w:val="537075CC"/>
    <w:rsid w:val="537464D4"/>
    <w:rsid w:val="53A14955"/>
    <w:rsid w:val="53A340C8"/>
    <w:rsid w:val="53BC7C5E"/>
    <w:rsid w:val="53C647EA"/>
    <w:rsid w:val="53D531FB"/>
    <w:rsid w:val="53D72E84"/>
    <w:rsid w:val="53E90F71"/>
    <w:rsid w:val="53F257DB"/>
    <w:rsid w:val="54042AEF"/>
    <w:rsid w:val="542018FB"/>
    <w:rsid w:val="543B033E"/>
    <w:rsid w:val="543E438D"/>
    <w:rsid w:val="54467770"/>
    <w:rsid w:val="54725155"/>
    <w:rsid w:val="54730610"/>
    <w:rsid w:val="548F7C9B"/>
    <w:rsid w:val="54A40C5D"/>
    <w:rsid w:val="54CC1950"/>
    <w:rsid w:val="54E901E9"/>
    <w:rsid w:val="54F12EA8"/>
    <w:rsid w:val="55100C10"/>
    <w:rsid w:val="552B6E78"/>
    <w:rsid w:val="554F2C4C"/>
    <w:rsid w:val="5555452D"/>
    <w:rsid w:val="555761CF"/>
    <w:rsid w:val="55593734"/>
    <w:rsid w:val="555D4059"/>
    <w:rsid w:val="556028B9"/>
    <w:rsid w:val="55612F35"/>
    <w:rsid w:val="556525C8"/>
    <w:rsid w:val="55661DA4"/>
    <w:rsid w:val="557379C7"/>
    <w:rsid w:val="55776758"/>
    <w:rsid w:val="55A84EE7"/>
    <w:rsid w:val="55A92CEB"/>
    <w:rsid w:val="55A96031"/>
    <w:rsid w:val="55AA2FEA"/>
    <w:rsid w:val="55B5601E"/>
    <w:rsid w:val="55CD1D85"/>
    <w:rsid w:val="55D947F6"/>
    <w:rsid w:val="55DC5F6B"/>
    <w:rsid w:val="55E10C46"/>
    <w:rsid w:val="55F4222B"/>
    <w:rsid w:val="5602139A"/>
    <w:rsid w:val="56121B9A"/>
    <w:rsid w:val="562B4C40"/>
    <w:rsid w:val="562E2666"/>
    <w:rsid w:val="56360115"/>
    <w:rsid w:val="563C0D57"/>
    <w:rsid w:val="564B76FB"/>
    <w:rsid w:val="564C30CD"/>
    <w:rsid w:val="56503534"/>
    <w:rsid w:val="565722D4"/>
    <w:rsid w:val="565A234E"/>
    <w:rsid w:val="567E3FAD"/>
    <w:rsid w:val="56872528"/>
    <w:rsid w:val="5687593D"/>
    <w:rsid w:val="56897138"/>
    <w:rsid w:val="569A1EEB"/>
    <w:rsid w:val="569E0025"/>
    <w:rsid w:val="56E16DD7"/>
    <w:rsid w:val="56EB4BE0"/>
    <w:rsid w:val="57004FDD"/>
    <w:rsid w:val="57044EB9"/>
    <w:rsid w:val="570A1B0E"/>
    <w:rsid w:val="57185320"/>
    <w:rsid w:val="573024B6"/>
    <w:rsid w:val="5745471B"/>
    <w:rsid w:val="57490D3B"/>
    <w:rsid w:val="574A19BA"/>
    <w:rsid w:val="577659D2"/>
    <w:rsid w:val="577710B7"/>
    <w:rsid w:val="577A3D94"/>
    <w:rsid w:val="57823A97"/>
    <w:rsid w:val="579525FB"/>
    <w:rsid w:val="57A83701"/>
    <w:rsid w:val="57A95EF0"/>
    <w:rsid w:val="57B95445"/>
    <w:rsid w:val="57C50F0B"/>
    <w:rsid w:val="57C80AF4"/>
    <w:rsid w:val="57CD610B"/>
    <w:rsid w:val="57D77D1A"/>
    <w:rsid w:val="57DD3A81"/>
    <w:rsid w:val="57EB6D8F"/>
    <w:rsid w:val="57FB0017"/>
    <w:rsid w:val="582C5594"/>
    <w:rsid w:val="583A40D8"/>
    <w:rsid w:val="5840747C"/>
    <w:rsid w:val="586E42D0"/>
    <w:rsid w:val="588920FC"/>
    <w:rsid w:val="58A1309E"/>
    <w:rsid w:val="58AA39CD"/>
    <w:rsid w:val="58B15D47"/>
    <w:rsid w:val="58BB3445"/>
    <w:rsid w:val="58CA5C22"/>
    <w:rsid w:val="58CD4C45"/>
    <w:rsid w:val="58E55A2F"/>
    <w:rsid w:val="59033E24"/>
    <w:rsid w:val="590D0F3C"/>
    <w:rsid w:val="59154CDF"/>
    <w:rsid w:val="591E76CA"/>
    <w:rsid w:val="59240761"/>
    <w:rsid w:val="59250C48"/>
    <w:rsid w:val="592E4995"/>
    <w:rsid w:val="593375BF"/>
    <w:rsid w:val="59384F19"/>
    <w:rsid w:val="594C305F"/>
    <w:rsid w:val="596820FE"/>
    <w:rsid w:val="5997679A"/>
    <w:rsid w:val="59A9498A"/>
    <w:rsid w:val="59B47D4E"/>
    <w:rsid w:val="59B94B51"/>
    <w:rsid w:val="59BB219E"/>
    <w:rsid w:val="59BE1B71"/>
    <w:rsid w:val="59D204A2"/>
    <w:rsid w:val="59D4648B"/>
    <w:rsid w:val="59E60581"/>
    <w:rsid w:val="59ED5EC4"/>
    <w:rsid w:val="59F20EA1"/>
    <w:rsid w:val="59F61043"/>
    <w:rsid w:val="59F73913"/>
    <w:rsid w:val="5A1A13AF"/>
    <w:rsid w:val="5A2328C9"/>
    <w:rsid w:val="5A2C57B6"/>
    <w:rsid w:val="5A31152F"/>
    <w:rsid w:val="5A362F3D"/>
    <w:rsid w:val="5A3E457D"/>
    <w:rsid w:val="5A3F765A"/>
    <w:rsid w:val="5A476907"/>
    <w:rsid w:val="5A482A12"/>
    <w:rsid w:val="5A623BEE"/>
    <w:rsid w:val="5A651726"/>
    <w:rsid w:val="5A8847B5"/>
    <w:rsid w:val="5A9A516E"/>
    <w:rsid w:val="5AA5578E"/>
    <w:rsid w:val="5AB37A86"/>
    <w:rsid w:val="5AB47CDA"/>
    <w:rsid w:val="5ABF6AB5"/>
    <w:rsid w:val="5AC72EF3"/>
    <w:rsid w:val="5AE34939"/>
    <w:rsid w:val="5AEA6CEA"/>
    <w:rsid w:val="5AEB6D78"/>
    <w:rsid w:val="5AEE565E"/>
    <w:rsid w:val="5B035D6F"/>
    <w:rsid w:val="5B070199"/>
    <w:rsid w:val="5B1C7EC4"/>
    <w:rsid w:val="5B2E597A"/>
    <w:rsid w:val="5B457D80"/>
    <w:rsid w:val="5B4A010D"/>
    <w:rsid w:val="5B531195"/>
    <w:rsid w:val="5B576643"/>
    <w:rsid w:val="5B5912C9"/>
    <w:rsid w:val="5B7B4421"/>
    <w:rsid w:val="5B824A03"/>
    <w:rsid w:val="5B8A49B5"/>
    <w:rsid w:val="5B9A463D"/>
    <w:rsid w:val="5BAF78F3"/>
    <w:rsid w:val="5BE20E24"/>
    <w:rsid w:val="5BE80E82"/>
    <w:rsid w:val="5BEE18B6"/>
    <w:rsid w:val="5BEF699F"/>
    <w:rsid w:val="5C0F2E79"/>
    <w:rsid w:val="5C1065C6"/>
    <w:rsid w:val="5C1270FB"/>
    <w:rsid w:val="5C1725A0"/>
    <w:rsid w:val="5C225DCE"/>
    <w:rsid w:val="5C254FA1"/>
    <w:rsid w:val="5C39746A"/>
    <w:rsid w:val="5C5E0383"/>
    <w:rsid w:val="5C7C63BF"/>
    <w:rsid w:val="5C7E67DF"/>
    <w:rsid w:val="5C8C4F75"/>
    <w:rsid w:val="5C8E4886"/>
    <w:rsid w:val="5CB10E97"/>
    <w:rsid w:val="5CB27351"/>
    <w:rsid w:val="5CBC737E"/>
    <w:rsid w:val="5CDF356F"/>
    <w:rsid w:val="5CEC3D97"/>
    <w:rsid w:val="5CF5361B"/>
    <w:rsid w:val="5D237EB5"/>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D46DCE"/>
    <w:rsid w:val="5EDA5DFC"/>
    <w:rsid w:val="5EDB3B25"/>
    <w:rsid w:val="5EF01CD8"/>
    <w:rsid w:val="5EFF77CC"/>
    <w:rsid w:val="5F024ADC"/>
    <w:rsid w:val="5F0D1ACC"/>
    <w:rsid w:val="5F261544"/>
    <w:rsid w:val="5F65071C"/>
    <w:rsid w:val="5F7D0BEA"/>
    <w:rsid w:val="5F8C0E98"/>
    <w:rsid w:val="5F9E6B5F"/>
    <w:rsid w:val="5FAC3D3B"/>
    <w:rsid w:val="5FAD13CB"/>
    <w:rsid w:val="5FB26D22"/>
    <w:rsid w:val="5FDC6FBD"/>
    <w:rsid w:val="5FE900B1"/>
    <w:rsid w:val="5FE92A88"/>
    <w:rsid w:val="5FF004F4"/>
    <w:rsid w:val="5FF47410"/>
    <w:rsid w:val="602D24BB"/>
    <w:rsid w:val="602D66F9"/>
    <w:rsid w:val="6031229F"/>
    <w:rsid w:val="60315C9C"/>
    <w:rsid w:val="603245EA"/>
    <w:rsid w:val="603E0211"/>
    <w:rsid w:val="603E5566"/>
    <w:rsid w:val="604D7D12"/>
    <w:rsid w:val="60503ACB"/>
    <w:rsid w:val="606B092B"/>
    <w:rsid w:val="60757F20"/>
    <w:rsid w:val="60811C8B"/>
    <w:rsid w:val="609425F8"/>
    <w:rsid w:val="609577CE"/>
    <w:rsid w:val="609679A4"/>
    <w:rsid w:val="60B322EC"/>
    <w:rsid w:val="60BB225D"/>
    <w:rsid w:val="60BD6BB0"/>
    <w:rsid w:val="60CB5183"/>
    <w:rsid w:val="60EC009F"/>
    <w:rsid w:val="60F836DA"/>
    <w:rsid w:val="6104753B"/>
    <w:rsid w:val="61167BF0"/>
    <w:rsid w:val="611F6C8B"/>
    <w:rsid w:val="61216F1F"/>
    <w:rsid w:val="612A3087"/>
    <w:rsid w:val="613C1C0B"/>
    <w:rsid w:val="61585B7D"/>
    <w:rsid w:val="615E0C8D"/>
    <w:rsid w:val="616C6B72"/>
    <w:rsid w:val="617A4631"/>
    <w:rsid w:val="617B413C"/>
    <w:rsid w:val="618737CE"/>
    <w:rsid w:val="6193576D"/>
    <w:rsid w:val="619A1E40"/>
    <w:rsid w:val="61A627EE"/>
    <w:rsid w:val="61B53CBF"/>
    <w:rsid w:val="61C766B5"/>
    <w:rsid w:val="61D30036"/>
    <w:rsid w:val="61D9033D"/>
    <w:rsid w:val="61DF2D04"/>
    <w:rsid w:val="61E37768"/>
    <w:rsid w:val="620E2E8F"/>
    <w:rsid w:val="621E0336"/>
    <w:rsid w:val="62230AC9"/>
    <w:rsid w:val="62294DC6"/>
    <w:rsid w:val="62393902"/>
    <w:rsid w:val="623D2E45"/>
    <w:rsid w:val="623E143A"/>
    <w:rsid w:val="623E4F67"/>
    <w:rsid w:val="62460E15"/>
    <w:rsid w:val="62586D4B"/>
    <w:rsid w:val="626A23B5"/>
    <w:rsid w:val="627B091F"/>
    <w:rsid w:val="62922D5D"/>
    <w:rsid w:val="629F1DF9"/>
    <w:rsid w:val="62D11AED"/>
    <w:rsid w:val="62E67324"/>
    <w:rsid w:val="62EB1C97"/>
    <w:rsid w:val="630809A2"/>
    <w:rsid w:val="630D3A24"/>
    <w:rsid w:val="63147CA5"/>
    <w:rsid w:val="63391473"/>
    <w:rsid w:val="63450040"/>
    <w:rsid w:val="635060D7"/>
    <w:rsid w:val="635C1FB0"/>
    <w:rsid w:val="63634F4C"/>
    <w:rsid w:val="63761E0A"/>
    <w:rsid w:val="63800F2E"/>
    <w:rsid w:val="63810BA1"/>
    <w:rsid w:val="63873A15"/>
    <w:rsid w:val="638B5ABC"/>
    <w:rsid w:val="638C4149"/>
    <w:rsid w:val="63AE77D6"/>
    <w:rsid w:val="63B6048D"/>
    <w:rsid w:val="63C93AF6"/>
    <w:rsid w:val="63D20F4C"/>
    <w:rsid w:val="63E06425"/>
    <w:rsid w:val="63EC52EA"/>
    <w:rsid w:val="63F04C40"/>
    <w:rsid w:val="63F36B99"/>
    <w:rsid w:val="63F54B07"/>
    <w:rsid w:val="63FC6F73"/>
    <w:rsid w:val="64040757"/>
    <w:rsid w:val="641B28FC"/>
    <w:rsid w:val="643325C6"/>
    <w:rsid w:val="643520CF"/>
    <w:rsid w:val="644E1147"/>
    <w:rsid w:val="64603A70"/>
    <w:rsid w:val="646F298C"/>
    <w:rsid w:val="64817772"/>
    <w:rsid w:val="64842247"/>
    <w:rsid w:val="648C7425"/>
    <w:rsid w:val="649A1E29"/>
    <w:rsid w:val="64B43D0B"/>
    <w:rsid w:val="64D02465"/>
    <w:rsid w:val="64D90B18"/>
    <w:rsid w:val="64E05069"/>
    <w:rsid w:val="64E23E6B"/>
    <w:rsid w:val="64E34707"/>
    <w:rsid w:val="64E800FF"/>
    <w:rsid w:val="64EF2741"/>
    <w:rsid w:val="64FD771E"/>
    <w:rsid w:val="652C660F"/>
    <w:rsid w:val="65343572"/>
    <w:rsid w:val="653F5E61"/>
    <w:rsid w:val="6556355E"/>
    <w:rsid w:val="65563730"/>
    <w:rsid w:val="655F3648"/>
    <w:rsid w:val="65600E90"/>
    <w:rsid w:val="6585094F"/>
    <w:rsid w:val="658B20F0"/>
    <w:rsid w:val="658B3801"/>
    <w:rsid w:val="658C74A8"/>
    <w:rsid w:val="65A37DB5"/>
    <w:rsid w:val="65EE6C7F"/>
    <w:rsid w:val="65F24F8E"/>
    <w:rsid w:val="65F65640"/>
    <w:rsid w:val="65F956C4"/>
    <w:rsid w:val="66000DE5"/>
    <w:rsid w:val="66050429"/>
    <w:rsid w:val="660D48D1"/>
    <w:rsid w:val="662102A3"/>
    <w:rsid w:val="66302D16"/>
    <w:rsid w:val="66434F30"/>
    <w:rsid w:val="6667324C"/>
    <w:rsid w:val="666D340C"/>
    <w:rsid w:val="667104A3"/>
    <w:rsid w:val="667328A5"/>
    <w:rsid w:val="6674267A"/>
    <w:rsid w:val="667638A7"/>
    <w:rsid w:val="66826821"/>
    <w:rsid w:val="66A507FB"/>
    <w:rsid w:val="66AE6D15"/>
    <w:rsid w:val="66BB19CA"/>
    <w:rsid w:val="66BF6280"/>
    <w:rsid w:val="66C54451"/>
    <w:rsid w:val="66C80BBC"/>
    <w:rsid w:val="66D11049"/>
    <w:rsid w:val="66D90FBA"/>
    <w:rsid w:val="66E539DA"/>
    <w:rsid w:val="66E83CB2"/>
    <w:rsid w:val="6708216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23286C"/>
    <w:rsid w:val="683345C5"/>
    <w:rsid w:val="68412A17"/>
    <w:rsid w:val="6849747B"/>
    <w:rsid w:val="686F42A6"/>
    <w:rsid w:val="687D0E25"/>
    <w:rsid w:val="688376CD"/>
    <w:rsid w:val="689A487D"/>
    <w:rsid w:val="689D5A2B"/>
    <w:rsid w:val="68AC0C6B"/>
    <w:rsid w:val="68B47C4D"/>
    <w:rsid w:val="68BD3168"/>
    <w:rsid w:val="68D7739F"/>
    <w:rsid w:val="68DB4B84"/>
    <w:rsid w:val="68EE396F"/>
    <w:rsid w:val="68F30008"/>
    <w:rsid w:val="68F32CDD"/>
    <w:rsid w:val="68FF1C44"/>
    <w:rsid w:val="690A7BFE"/>
    <w:rsid w:val="691664A5"/>
    <w:rsid w:val="69170E70"/>
    <w:rsid w:val="69204A25"/>
    <w:rsid w:val="692638CD"/>
    <w:rsid w:val="692A1F57"/>
    <w:rsid w:val="692B6F92"/>
    <w:rsid w:val="693928B4"/>
    <w:rsid w:val="694030FC"/>
    <w:rsid w:val="694031AA"/>
    <w:rsid w:val="695560C3"/>
    <w:rsid w:val="69570017"/>
    <w:rsid w:val="69833022"/>
    <w:rsid w:val="69915475"/>
    <w:rsid w:val="69D93BE5"/>
    <w:rsid w:val="69DB4B99"/>
    <w:rsid w:val="69E3215D"/>
    <w:rsid w:val="69F236FF"/>
    <w:rsid w:val="69F45530"/>
    <w:rsid w:val="6A022211"/>
    <w:rsid w:val="6A024ECC"/>
    <w:rsid w:val="6A046F73"/>
    <w:rsid w:val="6A0A6A64"/>
    <w:rsid w:val="6A207358"/>
    <w:rsid w:val="6A586150"/>
    <w:rsid w:val="6A6C49F3"/>
    <w:rsid w:val="6A776211"/>
    <w:rsid w:val="6A8B3AC2"/>
    <w:rsid w:val="6A9B374E"/>
    <w:rsid w:val="6AA00419"/>
    <w:rsid w:val="6AC1199C"/>
    <w:rsid w:val="6ACE7985"/>
    <w:rsid w:val="6AE51E08"/>
    <w:rsid w:val="6AEE35D3"/>
    <w:rsid w:val="6AF24E4C"/>
    <w:rsid w:val="6AFB2503"/>
    <w:rsid w:val="6AFF532B"/>
    <w:rsid w:val="6B0577C4"/>
    <w:rsid w:val="6B0D2B8A"/>
    <w:rsid w:val="6B10131B"/>
    <w:rsid w:val="6B154B7D"/>
    <w:rsid w:val="6B157A24"/>
    <w:rsid w:val="6B167CFC"/>
    <w:rsid w:val="6B1B6AAB"/>
    <w:rsid w:val="6B224E35"/>
    <w:rsid w:val="6B31674A"/>
    <w:rsid w:val="6B331013"/>
    <w:rsid w:val="6B3539AD"/>
    <w:rsid w:val="6B381C00"/>
    <w:rsid w:val="6B610BBA"/>
    <w:rsid w:val="6B7E0788"/>
    <w:rsid w:val="6B7E75C5"/>
    <w:rsid w:val="6B9E053A"/>
    <w:rsid w:val="6BA25940"/>
    <w:rsid w:val="6BC77F31"/>
    <w:rsid w:val="6C0A3F6A"/>
    <w:rsid w:val="6C2967A0"/>
    <w:rsid w:val="6C2A0EBA"/>
    <w:rsid w:val="6C3508CF"/>
    <w:rsid w:val="6C410B3E"/>
    <w:rsid w:val="6C424E4B"/>
    <w:rsid w:val="6C557CEC"/>
    <w:rsid w:val="6C5B207B"/>
    <w:rsid w:val="6C5E6E71"/>
    <w:rsid w:val="6C6573A6"/>
    <w:rsid w:val="6C6A4C7C"/>
    <w:rsid w:val="6C7E02E8"/>
    <w:rsid w:val="6C9A1079"/>
    <w:rsid w:val="6CA50283"/>
    <w:rsid w:val="6CC27230"/>
    <w:rsid w:val="6CCC6870"/>
    <w:rsid w:val="6CE94E77"/>
    <w:rsid w:val="6CEA7CD1"/>
    <w:rsid w:val="6CF868C1"/>
    <w:rsid w:val="6D2B37AB"/>
    <w:rsid w:val="6D2B4508"/>
    <w:rsid w:val="6D2D5070"/>
    <w:rsid w:val="6D2E2C49"/>
    <w:rsid w:val="6D315C25"/>
    <w:rsid w:val="6D38023B"/>
    <w:rsid w:val="6D523119"/>
    <w:rsid w:val="6D5F6BC7"/>
    <w:rsid w:val="6D7B6BF4"/>
    <w:rsid w:val="6D827196"/>
    <w:rsid w:val="6D875608"/>
    <w:rsid w:val="6D9224C2"/>
    <w:rsid w:val="6D9953D2"/>
    <w:rsid w:val="6DBB49A1"/>
    <w:rsid w:val="6DC572B9"/>
    <w:rsid w:val="6DD96F59"/>
    <w:rsid w:val="6DE06EB8"/>
    <w:rsid w:val="6DE34583"/>
    <w:rsid w:val="6DE55AB6"/>
    <w:rsid w:val="6DE5605A"/>
    <w:rsid w:val="6DEF376F"/>
    <w:rsid w:val="6DF05285"/>
    <w:rsid w:val="6DFB2114"/>
    <w:rsid w:val="6E0D4CF5"/>
    <w:rsid w:val="6E0D6A1F"/>
    <w:rsid w:val="6E0F48F9"/>
    <w:rsid w:val="6E1A3DD1"/>
    <w:rsid w:val="6E221685"/>
    <w:rsid w:val="6E2375DB"/>
    <w:rsid w:val="6E295DF2"/>
    <w:rsid w:val="6E2D56FD"/>
    <w:rsid w:val="6E324260"/>
    <w:rsid w:val="6E6E0ABB"/>
    <w:rsid w:val="6E83366B"/>
    <w:rsid w:val="6E8C1A2E"/>
    <w:rsid w:val="6E8E2266"/>
    <w:rsid w:val="6E915C8C"/>
    <w:rsid w:val="6E9D4F42"/>
    <w:rsid w:val="6EAC0FC5"/>
    <w:rsid w:val="6EBC6435"/>
    <w:rsid w:val="6EC92EC6"/>
    <w:rsid w:val="6ED972CA"/>
    <w:rsid w:val="6EE056D9"/>
    <w:rsid w:val="6EE40C3A"/>
    <w:rsid w:val="6EE535D3"/>
    <w:rsid w:val="6EF522CC"/>
    <w:rsid w:val="6F002021"/>
    <w:rsid w:val="6F007713"/>
    <w:rsid w:val="6F044FF8"/>
    <w:rsid w:val="6F050E20"/>
    <w:rsid w:val="6F0738CF"/>
    <w:rsid w:val="6F0E247B"/>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A223B2"/>
    <w:rsid w:val="6FA74C49"/>
    <w:rsid w:val="6FAA79BF"/>
    <w:rsid w:val="6FB13BFF"/>
    <w:rsid w:val="6FB905B1"/>
    <w:rsid w:val="6FBD1872"/>
    <w:rsid w:val="6FBE3B90"/>
    <w:rsid w:val="6FCF1DF9"/>
    <w:rsid w:val="6FDD6900"/>
    <w:rsid w:val="6FFD74B9"/>
    <w:rsid w:val="6FFF1495"/>
    <w:rsid w:val="7019653E"/>
    <w:rsid w:val="70335DCB"/>
    <w:rsid w:val="70350EF3"/>
    <w:rsid w:val="704D007C"/>
    <w:rsid w:val="70591E78"/>
    <w:rsid w:val="705922D7"/>
    <w:rsid w:val="705A7652"/>
    <w:rsid w:val="705B29B8"/>
    <w:rsid w:val="705F6477"/>
    <w:rsid w:val="70605890"/>
    <w:rsid w:val="706B4822"/>
    <w:rsid w:val="70747E2C"/>
    <w:rsid w:val="708B7637"/>
    <w:rsid w:val="70A36411"/>
    <w:rsid w:val="70B41382"/>
    <w:rsid w:val="70B606C6"/>
    <w:rsid w:val="70CE5CBE"/>
    <w:rsid w:val="70D727FF"/>
    <w:rsid w:val="70D73504"/>
    <w:rsid w:val="70D91B6C"/>
    <w:rsid w:val="70DD2D98"/>
    <w:rsid w:val="70F210D7"/>
    <w:rsid w:val="70F32570"/>
    <w:rsid w:val="70FE7A58"/>
    <w:rsid w:val="71050B6D"/>
    <w:rsid w:val="71056537"/>
    <w:rsid w:val="71112ABE"/>
    <w:rsid w:val="712814FB"/>
    <w:rsid w:val="71502776"/>
    <w:rsid w:val="71524934"/>
    <w:rsid w:val="715944E6"/>
    <w:rsid w:val="7162258A"/>
    <w:rsid w:val="71877E78"/>
    <w:rsid w:val="718E3F6B"/>
    <w:rsid w:val="71910ACF"/>
    <w:rsid w:val="719E34E2"/>
    <w:rsid w:val="71AA0A82"/>
    <w:rsid w:val="71CF2060"/>
    <w:rsid w:val="71D06E06"/>
    <w:rsid w:val="71D356AC"/>
    <w:rsid w:val="71DD4806"/>
    <w:rsid w:val="71E34386"/>
    <w:rsid w:val="71EE5414"/>
    <w:rsid w:val="72175408"/>
    <w:rsid w:val="722114BB"/>
    <w:rsid w:val="724623D7"/>
    <w:rsid w:val="72512D36"/>
    <w:rsid w:val="72534032"/>
    <w:rsid w:val="72707849"/>
    <w:rsid w:val="727F0A22"/>
    <w:rsid w:val="728F4E18"/>
    <w:rsid w:val="72947B98"/>
    <w:rsid w:val="72A44B9F"/>
    <w:rsid w:val="72DB046F"/>
    <w:rsid w:val="72E675B0"/>
    <w:rsid w:val="72E84443"/>
    <w:rsid w:val="72EC39E6"/>
    <w:rsid w:val="72F34A21"/>
    <w:rsid w:val="72F36C73"/>
    <w:rsid w:val="73041CF3"/>
    <w:rsid w:val="73166CB5"/>
    <w:rsid w:val="731F10CD"/>
    <w:rsid w:val="7327579C"/>
    <w:rsid w:val="7346485B"/>
    <w:rsid w:val="734E4940"/>
    <w:rsid w:val="73685924"/>
    <w:rsid w:val="738D454B"/>
    <w:rsid w:val="739E1189"/>
    <w:rsid w:val="73A61CC7"/>
    <w:rsid w:val="73BE5FFF"/>
    <w:rsid w:val="73C60E2B"/>
    <w:rsid w:val="73DB7D68"/>
    <w:rsid w:val="73EF19E0"/>
    <w:rsid w:val="73FA130F"/>
    <w:rsid w:val="740915E3"/>
    <w:rsid w:val="740C636F"/>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AB1D0A"/>
    <w:rsid w:val="74B36988"/>
    <w:rsid w:val="74C06725"/>
    <w:rsid w:val="74C5514E"/>
    <w:rsid w:val="74C71A2F"/>
    <w:rsid w:val="74C92D7F"/>
    <w:rsid w:val="74D91DAD"/>
    <w:rsid w:val="74DD01C5"/>
    <w:rsid w:val="74ED13FC"/>
    <w:rsid w:val="74F86B76"/>
    <w:rsid w:val="74FF55A1"/>
    <w:rsid w:val="7509340F"/>
    <w:rsid w:val="750C5C7A"/>
    <w:rsid w:val="750E233A"/>
    <w:rsid w:val="750F593B"/>
    <w:rsid w:val="75184E52"/>
    <w:rsid w:val="751F515B"/>
    <w:rsid w:val="753447C2"/>
    <w:rsid w:val="75390B36"/>
    <w:rsid w:val="755D5134"/>
    <w:rsid w:val="75B826B0"/>
    <w:rsid w:val="75BE5D14"/>
    <w:rsid w:val="75C82E56"/>
    <w:rsid w:val="75CD0D0A"/>
    <w:rsid w:val="75CF6E49"/>
    <w:rsid w:val="75DA39A9"/>
    <w:rsid w:val="75E93564"/>
    <w:rsid w:val="760B2114"/>
    <w:rsid w:val="760F6FF0"/>
    <w:rsid w:val="761A3BB6"/>
    <w:rsid w:val="761D1E51"/>
    <w:rsid w:val="762432EC"/>
    <w:rsid w:val="762536F9"/>
    <w:rsid w:val="76260DEB"/>
    <w:rsid w:val="7629127B"/>
    <w:rsid w:val="762D65F5"/>
    <w:rsid w:val="76417F0D"/>
    <w:rsid w:val="76497519"/>
    <w:rsid w:val="764C6392"/>
    <w:rsid w:val="7678503C"/>
    <w:rsid w:val="7679662D"/>
    <w:rsid w:val="768A406C"/>
    <w:rsid w:val="7694795B"/>
    <w:rsid w:val="76C01F58"/>
    <w:rsid w:val="76CA4D79"/>
    <w:rsid w:val="76DF4CC8"/>
    <w:rsid w:val="76EE627B"/>
    <w:rsid w:val="77085B39"/>
    <w:rsid w:val="77097128"/>
    <w:rsid w:val="770A334D"/>
    <w:rsid w:val="771E652B"/>
    <w:rsid w:val="772A2DF3"/>
    <w:rsid w:val="772D2BF4"/>
    <w:rsid w:val="7736439E"/>
    <w:rsid w:val="77391F81"/>
    <w:rsid w:val="7742451D"/>
    <w:rsid w:val="774C34AC"/>
    <w:rsid w:val="774D5FEF"/>
    <w:rsid w:val="7760434D"/>
    <w:rsid w:val="77696206"/>
    <w:rsid w:val="77783B44"/>
    <w:rsid w:val="77835F9C"/>
    <w:rsid w:val="77891DA6"/>
    <w:rsid w:val="77922066"/>
    <w:rsid w:val="779757FA"/>
    <w:rsid w:val="779B23AD"/>
    <w:rsid w:val="77A6684B"/>
    <w:rsid w:val="77A9338A"/>
    <w:rsid w:val="77C24702"/>
    <w:rsid w:val="77C604E7"/>
    <w:rsid w:val="77DD4B2E"/>
    <w:rsid w:val="77F8257B"/>
    <w:rsid w:val="780D316F"/>
    <w:rsid w:val="78212D5E"/>
    <w:rsid w:val="7824086B"/>
    <w:rsid w:val="78311DC7"/>
    <w:rsid w:val="783146A5"/>
    <w:rsid w:val="783B4719"/>
    <w:rsid w:val="78467BA4"/>
    <w:rsid w:val="784E6844"/>
    <w:rsid w:val="78513BB7"/>
    <w:rsid w:val="78545F94"/>
    <w:rsid w:val="78673046"/>
    <w:rsid w:val="788A6535"/>
    <w:rsid w:val="7891656D"/>
    <w:rsid w:val="789740DF"/>
    <w:rsid w:val="78A55486"/>
    <w:rsid w:val="78AA4246"/>
    <w:rsid w:val="78CC2B8E"/>
    <w:rsid w:val="78FE1DB7"/>
    <w:rsid w:val="791A062C"/>
    <w:rsid w:val="792113A3"/>
    <w:rsid w:val="792940D5"/>
    <w:rsid w:val="792A44F7"/>
    <w:rsid w:val="792D4FEA"/>
    <w:rsid w:val="79334884"/>
    <w:rsid w:val="7934133F"/>
    <w:rsid w:val="796D0F79"/>
    <w:rsid w:val="797835ED"/>
    <w:rsid w:val="79904FCE"/>
    <w:rsid w:val="79A551F0"/>
    <w:rsid w:val="79B67785"/>
    <w:rsid w:val="79B72B94"/>
    <w:rsid w:val="79C74EA9"/>
    <w:rsid w:val="79E01876"/>
    <w:rsid w:val="79E652AF"/>
    <w:rsid w:val="79EE0B1E"/>
    <w:rsid w:val="79F72D87"/>
    <w:rsid w:val="79FD0DE2"/>
    <w:rsid w:val="7A0170CA"/>
    <w:rsid w:val="7A1645C3"/>
    <w:rsid w:val="7A2C6DBE"/>
    <w:rsid w:val="7A2F11FC"/>
    <w:rsid w:val="7A441FCC"/>
    <w:rsid w:val="7A58575B"/>
    <w:rsid w:val="7A706B78"/>
    <w:rsid w:val="7A7E1924"/>
    <w:rsid w:val="7A805E7A"/>
    <w:rsid w:val="7A811D66"/>
    <w:rsid w:val="7A995BDC"/>
    <w:rsid w:val="7AB95084"/>
    <w:rsid w:val="7AC87F7E"/>
    <w:rsid w:val="7AD55C1D"/>
    <w:rsid w:val="7ADB30E8"/>
    <w:rsid w:val="7ADC05F9"/>
    <w:rsid w:val="7AE97265"/>
    <w:rsid w:val="7AF420F4"/>
    <w:rsid w:val="7AFF3B8B"/>
    <w:rsid w:val="7B0A07DD"/>
    <w:rsid w:val="7B0F0F8C"/>
    <w:rsid w:val="7B1A111A"/>
    <w:rsid w:val="7B2276E3"/>
    <w:rsid w:val="7B386E12"/>
    <w:rsid w:val="7B421DF9"/>
    <w:rsid w:val="7B502A61"/>
    <w:rsid w:val="7B690754"/>
    <w:rsid w:val="7B737B2E"/>
    <w:rsid w:val="7B8070B6"/>
    <w:rsid w:val="7B8347BC"/>
    <w:rsid w:val="7BAD4C8B"/>
    <w:rsid w:val="7BB26462"/>
    <w:rsid w:val="7BBE3C15"/>
    <w:rsid w:val="7BC72AB9"/>
    <w:rsid w:val="7BD84EA7"/>
    <w:rsid w:val="7BDA3551"/>
    <w:rsid w:val="7BDC67D5"/>
    <w:rsid w:val="7BE620A0"/>
    <w:rsid w:val="7BE75890"/>
    <w:rsid w:val="7BF43E08"/>
    <w:rsid w:val="7BF5747A"/>
    <w:rsid w:val="7BF6630A"/>
    <w:rsid w:val="7C053CE2"/>
    <w:rsid w:val="7C072876"/>
    <w:rsid w:val="7C0D3421"/>
    <w:rsid w:val="7C110B95"/>
    <w:rsid w:val="7C111ABC"/>
    <w:rsid w:val="7C131854"/>
    <w:rsid w:val="7C1C6BF9"/>
    <w:rsid w:val="7C2B0068"/>
    <w:rsid w:val="7C2F5F26"/>
    <w:rsid w:val="7C543E55"/>
    <w:rsid w:val="7C5725EE"/>
    <w:rsid w:val="7C613A38"/>
    <w:rsid w:val="7C625EFC"/>
    <w:rsid w:val="7C695918"/>
    <w:rsid w:val="7C980FE9"/>
    <w:rsid w:val="7CA30154"/>
    <w:rsid w:val="7CAA6560"/>
    <w:rsid w:val="7CBB403B"/>
    <w:rsid w:val="7CBC503F"/>
    <w:rsid w:val="7CBF3116"/>
    <w:rsid w:val="7CC26750"/>
    <w:rsid w:val="7CC7032C"/>
    <w:rsid w:val="7CE468B1"/>
    <w:rsid w:val="7D0D347C"/>
    <w:rsid w:val="7D263F8D"/>
    <w:rsid w:val="7D42272C"/>
    <w:rsid w:val="7D462CF5"/>
    <w:rsid w:val="7D46784F"/>
    <w:rsid w:val="7D5159AB"/>
    <w:rsid w:val="7D777732"/>
    <w:rsid w:val="7D7E0A98"/>
    <w:rsid w:val="7D7F033D"/>
    <w:rsid w:val="7D825B8B"/>
    <w:rsid w:val="7D8941E2"/>
    <w:rsid w:val="7D936339"/>
    <w:rsid w:val="7DB55CD0"/>
    <w:rsid w:val="7DBE03CD"/>
    <w:rsid w:val="7DD013F9"/>
    <w:rsid w:val="7DD7666E"/>
    <w:rsid w:val="7DF93834"/>
    <w:rsid w:val="7DFE07D4"/>
    <w:rsid w:val="7E1164A2"/>
    <w:rsid w:val="7E134D4D"/>
    <w:rsid w:val="7E1C0752"/>
    <w:rsid w:val="7E34625E"/>
    <w:rsid w:val="7E372CF4"/>
    <w:rsid w:val="7E5B3865"/>
    <w:rsid w:val="7E773646"/>
    <w:rsid w:val="7E8A3565"/>
    <w:rsid w:val="7E9C29C4"/>
    <w:rsid w:val="7E9D1EAD"/>
    <w:rsid w:val="7E9F15CF"/>
    <w:rsid w:val="7EC503CC"/>
    <w:rsid w:val="7ECA0C23"/>
    <w:rsid w:val="7ED243D7"/>
    <w:rsid w:val="7EE0442C"/>
    <w:rsid w:val="7EE06F60"/>
    <w:rsid w:val="7EEF6465"/>
    <w:rsid w:val="7EF904A8"/>
    <w:rsid w:val="7F09781E"/>
    <w:rsid w:val="7F0F43AE"/>
    <w:rsid w:val="7F107F58"/>
    <w:rsid w:val="7F1B7A9D"/>
    <w:rsid w:val="7F1C351A"/>
    <w:rsid w:val="7F266CAB"/>
    <w:rsid w:val="7F2F3ED0"/>
    <w:rsid w:val="7F37224F"/>
    <w:rsid w:val="7F3B0F0A"/>
    <w:rsid w:val="7F5D7375"/>
    <w:rsid w:val="7F6107FB"/>
    <w:rsid w:val="7F6762AE"/>
    <w:rsid w:val="7F6A0EA7"/>
    <w:rsid w:val="7F7236A2"/>
    <w:rsid w:val="7F7546EF"/>
    <w:rsid w:val="7F882CE9"/>
    <w:rsid w:val="7F8F565E"/>
    <w:rsid w:val="7F99415A"/>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2021-05-09T02:39:15Z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