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61" w:rsidRDefault="00B05D61">
      <w:pPr>
        <w:spacing w:after="0" w:line="240" w:lineRule="auto"/>
        <w:jc w:val="center"/>
        <w:rPr>
          <w:rFonts w:ascii="Times New Roman" w:eastAsia="Times New Roman" w:hAnsi="Times New Roman" w:cs="Times New Roman"/>
          <w:b/>
          <w:sz w:val="44"/>
          <w:szCs w:val="44"/>
        </w:rPr>
      </w:pPr>
    </w:p>
    <w:p w:rsidR="00B05D61" w:rsidRDefault="00B05D61">
      <w:pPr>
        <w:spacing w:after="0" w:line="240" w:lineRule="auto"/>
        <w:jc w:val="center"/>
        <w:rPr>
          <w:rFonts w:ascii="Times New Roman" w:eastAsia="Times New Roman" w:hAnsi="Times New Roman" w:cs="Times New Roman"/>
          <w:b/>
          <w:sz w:val="44"/>
          <w:szCs w:val="44"/>
        </w:rPr>
      </w:pPr>
    </w:p>
    <w:p w:rsidR="00B05D61" w:rsidRDefault="00B05D61">
      <w:pPr>
        <w:spacing w:after="0" w:line="240" w:lineRule="auto"/>
        <w:jc w:val="center"/>
        <w:rPr>
          <w:rFonts w:ascii="Times New Roman" w:eastAsia="Times New Roman" w:hAnsi="Times New Roman" w:cs="Times New Roman"/>
          <w:b/>
          <w:sz w:val="44"/>
          <w:szCs w:val="44"/>
        </w:rPr>
      </w:pPr>
    </w:p>
    <w:p w:rsidR="00B05D61" w:rsidRDefault="00B05D61">
      <w:pPr>
        <w:spacing w:after="0" w:line="240" w:lineRule="auto"/>
        <w:jc w:val="center"/>
        <w:rPr>
          <w:rFonts w:ascii="Times New Roman" w:eastAsia="Times New Roman" w:hAnsi="Times New Roman" w:cs="Times New Roman"/>
          <w:b/>
          <w:sz w:val="44"/>
          <w:szCs w:val="44"/>
        </w:rPr>
      </w:pPr>
    </w:p>
    <w:p w:rsidR="00B05D61" w:rsidRDefault="00B05D61">
      <w:pPr>
        <w:spacing w:after="0" w:line="240" w:lineRule="auto"/>
        <w:jc w:val="center"/>
        <w:rPr>
          <w:rFonts w:ascii="Times New Roman" w:eastAsia="Times New Roman" w:hAnsi="Times New Roman" w:cs="Times New Roman"/>
          <w:b/>
          <w:sz w:val="44"/>
          <w:szCs w:val="44"/>
        </w:rPr>
      </w:pPr>
    </w:p>
    <w:p w:rsidR="00B05D61" w:rsidRDefault="00B05D61">
      <w:pPr>
        <w:spacing w:after="0" w:line="240" w:lineRule="auto"/>
        <w:jc w:val="center"/>
        <w:rPr>
          <w:rFonts w:ascii="Times New Roman" w:eastAsia="Times New Roman" w:hAnsi="Times New Roman" w:cs="Times New Roman"/>
          <w:b/>
          <w:sz w:val="44"/>
          <w:szCs w:val="44"/>
        </w:rPr>
      </w:pPr>
    </w:p>
    <w:p w:rsidR="00B05D61" w:rsidRDefault="00B05D61">
      <w:pPr>
        <w:spacing w:after="0" w:line="240" w:lineRule="auto"/>
        <w:jc w:val="center"/>
        <w:rPr>
          <w:rFonts w:ascii="Times New Roman" w:eastAsia="Times New Roman" w:hAnsi="Times New Roman" w:cs="Times New Roman"/>
          <w:b/>
          <w:sz w:val="44"/>
          <w:szCs w:val="44"/>
        </w:rPr>
      </w:pPr>
    </w:p>
    <w:p w:rsidR="00B05D61" w:rsidRDefault="008456AD">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City University of Hong Kong</w:t>
      </w:r>
    </w:p>
    <w:p w:rsidR="00B05D61" w:rsidRDefault="008456AD">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CS3343 Software Engineering Practice</w:t>
      </w: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rPr>
          <w:rFonts w:ascii="Times New Roman" w:eastAsia="Times New Roman" w:hAnsi="Times New Roman" w:cs="Times New Roman"/>
        </w:rPr>
      </w:pPr>
    </w:p>
    <w:p w:rsidR="00B05D61" w:rsidRDefault="008456AD">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Analysis and Design Report</w:t>
      </w:r>
    </w:p>
    <w:p w:rsidR="00B05D61" w:rsidRDefault="008456AD">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Title: </w:t>
      </w:r>
      <w:r>
        <w:rPr>
          <w:rFonts w:ascii="Times New Roman" w:eastAsia="Times New Roman" w:hAnsi="Times New Roman" w:cs="Times New Roman"/>
          <w:sz w:val="32"/>
          <w:szCs w:val="32"/>
          <w:u w:val="single"/>
        </w:rPr>
        <w:t>Club Management System</w:t>
      </w: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B05D61">
      <w:pPr>
        <w:spacing w:after="0" w:line="240" w:lineRule="auto"/>
        <w:jc w:val="center"/>
        <w:rPr>
          <w:rFonts w:ascii="Times New Roman" w:eastAsia="Times New Roman" w:hAnsi="Times New Roman" w:cs="Times New Roman"/>
        </w:rPr>
      </w:pPr>
    </w:p>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b/>
        </w:rPr>
        <w:t>Group</w:t>
      </w:r>
      <w:r>
        <w:rPr>
          <w:rFonts w:ascii="Times New Roman" w:eastAsia="Times New Roman" w:hAnsi="Times New Roman" w:cs="Times New Roman"/>
        </w:rPr>
        <w:t xml:space="preserve">: </w:t>
      </w:r>
      <w:r>
        <w:rPr>
          <w:rFonts w:ascii="Times New Roman" w:eastAsia="Times New Roman" w:hAnsi="Times New Roman" w:cs="Times New Roman"/>
          <w:u w:val="single"/>
        </w:rPr>
        <w:t>2</w:t>
      </w:r>
      <w:r>
        <w:rPr>
          <w:rFonts w:ascii="Times New Roman" w:eastAsia="Times New Roman" w:hAnsi="Times New Roman" w:cs="Times New Roman"/>
        </w:rPr>
        <w:tab/>
      </w:r>
      <w:r>
        <w:rPr>
          <w:rFonts w:ascii="Times New Roman" w:eastAsia="Times New Roman" w:hAnsi="Times New Roman" w:cs="Times New Roman"/>
          <w:b/>
        </w:rPr>
        <w:t>Tutorial</w:t>
      </w:r>
      <w:r>
        <w:rPr>
          <w:rFonts w:ascii="Times New Roman" w:eastAsia="Times New Roman" w:hAnsi="Times New Roman" w:cs="Times New Roman"/>
        </w:rPr>
        <w:t xml:space="preserve"> </w:t>
      </w:r>
      <w:r>
        <w:rPr>
          <w:rFonts w:ascii="Times New Roman" w:eastAsia="Times New Roman" w:hAnsi="Times New Roman" w:cs="Times New Roman"/>
          <w:b/>
        </w:rPr>
        <w:t>Session</w:t>
      </w:r>
      <w:r>
        <w:rPr>
          <w:rFonts w:ascii="Times New Roman" w:eastAsia="Times New Roman" w:hAnsi="Times New Roman" w:cs="Times New Roman"/>
        </w:rPr>
        <w:t xml:space="preserve">: </w:t>
      </w:r>
      <w:r>
        <w:rPr>
          <w:rFonts w:ascii="Times New Roman" w:eastAsia="Times New Roman" w:hAnsi="Times New Roman" w:cs="Times New Roman"/>
          <w:u w:val="single"/>
        </w:rPr>
        <w:t>L01</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05D61">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b/>
              </w:rPr>
            </w:pPr>
            <w:r>
              <w:rPr>
                <w:rFonts w:ascii="Times New Roman" w:eastAsia="Times New Roman" w:hAnsi="Times New Roman" w:cs="Times New Roman"/>
                <w:b/>
              </w:rPr>
              <w:t>Name</w:t>
            </w:r>
          </w:p>
        </w:tc>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b/>
              </w:rPr>
            </w:pPr>
            <w:r>
              <w:rPr>
                <w:rFonts w:ascii="Times New Roman" w:eastAsia="Times New Roman" w:hAnsi="Times New Roman" w:cs="Times New Roman"/>
                <w:b/>
              </w:rPr>
              <w:t>Student Number</w:t>
            </w:r>
          </w:p>
        </w:tc>
      </w:tr>
      <w:tr w:rsidR="00B05D61">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WANG KA CHUN KEVIN</w:t>
            </w:r>
          </w:p>
        </w:tc>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55229123</w:t>
            </w:r>
          </w:p>
        </w:tc>
      </w:tr>
      <w:tr w:rsidR="00B05D61">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WONG SIU FAI</w:t>
            </w:r>
          </w:p>
        </w:tc>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55223247</w:t>
            </w:r>
          </w:p>
        </w:tc>
      </w:tr>
      <w:tr w:rsidR="00B05D61">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HO KWAN TO</w:t>
            </w:r>
          </w:p>
        </w:tc>
        <w:tc>
          <w:tcPr>
            <w:tcW w:w="4508" w:type="dxa"/>
            <w:tcBorders>
              <w:top w:val="single" w:sz="4" w:space="0" w:color="000000"/>
              <w:left w:val="single" w:sz="4" w:space="0" w:color="000000"/>
              <w:bottom w:val="single" w:sz="4" w:space="0" w:color="000000"/>
              <w:right w:val="single" w:sz="4" w:space="0" w:color="000000"/>
            </w:tcBorders>
          </w:tcPr>
          <w:p w:rsidR="00B05D61" w:rsidRDefault="008456AD">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55233726</w:t>
            </w:r>
          </w:p>
        </w:tc>
      </w:tr>
    </w:tbl>
    <w:p w:rsidR="00B05D61" w:rsidRDefault="008456AD">
      <w:r>
        <w:br w:type="page"/>
      </w:r>
    </w:p>
    <w:p w:rsidR="00B05D61" w:rsidRDefault="008456AD">
      <w:pPr>
        <w:keepNext/>
        <w:keepLines/>
        <w:pBdr>
          <w:top w:val="nil"/>
          <w:left w:val="nil"/>
          <w:bottom w:val="nil"/>
          <w:right w:val="nil"/>
          <w:between w:val="nil"/>
        </w:pBdr>
        <w:spacing w:before="240" w:after="0" w:line="259" w:lineRule="auto"/>
        <w:jc w:val="left"/>
        <w:rPr>
          <w:rFonts w:ascii="Calibri" w:eastAsia="Calibri" w:hAnsi="Calibri" w:cs="Calibri"/>
          <w:color w:val="2F5496"/>
          <w:sz w:val="32"/>
          <w:szCs w:val="32"/>
        </w:rPr>
      </w:pPr>
      <w:r>
        <w:rPr>
          <w:rFonts w:ascii="Calibri" w:eastAsia="Calibri" w:hAnsi="Calibri" w:cs="Calibri"/>
          <w:color w:val="2F5496"/>
          <w:sz w:val="32"/>
          <w:szCs w:val="32"/>
        </w:rPr>
        <w:lastRenderedPageBreak/>
        <w:t>Contents</w:t>
      </w:r>
    </w:p>
    <w:sdt>
      <w:sdtPr>
        <w:rPr>
          <w:rFonts w:ascii="Arial" w:hAnsi="Arial" w:cs="Arial"/>
          <w:sz w:val="20"/>
          <w:szCs w:val="20"/>
          <w:lang w:eastAsia="zh-TW"/>
        </w:rPr>
        <w:id w:val="288552278"/>
        <w:docPartObj>
          <w:docPartGallery w:val="Table of Contents"/>
          <w:docPartUnique/>
        </w:docPartObj>
      </w:sdtPr>
      <w:sdtEndPr/>
      <w:sdtContent>
        <w:p w:rsidR="005226BF" w:rsidRDefault="008456AD">
          <w:pPr>
            <w:pStyle w:val="TOC1"/>
            <w:tabs>
              <w:tab w:val="right" w:pos="9016"/>
            </w:tabs>
            <w:rPr>
              <w:rFonts w:cstheme="minorBidi"/>
              <w:noProof/>
              <w:kern w:val="2"/>
              <w:sz w:val="24"/>
              <w:lang w:eastAsia="zh-TW"/>
            </w:rPr>
          </w:pPr>
          <w:r>
            <w:fldChar w:fldCharType="begin"/>
          </w:r>
          <w:r>
            <w:instrText xml:space="preserve"> TOC \h \u \z </w:instrText>
          </w:r>
          <w:r>
            <w:fldChar w:fldCharType="separate"/>
          </w:r>
          <w:bookmarkStart w:id="0" w:name="_GoBack"/>
          <w:bookmarkEnd w:id="0"/>
          <w:r w:rsidR="005226BF" w:rsidRPr="00854B0B">
            <w:rPr>
              <w:rStyle w:val="Hyperlink"/>
              <w:noProof/>
            </w:rPr>
            <w:fldChar w:fldCharType="begin"/>
          </w:r>
          <w:r w:rsidR="005226BF" w:rsidRPr="00854B0B">
            <w:rPr>
              <w:rStyle w:val="Hyperlink"/>
              <w:noProof/>
            </w:rPr>
            <w:instrText xml:space="preserve"> </w:instrText>
          </w:r>
          <w:r w:rsidR="005226BF">
            <w:rPr>
              <w:noProof/>
            </w:rPr>
            <w:instrText>HYPERLINK \l "_Toc26823071"</w:instrText>
          </w:r>
          <w:r w:rsidR="005226BF" w:rsidRPr="00854B0B">
            <w:rPr>
              <w:rStyle w:val="Hyperlink"/>
              <w:noProof/>
            </w:rPr>
            <w:instrText xml:space="preserve"> </w:instrText>
          </w:r>
          <w:r w:rsidR="005226BF" w:rsidRPr="00854B0B">
            <w:rPr>
              <w:rStyle w:val="Hyperlink"/>
              <w:noProof/>
            </w:rPr>
          </w:r>
          <w:r w:rsidR="005226BF" w:rsidRPr="00854B0B">
            <w:rPr>
              <w:rStyle w:val="Hyperlink"/>
              <w:noProof/>
            </w:rPr>
            <w:fldChar w:fldCharType="separate"/>
          </w:r>
          <w:r w:rsidR="005226BF" w:rsidRPr="00854B0B">
            <w:rPr>
              <w:rStyle w:val="Hyperlink"/>
              <w:noProof/>
            </w:rPr>
            <w:t>Project Scope</w:t>
          </w:r>
          <w:r w:rsidR="005226BF">
            <w:rPr>
              <w:noProof/>
              <w:webHidden/>
            </w:rPr>
            <w:tab/>
          </w:r>
          <w:r w:rsidR="005226BF">
            <w:rPr>
              <w:noProof/>
              <w:webHidden/>
            </w:rPr>
            <w:fldChar w:fldCharType="begin"/>
          </w:r>
          <w:r w:rsidR="005226BF">
            <w:rPr>
              <w:noProof/>
              <w:webHidden/>
            </w:rPr>
            <w:instrText xml:space="preserve"> PAGEREF _Toc26823071 \h </w:instrText>
          </w:r>
          <w:r w:rsidR="005226BF">
            <w:rPr>
              <w:noProof/>
              <w:webHidden/>
            </w:rPr>
          </w:r>
          <w:r w:rsidR="005226BF">
            <w:rPr>
              <w:noProof/>
              <w:webHidden/>
            </w:rPr>
            <w:fldChar w:fldCharType="separate"/>
          </w:r>
          <w:r w:rsidR="005226BF">
            <w:rPr>
              <w:noProof/>
              <w:webHidden/>
            </w:rPr>
            <w:t>2</w:t>
          </w:r>
          <w:r w:rsidR="005226BF">
            <w:rPr>
              <w:noProof/>
              <w:webHidden/>
            </w:rPr>
            <w:fldChar w:fldCharType="end"/>
          </w:r>
          <w:r w:rsidR="005226BF" w:rsidRPr="00854B0B">
            <w:rPr>
              <w:rStyle w:val="Hyperlink"/>
              <w:noProof/>
            </w:rPr>
            <w:fldChar w:fldCharType="end"/>
          </w:r>
        </w:p>
        <w:p w:rsidR="005226BF" w:rsidRDefault="005226BF">
          <w:pPr>
            <w:pStyle w:val="TOC1"/>
            <w:tabs>
              <w:tab w:val="right" w:pos="9016"/>
            </w:tabs>
            <w:rPr>
              <w:rFonts w:cstheme="minorBidi"/>
              <w:noProof/>
              <w:kern w:val="2"/>
              <w:sz w:val="24"/>
              <w:lang w:eastAsia="zh-TW"/>
            </w:rPr>
          </w:pPr>
          <w:hyperlink w:anchor="_Toc26823072" w:history="1">
            <w:r w:rsidRPr="00854B0B">
              <w:rPr>
                <w:rStyle w:val="Hyperlink"/>
                <w:noProof/>
              </w:rPr>
              <w:t>Design Constraints</w:t>
            </w:r>
            <w:r>
              <w:rPr>
                <w:noProof/>
                <w:webHidden/>
              </w:rPr>
              <w:tab/>
            </w:r>
            <w:r>
              <w:rPr>
                <w:noProof/>
                <w:webHidden/>
              </w:rPr>
              <w:fldChar w:fldCharType="begin"/>
            </w:r>
            <w:r>
              <w:rPr>
                <w:noProof/>
                <w:webHidden/>
              </w:rPr>
              <w:instrText xml:space="preserve"> PAGEREF _Toc26823072 \h </w:instrText>
            </w:r>
            <w:r>
              <w:rPr>
                <w:noProof/>
                <w:webHidden/>
              </w:rPr>
            </w:r>
            <w:r>
              <w:rPr>
                <w:noProof/>
                <w:webHidden/>
              </w:rPr>
              <w:fldChar w:fldCharType="separate"/>
            </w:r>
            <w:r>
              <w:rPr>
                <w:noProof/>
                <w:webHidden/>
              </w:rPr>
              <w:t>2</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3" w:history="1">
            <w:r w:rsidRPr="00854B0B">
              <w:rPr>
                <w:rStyle w:val="Hyperlink"/>
                <w:noProof/>
              </w:rPr>
              <w:t>Functional Requirements</w:t>
            </w:r>
            <w:r>
              <w:rPr>
                <w:noProof/>
                <w:webHidden/>
              </w:rPr>
              <w:tab/>
            </w:r>
            <w:r>
              <w:rPr>
                <w:noProof/>
                <w:webHidden/>
              </w:rPr>
              <w:fldChar w:fldCharType="begin"/>
            </w:r>
            <w:r>
              <w:rPr>
                <w:noProof/>
                <w:webHidden/>
              </w:rPr>
              <w:instrText xml:space="preserve"> PAGEREF _Toc26823073 \h </w:instrText>
            </w:r>
            <w:r>
              <w:rPr>
                <w:noProof/>
                <w:webHidden/>
              </w:rPr>
            </w:r>
            <w:r>
              <w:rPr>
                <w:noProof/>
                <w:webHidden/>
              </w:rPr>
              <w:fldChar w:fldCharType="separate"/>
            </w:r>
            <w:r>
              <w:rPr>
                <w:noProof/>
                <w:webHidden/>
              </w:rPr>
              <w:t>3</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4" w:history="1">
            <w:r w:rsidRPr="00854B0B">
              <w:rPr>
                <w:rStyle w:val="Hyperlink"/>
                <w:noProof/>
              </w:rPr>
              <w:t>Non-Functional Requirements</w:t>
            </w:r>
            <w:r>
              <w:rPr>
                <w:noProof/>
                <w:webHidden/>
              </w:rPr>
              <w:tab/>
            </w:r>
            <w:r>
              <w:rPr>
                <w:noProof/>
                <w:webHidden/>
              </w:rPr>
              <w:fldChar w:fldCharType="begin"/>
            </w:r>
            <w:r>
              <w:rPr>
                <w:noProof/>
                <w:webHidden/>
              </w:rPr>
              <w:instrText xml:space="preserve"> PAGEREF _Toc26823074 \h </w:instrText>
            </w:r>
            <w:r>
              <w:rPr>
                <w:noProof/>
                <w:webHidden/>
              </w:rPr>
            </w:r>
            <w:r>
              <w:rPr>
                <w:noProof/>
                <w:webHidden/>
              </w:rPr>
              <w:fldChar w:fldCharType="separate"/>
            </w:r>
            <w:r>
              <w:rPr>
                <w:noProof/>
                <w:webHidden/>
              </w:rPr>
              <w:t>6</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5" w:history="1">
            <w:r w:rsidRPr="00854B0B">
              <w:rPr>
                <w:rStyle w:val="Hyperlink"/>
                <w:noProof/>
              </w:rPr>
              <w:t>Class Diagram</w:t>
            </w:r>
            <w:r>
              <w:rPr>
                <w:noProof/>
                <w:webHidden/>
              </w:rPr>
              <w:tab/>
            </w:r>
            <w:r>
              <w:rPr>
                <w:noProof/>
                <w:webHidden/>
              </w:rPr>
              <w:fldChar w:fldCharType="begin"/>
            </w:r>
            <w:r>
              <w:rPr>
                <w:noProof/>
                <w:webHidden/>
              </w:rPr>
              <w:instrText xml:space="preserve"> PAGEREF _Toc26823075 \h </w:instrText>
            </w:r>
            <w:r>
              <w:rPr>
                <w:noProof/>
                <w:webHidden/>
              </w:rPr>
            </w:r>
            <w:r>
              <w:rPr>
                <w:noProof/>
                <w:webHidden/>
              </w:rPr>
              <w:fldChar w:fldCharType="separate"/>
            </w:r>
            <w:r>
              <w:rPr>
                <w:noProof/>
                <w:webHidden/>
              </w:rPr>
              <w:t>7</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6" w:history="1">
            <w:r w:rsidRPr="00854B0B">
              <w:rPr>
                <w:rStyle w:val="Hyperlink"/>
                <w:noProof/>
              </w:rPr>
              <w:t>Sequence Diagram</w:t>
            </w:r>
            <w:r>
              <w:rPr>
                <w:noProof/>
                <w:webHidden/>
              </w:rPr>
              <w:tab/>
            </w:r>
            <w:r>
              <w:rPr>
                <w:noProof/>
                <w:webHidden/>
              </w:rPr>
              <w:fldChar w:fldCharType="begin"/>
            </w:r>
            <w:r>
              <w:rPr>
                <w:noProof/>
                <w:webHidden/>
              </w:rPr>
              <w:instrText xml:space="preserve"> PAGEREF _Toc26823076 \h </w:instrText>
            </w:r>
            <w:r>
              <w:rPr>
                <w:noProof/>
                <w:webHidden/>
              </w:rPr>
            </w:r>
            <w:r>
              <w:rPr>
                <w:noProof/>
                <w:webHidden/>
              </w:rPr>
              <w:fldChar w:fldCharType="separate"/>
            </w:r>
            <w:r>
              <w:rPr>
                <w:noProof/>
                <w:webHidden/>
              </w:rPr>
              <w:t>8</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7" w:history="1">
            <w:r w:rsidRPr="00854B0B">
              <w:rPr>
                <w:rStyle w:val="Hyperlink"/>
                <w:noProof/>
              </w:rPr>
              <w:t>Design Principles</w:t>
            </w:r>
            <w:r>
              <w:rPr>
                <w:noProof/>
                <w:webHidden/>
              </w:rPr>
              <w:tab/>
            </w:r>
            <w:r>
              <w:rPr>
                <w:noProof/>
                <w:webHidden/>
              </w:rPr>
              <w:fldChar w:fldCharType="begin"/>
            </w:r>
            <w:r>
              <w:rPr>
                <w:noProof/>
                <w:webHidden/>
              </w:rPr>
              <w:instrText xml:space="preserve"> PAGEREF _Toc26823077 \h </w:instrText>
            </w:r>
            <w:r>
              <w:rPr>
                <w:noProof/>
                <w:webHidden/>
              </w:rPr>
            </w:r>
            <w:r>
              <w:rPr>
                <w:noProof/>
                <w:webHidden/>
              </w:rPr>
              <w:fldChar w:fldCharType="separate"/>
            </w:r>
            <w:r>
              <w:rPr>
                <w:noProof/>
                <w:webHidden/>
              </w:rPr>
              <w:t>11</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8" w:history="1">
            <w:r w:rsidRPr="00854B0B">
              <w:rPr>
                <w:rStyle w:val="Hyperlink"/>
                <w:noProof/>
              </w:rPr>
              <w:t>Design Patterns</w:t>
            </w:r>
            <w:r>
              <w:rPr>
                <w:noProof/>
                <w:webHidden/>
              </w:rPr>
              <w:tab/>
            </w:r>
            <w:r>
              <w:rPr>
                <w:noProof/>
                <w:webHidden/>
              </w:rPr>
              <w:fldChar w:fldCharType="begin"/>
            </w:r>
            <w:r>
              <w:rPr>
                <w:noProof/>
                <w:webHidden/>
              </w:rPr>
              <w:instrText xml:space="preserve"> PAGEREF _Toc26823078 \h </w:instrText>
            </w:r>
            <w:r>
              <w:rPr>
                <w:noProof/>
                <w:webHidden/>
              </w:rPr>
            </w:r>
            <w:r>
              <w:rPr>
                <w:noProof/>
                <w:webHidden/>
              </w:rPr>
              <w:fldChar w:fldCharType="separate"/>
            </w:r>
            <w:r>
              <w:rPr>
                <w:noProof/>
                <w:webHidden/>
              </w:rPr>
              <w:t>13</w:t>
            </w:r>
            <w:r>
              <w:rPr>
                <w:noProof/>
                <w:webHidden/>
              </w:rPr>
              <w:fldChar w:fldCharType="end"/>
            </w:r>
          </w:hyperlink>
        </w:p>
        <w:p w:rsidR="005226BF" w:rsidRDefault="005226BF">
          <w:pPr>
            <w:pStyle w:val="TOC1"/>
            <w:tabs>
              <w:tab w:val="right" w:pos="9016"/>
            </w:tabs>
            <w:rPr>
              <w:rFonts w:cstheme="minorBidi"/>
              <w:noProof/>
              <w:kern w:val="2"/>
              <w:sz w:val="24"/>
              <w:lang w:eastAsia="zh-TW"/>
            </w:rPr>
          </w:pPr>
          <w:hyperlink w:anchor="_Toc26823079" w:history="1">
            <w:r w:rsidRPr="00854B0B">
              <w:rPr>
                <w:rStyle w:val="Hyperlink"/>
                <w:noProof/>
              </w:rPr>
              <w:t>Code Refactoring</w:t>
            </w:r>
            <w:r>
              <w:rPr>
                <w:noProof/>
                <w:webHidden/>
              </w:rPr>
              <w:tab/>
            </w:r>
            <w:r>
              <w:rPr>
                <w:noProof/>
                <w:webHidden/>
              </w:rPr>
              <w:fldChar w:fldCharType="begin"/>
            </w:r>
            <w:r>
              <w:rPr>
                <w:noProof/>
                <w:webHidden/>
              </w:rPr>
              <w:instrText xml:space="preserve"> PAGEREF _Toc26823079 \h </w:instrText>
            </w:r>
            <w:r>
              <w:rPr>
                <w:noProof/>
                <w:webHidden/>
              </w:rPr>
            </w:r>
            <w:r>
              <w:rPr>
                <w:noProof/>
                <w:webHidden/>
              </w:rPr>
              <w:fldChar w:fldCharType="separate"/>
            </w:r>
            <w:r>
              <w:rPr>
                <w:noProof/>
                <w:webHidden/>
              </w:rPr>
              <w:t>15</w:t>
            </w:r>
            <w:r>
              <w:rPr>
                <w:noProof/>
                <w:webHidden/>
              </w:rPr>
              <w:fldChar w:fldCharType="end"/>
            </w:r>
          </w:hyperlink>
        </w:p>
        <w:p w:rsidR="00B05D61" w:rsidRDefault="008456AD">
          <w:pPr>
            <w:widowControl w:val="0"/>
            <w:pBdr>
              <w:top w:val="nil"/>
              <w:left w:val="nil"/>
              <w:bottom w:val="nil"/>
              <w:right w:val="nil"/>
              <w:between w:val="nil"/>
            </w:pBdr>
            <w:spacing w:after="0"/>
            <w:jc w:val="left"/>
            <w:rPr>
              <w:b/>
            </w:rPr>
          </w:pPr>
          <w:r>
            <w:fldChar w:fldCharType="end"/>
          </w:r>
        </w:p>
      </w:sdtContent>
    </w:sdt>
    <w:p w:rsidR="00B05D61" w:rsidRDefault="00B05D61"/>
    <w:p w:rsidR="00B05D61" w:rsidRDefault="008456AD">
      <w:r>
        <w:br w:type="page"/>
      </w:r>
    </w:p>
    <w:p w:rsidR="00B05D61" w:rsidRDefault="008456AD">
      <w:pPr>
        <w:pStyle w:val="Title"/>
      </w:pPr>
      <w:bookmarkStart w:id="1" w:name="_Toc26823071"/>
      <w:r>
        <w:lastRenderedPageBreak/>
        <w:t>Project Scope</w:t>
      </w:r>
      <w:bookmarkEnd w:id="1"/>
    </w:p>
    <w:p w:rsidR="00B05D61" w:rsidRDefault="008456AD">
      <w:pPr>
        <w:rPr>
          <w:rFonts w:ascii="Times New Roman" w:eastAsia="Times New Roman" w:hAnsi="Times New Roman" w:cs="Times New Roman"/>
        </w:rPr>
      </w:pPr>
      <w:r>
        <w:rPr>
          <w:rFonts w:ascii="Times New Roman" w:eastAsia="Times New Roman" w:hAnsi="Times New Roman" w:cs="Times New Roman"/>
        </w:rPr>
        <w:t>Nowadays, having a management system in a large company can highly increase its production efficiency. Therefore, our company, Nexus, mainly design management software like library management system, and staff management system.</w:t>
      </w:r>
    </w:p>
    <w:p w:rsidR="00B05D61" w:rsidRDefault="008456AD">
      <w:pPr>
        <w:rPr>
          <w:rFonts w:ascii="Times New Roman" w:eastAsia="Times New Roman" w:hAnsi="Times New Roman" w:cs="Times New Roman"/>
        </w:rPr>
      </w:pPr>
      <w:r>
        <w:rPr>
          <w:rFonts w:ascii="Times New Roman" w:eastAsia="Times New Roman" w:hAnsi="Times New Roman" w:cs="Times New Roman"/>
        </w:rPr>
        <w:t xml:space="preserve">Extra curriculum activities are essential aspects of the school, but it is hard to manage various clubs at one time. So, we have designed a </w:t>
      </w:r>
      <w:proofErr w:type="gramStart"/>
      <w:r>
        <w:rPr>
          <w:rFonts w:ascii="Times New Roman" w:eastAsia="Times New Roman" w:hAnsi="Times New Roman" w:cs="Times New Roman"/>
        </w:rPr>
        <w:t>clubs</w:t>
      </w:r>
      <w:proofErr w:type="gramEnd"/>
      <w:r>
        <w:rPr>
          <w:rFonts w:ascii="Times New Roman" w:eastAsia="Times New Roman" w:hAnsi="Times New Roman" w:cs="Times New Roman"/>
        </w:rPr>
        <w:t xml:space="preserve"> management system with hiring teacher functions in it, which reduces human errors and highly increases process efficiency.</w:t>
      </w:r>
    </w:p>
    <w:p w:rsidR="00B05D61" w:rsidRDefault="008456AD">
      <w:pPr>
        <w:rPr>
          <w:rFonts w:ascii="Times New Roman" w:eastAsia="Times New Roman" w:hAnsi="Times New Roman" w:cs="Times New Roman"/>
        </w:rPr>
      </w:pPr>
      <w:proofErr w:type="spellStart"/>
      <w:r>
        <w:rPr>
          <w:rFonts w:ascii="Times New Roman" w:eastAsia="Times New Roman" w:hAnsi="Times New Roman" w:cs="Times New Roman"/>
        </w:rPr>
        <w:t>NextGeneration</w:t>
      </w:r>
      <w:proofErr w:type="spellEnd"/>
      <w:r>
        <w:rPr>
          <w:rFonts w:ascii="Times New Roman" w:eastAsia="Times New Roman" w:hAnsi="Times New Roman" w:cs="Times New Roman"/>
        </w:rPr>
        <w:t>, an intelligent club management system, accepts, stores, and updates the teachers' and clubs’ information. The software provides four primary functions, hiring teachers, adding new clubs, taking leaves, and display the data.</w:t>
      </w:r>
    </w:p>
    <w:p w:rsidR="00B05D61" w:rsidRDefault="008456AD">
      <w:pPr>
        <w:pStyle w:val="Title"/>
      </w:pPr>
      <w:bookmarkStart w:id="2" w:name="_Toc26823072"/>
      <w:r>
        <w:t>Design Constraints</w:t>
      </w:r>
      <w:bookmarkEnd w:id="2"/>
    </w:p>
    <w:p w:rsidR="00B05D61" w:rsidRDefault="008456AD">
      <w:pPr>
        <w:numPr>
          <w:ilvl w:val="0"/>
          <w:numId w:val="1"/>
        </w:numPr>
        <w:pBdr>
          <w:top w:val="nil"/>
          <w:left w:val="nil"/>
          <w:bottom w:val="nil"/>
          <w:right w:val="nil"/>
          <w:between w:val="nil"/>
        </w:pBdr>
        <w:jc w:val="left"/>
        <w:rPr>
          <w:rFonts w:ascii="Times New Roman" w:eastAsia="Times New Roman" w:hAnsi="Times New Roman" w:cs="Times New Roman"/>
          <w:color w:val="000000"/>
          <w:sz w:val="24"/>
          <w:szCs w:val="24"/>
          <w:u w:val="single"/>
        </w:rPr>
      </w:pPr>
      <w:bookmarkStart w:id="3" w:name="_heading=h.30j0zll" w:colFirst="0" w:colLast="0"/>
      <w:bookmarkEnd w:id="3"/>
      <w:r>
        <w:rPr>
          <w:rFonts w:ascii="Times New Roman" w:eastAsia="Times New Roman" w:hAnsi="Times New Roman" w:cs="Times New Roman"/>
          <w:color w:val="000000"/>
          <w:u w:val="single"/>
        </w:rPr>
        <w:t>Cross-Platform</w:t>
      </w:r>
      <w:r>
        <w:rPr>
          <w:rFonts w:ascii="Times New Roman" w:eastAsia="Times New Roman" w:hAnsi="Times New Roman" w:cs="Times New Roman"/>
          <w:color w:val="000000"/>
          <w:sz w:val="24"/>
          <w:szCs w:val="24"/>
          <w:u w:val="single"/>
        </w:rPr>
        <w:br/>
      </w:r>
      <w:r>
        <w:rPr>
          <w:rFonts w:ascii="Times New Roman" w:eastAsia="Times New Roman" w:hAnsi="Times New Roman" w:cs="Times New Roman"/>
          <w:color w:val="000000"/>
        </w:rPr>
        <w:t>JAVA is a cross-platform program language since it compiled the JAVA program runs on all major platforms in which Java virtual machine exists. Therefore, the program can run on all major operating systems like Windows, MacOS, and Linux. Also, the user can run the application by running the executable file (.jar).</w:t>
      </w:r>
    </w:p>
    <w:p w:rsidR="00B05D61" w:rsidRDefault="008456AD">
      <w:pPr>
        <w:numPr>
          <w:ilvl w:val="0"/>
          <w:numId w:val="1"/>
        </w:numPr>
        <w:pBdr>
          <w:top w:val="nil"/>
          <w:left w:val="nil"/>
          <w:bottom w:val="nil"/>
          <w:right w:val="nil"/>
          <w:between w:val="nil"/>
        </w:pBdr>
        <w:jc w:val="left"/>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u w:val="single"/>
        </w:rPr>
        <w:t>Graphical User Interface</w:t>
      </w:r>
      <w:r>
        <w:rPr>
          <w:rFonts w:ascii="Times New Roman" w:eastAsia="Times New Roman" w:hAnsi="Times New Roman" w:cs="Times New Roman"/>
          <w:color w:val="000000"/>
          <w:sz w:val="24"/>
          <w:szCs w:val="24"/>
          <w:u w:val="single"/>
        </w:rPr>
        <w:br/>
      </w:r>
      <w:r>
        <w:rPr>
          <w:rFonts w:ascii="Times New Roman" w:eastAsia="Times New Roman" w:hAnsi="Times New Roman" w:cs="Times New Roman"/>
          <w:color w:val="000000"/>
        </w:rPr>
        <w:t>The software does not require a fancy design on the GUI. Therefore, we maintain a clean and straightforward design on the GUI to let the user input and view the information quickly and achieve a user-friendly system. However, in the future, we would like to design an interactive GUI, for example, by clicking buttons.</w:t>
      </w:r>
    </w:p>
    <w:p w:rsidR="00B05D61" w:rsidRDefault="008456AD">
      <w:pPr>
        <w:numPr>
          <w:ilvl w:val="0"/>
          <w:numId w:val="1"/>
        </w:numPr>
        <w:pBdr>
          <w:top w:val="nil"/>
          <w:left w:val="nil"/>
          <w:bottom w:val="nil"/>
          <w:right w:val="nil"/>
          <w:between w:val="nil"/>
        </w:pBdr>
        <w:jc w:val="left"/>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u w:val="single"/>
        </w:rPr>
        <w:t>Technical Feasibility</w:t>
      </w:r>
      <w:r>
        <w:rPr>
          <w:rFonts w:ascii="Times New Roman" w:eastAsia="Times New Roman" w:hAnsi="Times New Roman" w:cs="Times New Roman"/>
          <w:color w:val="000000"/>
          <w:u w:val="single"/>
        </w:rPr>
        <w:br/>
      </w:r>
      <w:r>
        <w:rPr>
          <w:rFonts w:ascii="Times New Roman" w:eastAsia="Times New Roman" w:hAnsi="Times New Roman" w:cs="Times New Roman"/>
          <w:color w:val="000000"/>
        </w:rPr>
        <w:t>To achieve this, we will confirm the clients’ requirements and goals, then design the use case diagram for it. Then, we create the best software architecture by put on different design principles, design patterns, and using an object-oriented approach to it. Also, we have compared our pros and cons with the existing product on the market, which optimizes our product quality.</w:t>
      </w:r>
    </w:p>
    <w:p w:rsidR="00B05D61" w:rsidRDefault="008456AD">
      <w:pPr>
        <w:numPr>
          <w:ilvl w:val="0"/>
          <w:numId w:val="1"/>
        </w:numPr>
        <w:pBdr>
          <w:top w:val="nil"/>
          <w:left w:val="nil"/>
          <w:bottom w:val="nil"/>
          <w:right w:val="nil"/>
          <w:between w:val="nil"/>
        </w:pBdr>
        <w:jc w:val="left"/>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u w:val="single"/>
        </w:rPr>
        <w:t>Logging</w:t>
      </w:r>
      <w:r>
        <w:rPr>
          <w:rFonts w:ascii="Times New Roman" w:eastAsia="Times New Roman" w:hAnsi="Times New Roman" w:cs="Times New Roman"/>
          <w:color w:val="000000"/>
          <w:u w:val="single"/>
        </w:rPr>
        <w:br/>
      </w:r>
      <w:r>
        <w:rPr>
          <w:rFonts w:ascii="Times New Roman" w:eastAsia="Times New Roman" w:hAnsi="Times New Roman" w:cs="Times New Roman"/>
          <w:color w:val="000000"/>
        </w:rPr>
        <w:t>To trace the changes made by the users, we should have a logging system for the software, which can record the significant changes in the system. When it is needed, the administrator can generate a report for future use.</w:t>
      </w:r>
    </w:p>
    <w:p w:rsidR="00B05D61" w:rsidRDefault="008456AD">
      <w:r>
        <w:br w:type="page"/>
      </w:r>
    </w:p>
    <w:p w:rsidR="00B05D61" w:rsidRDefault="008456AD">
      <w:pPr>
        <w:pStyle w:val="Title"/>
      </w:pPr>
      <w:bookmarkStart w:id="4" w:name="_Toc26823073"/>
      <w:r>
        <w:lastRenderedPageBreak/>
        <w:t>Functional Requirements</w:t>
      </w:r>
      <w:bookmarkEnd w:id="4"/>
    </w:p>
    <w:p w:rsidR="00B05D61" w:rsidRDefault="008456AD">
      <w:pPr>
        <w:jc w:val="left"/>
      </w:pPr>
      <w:r>
        <w:rPr>
          <w:noProof/>
        </w:rPr>
        <w:drawing>
          <wp:inline distT="0" distB="0" distL="0" distR="0">
            <wp:extent cx="5724525" cy="3476625"/>
            <wp:effectExtent l="0" t="0" r="0" b="0"/>
            <wp:docPr id="2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24525" cy="3476625"/>
                    </a:xfrm>
                    <a:prstGeom prst="rect">
                      <a:avLst/>
                    </a:prstGeom>
                    <a:ln/>
                  </pic:spPr>
                </pic:pic>
              </a:graphicData>
            </a:graphic>
          </wp:inline>
        </w:drawing>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Use Case Name:</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Take Leave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Actor(s):</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Teacher, admin(user)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Description: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This use case describes the process of a teacher taking leaves. On completion, the system will record the leaves and display a confirmation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Typical Course of Events:</w:t>
            </w:r>
          </w:p>
        </w:tc>
        <w:tc>
          <w:tcPr>
            <w:tcW w:w="3005"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Actor Action</w:t>
            </w:r>
          </w:p>
        </w:tc>
        <w:tc>
          <w:tcPr>
            <w:tcW w:w="3006"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System Response</w:t>
            </w:r>
          </w:p>
        </w:tc>
      </w:tr>
      <w:tr w:rsidR="00B05D61">
        <w:tc>
          <w:tcPr>
            <w:tcW w:w="3005" w:type="dxa"/>
          </w:tcPr>
          <w:p w:rsidR="00B05D61" w:rsidRDefault="00B05D61">
            <w:pPr>
              <w:jc w:val="left"/>
              <w:rPr>
                <w:rFonts w:ascii="Times New Roman" w:eastAsia="Times New Roman" w:hAnsi="Times New Roman" w:cs="Times New Roman"/>
              </w:rPr>
            </w:pPr>
          </w:p>
        </w:tc>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b/>
              </w:rPr>
              <w:tab/>
            </w:r>
            <w:r>
              <w:rPr>
                <w:rFonts w:ascii="Times New Roman" w:eastAsia="Times New Roman" w:hAnsi="Times New Roman" w:cs="Times New Roman"/>
              </w:rPr>
              <w:t>The users input the command with the leave type, name, and duration.</w:t>
            </w:r>
          </w:p>
        </w:tc>
        <w:tc>
          <w:tcPr>
            <w:tcW w:w="3006"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Step 2: </w:t>
            </w:r>
            <w:r>
              <w:rPr>
                <w:rFonts w:ascii="Times New Roman" w:eastAsia="Times New Roman" w:hAnsi="Times New Roman" w:cs="Times New Roman"/>
              </w:rPr>
              <w:t>The system will receive the command and display a successful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Precondition:</w:t>
            </w:r>
          </w:p>
        </w:tc>
        <w:tc>
          <w:tcPr>
            <w:tcW w:w="6011" w:type="dxa"/>
            <w:gridSpan w:val="2"/>
          </w:tcPr>
          <w:p w:rsidR="00B05D61" w:rsidRDefault="008456AD">
            <w:pPr>
              <w:jc w:val="left"/>
              <w:rPr>
                <w:rFonts w:ascii="Times New Roman" w:eastAsia="Times New Roman" w:hAnsi="Times New Roman" w:cs="Times New Roman"/>
              </w:rPr>
            </w:pPr>
            <w:proofErr w:type="spellStart"/>
            <w:r>
              <w:rPr>
                <w:rFonts w:ascii="Times New Roman" w:eastAsia="Times New Roman" w:hAnsi="Times New Roman" w:cs="Times New Roman"/>
              </w:rPr>
              <w:t>TakeLeave</w:t>
            </w:r>
            <w:proofErr w:type="spellEnd"/>
            <w:r>
              <w:rPr>
                <w:rFonts w:ascii="Times New Roman" w:eastAsia="Times New Roman" w:hAnsi="Times New Roman" w:cs="Times New Roman"/>
              </w:rPr>
              <w:t xml:space="preserve"> can only be made if the teacher is hired in the system.</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Postcondition: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The system will record the leave. The teacher will be notified of the success of the operation.</w:t>
            </w:r>
          </w:p>
        </w:tc>
      </w:tr>
    </w:tbl>
    <w:p w:rsidR="00B05D61" w:rsidRDefault="00B05D61"/>
    <w:p w:rsidR="00B05D61" w:rsidRDefault="008456AD">
      <w:r>
        <w:br w:type="page"/>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lastRenderedPageBreak/>
              <w:t>Use Case Name:</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Add Teacher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Actor(s):</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Teacher, admin(user)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Description: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This use case describes the process of hiring a new teacher. On completion, the system will add the teacher’s record to the system and display a confirmation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Typical Course of Events:</w:t>
            </w:r>
          </w:p>
        </w:tc>
        <w:tc>
          <w:tcPr>
            <w:tcW w:w="3005"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Actor Action</w:t>
            </w:r>
          </w:p>
        </w:tc>
        <w:tc>
          <w:tcPr>
            <w:tcW w:w="3006"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System Response</w:t>
            </w:r>
          </w:p>
        </w:tc>
      </w:tr>
      <w:tr w:rsidR="00B05D61">
        <w:tc>
          <w:tcPr>
            <w:tcW w:w="3005" w:type="dxa"/>
          </w:tcPr>
          <w:p w:rsidR="00B05D61" w:rsidRDefault="00B05D61">
            <w:pPr>
              <w:jc w:val="left"/>
              <w:rPr>
                <w:rFonts w:ascii="Times New Roman" w:eastAsia="Times New Roman" w:hAnsi="Times New Roman" w:cs="Times New Roman"/>
              </w:rPr>
            </w:pPr>
          </w:p>
        </w:tc>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b/>
              </w:rPr>
              <w:tab/>
            </w:r>
            <w:r>
              <w:rPr>
                <w:rFonts w:ascii="Times New Roman" w:eastAsia="Times New Roman" w:hAnsi="Times New Roman" w:cs="Times New Roman"/>
              </w:rPr>
              <w:t>The users input the command with the name and number of annual leaves.</w:t>
            </w:r>
          </w:p>
        </w:tc>
        <w:tc>
          <w:tcPr>
            <w:tcW w:w="3006"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Step 2: </w:t>
            </w:r>
            <w:r>
              <w:rPr>
                <w:rFonts w:ascii="Times New Roman" w:eastAsia="Times New Roman" w:hAnsi="Times New Roman" w:cs="Times New Roman"/>
              </w:rPr>
              <w:t>The system will receive the command and display a successful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Precondition:</w:t>
            </w:r>
          </w:p>
        </w:tc>
        <w:tc>
          <w:tcPr>
            <w:tcW w:w="6011" w:type="dxa"/>
            <w:gridSpan w:val="2"/>
          </w:tcPr>
          <w:p w:rsidR="00B05D61" w:rsidRDefault="008456AD">
            <w:pPr>
              <w:jc w:val="left"/>
              <w:rPr>
                <w:rFonts w:ascii="Times New Roman" w:eastAsia="Times New Roman" w:hAnsi="Times New Roman" w:cs="Times New Roman"/>
              </w:rPr>
            </w:pPr>
            <w:proofErr w:type="spellStart"/>
            <w:r>
              <w:rPr>
                <w:rFonts w:ascii="Times New Roman" w:eastAsia="Times New Roman" w:hAnsi="Times New Roman" w:cs="Times New Roman"/>
              </w:rPr>
              <w:t>AddTeacher</w:t>
            </w:r>
            <w:proofErr w:type="spellEnd"/>
            <w:r>
              <w:rPr>
                <w:rFonts w:ascii="Times New Roman" w:eastAsia="Times New Roman" w:hAnsi="Times New Roman" w:cs="Times New Roman"/>
              </w:rPr>
              <w:t xml:space="preserve"> can only be made if the teacher is new in the system.</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Postcondition: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The system will record the teacher information. The teacher and administrator will be notified of the success of the operation.</w:t>
            </w:r>
          </w:p>
        </w:tc>
      </w:tr>
    </w:tbl>
    <w:p w:rsidR="00B05D61" w:rsidRDefault="00B05D61"/>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Use Case Name:</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Create Club</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Actor(s):</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Admin(user)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Description: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 xml:space="preserve">This use case describes the process of creating a club. On completion, the system will add </w:t>
            </w:r>
            <w:r w:rsidR="00137A21">
              <w:rPr>
                <w:rFonts w:ascii="Times New Roman" w:eastAsia="Times New Roman" w:hAnsi="Times New Roman" w:cs="Times New Roman"/>
              </w:rPr>
              <w:t xml:space="preserve">a </w:t>
            </w:r>
            <w:r>
              <w:rPr>
                <w:rFonts w:ascii="Times New Roman" w:eastAsia="Times New Roman" w:hAnsi="Times New Roman" w:cs="Times New Roman"/>
              </w:rPr>
              <w:t>new club</w:t>
            </w:r>
            <w:r w:rsidR="000F14DD">
              <w:rPr>
                <w:rFonts w:ascii="Times New Roman" w:eastAsia="Times New Roman" w:hAnsi="Times New Roman" w:cs="Times New Roman"/>
              </w:rPr>
              <w:t>,</w:t>
            </w:r>
            <w:r>
              <w:rPr>
                <w:rFonts w:ascii="Times New Roman" w:eastAsia="Times New Roman" w:hAnsi="Times New Roman" w:cs="Times New Roman"/>
              </w:rPr>
              <w:t xml:space="preserve"> and it’s </w:t>
            </w:r>
            <w:r w:rsidR="00137A21">
              <w:rPr>
                <w:rFonts w:ascii="Times New Roman" w:eastAsia="Times New Roman" w:hAnsi="Times New Roman" w:cs="Times New Roman"/>
              </w:rPr>
              <w:t xml:space="preserve">the </w:t>
            </w:r>
            <w:r>
              <w:rPr>
                <w:rFonts w:ascii="Times New Roman" w:eastAsia="Times New Roman" w:hAnsi="Times New Roman" w:cs="Times New Roman"/>
              </w:rPr>
              <w:t>main tutor to the system and display a confirmation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Typical Course of Events:</w:t>
            </w:r>
          </w:p>
        </w:tc>
        <w:tc>
          <w:tcPr>
            <w:tcW w:w="3005"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Actor Action</w:t>
            </w:r>
          </w:p>
        </w:tc>
        <w:tc>
          <w:tcPr>
            <w:tcW w:w="3006"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System Response</w:t>
            </w:r>
          </w:p>
        </w:tc>
      </w:tr>
      <w:tr w:rsidR="00B05D61">
        <w:tc>
          <w:tcPr>
            <w:tcW w:w="3005" w:type="dxa"/>
          </w:tcPr>
          <w:p w:rsidR="00B05D61" w:rsidRDefault="00B05D61">
            <w:pPr>
              <w:jc w:val="left"/>
              <w:rPr>
                <w:rFonts w:ascii="Times New Roman" w:eastAsia="Times New Roman" w:hAnsi="Times New Roman" w:cs="Times New Roman"/>
              </w:rPr>
            </w:pPr>
          </w:p>
        </w:tc>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b/>
              </w:rPr>
              <w:tab/>
            </w:r>
            <w:r>
              <w:rPr>
                <w:rFonts w:ascii="Times New Roman" w:eastAsia="Times New Roman" w:hAnsi="Times New Roman" w:cs="Times New Roman"/>
              </w:rPr>
              <w:t>The users input the command with the name of the club and its main tutor.</w:t>
            </w:r>
          </w:p>
        </w:tc>
        <w:tc>
          <w:tcPr>
            <w:tcW w:w="3006"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Step 2: </w:t>
            </w:r>
            <w:r>
              <w:rPr>
                <w:rFonts w:ascii="Times New Roman" w:eastAsia="Times New Roman" w:hAnsi="Times New Roman" w:cs="Times New Roman"/>
              </w:rPr>
              <w:t>The system will receive the command and display a successful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Precondition:</w:t>
            </w:r>
          </w:p>
        </w:tc>
        <w:tc>
          <w:tcPr>
            <w:tcW w:w="6011" w:type="dxa"/>
            <w:gridSpan w:val="2"/>
          </w:tcPr>
          <w:p w:rsidR="00B05D61" w:rsidRDefault="003E326E">
            <w:pPr>
              <w:jc w:val="left"/>
              <w:rPr>
                <w:rFonts w:ascii="Times New Roman" w:eastAsia="Times New Roman" w:hAnsi="Times New Roman" w:cs="Times New Roman"/>
              </w:rPr>
            </w:pPr>
            <w:proofErr w:type="spellStart"/>
            <w:r>
              <w:rPr>
                <w:rFonts w:ascii="Times New Roman" w:eastAsia="Times New Roman" w:hAnsi="Times New Roman" w:cs="Times New Roman"/>
              </w:rPr>
              <w:t>CreateClub</w:t>
            </w:r>
            <w:proofErr w:type="spellEnd"/>
            <w:r>
              <w:rPr>
                <w:rFonts w:ascii="Times New Roman" w:eastAsia="Times New Roman" w:hAnsi="Times New Roman" w:cs="Times New Roman"/>
              </w:rPr>
              <w:t xml:space="preserve"> can only be made if the club is new in the system.</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Postcondition:</w:t>
            </w:r>
          </w:p>
        </w:tc>
        <w:tc>
          <w:tcPr>
            <w:tcW w:w="6011" w:type="dxa"/>
            <w:gridSpan w:val="2"/>
          </w:tcPr>
          <w:p w:rsidR="00B05D61" w:rsidRDefault="003E326E">
            <w:pPr>
              <w:jc w:val="left"/>
              <w:rPr>
                <w:rFonts w:ascii="Times New Roman" w:eastAsia="Times New Roman" w:hAnsi="Times New Roman" w:cs="Times New Roman"/>
              </w:rPr>
            </w:pPr>
            <w:r>
              <w:rPr>
                <w:rFonts w:ascii="Times New Roman" w:eastAsia="Times New Roman" w:hAnsi="Times New Roman" w:cs="Times New Roman"/>
              </w:rPr>
              <w:t>The system will record the club information. The teacher and administrator will be notified of the success of the operation.</w:t>
            </w:r>
          </w:p>
        </w:tc>
      </w:tr>
    </w:tbl>
    <w:p w:rsidR="00B05D61" w:rsidRDefault="00B05D61"/>
    <w:p w:rsidR="00B05D61" w:rsidRDefault="008456AD">
      <w:r>
        <w:br w:type="page"/>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lastRenderedPageBreak/>
              <w:t>Use Case Name:</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Add Teacher to Club</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Actor(s):</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Admin(user)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Description: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This use case describes the process of adding a new teacher to the club. On completion, the system will add the new teacher as the main tutor of a club to the system and display a confirmation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Typical Course of Events:</w:t>
            </w:r>
          </w:p>
        </w:tc>
        <w:tc>
          <w:tcPr>
            <w:tcW w:w="3005"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Actor Action</w:t>
            </w:r>
          </w:p>
        </w:tc>
        <w:tc>
          <w:tcPr>
            <w:tcW w:w="3006"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System Response</w:t>
            </w:r>
          </w:p>
        </w:tc>
      </w:tr>
      <w:tr w:rsidR="00B05D61">
        <w:tc>
          <w:tcPr>
            <w:tcW w:w="3005" w:type="dxa"/>
          </w:tcPr>
          <w:p w:rsidR="00B05D61" w:rsidRDefault="00B05D61">
            <w:pPr>
              <w:jc w:val="left"/>
              <w:rPr>
                <w:rFonts w:ascii="Times New Roman" w:eastAsia="Times New Roman" w:hAnsi="Times New Roman" w:cs="Times New Roman"/>
              </w:rPr>
            </w:pPr>
          </w:p>
        </w:tc>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b/>
              </w:rPr>
              <w:tab/>
            </w:r>
            <w:r>
              <w:rPr>
                <w:rFonts w:ascii="Times New Roman" w:eastAsia="Times New Roman" w:hAnsi="Times New Roman" w:cs="Times New Roman"/>
              </w:rPr>
              <w:t>The users input the command with the name of the club and teacher</w:t>
            </w:r>
            <w:r w:rsidR="00137A21">
              <w:rPr>
                <w:rFonts w:ascii="Times New Roman" w:eastAsia="Times New Roman" w:hAnsi="Times New Roman" w:cs="Times New Roman"/>
              </w:rPr>
              <w:t>,</w:t>
            </w:r>
            <w:r>
              <w:rPr>
                <w:rFonts w:ascii="Times New Roman" w:eastAsia="Times New Roman" w:hAnsi="Times New Roman" w:cs="Times New Roman"/>
              </w:rPr>
              <w:t xml:space="preserve"> which will</w:t>
            </w:r>
            <w:r w:rsidR="00137A21">
              <w:rPr>
                <w:rFonts w:ascii="Times New Roman" w:eastAsia="Times New Roman" w:hAnsi="Times New Roman" w:cs="Times New Roman"/>
              </w:rPr>
              <w:t xml:space="preserve"> be</w:t>
            </w:r>
            <w:r>
              <w:rPr>
                <w:rFonts w:ascii="Times New Roman" w:eastAsia="Times New Roman" w:hAnsi="Times New Roman" w:cs="Times New Roman"/>
              </w:rPr>
              <w:t xml:space="preserve"> the club’s main tutor.</w:t>
            </w:r>
          </w:p>
        </w:tc>
        <w:tc>
          <w:tcPr>
            <w:tcW w:w="3006"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Step 2: </w:t>
            </w:r>
            <w:r>
              <w:rPr>
                <w:rFonts w:ascii="Times New Roman" w:eastAsia="Times New Roman" w:hAnsi="Times New Roman" w:cs="Times New Roman"/>
              </w:rPr>
              <w:t>The system will receive the command and display a successful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Precondition:</w:t>
            </w:r>
          </w:p>
        </w:tc>
        <w:tc>
          <w:tcPr>
            <w:tcW w:w="6011" w:type="dxa"/>
            <w:gridSpan w:val="2"/>
          </w:tcPr>
          <w:p w:rsidR="00B05D61" w:rsidRDefault="003E326E">
            <w:pPr>
              <w:jc w:val="left"/>
              <w:rPr>
                <w:rFonts w:ascii="Times New Roman" w:eastAsia="Times New Roman" w:hAnsi="Times New Roman" w:cs="Times New Roman"/>
              </w:rPr>
            </w:pPr>
            <w:proofErr w:type="spellStart"/>
            <w:r>
              <w:rPr>
                <w:rFonts w:ascii="Times New Roman" w:eastAsia="Times New Roman" w:hAnsi="Times New Roman" w:cs="Times New Roman"/>
              </w:rPr>
              <w:t>AddTeacherToClub</w:t>
            </w:r>
            <w:proofErr w:type="spellEnd"/>
            <w:r>
              <w:rPr>
                <w:rFonts w:ascii="Times New Roman" w:eastAsia="Times New Roman" w:hAnsi="Times New Roman" w:cs="Times New Roman"/>
              </w:rPr>
              <w:t xml:space="preserve"> can only be made if the teacher is not the existing tutor.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Postcondition:</w:t>
            </w:r>
          </w:p>
        </w:tc>
        <w:tc>
          <w:tcPr>
            <w:tcW w:w="6011" w:type="dxa"/>
            <w:gridSpan w:val="2"/>
          </w:tcPr>
          <w:p w:rsidR="00B05D61" w:rsidRDefault="003E326E">
            <w:pPr>
              <w:jc w:val="left"/>
              <w:rPr>
                <w:rFonts w:ascii="Times New Roman" w:eastAsia="Times New Roman" w:hAnsi="Times New Roman" w:cs="Times New Roman"/>
              </w:rPr>
            </w:pPr>
            <w:r>
              <w:rPr>
                <w:rFonts w:ascii="Times New Roman" w:eastAsia="Times New Roman" w:hAnsi="Times New Roman" w:cs="Times New Roman"/>
              </w:rPr>
              <w:t>The system will record the new tutor information. The teacher and administrator will be notified of the success of the operation.</w:t>
            </w:r>
          </w:p>
        </w:tc>
      </w:tr>
    </w:tbl>
    <w:p w:rsidR="00B05D61" w:rsidRDefault="00B05D61"/>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Use Case Name:</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List Information</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Actor(s):</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Admin(user)</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Description:</w:t>
            </w:r>
          </w:p>
        </w:tc>
        <w:tc>
          <w:tcPr>
            <w:tcW w:w="6011" w:type="dxa"/>
            <w:gridSpan w:val="2"/>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 xml:space="preserve">This use case describes the process of listing information. On completion, the system will </w:t>
            </w:r>
            <w:r w:rsidR="00137A21">
              <w:rPr>
                <w:rFonts w:ascii="Times New Roman" w:eastAsia="Times New Roman" w:hAnsi="Times New Roman" w:cs="Times New Roman"/>
              </w:rPr>
              <w:t>display</w:t>
            </w:r>
            <w:r>
              <w:rPr>
                <w:rFonts w:ascii="Times New Roman" w:eastAsia="Times New Roman" w:hAnsi="Times New Roman" w:cs="Times New Roman"/>
              </w:rPr>
              <w:t xml:space="preserve"> the information in the message.</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Typical Course of Events:</w:t>
            </w:r>
          </w:p>
        </w:tc>
        <w:tc>
          <w:tcPr>
            <w:tcW w:w="3005"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Actor Action</w:t>
            </w:r>
          </w:p>
        </w:tc>
        <w:tc>
          <w:tcPr>
            <w:tcW w:w="3006" w:type="dxa"/>
          </w:tcPr>
          <w:p w:rsidR="00B05D61" w:rsidRDefault="008456AD">
            <w:pPr>
              <w:jc w:val="center"/>
              <w:rPr>
                <w:rFonts w:ascii="Times New Roman" w:eastAsia="Times New Roman" w:hAnsi="Times New Roman" w:cs="Times New Roman"/>
              </w:rPr>
            </w:pPr>
            <w:r>
              <w:rPr>
                <w:rFonts w:ascii="Times New Roman" w:eastAsia="Times New Roman" w:hAnsi="Times New Roman" w:cs="Times New Roman"/>
              </w:rPr>
              <w:t>System Response</w:t>
            </w:r>
          </w:p>
        </w:tc>
      </w:tr>
      <w:tr w:rsidR="00B05D61">
        <w:tc>
          <w:tcPr>
            <w:tcW w:w="3005" w:type="dxa"/>
          </w:tcPr>
          <w:p w:rsidR="00B05D61" w:rsidRDefault="00B05D61">
            <w:pPr>
              <w:jc w:val="left"/>
              <w:rPr>
                <w:rFonts w:ascii="Times New Roman" w:eastAsia="Times New Roman" w:hAnsi="Times New Roman" w:cs="Times New Roman"/>
              </w:rPr>
            </w:pPr>
          </w:p>
        </w:tc>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b/>
              </w:rPr>
              <w:t>Step 1:</w:t>
            </w:r>
            <w:r>
              <w:rPr>
                <w:rFonts w:ascii="Times New Roman" w:eastAsia="Times New Roman" w:hAnsi="Times New Roman" w:cs="Times New Roman"/>
                <w:b/>
              </w:rPr>
              <w:tab/>
            </w:r>
            <w:r>
              <w:rPr>
                <w:rFonts w:ascii="Times New Roman" w:eastAsia="Times New Roman" w:hAnsi="Times New Roman" w:cs="Times New Roman"/>
              </w:rPr>
              <w:t>The users input the command.</w:t>
            </w:r>
          </w:p>
        </w:tc>
        <w:tc>
          <w:tcPr>
            <w:tcW w:w="3006"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Step 2: </w:t>
            </w:r>
            <w:r>
              <w:rPr>
                <w:rFonts w:ascii="Times New Roman" w:eastAsia="Times New Roman" w:hAnsi="Times New Roman" w:cs="Times New Roman"/>
              </w:rPr>
              <w:t>The system will receive the command and display the information.</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Precondition:</w:t>
            </w:r>
          </w:p>
        </w:tc>
        <w:tc>
          <w:tcPr>
            <w:tcW w:w="6011" w:type="dxa"/>
            <w:gridSpan w:val="2"/>
          </w:tcPr>
          <w:p w:rsidR="00B05D61" w:rsidRDefault="003E326E">
            <w:pPr>
              <w:jc w:val="left"/>
              <w:rPr>
                <w:rFonts w:ascii="Times New Roman" w:eastAsia="Times New Roman" w:hAnsi="Times New Roman" w:cs="Times New Roman"/>
              </w:rPr>
            </w:pPr>
            <w:r>
              <w:rPr>
                <w:rFonts w:ascii="Times New Roman" w:eastAsia="Times New Roman" w:hAnsi="Times New Roman" w:cs="Times New Roman"/>
              </w:rPr>
              <w:t>N/A</w:t>
            </w:r>
          </w:p>
        </w:tc>
      </w:tr>
      <w:tr w:rsidR="00B05D61">
        <w:tc>
          <w:tcPr>
            <w:tcW w:w="3005" w:type="dxa"/>
          </w:tcPr>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Postcondition:</w:t>
            </w:r>
          </w:p>
        </w:tc>
        <w:tc>
          <w:tcPr>
            <w:tcW w:w="6011" w:type="dxa"/>
            <w:gridSpan w:val="2"/>
          </w:tcPr>
          <w:p w:rsidR="00B05D61" w:rsidRDefault="003E326E">
            <w:pPr>
              <w:jc w:val="left"/>
              <w:rPr>
                <w:rFonts w:ascii="Times New Roman" w:eastAsia="Times New Roman" w:hAnsi="Times New Roman" w:cs="Times New Roman"/>
              </w:rPr>
            </w:pPr>
            <w:r>
              <w:rPr>
                <w:rFonts w:ascii="Times New Roman" w:eastAsia="Times New Roman" w:hAnsi="Times New Roman" w:cs="Times New Roman"/>
              </w:rPr>
              <w:t>The system will display the information requested.</w:t>
            </w:r>
          </w:p>
        </w:tc>
      </w:tr>
    </w:tbl>
    <w:p w:rsidR="00B05D61" w:rsidRDefault="008456AD">
      <w:r>
        <w:br w:type="page"/>
      </w:r>
    </w:p>
    <w:p w:rsidR="00B05D61" w:rsidRDefault="008456AD">
      <w:pPr>
        <w:pStyle w:val="Title"/>
      </w:pPr>
      <w:bookmarkStart w:id="5" w:name="_Toc26823074"/>
      <w:r>
        <w:lastRenderedPageBreak/>
        <w:t>Non-Functional Requirements</w:t>
      </w:r>
      <w:bookmarkEnd w:id="5"/>
    </w:p>
    <w:p w:rsidR="00B05D61" w:rsidRDefault="008456AD">
      <w:pPr>
        <w:numPr>
          <w:ilvl w:val="0"/>
          <w:numId w:val="2"/>
        </w:numPr>
        <w:pBdr>
          <w:top w:val="nil"/>
          <w:left w:val="nil"/>
          <w:bottom w:val="nil"/>
          <w:right w:val="nil"/>
          <w:between w:val="nil"/>
        </w:pBdr>
        <w:jc w:val="left"/>
        <w:rPr>
          <w:rFonts w:ascii="Times New Roman" w:eastAsia="Times New Roman" w:hAnsi="Times New Roman" w:cs="Times New Roman"/>
          <w:color w:val="000000"/>
        </w:rPr>
      </w:pPr>
      <w:r>
        <w:rPr>
          <w:rFonts w:ascii="Times New Roman" w:eastAsia="Times New Roman" w:hAnsi="Times New Roman" w:cs="Times New Roman"/>
          <w:color w:val="000000"/>
          <w:u w:val="single"/>
        </w:rPr>
        <w:t>Security</w:t>
      </w:r>
      <w:r>
        <w:rPr>
          <w:rFonts w:ascii="Times New Roman" w:eastAsia="Times New Roman" w:hAnsi="Times New Roman" w:cs="Times New Roman"/>
          <w:color w:val="000000"/>
        </w:rPr>
        <w:br/>
        <w:t>Data security is vital for end-users and clients, and data leakage can lead to a colossal disaster. To enhance the data security of the software, we require two-factor authentication to access the logs and records in the system. To ensure only authorized persons can enter the server room, and we will install CCTVs and biometric scanners for the server room.</w:t>
      </w:r>
    </w:p>
    <w:p w:rsidR="00B05D61" w:rsidRDefault="008456AD">
      <w:pPr>
        <w:numPr>
          <w:ilvl w:val="0"/>
          <w:numId w:val="2"/>
        </w:numPr>
        <w:pBdr>
          <w:top w:val="nil"/>
          <w:left w:val="nil"/>
          <w:bottom w:val="nil"/>
          <w:right w:val="nil"/>
          <w:between w:val="nil"/>
        </w:pBdr>
        <w:jc w:val="left"/>
        <w:rPr>
          <w:rFonts w:ascii="Times New Roman" w:eastAsia="Times New Roman" w:hAnsi="Times New Roman" w:cs="Times New Roman"/>
          <w:color w:val="000000"/>
        </w:rPr>
      </w:pPr>
      <w:r>
        <w:rPr>
          <w:rFonts w:ascii="Times New Roman" w:eastAsia="Times New Roman" w:hAnsi="Times New Roman" w:cs="Times New Roman"/>
          <w:color w:val="000000"/>
          <w:u w:val="single"/>
        </w:rPr>
        <w:t>User-friendly</w:t>
      </w:r>
      <w:r>
        <w:rPr>
          <w:rFonts w:ascii="Times New Roman" w:eastAsia="Times New Roman" w:hAnsi="Times New Roman" w:cs="Times New Roman"/>
          <w:color w:val="000000"/>
          <w:u w:val="single"/>
        </w:rPr>
        <w:br/>
      </w:r>
      <w:r>
        <w:rPr>
          <w:rFonts w:ascii="Times New Roman" w:eastAsia="Times New Roman" w:hAnsi="Times New Roman" w:cs="Times New Roman"/>
          <w:color w:val="000000"/>
        </w:rPr>
        <w:t xml:space="preserve">Since our program is a command-line based in the current stage, so we need to keep a clean design of the user interface.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we have clear instructions to let the user input parameters and straightforward commands to access each function. Also, we remove unnecessary information, which can improve the users’ experience.</w:t>
      </w:r>
    </w:p>
    <w:p w:rsidR="00B05D61" w:rsidRDefault="008456AD">
      <w:r>
        <w:br w:type="page"/>
      </w:r>
    </w:p>
    <w:p w:rsidR="00B05D61" w:rsidRDefault="008456AD">
      <w:pPr>
        <w:pStyle w:val="Title"/>
      </w:pPr>
      <w:bookmarkStart w:id="6" w:name="_Toc26823075"/>
      <w:r>
        <w:lastRenderedPageBreak/>
        <w:t>Class Diagram</w:t>
      </w:r>
      <w:bookmarkEnd w:id="6"/>
    </w:p>
    <w:p w:rsidR="00B05D61" w:rsidRDefault="008456AD">
      <w:r>
        <w:rPr>
          <w:noProof/>
        </w:rPr>
        <w:drawing>
          <wp:inline distT="0" distB="0" distL="0" distR="0">
            <wp:extent cx="6896271" cy="5838068"/>
            <wp:effectExtent l="0" t="4128" r="0" b="0"/>
            <wp:docPr id="23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rot="16200000">
                      <a:off x="0" y="0"/>
                      <a:ext cx="6911040" cy="5850571"/>
                    </a:xfrm>
                    <a:prstGeom prst="rect">
                      <a:avLst/>
                    </a:prstGeom>
                    <a:ln/>
                  </pic:spPr>
                </pic:pic>
              </a:graphicData>
            </a:graphic>
          </wp:inline>
        </w:drawing>
      </w:r>
    </w:p>
    <w:p w:rsidR="00B05D61" w:rsidRDefault="008456AD">
      <w:pPr>
        <w:rPr>
          <w:rFonts w:ascii="Times New Roman" w:eastAsia="Times New Roman" w:hAnsi="Times New Roman" w:cs="Times New Roman"/>
        </w:rPr>
      </w:pPr>
      <w:r>
        <w:rPr>
          <w:rFonts w:ascii="Times New Roman" w:eastAsia="Times New Roman" w:hAnsi="Times New Roman" w:cs="Times New Roman"/>
        </w:rPr>
        <w:t xml:space="preserve">The original diagram will </w:t>
      </w:r>
      <w:proofErr w:type="gramStart"/>
      <w:r>
        <w:rPr>
          <w:rFonts w:ascii="Times New Roman" w:eastAsia="Times New Roman" w:hAnsi="Times New Roman" w:cs="Times New Roman"/>
        </w:rPr>
        <w:t>be located in</w:t>
      </w:r>
      <w:proofErr w:type="gramEnd"/>
      <w:r>
        <w:rPr>
          <w:rFonts w:ascii="Times New Roman" w:eastAsia="Times New Roman" w:hAnsi="Times New Roman" w:cs="Times New Roman"/>
        </w:rPr>
        <w:t xml:space="preserve"> the Diagram folder.</w:t>
      </w:r>
    </w:p>
    <w:p w:rsidR="00B05D61" w:rsidRDefault="008456AD">
      <w:r>
        <w:br w:type="page"/>
      </w:r>
    </w:p>
    <w:p w:rsidR="00B05D61" w:rsidRDefault="008456AD">
      <w:pPr>
        <w:pStyle w:val="Title"/>
      </w:pPr>
      <w:bookmarkStart w:id="7" w:name="_Toc26823076"/>
      <w:r>
        <w:lastRenderedPageBreak/>
        <w:t>Sequence Diagram</w:t>
      </w:r>
      <w:bookmarkEnd w:id="7"/>
    </w:p>
    <w:p w:rsidR="000F14DD" w:rsidRDefault="000F14DD" w:rsidP="000F14DD">
      <w:pPr>
        <w:jc w:val="left"/>
        <w:rPr>
          <w:rFonts w:ascii="Times New Roman" w:hAnsi="Times New Roman" w:cs="Times New Roman"/>
        </w:rPr>
      </w:pPr>
      <w:r>
        <w:rPr>
          <w:rFonts w:ascii="Times New Roman" w:hAnsi="Times New Roman" w:cs="Times New Roman" w:hint="cs"/>
        </w:rPr>
        <w:t>W</w:t>
      </w:r>
      <w:r>
        <w:rPr>
          <w:rFonts w:ascii="Times New Roman" w:hAnsi="Times New Roman" w:cs="Times New Roman"/>
        </w:rPr>
        <w:t>e have the following sequence diagram for the main functions of our software.</w:t>
      </w:r>
    </w:p>
    <w:p w:rsidR="000F14DD" w:rsidRDefault="000F14DD" w:rsidP="000F14DD">
      <w:pPr>
        <w:jc w:val="left"/>
      </w:pPr>
      <w:proofErr w:type="spellStart"/>
      <w:r w:rsidRPr="000F14DD">
        <w:rPr>
          <w:rFonts w:ascii="Times New Roman" w:hAnsi="Times New Roman" w:cs="Times New Roman"/>
          <w:u w:val="single"/>
        </w:rPr>
        <w:t>NewTeacherCM</w:t>
      </w:r>
      <w:proofErr w:type="spellEnd"/>
      <w:r w:rsidRPr="000F14DD">
        <w:rPr>
          <w:rFonts w:ascii="Times New Roman" w:hAnsi="Times New Roman" w:cs="Times New Roman"/>
          <w:u w:val="single"/>
        </w:rPr>
        <w:t xml:space="preserve"> – </w:t>
      </w:r>
      <w:proofErr w:type="gramStart"/>
      <w:r w:rsidRPr="000F14DD">
        <w:rPr>
          <w:rFonts w:ascii="Times New Roman" w:hAnsi="Times New Roman" w:cs="Times New Roman"/>
          <w:u w:val="single"/>
        </w:rPr>
        <w:t>run(</w:t>
      </w:r>
      <w:proofErr w:type="gramEnd"/>
      <w:r w:rsidRPr="000F14DD">
        <w:rPr>
          <w:rFonts w:ascii="Times New Roman" w:hAnsi="Times New Roman" w:cs="Times New Roman"/>
          <w:u w:val="single"/>
        </w:rPr>
        <w:t>)</w:t>
      </w:r>
      <w:r>
        <w:rPr>
          <w:rFonts w:ascii="Times New Roman" w:hAnsi="Times New Roman" w:cs="Times New Roman"/>
          <w:u w:val="single"/>
        </w:rPr>
        <w:br/>
      </w:r>
      <w:r w:rsidRPr="000F14DD">
        <w:rPr>
          <w:noProof/>
        </w:rPr>
        <w:drawing>
          <wp:inline distT="0" distB="0" distL="0" distR="0" wp14:anchorId="3EC546AC" wp14:editId="4624D804">
            <wp:extent cx="5731510" cy="3703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3955"/>
                    </a:xfrm>
                    <a:prstGeom prst="rect">
                      <a:avLst/>
                    </a:prstGeom>
                  </pic:spPr>
                </pic:pic>
              </a:graphicData>
            </a:graphic>
          </wp:inline>
        </w:drawing>
      </w:r>
    </w:p>
    <w:p w:rsidR="00B05D61" w:rsidRDefault="000F14DD" w:rsidP="000F14DD">
      <w:pPr>
        <w:jc w:val="left"/>
        <w:rPr>
          <w:rFonts w:ascii="Times New Roman" w:hAnsi="Times New Roman" w:cs="Times New Roman"/>
          <w:u w:val="single"/>
        </w:rPr>
      </w:pPr>
      <w:proofErr w:type="spellStart"/>
      <w:r>
        <w:rPr>
          <w:rFonts w:ascii="Times New Roman" w:hAnsi="Times New Roman" w:cs="Times New Roman"/>
          <w:u w:val="single"/>
        </w:rPr>
        <w:t>CreateClub</w:t>
      </w:r>
      <w:r w:rsidRPr="000F14DD">
        <w:rPr>
          <w:rFonts w:ascii="Times New Roman" w:hAnsi="Times New Roman" w:cs="Times New Roman"/>
          <w:u w:val="single"/>
        </w:rPr>
        <w:t>CM</w:t>
      </w:r>
      <w:proofErr w:type="spellEnd"/>
      <w:r w:rsidRPr="000F14DD">
        <w:rPr>
          <w:rFonts w:ascii="Times New Roman" w:hAnsi="Times New Roman" w:cs="Times New Roman"/>
          <w:u w:val="single"/>
        </w:rPr>
        <w:t xml:space="preserve"> – </w:t>
      </w:r>
      <w:proofErr w:type="gramStart"/>
      <w:r w:rsidRPr="000F14DD">
        <w:rPr>
          <w:rFonts w:ascii="Times New Roman" w:hAnsi="Times New Roman" w:cs="Times New Roman"/>
          <w:u w:val="single"/>
        </w:rPr>
        <w:t>run(</w:t>
      </w:r>
      <w:proofErr w:type="gramEnd"/>
      <w:r w:rsidRPr="000F14DD">
        <w:rPr>
          <w:rFonts w:ascii="Times New Roman" w:hAnsi="Times New Roman" w:cs="Times New Roman"/>
          <w:u w:val="single"/>
        </w:rPr>
        <w:t>)</w:t>
      </w:r>
      <w:r>
        <w:rPr>
          <w:rFonts w:ascii="Times New Roman" w:hAnsi="Times New Roman" w:cs="Times New Roman"/>
          <w:u w:val="single"/>
        </w:rPr>
        <w:br/>
      </w:r>
      <w:r w:rsidRPr="000F14DD">
        <w:rPr>
          <w:noProof/>
        </w:rPr>
        <w:drawing>
          <wp:inline distT="0" distB="0" distL="0" distR="0" wp14:anchorId="430ADE53" wp14:editId="0B25DE04">
            <wp:extent cx="5731510" cy="3628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8390"/>
                    </a:xfrm>
                    <a:prstGeom prst="rect">
                      <a:avLst/>
                    </a:prstGeom>
                  </pic:spPr>
                </pic:pic>
              </a:graphicData>
            </a:graphic>
          </wp:inline>
        </w:drawing>
      </w:r>
    </w:p>
    <w:p w:rsidR="000F14DD" w:rsidRDefault="000F14DD">
      <w:pPr>
        <w:rPr>
          <w:rFonts w:ascii="Times New Roman" w:hAnsi="Times New Roman" w:cs="Times New Roman"/>
          <w:u w:val="single"/>
        </w:rPr>
      </w:pPr>
      <w:r>
        <w:rPr>
          <w:rFonts w:ascii="Times New Roman" w:hAnsi="Times New Roman" w:cs="Times New Roman"/>
          <w:u w:val="single"/>
        </w:rPr>
        <w:br w:type="page"/>
      </w:r>
    </w:p>
    <w:p w:rsidR="000F14DD" w:rsidRDefault="000F14DD" w:rsidP="000F14DD">
      <w:pPr>
        <w:jc w:val="left"/>
        <w:rPr>
          <w:rFonts w:ascii="Times New Roman" w:hAnsi="Times New Roman" w:cs="Times New Roman"/>
          <w:u w:val="single"/>
        </w:rPr>
      </w:pPr>
      <w:proofErr w:type="spellStart"/>
      <w:r>
        <w:rPr>
          <w:rFonts w:ascii="Times New Roman" w:hAnsi="Times New Roman" w:cs="Times New Roman"/>
          <w:u w:val="single"/>
        </w:rPr>
        <w:lastRenderedPageBreak/>
        <w:t>TakeLeave</w:t>
      </w:r>
      <w:r w:rsidRPr="000F14DD">
        <w:rPr>
          <w:rFonts w:ascii="Times New Roman" w:hAnsi="Times New Roman" w:cs="Times New Roman"/>
          <w:u w:val="single"/>
        </w:rPr>
        <w:t>CM</w:t>
      </w:r>
      <w:proofErr w:type="spellEnd"/>
      <w:r w:rsidRPr="000F14DD">
        <w:rPr>
          <w:rFonts w:ascii="Times New Roman" w:hAnsi="Times New Roman" w:cs="Times New Roman"/>
          <w:u w:val="single"/>
        </w:rPr>
        <w:t xml:space="preserve"> – </w:t>
      </w:r>
      <w:proofErr w:type="gramStart"/>
      <w:r w:rsidRPr="000F14DD">
        <w:rPr>
          <w:rFonts w:ascii="Times New Roman" w:hAnsi="Times New Roman" w:cs="Times New Roman"/>
          <w:u w:val="single"/>
        </w:rPr>
        <w:t>run(</w:t>
      </w:r>
      <w:proofErr w:type="gramEnd"/>
      <w:r w:rsidRPr="000F14DD">
        <w:rPr>
          <w:rFonts w:ascii="Times New Roman" w:hAnsi="Times New Roman" w:cs="Times New Roman"/>
          <w:u w:val="single"/>
        </w:rPr>
        <w:t>)</w:t>
      </w:r>
      <w:r>
        <w:rPr>
          <w:rFonts w:ascii="Times New Roman" w:hAnsi="Times New Roman" w:cs="Times New Roman"/>
          <w:u w:val="single"/>
        </w:rPr>
        <w:br/>
      </w:r>
      <w:r w:rsidRPr="000F14DD">
        <w:rPr>
          <w:noProof/>
        </w:rPr>
        <w:drawing>
          <wp:inline distT="0" distB="0" distL="0" distR="0" wp14:anchorId="2FE14611" wp14:editId="4F9BAAD9">
            <wp:extent cx="5731510" cy="40989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8925"/>
                    </a:xfrm>
                    <a:prstGeom prst="rect">
                      <a:avLst/>
                    </a:prstGeom>
                  </pic:spPr>
                </pic:pic>
              </a:graphicData>
            </a:graphic>
          </wp:inline>
        </w:drawing>
      </w:r>
    </w:p>
    <w:p w:rsidR="000F14DD" w:rsidRDefault="000F14DD" w:rsidP="000F14DD">
      <w:pPr>
        <w:jc w:val="left"/>
        <w:rPr>
          <w:rFonts w:ascii="Times New Roman" w:hAnsi="Times New Roman" w:cs="Times New Roman"/>
          <w:u w:val="single"/>
        </w:rPr>
      </w:pPr>
      <w:proofErr w:type="spellStart"/>
      <w:r>
        <w:rPr>
          <w:rFonts w:ascii="Times New Roman" w:hAnsi="Times New Roman" w:cs="Times New Roman"/>
          <w:u w:val="single"/>
        </w:rPr>
        <w:t>ListLeaves</w:t>
      </w:r>
      <w:r w:rsidRPr="000F14DD">
        <w:rPr>
          <w:rFonts w:ascii="Times New Roman" w:hAnsi="Times New Roman" w:cs="Times New Roman"/>
          <w:u w:val="single"/>
        </w:rPr>
        <w:t>CM</w:t>
      </w:r>
      <w:proofErr w:type="spellEnd"/>
      <w:r w:rsidRPr="000F14DD">
        <w:rPr>
          <w:rFonts w:ascii="Times New Roman" w:hAnsi="Times New Roman" w:cs="Times New Roman"/>
          <w:u w:val="single"/>
        </w:rPr>
        <w:t xml:space="preserve"> – </w:t>
      </w:r>
      <w:proofErr w:type="gramStart"/>
      <w:r w:rsidRPr="000F14DD">
        <w:rPr>
          <w:rFonts w:ascii="Times New Roman" w:hAnsi="Times New Roman" w:cs="Times New Roman"/>
          <w:u w:val="single"/>
        </w:rPr>
        <w:t>run(</w:t>
      </w:r>
      <w:proofErr w:type="gramEnd"/>
      <w:r w:rsidRPr="000F14DD">
        <w:rPr>
          <w:rFonts w:ascii="Times New Roman" w:hAnsi="Times New Roman" w:cs="Times New Roman"/>
          <w:u w:val="single"/>
        </w:rPr>
        <w:t>)</w:t>
      </w:r>
      <w:r>
        <w:rPr>
          <w:rFonts w:ascii="Times New Roman" w:hAnsi="Times New Roman" w:cs="Times New Roman"/>
          <w:u w:val="single"/>
        </w:rPr>
        <w:br/>
      </w:r>
      <w:r w:rsidRPr="000F14DD">
        <w:rPr>
          <w:noProof/>
        </w:rPr>
        <w:drawing>
          <wp:inline distT="0" distB="0" distL="0" distR="0" wp14:anchorId="34BCCDA2" wp14:editId="1F8BB98D">
            <wp:extent cx="5731510" cy="4181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81475"/>
                    </a:xfrm>
                    <a:prstGeom prst="rect">
                      <a:avLst/>
                    </a:prstGeom>
                  </pic:spPr>
                </pic:pic>
              </a:graphicData>
            </a:graphic>
          </wp:inline>
        </w:drawing>
      </w:r>
    </w:p>
    <w:p w:rsidR="000F14DD" w:rsidRDefault="000F14DD" w:rsidP="000F14DD">
      <w:pPr>
        <w:jc w:val="left"/>
      </w:pPr>
      <w:proofErr w:type="spellStart"/>
      <w:r>
        <w:rPr>
          <w:rFonts w:ascii="Times New Roman" w:hAnsi="Times New Roman" w:cs="Times New Roman"/>
          <w:u w:val="single"/>
        </w:rPr>
        <w:lastRenderedPageBreak/>
        <w:t>AddClubTutor</w:t>
      </w:r>
      <w:r w:rsidRPr="000F14DD">
        <w:rPr>
          <w:rFonts w:ascii="Times New Roman" w:hAnsi="Times New Roman" w:cs="Times New Roman"/>
          <w:u w:val="single"/>
        </w:rPr>
        <w:t>CM</w:t>
      </w:r>
      <w:proofErr w:type="spellEnd"/>
      <w:r w:rsidRPr="000F14DD">
        <w:rPr>
          <w:rFonts w:ascii="Times New Roman" w:hAnsi="Times New Roman" w:cs="Times New Roman"/>
          <w:u w:val="single"/>
        </w:rPr>
        <w:t xml:space="preserve"> – </w:t>
      </w:r>
      <w:proofErr w:type="gramStart"/>
      <w:r w:rsidRPr="000F14DD">
        <w:rPr>
          <w:rFonts w:ascii="Times New Roman" w:hAnsi="Times New Roman" w:cs="Times New Roman"/>
          <w:u w:val="single"/>
        </w:rPr>
        <w:t>run(</w:t>
      </w:r>
      <w:proofErr w:type="gramEnd"/>
      <w:r w:rsidRPr="000F14DD">
        <w:rPr>
          <w:rFonts w:ascii="Times New Roman" w:hAnsi="Times New Roman" w:cs="Times New Roman"/>
          <w:u w:val="single"/>
        </w:rPr>
        <w:t>)</w:t>
      </w:r>
      <w:r>
        <w:rPr>
          <w:rFonts w:ascii="Times New Roman" w:hAnsi="Times New Roman" w:cs="Times New Roman"/>
          <w:u w:val="single"/>
        </w:rPr>
        <w:br/>
      </w:r>
      <w:r w:rsidRPr="000F14DD">
        <w:rPr>
          <w:noProof/>
        </w:rPr>
        <w:drawing>
          <wp:inline distT="0" distB="0" distL="0" distR="0" wp14:anchorId="0BC501DA" wp14:editId="11BC1FEF">
            <wp:extent cx="5731510" cy="4177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77030"/>
                    </a:xfrm>
                    <a:prstGeom prst="rect">
                      <a:avLst/>
                    </a:prstGeom>
                  </pic:spPr>
                </pic:pic>
              </a:graphicData>
            </a:graphic>
          </wp:inline>
        </w:drawing>
      </w:r>
    </w:p>
    <w:p w:rsidR="00B05D61" w:rsidRDefault="008456AD">
      <w:r>
        <w:br w:type="page"/>
      </w:r>
    </w:p>
    <w:p w:rsidR="00B05D61" w:rsidRDefault="008456AD">
      <w:pPr>
        <w:pStyle w:val="Title"/>
      </w:pPr>
      <w:bookmarkStart w:id="8" w:name="_Toc26823077"/>
      <w:r>
        <w:lastRenderedPageBreak/>
        <w:t>Design Principles</w:t>
      </w:r>
      <w:bookmarkEnd w:id="8"/>
    </w:p>
    <w:p w:rsidR="00B05D61" w:rsidRDefault="008456AD">
      <w:pPr>
        <w:jc w:val="left"/>
        <w:rPr>
          <w:rFonts w:ascii="Times New Roman" w:eastAsia="Times New Roman" w:hAnsi="Times New Roman" w:cs="Times New Roman"/>
          <w:u w:val="single"/>
        </w:rPr>
      </w:pPr>
      <w:r>
        <w:rPr>
          <w:rFonts w:ascii="Times New Roman" w:eastAsia="Times New Roman" w:hAnsi="Times New Roman" w:cs="Times New Roman"/>
          <w:u w:val="single"/>
        </w:rPr>
        <w:t>Open-Closed Principle (OCP)</w:t>
      </w:r>
      <w:r>
        <w:rPr>
          <w:rFonts w:ascii="Times New Roman" w:eastAsia="Times New Roman" w:hAnsi="Times New Roman" w:cs="Times New Roman"/>
          <w:u w:val="single"/>
        </w:rPr>
        <w:br/>
      </w:r>
      <w:r>
        <w:rPr>
          <w:rFonts w:ascii="Times New Roman" w:eastAsia="Times New Roman" w:hAnsi="Times New Roman" w:cs="Times New Roman"/>
          <w:noProof/>
        </w:rPr>
        <w:drawing>
          <wp:inline distT="0" distB="0" distL="0" distR="0">
            <wp:extent cx="3601004" cy="3247526"/>
            <wp:effectExtent l="0" t="0" r="0" b="0"/>
            <wp:docPr id="2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01004" cy="3247526"/>
                    </a:xfrm>
                    <a:prstGeom prst="rect">
                      <a:avLst/>
                    </a:prstGeom>
                    <a:ln/>
                  </pic:spPr>
                </pic:pic>
              </a:graphicData>
            </a:graphic>
          </wp:inline>
        </w:drawing>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From the above diagram, all the variables in the Date class are private and cannot access or modify. If the users need to access them, they can access it by the function provided.</w:t>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Also, the class Date can extend easily by other new classes without any modification of its methods and attributes.</w:t>
      </w:r>
    </w:p>
    <w:p w:rsidR="00B05D61" w:rsidRDefault="008456AD">
      <w:pPr>
        <w:rPr>
          <w:rFonts w:ascii="Times New Roman" w:eastAsia="Times New Roman" w:hAnsi="Times New Roman" w:cs="Times New Roman"/>
        </w:rPr>
      </w:pPr>
      <w:r>
        <w:br w:type="page"/>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u w:val="single"/>
        </w:rPr>
        <w:lastRenderedPageBreak/>
        <w:t>Single Responsibility Principle (SRP)</w:t>
      </w:r>
      <w:r>
        <w:rPr>
          <w:rFonts w:ascii="Times New Roman" w:eastAsia="Times New Roman" w:hAnsi="Times New Roman" w:cs="Times New Roman"/>
          <w:u w:val="single"/>
        </w:rPr>
        <w:br/>
      </w:r>
      <w:r>
        <w:rPr>
          <w:rFonts w:ascii="Times New Roman" w:eastAsia="Times New Roman" w:hAnsi="Times New Roman" w:cs="Times New Roman"/>
          <w:noProof/>
        </w:rPr>
        <w:drawing>
          <wp:inline distT="0" distB="0" distL="0" distR="0">
            <wp:extent cx="1921100" cy="1437600"/>
            <wp:effectExtent l="0" t="0" r="0" b="0"/>
            <wp:docPr id="2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921100" cy="1437600"/>
                    </a:xfrm>
                    <a:prstGeom prst="rect">
                      <a:avLst/>
                    </a:prstGeom>
                    <a:ln/>
                  </pic:spPr>
                </pic:pic>
              </a:graphicData>
            </a:graphic>
          </wp:inline>
        </w:drawing>
      </w:r>
      <w:r>
        <w:t xml:space="preserve"> </w:t>
      </w:r>
      <w:r>
        <w:rPr>
          <w:rFonts w:ascii="Times New Roman" w:eastAsia="Times New Roman" w:hAnsi="Times New Roman" w:cs="Times New Roman"/>
          <w:noProof/>
        </w:rPr>
        <w:drawing>
          <wp:inline distT="0" distB="0" distL="0" distR="0">
            <wp:extent cx="1921100" cy="1353352"/>
            <wp:effectExtent l="0" t="0" r="0" b="0"/>
            <wp:docPr id="23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1921100" cy="1353352"/>
                    </a:xfrm>
                    <a:prstGeom prst="rect">
                      <a:avLst/>
                    </a:prstGeom>
                    <a:ln/>
                  </pic:spPr>
                </pic:pic>
              </a:graphicData>
            </a:graphic>
          </wp:inline>
        </w:drawing>
      </w:r>
    </w:p>
    <w:p w:rsidR="00B05D61" w:rsidRDefault="008456AD">
      <w:pPr>
        <w:jc w:val="left"/>
        <w:rPr>
          <w:rFonts w:ascii="Times New Roman" w:eastAsia="Times New Roman" w:hAnsi="Times New Roman" w:cs="Times New Roman"/>
        </w:rPr>
      </w:pPr>
      <w:bookmarkStart w:id="9" w:name="_heading=h.4d34og8" w:colFirst="0" w:colLast="0"/>
      <w:bookmarkEnd w:id="9"/>
      <w:proofErr w:type="spellStart"/>
      <w:r>
        <w:rPr>
          <w:rFonts w:ascii="Times New Roman" w:eastAsia="Times New Roman" w:hAnsi="Times New Roman" w:cs="Times New Roman"/>
          <w:b/>
        </w:rPr>
        <w:t>TakeLeaveCM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NewTeacherCM</w:t>
      </w:r>
      <w:proofErr w:type="spellEnd"/>
      <w:r>
        <w:rPr>
          <w:rFonts w:ascii="Times New Roman" w:eastAsia="Times New Roman" w:hAnsi="Times New Roman" w:cs="Times New Roman"/>
        </w:rPr>
        <w:t xml:space="preserve">, and other </w:t>
      </w:r>
      <w:r>
        <w:rPr>
          <w:rFonts w:ascii="Times New Roman" w:eastAsia="Times New Roman" w:hAnsi="Times New Roman" w:cs="Times New Roman"/>
          <w:b/>
        </w:rPr>
        <w:t xml:space="preserve">CMs </w:t>
      </w:r>
      <w:r>
        <w:rPr>
          <w:rFonts w:ascii="Times New Roman" w:eastAsia="Times New Roman" w:hAnsi="Times New Roman" w:cs="Times New Roman"/>
        </w:rPr>
        <w:t xml:space="preserve">are following the Single Responsibility Principle, which only responsible for only one task in each class. As we mentioned, </w:t>
      </w:r>
      <w:proofErr w:type="spellStart"/>
      <w:r>
        <w:rPr>
          <w:rFonts w:ascii="Times New Roman" w:eastAsia="Times New Roman" w:hAnsi="Times New Roman" w:cs="Times New Roman"/>
          <w:b/>
        </w:rPr>
        <w:t>TakeLeaveCM</w:t>
      </w:r>
      <w:proofErr w:type="spellEnd"/>
      <w:r>
        <w:rPr>
          <w:rFonts w:ascii="Times New Roman" w:eastAsia="Times New Roman" w:hAnsi="Times New Roman" w:cs="Times New Roman"/>
        </w:rPr>
        <w:t xml:space="preserve"> solely accountable for taking leaves requests, and </w:t>
      </w:r>
      <w:proofErr w:type="spellStart"/>
      <w:r>
        <w:rPr>
          <w:rFonts w:ascii="Times New Roman" w:eastAsia="Times New Roman" w:hAnsi="Times New Roman" w:cs="Times New Roman"/>
          <w:b/>
        </w:rPr>
        <w:t>NewTeacherCM</w:t>
      </w:r>
      <w:proofErr w:type="spellEnd"/>
      <w:r>
        <w:rPr>
          <w:rFonts w:ascii="Times New Roman" w:eastAsia="Times New Roman" w:hAnsi="Times New Roman" w:cs="Times New Roman"/>
        </w:rPr>
        <w:t xml:space="preserve"> only responsible for hiring new teachers.</w:t>
      </w:r>
    </w:p>
    <w:p w:rsidR="00B05D61" w:rsidRDefault="008456AD">
      <w:r>
        <w:br w:type="page"/>
      </w:r>
    </w:p>
    <w:p w:rsidR="00B05D61" w:rsidRDefault="008456AD">
      <w:pPr>
        <w:pStyle w:val="Title"/>
      </w:pPr>
      <w:bookmarkStart w:id="10" w:name="_Toc26823078"/>
      <w:r>
        <w:lastRenderedPageBreak/>
        <w:t>Design Patterns</w:t>
      </w:r>
      <w:bookmarkEnd w:id="10"/>
    </w:p>
    <w:p w:rsidR="00B05D61" w:rsidRDefault="008456AD">
      <w:pPr>
        <w:jc w:val="left"/>
        <w:rPr>
          <w:rFonts w:ascii="Times New Roman" w:eastAsia="Times New Roman" w:hAnsi="Times New Roman" w:cs="Times New Roman"/>
        </w:rPr>
      </w:pPr>
      <w:r>
        <w:rPr>
          <w:rFonts w:ascii="Times New Roman" w:eastAsia="Times New Roman" w:hAnsi="Times New Roman" w:cs="Times New Roman"/>
          <w:u w:val="single"/>
        </w:rPr>
        <w:t>Command Pattern</w:t>
      </w:r>
      <w:r>
        <w:rPr>
          <w:rFonts w:ascii="Times New Roman" w:eastAsia="Times New Roman" w:hAnsi="Times New Roman" w:cs="Times New Roman"/>
          <w:u w:val="single"/>
        </w:rPr>
        <w:br/>
      </w:r>
      <w:r>
        <w:rPr>
          <w:rFonts w:ascii="Times New Roman" w:eastAsia="Times New Roman" w:hAnsi="Times New Roman" w:cs="Times New Roman"/>
          <w:noProof/>
        </w:rPr>
        <w:drawing>
          <wp:inline distT="0" distB="0" distL="0" distR="0">
            <wp:extent cx="5731510" cy="2703195"/>
            <wp:effectExtent l="0" t="0" r="0" b="0"/>
            <wp:docPr id="2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510" cy="2703195"/>
                    </a:xfrm>
                    <a:prstGeom prst="rect">
                      <a:avLst/>
                    </a:prstGeom>
                    <a:ln/>
                  </pic:spPr>
                </pic:pic>
              </a:graphicData>
            </a:graphic>
          </wp:inline>
        </w:drawing>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As the command pattern used, our software provides an undo and redo function for the user. Also, it encapsulates the request as an object which achieves the goal of the rollback system.</w:t>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The software can also add new commands easily without changing the existing code, and this will be a massive advantage for the future development of the system.</w:t>
      </w:r>
    </w:p>
    <w:p w:rsidR="00B05D61" w:rsidRDefault="008456AD">
      <w:r>
        <w:br w:type="page"/>
      </w:r>
    </w:p>
    <w:p w:rsidR="00B05D61" w:rsidRDefault="008456AD">
      <w:pPr>
        <w:jc w:val="left"/>
        <w:rPr>
          <w:rFonts w:ascii="Times New Roman" w:eastAsia="Times New Roman" w:hAnsi="Times New Roman" w:cs="Times New Roman"/>
          <w:u w:val="single"/>
        </w:rPr>
      </w:pPr>
      <w:r>
        <w:rPr>
          <w:rFonts w:ascii="Times New Roman" w:eastAsia="Times New Roman" w:hAnsi="Times New Roman" w:cs="Times New Roman"/>
          <w:u w:val="single"/>
        </w:rPr>
        <w:lastRenderedPageBreak/>
        <w:t>Singleton Pattern</w:t>
      </w:r>
      <w:r>
        <w:rPr>
          <w:rFonts w:ascii="Times New Roman" w:eastAsia="Times New Roman" w:hAnsi="Times New Roman" w:cs="Times New Roman"/>
          <w:u w:val="single"/>
        </w:rPr>
        <w:br/>
      </w:r>
      <w:r>
        <w:rPr>
          <w:noProof/>
        </w:rPr>
        <w:drawing>
          <wp:inline distT="0" distB="0" distL="0" distR="0">
            <wp:extent cx="3584600" cy="2934226"/>
            <wp:effectExtent l="0" t="0" r="0" b="0"/>
            <wp:docPr id="2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3584600" cy="2934226"/>
                    </a:xfrm>
                    <a:prstGeom prst="rect">
                      <a:avLst/>
                    </a:prstGeom>
                    <a:ln/>
                  </pic:spPr>
                </pic:pic>
              </a:graphicData>
            </a:graphic>
          </wp:inline>
        </w:drawing>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 xml:space="preserve">Since there exists one and only one company among all classes. Therefore, when the admin requires to hire new teachers or adding new clubs, no further objects of the </w:t>
      </w:r>
      <w:r>
        <w:rPr>
          <w:rFonts w:ascii="Times New Roman" w:eastAsia="Times New Roman" w:hAnsi="Times New Roman" w:cs="Times New Roman"/>
          <w:b/>
        </w:rPr>
        <w:t>Company</w:t>
      </w:r>
      <w:r>
        <w:rPr>
          <w:rFonts w:ascii="Times New Roman" w:eastAsia="Times New Roman" w:hAnsi="Times New Roman" w:cs="Times New Roman"/>
        </w:rPr>
        <w:t xml:space="preserve"> will create. Also, all the teachers and admins are accessing the same instance of the </w:t>
      </w:r>
      <w:r>
        <w:rPr>
          <w:rFonts w:ascii="Times New Roman" w:eastAsia="Times New Roman" w:hAnsi="Times New Roman" w:cs="Times New Roman"/>
          <w:b/>
        </w:rPr>
        <w:t>Company</w:t>
      </w:r>
      <w:r>
        <w:rPr>
          <w:rFonts w:ascii="Times New Roman" w:eastAsia="Times New Roman" w:hAnsi="Times New Roman" w:cs="Times New Roman"/>
        </w:rPr>
        <w:t>.</w:t>
      </w:r>
    </w:p>
    <w:p w:rsidR="00B05D61" w:rsidRDefault="008456AD">
      <w:pPr>
        <w:jc w:val="left"/>
      </w:pPr>
      <w:r>
        <w:rPr>
          <w:rFonts w:ascii="Times New Roman" w:eastAsia="Times New Roman" w:hAnsi="Times New Roman" w:cs="Times New Roman"/>
        </w:rPr>
        <w:t>On the other hand, the singleton pattern provides a global point of access, and it results in saving memory usage because of instantiating only once the Company during the whole running time.</w:t>
      </w:r>
    </w:p>
    <w:p w:rsidR="00B05D61" w:rsidRDefault="008456AD">
      <w:r>
        <w:br w:type="page"/>
      </w:r>
    </w:p>
    <w:p w:rsidR="00B05D61" w:rsidRDefault="008456AD">
      <w:pPr>
        <w:pStyle w:val="Title"/>
      </w:pPr>
      <w:bookmarkStart w:id="11" w:name="_Toc26823079"/>
      <w:r>
        <w:lastRenderedPageBreak/>
        <w:t>Code Refactoring</w:t>
      </w:r>
      <w:bookmarkEnd w:id="11"/>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Code before refactoring:</w:t>
      </w:r>
    </w:p>
    <w:p w:rsidR="00B05D61" w:rsidRDefault="008456AD">
      <w:pPr>
        <w:jc w:val="left"/>
      </w:pPr>
      <w:r>
        <w:rPr>
          <w:rFonts w:ascii="Times New Roman" w:eastAsia="Times New Roman" w:hAnsi="Times New Roman" w:cs="Times New Roman"/>
          <w:noProof/>
          <w:sz w:val="24"/>
          <w:szCs w:val="24"/>
        </w:rPr>
        <w:drawing>
          <wp:inline distT="0" distB="0" distL="0" distR="0">
            <wp:extent cx="5082406" cy="1692079"/>
            <wp:effectExtent l="0" t="0" r="0" b="0"/>
            <wp:docPr id="238" name="image6.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social media post&#10;&#10;Description automatically generated"/>
                    <pic:cNvPicPr preferRelativeResize="0"/>
                  </pic:nvPicPr>
                  <pic:blipFill>
                    <a:blip r:embed="rId20"/>
                    <a:srcRect/>
                    <a:stretch>
                      <a:fillRect/>
                    </a:stretch>
                  </pic:blipFill>
                  <pic:spPr>
                    <a:xfrm>
                      <a:off x="0" y="0"/>
                      <a:ext cx="5082406" cy="1692079"/>
                    </a:xfrm>
                    <a:prstGeom prst="rect">
                      <a:avLst/>
                    </a:prstGeom>
                    <a:ln/>
                  </pic:spPr>
                </pic:pic>
              </a:graphicData>
            </a:graphic>
          </wp:inline>
        </w:drawing>
      </w:r>
      <w:r>
        <w:t xml:space="preserve"> </w:t>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rPr>
        <w:t xml:space="preserve">Code after refactoring – </w:t>
      </w:r>
      <w:r>
        <w:rPr>
          <w:rFonts w:ascii="Times New Roman" w:eastAsia="Times New Roman" w:hAnsi="Times New Roman" w:cs="Times New Roman"/>
          <w:i/>
          <w:u w:val="single"/>
        </w:rPr>
        <w:t>Extract method</w:t>
      </w:r>
      <w:r>
        <w:rPr>
          <w:rFonts w:ascii="Times New Roman" w:eastAsia="Times New Roman" w:hAnsi="Times New Roman" w:cs="Times New Roman"/>
        </w:rPr>
        <w:t>:</w:t>
      </w:r>
    </w:p>
    <w:p w:rsidR="00B05D61" w:rsidRDefault="008456AD">
      <w:pPr>
        <w:jc w:val="left"/>
      </w:pPr>
      <w:r>
        <w:rPr>
          <w:rFonts w:ascii="Times New Roman" w:eastAsia="Times New Roman" w:hAnsi="Times New Roman" w:cs="Times New Roman"/>
          <w:noProof/>
          <w:sz w:val="24"/>
          <w:szCs w:val="24"/>
        </w:rPr>
        <w:drawing>
          <wp:inline distT="0" distB="0" distL="0" distR="0">
            <wp:extent cx="5616624" cy="1191728"/>
            <wp:effectExtent l="0" t="0" r="0" b="0"/>
            <wp:docPr id="237"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21"/>
                    <a:srcRect/>
                    <a:stretch>
                      <a:fillRect/>
                    </a:stretch>
                  </pic:blipFill>
                  <pic:spPr>
                    <a:xfrm>
                      <a:off x="0" y="0"/>
                      <a:ext cx="5616624" cy="1191728"/>
                    </a:xfrm>
                    <a:prstGeom prst="rect">
                      <a:avLst/>
                    </a:prstGeom>
                    <a:ln/>
                  </pic:spPr>
                </pic:pic>
              </a:graphicData>
            </a:graphic>
          </wp:inline>
        </w:drawing>
      </w:r>
      <w:r>
        <w:t xml:space="preserve"> </w:t>
      </w:r>
      <w:r>
        <w:rPr>
          <w:noProof/>
        </w:rPr>
        <w:drawing>
          <wp:inline distT="0" distB="0" distL="0" distR="0">
            <wp:extent cx="3981847" cy="1056408"/>
            <wp:effectExtent l="0" t="0" r="0" b="0"/>
            <wp:docPr id="239"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22"/>
                    <a:srcRect/>
                    <a:stretch>
                      <a:fillRect/>
                    </a:stretch>
                  </pic:blipFill>
                  <pic:spPr>
                    <a:xfrm>
                      <a:off x="0" y="0"/>
                      <a:ext cx="3981847" cy="1056408"/>
                    </a:xfrm>
                    <a:prstGeom prst="rect">
                      <a:avLst/>
                    </a:prstGeom>
                    <a:ln/>
                  </pic:spPr>
                </pic:pic>
              </a:graphicData>
            </a:graphic>
          </wp:inline>
        </w:drawing>
      </w:r>
    </w:p>
    <w:p w:rsidR="00B05D61" w:rsidRDefault="008456AD">
      <w:pPr>
        <w:jc w:val="left"/>
        <w:rPr>
          <w:rFonts w:ascii="Times New Roman" w:eastAsia="Times New Roman" w:hAnsi="Times New Roman" w:cs="Times New Roman"/>
        </w:rPr>
      </w:pPr>
      <w:r>
        <w:rPr>
          <w:rFonts w:ascii="Times New Roman" w:eastAsia="Times New Roman" w:hAnsi="Times New Roman" w:cs="Times New Roman"/>
          <w:u w:val="single"/>
        </w:rPr>
        <w:t>Improvement:</w:t>
      </w:r>
      <w:r>
        <w:rPr>
          <w:rFonts w:ascii="Times New Roman" w:eastAsia="Times New Roman" w:hAnsi="Times New Roman" w:cs="Times New Roman"/>
          <w:u w:val="single"/>
        </w:rPr>
        <w:br/>
      </w:r>
      <w:r>
        <w:rPr>
          <w:rFonts w:ascii="Times New Roman" w:eastAsia="Times New Roman" w:hAnsi="Times New Roman" w:cs="Times New Roman"/>
        </w:rPr>
        <w:t xml:space="preserve">It achieves code reuse after extract method as the multiple lines code is converted into a technique. Some other class or method can then use </w:t>
      </w:r>
      <w:proofErr w:type="spellStart"/>
      <w:r>
        <w:rPr>
          <w:rFonts w:ascii="Times New Roman" w:eastAsia="Times New Roman" w:hAnsi="Times New Roman" w:cs="Times New Roman"/>
        </w:rPr>
        <w:t>addClubTutor</w:t>
      </w:r>
      <w:proofErr w:type="spellEnd"/>
      <w:r>
        <w:rPr>
          <w:rFonts w:ascii="Times New Roman" w:eastAsia="Times New Roman" w:hAnsi="Times New Roman" w:cs="Times New Roman"/>
        </w:rPr>
        <w:t xml:space="preserve"> instead of using numerous lines of code.</w:t>
      </w:r>
    </w:p>
    <w:sectPr w:rsidR="00B05D61">
      <w:headerReference w:type="even" r:id="rId23"/>
      <w:footerReference w:type="even" r:id="rId24"/>
      <w:footerReference w:type="default" r:id="rId25"/>
      <w:headerReference w:type="first" r:id="rId26"/>
      <w:footerReference w:type="first" r:id="rId27"/>
      <w:pgSz w:w="11906" w:h="16838"/>
      <w:pgMar w:top="1440" w:right="1440" w:bottom="1440" w:left="1440" w:header="851" w:footer="22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521" w:rsidRDefault="00B04521">
      <w:pPr>
        <w:spacing w:after="0" w:line="240" w:lineRule="auto"/>
      </w:pPr>
      <w:r>
        <w:separator/>
      </w:r>
    </w:p>
  </w:endnote>
  <w:endnote w:type="continuationSeparator" w:id="0">
    <w:p w:rsidR="00B04521" w:rsidRDefault="00B0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D61" w:rsidRDefault="00B05D61">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D61" w:rsidRDefault="008456AD">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137A21">
      <w:rPr>
        <w:noProof/>
        <w:color w:val="000000"/>
      </w:rPr>
      <w:t>1</w:t>
    </w:r>
    <w:r>
      <w:rPr>
        <w:color w:val="000000"/>
      </w:rPr>
      <w:fldChar w:fldCharType="end"/>
    </w:r>
  </w:p>
  <w:p w:rsidR="00B05D61" w:rsidRDefault="00B05D61">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D61" w:rsidRDefault="00B05D61">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521" w:rsidRDefault="00B04521">
      <w:pPr>
        <w:spacing w:after="0" w:line="240" w:lineRule="auto"/>
      </w:pPr>
      <w:r>
        <w:separator/>
      </w:r>
    </w:p>
  </w:footnote>
  <w:footnote w:type="continuationSeparator" w:id="0">
    <w:p w:rsidR="00B04521" w:rsidRDefault="00B0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D61" w:rsidRDefault="00B05D61">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D61" w:rsidRDefault="00B05D61">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704FC"/>
    <w:multiLevelType w:val="multilevel"/>
    <w:tmpl w:val="D08C2CE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2B55F86"/>
    <w:multiLevelType w:val="multilevel"/>
    <w:tmpl w:val="AFF27C70"/>
    <w:lvl w:ilvl="0">
      <w:start w:val="1"/>
      <w:numFmt w:val="decimal"/>
      <w:lvlText w:val="%1."/>
      <w:lvlJc w:val="left"/>
      <w:pPr>
        <w:ind w:left="480" w:hanging="480"/>
      </w:pPr>
      <w:rPr>
        <w:sz w:val="20"/>
        <w:szCs w:val="2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sDA1MDAwMbQwNbNU0lEKTi0uzszPAykwqgUAsnTqNiwAAAA="/>
  </w:docVars>
  <w:rsids>
    <w:rsidRoot w:val="00B05D61"/>
    <w:rsid w:val="00042FA8"/>
    <w:rsid w:val="000F14DD"/>
    <w:rsid w:val="00137A21"/>
    <w:rsid w:val="003E326E"/>
    <w:rsid w:val="005226BF"/>
    <w:rsid w:val="00790711"/>
    <w:rsid w:val="008456AD"/>
    <w:rsid w:val="00B04521"/>
    <w:rsid w:val="00B05D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18B4D-57BD-4A89-8F8A-F3654653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US" w:eastAsia="zh-TW"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747"/>
  </w:style>
  <w:style w:type="paragraph" w:styleId="Heading1">
    <w:name w:val="heading 1"/>
    <w:basedOn w:val="Normal"/>
    <w:next w:val="Normal"/>
    <w:link w:val="Heading1Char"/>
    <w:uiPriority w:val="9"/>
    <w:qFormat/>
    <w:rsid w:val="003527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semiHidden/>
    <w:unhideWhenUsed/>
    <w:qFormat/>
    <w:rsid w:val="00153305"/>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D5083F"/>
    <w:pPr>
      <w:spacing w:before="0" w:after="0" w:line="360" w:lineRule="auto"/>
      <w:jc w:val="center"/>
    </w:pPr>
    <w:rPr>
      <w:rFonts w:ascii="Times New Roman" w:eastAsia="Times New Roman" w:hAnsi="Times New Roman"/>
      <w:sz w:val="24"/>
      <w:u w:val="single"/>
    </w:rPr>
  </w:style>
  <w:style w:type="table" w:customStyle="1" w:styleId="TableGrid1">
    <w:name w:val="Table Grid1"/>
    <w:basedOn w:val="TableNormal"/>
    <w:uiPriority w:val="59"/>
    <w:rsid w:val="00352747"/>
    <w:rPr>
      <w:rFonts w:eastAsia="Times New Roman" w:cs="Times New Roman"/>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5083F"/>
    <w:rPr>
      <w:rFonts w:ascii="Times New Roman" w:eastAsia="Times New Roman" w:hAnsi="Times New Roman" w:cstheme="majorBidi"/>
      <w:b/>
      <w:bCs/>
      <w:kern w:val="52"/>
      <w:sz w:val="24"/>
      <w:szCs w:val="52"/>
      <w:u w:val="single"/>
    </w:rPr>
  </w:style>
  <w:style w:type="character" w:customStyle="1" w:styleId="Heading1Char">
    <w:name w:val="Heading 1 Char"/>
    <w:basedOn w:val="DefaultParagraphFont"/>
    <w:link w:val="Heading1"/>
    <w:uiPriority w:val="9"/>
    <w:rsid w:val="00352747"/>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352747"/>
    <w:pPr>
      <w:keepLines/>
      <w:spacing w:before="240" w:after="0" w:line="259" w:lineRule="auto"/>
      <w:jc w:val="left"/>
      <w:outlineLvl w:val="9"/>
    </w:pPr>
    <w:rPr>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352747"/>
    <w:pPr>
      <w:spacing w:after="100" w:line="259" w:lineRule="auto"/>
      <w:ind w:left="220"/>
      <w:jc w:val="left"/>
    </w:pPr>
    <w:rPr>
      <w:rFonts w:asciiTheme="minorHAnsi" w:hAnsiTheme="minorHAnsi" w:cs="Times New Roman"/>
      <w:sz w:val="22"/>
      <w:szCs w:val="22"/>
      <w:lang w:eastAsia="en-US"/>
    </w:rPr>
  </w:style>
  <w:style w:type="paragraph" w:styleId="TOC1">
    <w:name w:val="toc 1"/>
    <w:basedOn w:val="Normal"/>
    <w:next w:val="Normal"/>
    <w:autoRedefine/>
    <w:uiPriority w:val="39"/>
    <w:unhideWhenUsed/>
    <w:rsid w:val="00352747"/>
    <w:pPr>
      <w:spacing w:after="100" w:line="259" w:lineRule="auto"/>
      <w:jc w:val="left"/>
    </w:pPr>
    <w:rPr>
      <w:rFonts w:asciiTheme="minorHAnsi" w:hAnsiTheme="minorHAnsi" w:cs="Times New Roman"/>
      <w:sz w:val="22"/>
      <w:szCs w:val="22"/>
      <w:lang w:eastAsia="en-US"/>
    </w:rPr>
  </w:style>
  <w:style w:type="paragraph" w:styleId="TOC3">
    <w:name w:val="toc 3"/>
    <w:basedOn w:val="Normal"/>
    <w:next w:val="Normal"/>
    <w:autoRedefine/>
    <w:uiPriority w:val="39"/>
    <w:unhideWhenUsed/>
    <w:rsid w:val="00352747"/>
    <w:pPr>
      <w:spacing w:after="100" w:line="259" w:lineRule="auto"/>
      <w:ind w:left="440"/>
      <w:jc w:val="left"/>
    </w:pPr>
    <w:rPr>
      <w:rFonts w:asciiTheme="minorHAnsi" w:hAnsiTheme="minorHAnsi" w:cs="Times New Roman"/>
      <w:sz w:val="22"/>
      <w:szCs w:val="22"/>
      <w:lang w:eastAsia="en-US"/>
    </w:rPr>
  </w:style>
  <w:style w:type="paragraph" w:styleId="Header">
    <w:name w:val="header"/>
    <w:basedOn w:val="Normal"/>
    <w:link w:val="HeaderChar"/>
    <w:uiPriority w:val="99"/>
    <w:unhideWhenUsed/>
    <w:rsid w:val="009175F2"/>
    <w:pPr>
      <w:tabs>
        <w:tab w:val="center" w:pos="4153"/>
        <w:tab w:val="right" w:pos="8306"/>
      </w:tabs>
      <w:snapToGrid w:val="0"/>
    </w:pPr>
  </w:style>
  <w:style w:type="character" w:customStyle="1" w:styleId="HeaderChar">
    <w:name w:val="Header Char"/>
    <w:basedOn w:val="DefaultParagraphFont"/>
    <w:link w:val="Header"/>
    <w:uiPriority w:val="99"/>
    <w:rsid w:val="009175F2"/>
    <w:rPr>
      <w:rFonts w:ascii="Arial" w:hAnsi="Arial" w:cs="Arial"/>
      <w:kern w:val="0"/>
      <w:sz w:val="20"/>
      <w:szCs w:val="20"/>
    </w:rPr>
  </w:style>
  <w:style w:type="paragraph" w:styleId="Footer">
    <w:name w:val="footer"/>
    <w:basedOn w:val="Normal"/>
    <w:link w:val="FooterChar"/>
    <w:uiPriority w:val="99"/>
    <w:unhideWhenUsed/>
    <w:rsid w:val="009175F2"/>
    <w:pPr>
      <w:tabs>
        <w:tab w:val="center" w:pos="4153"/>
        <w:tab w:val="right" w:pos="8306"/>
      </w:tabs>
      <w:snapToGrid w:val="0"/>
    </w:pPr>
  </w:style>
  <w:style w:type="character" w:customStyle="1" w:styleId="FooterChar">
    <w:name w:val="Footer Char"/>
    <w:basedOn w:val="DefaultParagraphFont"/>
    <w:link w:val="Footer"/>
    <w:uiPriority w:val="99"/>
    <w:rsid w:val="009175F2"/>
    <w:rPr>
      <w:rFonts w:ascii="Arial" w:hAnsi="Arial" w:cs="Arial"/>
      <w:kern w:val="0"/>
      <w:sz w:val="20"/>
      <w:szCs w:val="20"/>
    </w:rPr>
  </w:style>
  <w:style w:type="table" w:styleId="TableGrid">
    <w:name w:val="Table Grid"/>
    <w:basedOn w:val="TableNormal"/>
    <w:uiPriority w:val="39"/>
    <w:rsid w:val="003E1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359"/>
    <w:pPr>
      <w:ind w:leftChars="200" w:left="480"/>
    </w:pPr>
  </w:style>
  <w:style w:type="character" w:customStyle="1" w:styleId="Heading2Char">
    <w:name w:val="Heading 2 Char"/>
    <w:basedOn w:val="DefaultParagraphFont"/>
    <w:link w:val="Heading2"/>
    <w:uiPriority w:val="9"/>
    <w:semiHidden/>
    <w:rsid w:val="00153305"/>
    <w:rPr>
      <w:rFonts w:asciiTheme="majorHAnsi" w:eastAsiaTheme="majorEastAsia" w:hAnsiTheme="majorHAnsi" w:cstheme="majorBidi"/>
      <w:b/>
      <w:bCs/>
      <w:kern w:val="0"/>
      <w:sz w:val="48"/>
      <w:szCs w:val="48"/>
    </w:rPr>
  </w:style>
  <w:style w:type="paragraph" w:styleId="BalloonText">
    <w:name w:val="Balloon Text"/>
    <w:basedOn w:val="Normal"/>
    <w:link w:val="BalloonTextChar"/>
    <w:uiPriority w:val="99"/>
    <w:semiHidden/>
    <w:unhideWhenUsed/>
    <w:rsid w:val="001C089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C089C"/>
    <w:rPr>
      <w:rFonts w:asciiTheme="majorHAnsi" w:eastAsiaTheme="majorEastAsia" w:hAnsiTheme="majorHAnsi" w:cstheme="majorBidi"/>
      <w:kern w:val="0"/>
      <w:sz w:val="18"/>
      <w:szCs w:val="18"/>
    </w:rPr>
  </w:style>
  <w:style w:type="paragraph" w:styleId="Subtitle">
    <w:name w:val="Subtitle"/>
    <w:basedOn w:val="Normal"/>
    <w:next w:val="Normal"/>
    <w:uiPriority w:val="11"/>
    <w:qFormat/>
    <w:pPr>
      <w:keepNext/>
      <w:keepLines/>
      <w:spacing w:before="120" w:after="120" w:line="720" w:lineRule="auto"/>
      <w:jc w:val="left"/>
    </w:pPr>
    <w:rPr>
      <w:rFonts w:ascii="Georgia" w:eastAsia="Georgia" w:hAnsi="Georgia" w:cs="Georgia"/>
      <w:b/>
      <w:color w:val="666666"/>
      <w:u w:val="single"/>
    </w:rPr>
  </w:style>
  <w:style w:type="table" w:customStyle="1" w:styleId="a">
    <w:basedOn w:val="TableNormal"/>
    <w:rPr>
      <w:sz w:val="22"/>
      <w:szCs w:val="22"/>
    </w:rPr>
    <w:tblPr>
      <w:tblStyleRowBandSize w:val="1"/>
      <w:tblStyleColBandSize w:val="1"/>
    </w:tblPr>
  </w:style>
  <w:style w:type="table" w:customStyle="1" w:styleId="a0">
    <w:basedOn w:val="TableNormal"/>
    <w:rPr>
      <w:sz w:val="22"/>
      <w:szCs w:val="22"/>
    </w:rPr>
    <w:tblPr>
      <w:tblStyleRowBandSize w:val="1"/>
      <w:tblStyleColBandSize w:val="1"/>
    </w:tblPr>
  </w:style>
  <w:style w:type="table" w:customStyle="1" w:styleId="a1">
    <w:basedOn w:val="TableNormal"/>
    <w:rPr>
      <w:sz w:val="22"/>
      <w:szCs w:val="22"/>
    </w:rPr>
    <w:tblPr>
      <w:tblStyleRowBandSize w:val="1"/>
      <w:tblStyleColBandSize w:val="1"/>
    </w:tblPr>
  </w:style>
  <w:style w:type="character" w:styleId="Hyperlink">
    <w:name w:val="Hyperlink"/>
    <w:basedOn w:val="DefaultParagraphFont"/>
    <w:uiPriority w:val="99"/>
    <w:unhideWhenUsed/>
    <w:rsid w:val="00D5083F"/>
    <w:rPr>
      <w:color w:val="0563C1" w:themeColor="hyperlink"/>
      <w:u w:val="single"/>
    </w:rPr>
  </w:style>
  <w:style w:type="table" w:customStyle="1" w:styleId="a2">
    <w:basedOn w:val="TableNormal"/>
    <w:rPr>
      <w:sz w:val="22"/>
      <w:szCs w:val="22"/>
    </w:rPr>
    <w:tblPr>
      <w:tblStyleRowBandSize w:val="1"/>
      <w:tblStyleColBandSize w:val="1"/>
    </w:tblPr>
  </w:style>
  <w:style w:type="table" w:customStyle="1" w:styleId="a3">
    <w:basedOn w:val="TableNormal"/>
    <w:rPr>
      <w:sz w:val="22"/>
      <w:szCs w:val="22"/>
    </w:rPr>
    <w:tblPr>
      <w:tblStyleRowBandSize w:val="1"/>
      <w:tblStyleColBandSize w:val="1"/>
    </w:tblPr>
  </w:style>
  <w:style w:type="table" w:customStyle="1" w:styleId="a4">
    <w:basedOn w:val="TableNormal"/>
    <w:rPr>
      <w:sz w:val="22"/>
      <w:szCs w:val="22"/>
    </w:rPr>
    <w:tblPr>
      <w:tblStyleRowBandSize w:val="1"/>
      <w:tblStyleColBandSize w:val="1"/>
    </w:tblPr>
  </w:style>
  <w:style w:type="table" w:customStyle="1" w:styleId="a5">
    <w:basedOn w:val="TableNormal"/>
    <w:rPr>
      <w:sz w:val="22"/>
      <w:szCs w:val="22"/>
    </w:rPr>
    <w:tblPr>
      <w:tblStyleRowBandSize w:val="1"/>
      <w:tblStyleColBandSize w:val="1"/>
    </w:tblPr>
  </w:style>
  <w:style w:type="table" w:customStyle="1" w:styleId="a6">
    <w:basedOn w:val="TableNormal"/>
    <w:rPr>
      <w:sz w:val="22"/>
      <w:szCs w:val="22"/>
    </w:rPr>
    <w:tblPr>
      <w:tblStyleRowBandSize w:val="1"/>
      <w:tblStyleColBandSize w:val="1"/>
    </w:tblPr>
  </w:style>
  <w:style w:type="table" w:customStyle="1" w:styleId="a7">
    <w:basedOn w:val="TableNormal"/>
    <w:rPr>
      <w:sz w:val="22"/>
      <w:szCs w:val="22"/>
    </w:rPr>
    <w:tblPr>
      <w:tblStyleRowBandSize w:val="1"/>
      <w:tblStyleColBandSize w:val="1"/>
    </w:tblPr>
  </w:style>
  <w:style w:type="table" w:customStyle="1" w:styleId="a8">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1IeyOWC2aNdzqbEh4Of9PiJDgg==">AMUW2mUlP6QqgaJZEZBrPGGUhNlMMhUFUd1t98pd+mckyU9M639/n1pELyRtGr1jmi1gvJC+tXoQoRkcH8VUjryApTyLXDLNbMqqFx8ArVe66jCe9kF2QD0H4k5ArP/QgxuH3/ZeCf2Qke2QkcfJovU1ceeNScgrD1LsSL66gaV1jvmDk8XrN2EDQSKsFMqon2S/Iq3z6occsHrIJ+XaWaH9PfSyNVgKP1Fc2sM3avxB+00NXbpvpVMmKSJru9DuN6rydm5CYXO8k1+AvQ2znnQx4p8LSr5t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 WANG</dc:creator>
  <cp:lastModifiedBy>KC WANG</cp:lastModifiedBy>
  <cp:revision>7</cp:revision>
  <dcterms:created xsi:type="dcterms:W3CDTF">2019-11-06T16:04:00Z</dcterms:created>
  <dcterms:modified xsi:type="dcterms:W3CDTF">2019-12-09T14:31:00Z</dcterms:modified>
</cp:coreProperties>
</file>