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FE4D48"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Installation and Introduction to Processing</w:t>
      </w:r>
      <w:r w:rsidR="000B3C8F">
        <w:rPr>
          <w:rFonts w:ascii="Century Schoolbook" w:hAnsi="Century Schoolbook" w:cs="Times New Roman"/>
          <w:b/>
          <w:color w:val="C0504D" w:themeColor="accent2"/>
          <w:sz w:val="48"/>
        </w:rPr>
        <w:t xml:space="preserve"> </w:t>
      </w:r>
      <w:r w:rsidR="00B360A8">
        <w:rPr>
          <w:rFonts w:ascii="Century Schoolbook" w:hAnsi="Century Schoolbook" w:cs="Times New Roman"/>
          <w:b/>
          <w:color w:val="C0504D" w:themeColor="accent2"/>
          <w:sz w:val="48"/>
        </w:rPr>
        <w:t>–</w:t>
      </w:r>
      <w:r w:rsidR="000B3C8F">
        <w:rPr>
          <w:rFonts w:ascii="Century Schoolbook" w:hAnsi="Century Schoolbook" w:cs="Times New Roman"/>
          <w:b/>
          <w:color w:val="C0504D" w:themeColor="accent2"/>
          <w:sz w:val="48"/>
        </w:rPr>
        <w:t xml:space="preserve"> Assignment</w:t>
      </w:r>
      <w:r w:rsidR="00B360A8">
        <w:rPr>
          <w:rFonts w:ascii="Century Schoolbook" w:hAnsi="Century Schoolbook" w:cs="Times New Roman"/>
          <w:b/>
          <w:color w:val="C0504D" w:themeColor="accent2"/>
          <w:sz w:val="48"/>
        </w:rPr>
        <w:t xml:space="preserve"> Solutions</w:t>
      </w:r>
    </w:p>
    <w:p w:rsidR="00FE4D48" w:rsidRDefault="00FE4D48" w:rsidP="00FE4D48">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jc w:val="center"/>
        <w:rPr>
          <w:rFonts w:ascii="Century Schoolbook" w:hAnsi="Century Schoolbook" w:cs="Times New Roman"/>
          <w:b/>
          <w:sz w:val="28"/>
          <w:szCs w:val="28"/>
        </w:rPr>
      </w:pPr>
    </w:p>
    <w:p w:rsidR="00FE4D48" w:rsidRDefault="00FE4D48" w:rsidP="00FE4D48">
      <w:pPr>
        <w:pStyle w:val="ListParagraph"/>
        <w:numPr>
          <w:ilvl w:val="0"/>
          <w:numId w:val="1"/>
        </w:numPr>
        <w:rPr>
          <w:rFonts w:ascii="Century Schoolbook" w:hAnsi="Century Schoolbook" w:cs="Times New Roman"/>
          <w:b/>
          <w:color w:val="C0504D" w:themeColor="accent2"/>
          <w:szCs w:val="28"/>
        </w:rPr>
      </w:pPr>
      <w:r>
        <w:rPr>
          <w:rFonts w:ascii="Century Schoolbook" w:hAnsi="Century Schoolbook" w:cs="Times New Roman"/>
          <w:b/>
          <w:color w:val="C0504D" w:themeColor="accent2"/>
          <w:szCs w:val="28"/>
        </w:rPr>
        <w:t>Install Processing</w:t>
      </w:r>
    </w:p>
    <w:p w:rsidR="00FE4D48" w:rsidRDefault="00FE4D48" w:rsidP="00FE4D48">
      <w:pPr>
        <w:pStyle w:val="ListParagraph"/>
        <w:rPr>
          <w:rFonts w:ascii="Century Schoolbook" w:hAnsi="Century Schoolbook" w:cs="Times New Roman"/>
          <w:szCs w:val="28"/>
        </w:rPr>
      </w:pPr>
      <w:r>
        <w:rPr>
          <w:rFonts w:ascii="Century Schoolbook" w:hAnsi="Century Schoolbook" w:cs="Times New Roman"/>
          <w:szCs w:val="28"/>
        </w:rPr>
        <w:t xml:space="preserve">Your first assignment is to conduct an installation of Processing. Make sure that you can run the sample programs successfully with your setup. </w:t>
      </w:r>
      <w:proofErr w:type="gramStart"/>
      <w:r>
        <w:rPr>
          <w:rFonts w:ascii="Century Schoolbook" w:hAnsi="Century Schoolbook" w:cs="Times New Roman"/>
          <w:szCs w:val="28"/>
        </w:rPr>
        <w:t>If you have technical issues, Google your problem.</w:t>
      </w:r>
      <w:proofErr w:type="gramEnd"/>
    </w:p>
    <w:p w:rsidR="00FE4D48" w:rsidRDefault="00FE4D48" w:rsidP="00FE4D48">
      <w:pPr>
        <w:pStyle w:val="ListParagraph"/>
        <w:rPr>
          <w:rFonts w:ascii="Century Schoolbook" w:hAnsi="Century Schoolbook" w:cs="Times New Roman"/>
          <w:szCs w:val="28"/>
        </w:rPr>
      </w:pPr>
    </w:p>
    <w:p w:rsidR="00FE4D48" w:rsidRDefault="00FE4D48" w:rsidP="00FE4D48">
      <w:pPr>
        <w:pStyle w:val="ListParagraph"/>
        <w:rPr>
          <w:rFonts w:ascii="Century Schoolbook" w:hAnsi="Century Schoolbook" w:cs="Times New Roman"/>
          <w:szCs w:val="28"/>
        </w:rPr>
      </w:pPr>
      <w:r>
        <w:rPr>
          <w:rFonts w:ascii="Century Schoolbook" w:hAnsi="Century Schoolbook" w:cs="Times New Roman"/>
          <w:szCs w:val="28"/>
        </w:rPr>
        <w:t>Hint: the instructions to install Processing can be found in the instructional document.</w:t>
      </w:r>
    </w:p>
    <w:p w:rsidR="00342428" w:rsidRDefault="00342428" w:rsidP="00FE4D48">
      <w:pPr>
        <w:pStyle w:val="ListParagraph"/>
        <w:rPr>
          <w:rFonts w:ascii="Century Schoolbook" w:hAnsi="Century Schoolbook" w:cs="Times New Roman"/>
          <w:i/>
          <w:color w:val="C0504D" w:themeColor="accent2"/>
          <w:szCs w:val="28"/>
        </w:rPr>
      </w:pPr>
    </w:p>
    <w:p w:rsidR="00342428" w:rsidRDefault="00342428" w:rsidP="00FE4D48">
      <w:pPr>
        <w:pStyle w:val="ListParagraph"/>
        <w:rPr>
          <w:rFonts w:ascii="Century Schoolbook" w:hAnsi="Century Schoolbook" w:cs="Times New Roman"/>
          <w:i/>
          <w:color w:val="C0504D" w:themeColor="accent2"/>
          <w:szCs w:val="28"/>
        </w:rPr>
      </w:pPr>
      <w:r>
        <w:rPr>
          <w:rFonts w:ascii="Century Schoolbook" w:hAnsi="Century Schoolbook" w:cs="Times New Roman"/>
          <w:i/>
          <w:color w:val="C0504D" w:themeColor="accent2"/>
          <w:szCs w:val="28"/>
        </w:rPr>
        <w:t>Solution:</w:t>
      </w:r>
    </w:p>
    <w:p w:rsidR="00342428" w:rsidRDefault="00342428" w:rsidP="00FE4D48">
      <w:pPr>
        <w:pStyle w:val="ListParagraph"/>
        <w:rPr>
          <w:rFonts w:ascii="Century Schoolbook" w:hAnsi="Century Schoolbook" w:cs="Times New Roman"/>
          <w:szCs w:val="28"/>
        </w:rPr>
      </w:pPr>
      <w:r>
        <w:rPr>
          <w:rFonts w:ascii="Century Schoolbook" w:hAnsi="Century Schoolbook" w:cs="Times New Roman"/>
          <w:szCs w:val="28"/>
        </w:rPr>
        <w:t>Follow the instructions found in the instructional document to ‘install’ Processing for your machine.</w:t>
      </w:r>
    </w:p>
    <w:p w:rsidR="00342428" w:rsidRPr="00342428" w:rsidRDefault="00342428" w:rsidP="00FE4D48">
      <w:pPr>
        <w:pStyle w:val="ListParagraph"/>
        <w:rPr>
          <w:rFonts w:ascii="Century Schoolbook" w:hAnsi="Century Schoolbook" w:cs="Times New Roman"/>
          <w:szCs w:val="28"/>
        </w:rPr>
      </w:pPr>
    </w:p>
    <w:p w:rsidR="00FE4D48" w:rsidRDefault="00FE4D48" w:rsidP="00FE4D48">
      <w:pPr>
        <w:pStyle w:val="ListParagraph"/>
        <w:numPr>
          <w:ilvl w:val="0"/>
          <w:numId w:val="1"/>
        </w:numPr>
        <w:rPr>
          <w:rFonts w:ascii="Century Schoolbook" w:hAnsi="Century Schoolbook" w:cs="Times New Roman"/>
          <w:b/>
          <w:color w:val="C0504D" w:themeColor="accent2"/>
          <w:szCs w:val="28"/>
        </w:rPr>
      </w:pPr>
      <w:r>
        <w:rPr>
          <w:rFonts w:ascii="Century Schoolbook" w:hAnsi="Century Schoolbook" w:cs="Times New Roman"/>
          <w:b/>
          <w:color w:val="C0504D" w:themeColor="accent2"/>
          <w:szCs w:val="28"/>
        </w:rPr>
        <w:t>Write your first Processing program.</w:t>
      </w:r>
    </w:p>
    <w:p w:rsidR="00FE4D48" w:rsidRDefault="00FE4D48" w:rsidP="00FE4D48">
      <w:pPr>
        <w:pStyle w:val="ListParagraph"/>
        <w:rPr>
          <w:rFonts w:ascii="Century Schoolbook" w:hAnsi="Century Schoolbook" w:cs="Times New Roman"/>
          <w:szCs w:val="28"/>
        </w:rPr>
      </w:pPr>
      <w:r>
        <w:rPr>
          <w:rFonts w:ascii="Century Schoolbook" w:hAnsi="Century Schoolbook" w:cs="Times New Roman"/>
          <w:szCs w:val="28"/>
        </w:rPr>
        <w:t>Copy and paste one of the sample programs from the instructional document and play around with it. Experiment with the different parameters of the methods. For the intrepid, try some Java-specific code:</w:t>
      </w:r>
    </w:p>
    <w:p w:rsidR="00FE4D48" w:rsidRDefault="00FE4D48"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enhanced for loop</w:t>
      </w:r>
    </w:p>
    <w:p w:rsidR="00FE4D48" w:rsidRDefault="00FE4D48"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ternary conditional/operator</w:t>
      </w:r>
    </w:p>
    <w:p w:rsidR="00FE4D48" w:rsidRDefault="00BB180F"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import statements</w:t>
      </w:r>
    </w:p>
    <w:p w:rsidR="00BB180F" w:rsidRDefault="00BB180F" w:rsidP="00FE4D4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arrays</w:t>
      </w:r>
    </w:p>
    <w:p w:rsidR="00342428" w:rsidRDefault="00BB180F" w:rsidP="00342428">
      <w:pPr>
        <w:pStyle w:val="ListParagraph"/>
        <w:numPr>
          <w:ilvl w:val="0"/>
          <w:numId w:val="2"/>
        </w:numPr>
        <w:rPr>
          <w:rFonts w:ascii="Century Schoolbook" w:hAnsi="Century Schoolbook" w:cs="Times New Roman"/>
          <w:szCs w:val="28"/>
        </w:rPr>
      </w:pPr>
      <w:r>
        <w:rPr>
          <w:rFonts w:ascii="Century Schoolbook" w:hAnsi="Century Schoolbook" w:cs="Times New Roman"/>
          <w:szCs w:val="28"/>
        </w:rPr>
        <w:t>etc.</w:t>
      </w:r>
    </w:p>
    <w:p w:rsidR="00342428" w:rsidRPr="00342428" w:rsidRDefault="00342428" w:rsidP="00342428">
      <w:pPr>
        <w:spacing w:after="0"/>
        <w:ind w:left="720"/>
        <w:rPr>
          <w:rFonts w:ascii="Century Schoolbook" w:hAnsi="Century Schoolbook" w:cs="Times New Roman"/>
          <w:i/>
          <w:szCs w:val="28"/>
        </w:rPr>
      </w:pPr>
      <w:r w:rsidRPr="00342428">
        <w:rPr>
          <w:rFonts w:ascii="Century Schoolbook" w:hAnsi="Century Schoolbook" w:cs="Times New Roman"/>
          <w:i/>
          <w:color w:val="C0504D" w:themeColor="accent2"/>
          <w:szCs w:val="28"/>
        </w:rPr>
        <w:t>Solution:</w:t>
      </w:r>
      <w:bookmarkStart w:id="0" w:name="_GoBack"/>
      <w:bookmarkEnd w:id="0"/>
    </w:p>
    <w:p w:rsidR="00342428" w:rsidRPr="00342428" w:rsidRDefault="00342428" w:rsidP="00342428">
      <w:pPr>
        <w:spacing w:after="0"/>
        <w:ind w:left="720"/>
        <w:rPr>
          <w:rFonts w:ascii="Century Schoolbook" w:hAnsi="Century Schoolbook" w:cs="Times New Roman"/>
          <w:szCs w:val="28"/>
        </w:rPr>
      </w:pPr>
      <w:r>
        <w:rPr>
          <w:rFonts w:ascii="Century Schoolbook" w:hAnsi="Century Schoolbook" w:cs="Times New Roman"/>
          <w:szCs w:val="28"/>
        </w:rPr>
        <w:t>Follow the instructions. There is no set answer you are meant to arrive at, so just experiment with the code for now.</w:t>
      </w:r>
    </w:p>
    <w:sectPr w:rsidR="00342428" w:rsidRPr="003424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9AE" w:rsidRDefault="00F139AE" w:rsidP="000B3C8F">
      <w:pPr>
        <w:spacing w:after="0" w:line="240" w:lineRule="auto"/>
      </w:pPr>
      <w:r>
        <w:separator/>
      </w:r>
    </w:p>
  </w:endnote>
  <w:endnote w:type="continuationSeparator" w:id="0">
    <w:p w:rsidR="00F139AE" w:rsidRDefault="00F139AE"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9AE" w:rsidRDefault="00F139AE" w:rsidP="000B3C8F">
      <w:pPr>
        <w:spacing w:after="0" w:line="240" w:lineRule="auto"/>
      </w:pPr>
      <w:r>
        <w:separator/>
      </w:r>
    </w:p>
  </w:footnote>
  <w:footnote w:type="continuationSeparator" w:id="0">
    <w:p w:rsidR="00F139AE" w:rsidRDefault="00F139AE"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0B3C8F">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FE4D48">
                <w:rPr>
                  <w:b/>
                  <w:bCs/>
                  <w:caps/>
                  <w:sz w:val="24"/>
                  <w:szCs w:val="24"/>
                </w:rPr>
                <w:t>Lesson 1: Installation and introduction</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342428">
            <w:rPr>
              <w:noProof/>
              <w:color w:val="FFFFFF" w:themeColor="background1"/>
            </w:rPr>
            <w:t>1</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F3989"/>
    <w:multiLevelType w:val="hybridMultilevel"/>
    <w:tmpl w:val="12A8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FC6E86"/>
    <w:multiLevelType w:val="hybridMultilevel"/>
    <w:tmpl w:val="B44C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342428"/>
    <w:rsid w:val="007315F1"/>
    <w:rsid w:val="00B360A8"/>
    <w:rsid w:val="00BB180F"/>
    <w:rsid w:val="00C06E15"/>
    <w:rsid w:val="00F139AE"/>
    <w:rsid w:val="00F26B8A"/>
    <w:rsid w:val="00FD6D9F"/>
    <w:rsid w:val="00FE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styleId="ListParagraph">
    <w:name w:val="List Paragraph"/>
    <w:basedOn w:val="Normal"/>
    <w:uiPriority w:val="34"/>
    <w:qFormat/>
    <w:rsid w:val="00FE4D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styleId="ListParagraph">
    <w:name w:val="List Paragraph"/>
    <w:basedOn w:val="Normal"/>
    <w:uiPriority w:val="34"/>
    <w:qFormat/>
    <w:rsid w:val="00FE4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E00E4A"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247578"/>
    <w:rsid w:val="002F3A63"/>
    <w:rsid w:val="00340DA8"/>
    <w:rsid w:val="007F321E"/>
    <w:rsid w:val="00E0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Lesson x: lesson title here - Assignment</vt:lpstr>
    </vt:vector>
  </TitlesOfParts>
  <Company>Home</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Installation and introduction - Assignment</dc:title>
  <dc:subject/>
  <dc:creator>Carson Foster</dc:creator>
  <cp:keywords/>
  <dc:description/>
  <cp:lastModifiedBy>Carson Foster</cp:lastModifiedBy>
  <cp:revision>5</cp:revision>
  <dcterms:created xsi:type="dcterms:W3CDTF">2020-09-21T19:19:00Z</dcterms:created>
  <dcterms:modified xsi:type="dcterms:W3CDTF">2020-09-21T19:40:00Z</dcterms:modified>
</cp:coreProperties>
</file>