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FF46B" w14:textId="77777777" w:rsidR="00550DC3" w:rsidRDefault="00550DC3">
      <w:pPr>
        <w:rPr>
          <w:rFonts w:ascii="Premier League" w:hAnsi="Premier League"/>
          <w:sz w:val="36"/>
          <w:szCs w:val="36"/>
        </w:rPr>
      </w:pPr>
    </w:p>
    <w:p w14:paraId="5E906C42" w14:textId="77777777" w:rsidR="00550DC3" w:rsidRDefault="00000000">
      <w:pPr>
        <w:rPr>
          <w:rFonts w:ascii="Premier League" w:hAnsi="Premier League"/>
          <w:color w:val="FF0000"/>
          <w:sz w:val="36"/>
          <w:szCs w:val="36"/>
        </w:rPr>
      </w:pPr>
      <w:r>
        <w:rPr>
          <w:rFonts w:ascii="Premier League" w:hAnsi="Premier League"/>
          <w:b/>
          <w:bCs/>
          <w:sz w:val="36"/>
          <w:szCs w:val="36"/>
        </w:rPr>
        <w:t>Module Name:</w:t>
      </w:r>
      <w:r>
        <w:rPr>
          <w:rFonts w:ascii="Premier League" w:hAnsi="Premier League"/>
          <w:sz w:val="36"/>
          <w:szCs w:val="36"/>
        </w:rPr>
        <w:t xml:space="preserve"> Project</w:t>
      </w:r>
    </w:p>
    <w:p w14:paraId="65961370" w14:textId="77777777" w:rsidR="00550DC3" w:rsidRDefault="00000000">
      <w:pPr>
        <w:rPr>
          <w:rFonts w:ascii="Premier League" w:hAnsi="Premier League"/>
          <w:sz w:val="36"/>
          <w:szCs w:val="36"/>
        </w:rPr>
      </w:pPr>
      <w:r>
        <w:rPr>
          <w:rFonts w:ascii="Premier League" w:hAnsi="Premier League"/>
          <w:b/>
          <w:bCs/>
          <w:sz w:val="36"/>
          <w:szCs w:val="36"/>
        </w:rPr>
        <w:t>Module Code:</w:t>
      </w:r>
      <w:r>
        <w:rPr>
          <w:rFonts w:ascii="Premier League" w:hAnsi="Premier League"/>
          <w:sz w:val="36"/>
          <w:szCs w:val="36"/>
        </w:rPr>
        <w:t xml:space="preserve"> </w:t>
      </w:r>
      <w:r>
        <w:rPr>
          <w:rFonts w:ascii="Premier League" w:hAnsi="Premier League"/>
          <w:bCs/>
          <w:sz w:val="36"/>
          <w:szCs w:val="36"/>
        </w:rPr>
        <w:t>CHC6096</w:t>
      </w:r>
    </w:p>
    <w:p w14:paraId="4974AC5E" w14:textId="53460034" w:rsidR="00550DC3" w:rsidRDefault="00000000" w:rsidP="006E1AB0">
      <w:pPr>
        <w:ind w:rightChars="-260" w:right="-572"/>
        <w:rPr>
          <w:rFonts w:ascii="Premier League" w:hAnsi="Premier League" w:hint="eastAsia"/>
          <w:sz w:val="36"/>
          <w:szCs w:val="36"/>
        </w:rPr>
      </w:pPr>
      <w:r>
        <w:rPr>
          <w:rFonts w:ascii="Premier League" w:hAnsi="Premier League"/>
          <w:sz w:val="36"/>
          <w:szCs w:val="36"/>
        </w:rPr>
        <w:t>Assessment Title:</w:t>
      </w:r>
      <w:r w:rsidR="006E1AB0">
        <w:rPr>
          <w:rFonts w:ascii="Premier League" w:hAnsi="Premier League"/>
          <w:sz w:val="36"/>
          <w:szCs w:val="36"/>
        </w:rPr>
        <w:t xml:space="preserve"> </w:t>
      </w:r>
      <w:r w:rsidR="006E1AB0">
        <w:rPr>
          <w:rFonts w:ascii="Premier League" w:hAnsi="Premier League" w:hint="eastAsia"/>
          <w:color w:val="FF0000"/>
          <w:sz w:val="36"/>
          <w:szCs w:val="36"/>
        </w:rPr>
        <w:t>Undergraduate Project Progress Report</w:t>
      </w:r>
    </w:p>
    <w:p w14:paraId="1C057595" w14:textId="77777777" w:rsidR="00550DC3" w:rsidRPr="006E1AB0" w:rsidRDefault="00550DC3"/>
    <w:p w14:paraId="5F0D9BFF" w14:textId="7BE2B207" w:rsidR="006E1AB0" w:rsidRDefault="00000000">
      <w:pPr>
        <w:rPr>
          <w:rFonts w:ascii="Premier League" w:hAnsi="Premier League" w:hint="eastAsia"/>
          <w:b/>
          <w:bCs/>
          <w:color w:val="FF0000"/>
          <w:sz w:val="28"/>
          <w:szCs w:val="28"/>
        </w:rPr>
      </w:pPr>
      <w:r>
        <w:rPr>
          <w:rFonts w:ascii="Premier League" w:hAnsi="Premier League"/>
          <w:b/>
          <w:bCs/>
          <w:sz w:val="28"/>
          <w:szCs w:val="28"/>
        </w:rPr>
        <w:t xml:space="preserve">Student Number: </w:t>
      </w:r>
      <w:r w:rsidR="006E1AB0">
        <w:rPr>
          <w:rFonts w:ascii="Premier League" w:hAnsi="Premier League" w:hint="eastAsia"/>
          <w:b/>
          <w:bCs/>
          <w:sz w:val="28"/>
          <w:szCs w:val="28"/>
        </w:rPr>
        <w:t>202118020329</w:t>
      </w:r>
    </w:p>
    <w:p w14:paraId="7CC81185" w14:textId="2CE089D9" w:rsidR="00550DC3" w:rsidRDefault="00000000">
      <w:pPr>
        <w:rPr>
          <w:rFonts w:ascii="Premier League" w:hAnsi="Premier League" w:hint="eastAsia"/>
          <w:b/>
          <w:bCs/>
          <w:sz w:val="24"/>
          <w:szCs w:val="24"/>
        </w:rPr>
      </w:pPr>
      <w:r>
        <w:rPr>
          <w:rFonts w:ascii="Premier League" w:hAnsi="Premier League"/>
          <w:b/>
          <w:bCs/>
          <w:sz w:val="24"/>
          <w:szCs w:val="24"/>
        </w:rPr>
        <w:t xml:space="preserve">Word Count: </w:t>
      </w:r>
      <w:r w:rsidR="006E1AB0">
        <w:rPr>
          <w:rFonts w:ascii="Premier League" w:hAnsi="Premier League" w:hint="eastAsia"/>
          <w:b/>
          <w:bCs/>
          <w:color w:val="FF0000"/>
          <w:sz w:val="24"/>
          <w:szCs w:val="24"/>
        </w:rPr>
        <w:t>7081</w:t>
      </w:r>
    </w:p>
    <w:p w14:paraId="2255197F" w14:textId="77777777" w:rsidR="00550DC3" w:rsidRDefault="00000000">
      <w:pPr>
        <w:rPr>
          <w:rFonts w:ascii="Premier League" w:hAnsi="Premier League"/>
          <w:b/>
          <w:bCs/>
          <w:i/>
          <w:iCs/>
          <w:color w:val="FF0000"/>
          <w:sz w:val="32"/>
          <w:szCs w:val="32"/>
          <w:u w:val="single"/>
        </w:rPr>
      </w:pPr>
      <w:r>
        <w:rPr>
          <w:rFonts w:ascii="Premier League" w:hAnsi="Premier League"/>
          <w:b/>
          <w:bCs/>
          <w:i/>
          <w:iCs/>
          <w:color w:val="FF0000"/>
          <w:sz w:val="32"/>
          <w:szCs w:val="32"/>
          <w:u w:val="single"/>
        </w:rPr>
        <w:t>AI Declaration:</w:t>
      </w:r>
    </w:p>
    <w:p w14:paraId="1FC62E41" w14:textId="02A9DA4F" w:rsidR="00550DC3" w:rsidRDefault="00000000">
      <w:pPr>
        <w:rPr>
          <w:rFonts w:ascii="Premier League" w:hAnsi="Premier League"/>
          <w:b/>
          <w:bCs/>
          <w:i/>
          <w:iCs/>
          <w:sz w:val="24"/>
          <w:szCs w:val="24"/>
        </w:rPr>
      </w:pPr>
      <w:r>
        <w:rPr>
          <w:rFonts w:ascii="Premier League" w:hAnsi="Premier League"/>
          <w:b/>
          <w:bCs/>
          <w:i/>
          <w:iCs/>
          <w:sz w:val="24"/>
          <w:szCs w:val="24"/>
        </w:rPr>
        <w:t>I</w:t>
      </w:r>
      <w:r w:rsidR="006E1AB0">
        <w:rPr>
          <w:rFonts w:ascii="Premier League" w:hAnsi="Premier League" w:hint="eastAsia"/>
          <w:b/>
          <w:bCs/>
          <w:i/>
          <w:iCs/>
          <w:sz w:val="24"/>
          <w:szCs w:val="24"/>
        </w:rPr>
        <w:t xml:space="preserve"> </w:t>
      </w:r>
      <w:r>
        <w:rPr>
          <w:rFonts w:ascii="Premier League" w:hAnsi="Premier League"/>
          <w:b/>
          <w:bCs/>
          <w:i/>
          <w:iCs/>
          <w:color w:val="FF0000"/>
          <w:sz w:val="24"/>
          <w:szCs w:val="24"/>
          <w:u w:val="single"/>
        </w:rPr>
        <w:t>have not utilised</w:t>
      </w:r>
      <w:r>
        <w:rPr>
          <w:rFonts w:ascii="Premier League" w:hAnsi="Premier League"/>
          <w:b/>
          <w:bCs/>
          <w:i/>
          <w:iCs/>
          <w:color w:val="FF0000"/>
          <w:sz w:val="24"/>
          <w:szCs w:val="24"/>
        </w:rPr>
        <w:t xml:space="preserve"> </w:t>
      </w:r>
      <w:r>
        <w:rPr>
          <w:rFonts w:ascii="Premier League" w:hAnsi="Premier League"/>
          <w:b/>
          <w:bCs/>
          <w:i/>
          <w:iCs/>
          <w:sz w:val="24"/>
          <w:szCs w:val="24"/>
        </w:rPr>
        <w:t xml:space="preserve">the use of AI tool(s) in </w:t>
      </w:r>
      <w:r>
        <w:rPr>
          <w:rFonts w:ascii="Premier League" w:hAnsi="Premier League"/>
          <w:b/>
          <w:bCs/>
          <w:i/>
          <w:iCs/>
          <w:color w:val="000000" w:themeColor="text1"/>
          <w:sz w:val="24"/>
          <w:szCs w:val="24"/>
        </w:rPr>
        <w:t>this</w:t>
      </w:r>
      <w:r>
        <w:rPr>
          <w:rFonts w:ascii="Premier League" w:hAnsi="Premier League"/>
          <w:b/>
          <w:bCs/>
          <w:i/>
          <w:iCs/>
          <w:color w:val="FF0000"/>
          <w:sz w:val="24"/>
          <w:szCs w:val="24"/>
        </w:rPr>
        <w:t xml:space="preserve"> </w:t>
      </w:r>
      <w:r>
        <w:rPr>
          <w:rFonts w:ascii="Premier League" w:hAnsi="Premier League"/>
          <w:b/>
          <w:bCs/>
          <w:i/>
          <w:iCs/>
          <w:sz w:val="24"/>
          <w:szCs w:val="24"/>
        </w:rPr>
        <w:t>assessment.</w:t>
      </w:r>
    </w:p>
    <w:p w14:paraId="10E937BA" w14:textId="77777777" w:rsidR="00550DC3" w:rsidRDefault="00000000">
      <w:pPr>
        <w:rPr>
          <w:rFonts w:ascii="Premier League" w:hAnsi="Premier League"/>
          <w:b/>
          <w:bCs/>
          <w:i/>
          <w:iCs/>
          <w:color w:val="000000" w:themeColor="text1"/>
          <w:sz w:val="24"/>
          <w:szCs w:val="24"/>
        </w:rPr>
      </w:pPr>
      <w:r>
        <w:rPr>
          <w:rFonts w:ascii="Premier League" w:hAnsi="Premier League"/>
          <w:b/>
          <w:bCs/>
          <w:i/>
          <w:iCs/>
          <w:sz w:val="24"/>
          <w:szCs w:val="24"/>
        </w:rPr>
        <w:t xml:space="preserve">I have used the following AI tool(s): </w:t>
      </w:r>
      <w:r>
        <w:rPr>
          <w:rFonts w:ascii="Premier League" w:hAnsi="Premier League"/>
          <w:b/>
          <w:bCs/>
          <w:i/>
          <w:iCs/>
          <w:color w:val="000000" w:themeColor="text1"/>
          <w:sz w:val="24"/>
          <w:szCs w:val="24"/>
        </w:rPr>
        <w:t xml:space="preserve">please provide the name of the AI tool(s) you have used and </w:t>
      </w:r>
      <w:r>
        <w:rPr>
          <w:rFonts w:ascii="Premier League" w:hAnsi="Premier League"/>
          <w:b/>
          <w:bCs/>
          <w:i/>
          <w:iCs/>
          <w:sz w:val="24"/>
          <w:szCs w:val="24"/>
        </w:rPr>
        <w:t xml:space="preserve">provide the exact prompt(s) you provided </w:t>
      </w:r>
      <w:r>
        <w:rPr>
          <w:rFonts w:ascii="Premier League" w:hAnsi="Premier League"/>
          <w:b/>
          <w:bCs/>
          <w:i/>
          <w:iCs/>
          <w:color w:val="000000" w:themeColor="text1"/>
          <w:sz w:val="24"/>
          <w:szCs w:val="24"/>
        </w:rPr>
        <w:t xml:space="preserve">in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30"/>
      </w:tblGrid>
      <w:tr w:rsidR="00550DC3" w14:paraId="636F8439" w14:textId="77777777">
        <w:tc>
          <w:tcPr>
            <w:tcW w:w="8630" w:type="dxa"/>
            <w:shd w:val="clear" w:color="auto" w:fill="E7E6E6" w:themeFill="background2"/>
          </w:tcPr>
          <w:p w14:paraId="5964EC4E" w14:textId="77777777" w:rsidR="006E1AB0" w:rsidRPr="006E1AB0" w:rsidRDefault="006E1AB0" w:rsidP="006E1AB0">
            <w:pPr>
              <w:spacing w:after="0" w:line="240" w:lineRule="auto"/>
              <w:jc w:val="both"/>
              <w:rPr>
                <w:rFonts w:ascii="Calibri" w:eastAsia="宋体" w:hAnsi="Calibri" w:cs="Times New Roman"/>
                <w:b/>
                <w:bCs/>
                <w:i/>
                <w:iCs/>
                <w:kern w:val="0"/>
                <w14:ligatures w14:val="none"/>
              </w:rPr>
            </w:pPr>
            <w:r w:rsidRPr="006E1AB0">
              <w:rPr>
                <w:rFonts w:ascii="Calibri" w:eastAsia="宋体" w:hAnsi="Calibri" w:cs="Times New Roman" w:hint="eastAsia"/>
                <w:b/>
                <w:bCs/>
                <w:i/>
                <w:iCs/>
                <w:kern w:val="0"/>
                <w14:ligatures w14:val="none"/>
              </w:rPr>
              <w:t>Large Language Model</w:t>
            </w:r>
            <w:r w:rsidRPr="006E1AB0">
              <w:rPr>
                <w:rFonts w:ascii="Calibri" w:eastAsia="宋体" w:hAnsi="Calibri" w:cs="Times New Roman"/>
                <w:b/>
                <w:bCs/>
                <w:i/>
                <w:iCs/>
                <w:kern w:val="0"/>
                <w14:ligatures w14:val="none"/>
              </w:rPr>
              <w:t>:</w:t>
            </w:r>
          </w:p>
          <w:p w14:paraId="0FCA5131"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 xml:space="preserve">I have used ChatGPT 4o </w:t>
            </w:r>
            <w:r w:rsidRPr="006E1AB0">
              <w:rPr>
                <w:rFonts w:ascii="Calibri" w:eastAsia="宋体" w:hAnsi="Calibri" w:cs="Times New Roman" w:hint="eastAsia"/>
                <w:i/>
                <w:iCs/>
                <w:kern w:val="0"/>
                <w14:ligatures w14:val="none"/>
              </w:rPr>
              <w:t xml:space="preserve">and Claude sonnet 3.5 </w:t>
            </w:r>
            <w:r w:rsidRPr="006E1AB0">
              <w:rPr>
                <w:rFonts w:ascii="Calibri" w:eastAsia="宋体" w:hAnsi="Calibri" w:cs="Times New Roman"/>
                <w:i/>
                <w:iCs/>
                <w:kern w:val="0"/>
                <w14:ligatures w14:val="none"/>
              </w:rPr>
              <w:t xml:space="preserve">to assist me in </w:t>
            </w:r>
            <w:r w:rsidRPr="006E1AB0">
              <w:rPr>
                <w:rFonts w:ascii="Calibri" w:eastAsia="宋体" w:hAnsi="Calibri" w:cs="Times New Roman" w:hint="eastAsia"/>
                <w:i/>
                <w:iCs/>
                <w:kern w:val="0"/>
                <w14:ligatures w14:val="none"/>
              </w:rPr>
              <w:t>modeling</w:t>
            </w:r>
            <w:r w:rsidRPr="006E1AB0">
              <w:rPr>
                <w:rFonts w:ascii="Calibri" w:eastAsia="宋体" w:hAnsi="Calibri" w:cs="Times New Roman"/>
                <w:i/>
                <w:iCs/>
                <w:kern w:val="0"/>
                <w14:ligatures w14:val="none"/>
              </w:rPr>
              <w:t xml:space="preserve"> binary classification models.</w:t>
            </w:r>
          </w:p>
          <w:p w14:paraId="5F998B02"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w:t>
            </w:r>
            <w:r w:rsidRPr="006E1AB0">
              <w:rPr>
                <w:rFonts w:ascii="Calibri" w:eastAsia="宋体" w:hAnsi="Calibri" w:cs="Times New Roman" w:hint="eastAsia"/>
                <w:i/>
                <w:iCs/>
                <w:kern w:val="0"/>
                <w14:ligatures w14:val="none"/>
              </w:rPr>
              <w:t xml:space="preserve">, Cursor </w:t>
            </w:r>
            <w:r w:rsidRPr="006E1AB0">
              <w:rPr>
                <w:rFonts w:ascii="Calibri" w:eastAsia="宋体" w:hAnsi="Calibri" w:cs="Times New Roman"/>
                <w:i/>
                <w:iCs/>
                <w:kern w:val="0"/>
                <w14:ligatures w14:val="none"/>
              </w:rPr>
              <w:t>and Claude sonnet 3.5 to debug and troubleshoot errors in my Python code.</w:t>
            </w:r>
          </w:p>
          <w:p w14:paraId="2076AD23"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 and Claude sonnet 3.5</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to assist in writing functions to automate repetitive data processing tasks.</w:t>
            </w:r>
          </w:p>
          <w:p w14:paraId="03DCD04A"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 xml:space="preserve">and Claude sonnet 3.5 to help calculate evaluation metrics in the </w:t>
            </w:r>
            <w:r w:rsidRPr="006E1AB0">
              <w:rPr>
                <w:rFonts w:ascii="Calibri" w:eastAsia="宋体" w:hAnsi="Calibri" w:cs="Times New Roman" w:hint="eastAsia"/>
                <w:i/>
                <w:iCs/>
                <w:kern w:val="0"/>
                <w14:ligatures w14:val="none"/>
              </w:rPr>
              <w:t>most</w:t>
            </w:r>
            <w:r w:rsidRPr="006E1AB0">
              <w:rPr>
                <w:rFonts w:ascii="Calibri" w:eastAsia="宋体" w:hAnsi="Calibri" w:cs="Times New Roman"/>
                <w:i/>
                <w:iCs/>
                <w:kern w:val="0"/>
                <w14:ligatures w14:val="none"/>
              </w:rPr>
              <w:t xml:space="preserve"> </w:t>
            </w:r>
            <w:r w:rsidRPr="006E1AB0">
              <w:rPr>
                <w:rFonts w:ascii="Calibri" w:eastAsia="宋体" w:hAnsi="Calibri" w:cs="Times New Roman" w:hint="eastAsia"/>
                <w:i/>
                <w:iCs/>
                <w:kern w:val="0"/>
                <w14:ligatures w14:val="none"/>
              </w:rPr>
              <w:t xml:space="preserve">of </w:t>
            </w:r>
            <w:r w:rsidRPr="006E1AB0">
              <w:rPr>
                <w:rFonts w:ascii="Calibri" w:eastAsia="宋体" w:hAnsi="Calibri" w:cs="Times New Roman"/>
                <w:i/>
                <w:iCs/>
                <w:kern w:val="0"/>
                <w14:ligatures w14:val="none"/>
              </w:rPr>
              <w:t>functions.</w:t>
            </w:r>
          </w:p>
          <w:p w14:paraId="492F5FAE"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and Claude sonnet 3.5 to assist with writing code for optimized feature dimension reduction algorithms.</w:t>
            </w:r>
          </w:p>
          <w:p w14:paraId="397663EA"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and Claude sonnet 3.5 to explain and analyze Latex equations for the report.</w:t>
            </w:r>
          </w:p>
          <w:p w14:paraId="0DE3C959"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and Claude sonnet 3.5 to review my code structure and suggest best practices for improved readability and efficiency.</w:t>
            </w:r>
          </w:p>
          <w:p w14:paraId="76B01DCA"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and Claude sonnet 3.5 to explain and implement optimization techniques for hyperparameter tuning.</w:t>
            </w:r>
          </w:p>
          <w:p w14:paraId="5D73D301" w14:textId="77777777" w:rsidR="006E1AB0" w:rsidRPr="006E1AB0" w:rsidRDefault="006E1AB0" w:rsidP="006E1AB0">
            <w:pPr>
              <w:numPr>
                <w:ilvl w:val="0"/>
                <w:numId w:val="1"/>
              </w:numPr>
              <w:spacing w:after="0" w:line="240" w:lineRule="auto"/>
              <w:contextualSpacing/>
              <w:jc w:val="both"/>
              <w:rPr>
                <w:rFonts w:ascii="Calibri" w:eastAsia="宋体" w:hAnsi="Calibri" w:cs="Times New Roman"/>
                <w:i/>
                <w:iCs/>
                <w:kern w:val="0"/>
                <w14:ligatures w14:val="none"/>
              </w:rPr>
            </w:pPr>
            <w:r w:rsidRPr="006E1AB0">
              <w:rPr>
                <w:rFonts w:ascii="Calibri" w:eastAsia="宋体" w:hAnsi="Calibri" w:cs="Times New Roman"/>
                <w:i/>
                <w:iCs/>
                <w:kern w:val="0"/>
                <w14:ligatures w14:val="none"/>
              </w:rPr>
              <w:t>I have used ChatGPT 4o</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and Claude sonnet 3.5 to organize and analyze paragraphs and data tables in the report.</w:t>
            </w:r>
          </w:p>
          <w:p w14:paraId="2F70A5F0" w14:textId="66A147E3" w:rsidR="006E1AB0" w:rsidRPr="006E1AB0" w:rsidRDefault="006E1AB0" w:rsidP="006E1AB0">
            <w:pPr>
              <w:numPr>
                <w:ilvl w:val="0"/>
                <w:numId w:val="1"/>
              </w:numPr>
              <w:spacing w:after="0" w:line="240" w:lineRule="auto"/>
              <w:contextualSpacing/>
              <w:jc w:val="both"/>
              <w:rPr>
                <w:rFonts w:ascii="Calibri" w:eastAsia="宋体" w:hAnsi="Calibri" w:cs="Times New Roman" w:hint="eastAsia"/>
                <w:i/>
                <w:iCs/>
                <w:kern w:val="0"/>
                <w14:ligatures w14:val="none"/>
              </w:rPr>
            </w:pPr>
            <w:r w:rsidRPr="006E1AB0">
              <w:rPr>
                <w:rFonts w:ascii="Calibri" w:eastAsia="宋体" w:hAnsi="Calibri" w:cs="Times New Roman"/>
                <w:i/>
                <w:iCs/>
                <w:kern w:val="0"/>
                <w14:ligatures w14:val="none"/>
              </w:rPr>
              <w:lastRenderedPageBreak/>
              <w:t>I have used ChatGPT 4o</w:t>
            </w:r>
            <w:r w:rsidRPr="006E1AB0">
              <w:rPr>
                <w:rFonts w:ascii="Calibri" w:eastAsia="宋体" w:hAnsi="Calibri" w:cs="Times New Roman" w:hint="eastAsia"/>
                <w:i/>
                <w:iCs/>
                <w:kern w:val="0"/>
                <w14:ligatures w14:val="none"/>
              </w:rPr>
              <w:t xml:space="preserve"> </w:t>
            </w:r>
            <w:r w:rsidRPr="006E1AB0">
              <w:rPr>
                <w:rFonts w:ascii="Calibri" w:eastAsia="宋体" w:hAnsi="Calibri" w:cs="Times New Roman"/>
                <w:i/>
                <w:iCs/>
                <w:kern w:val="0"/>
                <w14:ligatures w14:val="none"/>
              </w:rPr>
              <w:t>and Claude sonnet 3.5 to refine and enhance the language used in report sections.</w:t>
            </w:r>
          </w:p>
          <w:p w14:paraId="0F9AC447" w14:textId="77777777" w:rsidR="006E1AB0" w:rsidRPr="006E1AB0" w:rsidRDefault="006E1AB0" w:rsidP="006E1AB0">
            <w:pPr>
              <w:spacing w:after="0" w:line="240" w:lineRule="auto"/>
              <w:jc w:val="both"/>
              <w:rPr>
                <w:rFonts w:ascii="Calibri" w:eastAsia="宋体" w:hAnsi="Calibri" w:cs="Times New Roman"/>
                <w:b/>
                <w:bCs/>
                <w:i/>
                <w:iCs/>
                <w:kern w:val="0"/>
                <w14:ligatures w14:val="none"/>
              </w:rPr>
            </w:pPr>
            <w:r w:rsidRPr="006E1AB0">
              <w:rPr>
                <w:rFonts w:ascii="Calibri" w:eastAsia="宋体" w:hAnsi="Calibri" w:cs="Times New Roman"/>
                <w:b/>
                <w:bCs/>
                <w:i/>
                <w:iCs/>
                <w:kern w:val="0"/>
                <w14:ligatures w14:val="none"/>
              </w:rPr>
              <w:t>Grammarly:</w:t>
            </w:r>
          </w:p>
          <w:p w14:paraId="2A0F7817" w14:textId="25A924A0" w:rsidR="006E1AB0" w:rsidRPr="006E1AB0" w:rsidRDefault="006E1AB0" w:rsidP="006E1AB0">
            <w:pPr>
              <w:numPr>
                <w:ilvl w:val="0"/>
                <w:numId w:val="2"/>
              </w:numPr>
              <w:spacing w:after="0" w:line="240" w:lineRule="auto"/>
              <w:contextualSpacing/>
              <w:jc w:val="both"/>
              <w:rPr>
                <w:rFonts w:ascii="Calibri" w:eastAsia="宋体" w:hAnsi="Calibri" w:cs="Times New Roman" w:hint="eastAsia"/>
                <w:i/>
                <w:iCs/>
                <w:kern w:val="0"/>
                <w14:ligatures w14:val="none"/>
              </w:rPr>
            </w:pPr>
            <w:r w:rsidRPr="006E1AB0">
              <w:rPr>
                <w:rFonts w:ascii="Calibri" w:eastAsia="宋体" w:hAnsi="Calibri" w:cs="Times New Roman"/>
                <w:i/>
                <w:iCs/>
                <w:kern w:val="0"/>
                <w14:ligatures w14:val="none"/>
              </w:rPr>
              <w:t>I have used Grammarly to check and correct grammar issues in the report.</w:t>
            </w:r>
          </w:p>
          <w:p w14:paraId="2E7EE3D2" w14:textId="77777777" w:rsidR="006E1AB0" w:rsidRPr="006E1AB0" w:rsidRDefault="006E1AB0" w:rsidP="006E1AB0">
            <w:pPr>
              <w:spacing w:after="0" w:line="240" w:lineRule="auto"/>
              <w:jc w:val="both"/>
              <w:rPr>
                <w:rFonts w:ascii="Calibri" w:eastAsia="宋体" w:hAnsi="Calibri" w:cs="Times New Roman"/>
                <w:b/>
                <w:bCs/>
                <w:i/>
                <w:iCs/>
                <w:kern w:val="0"/>
                <w14:ligatures w14:val="none"/>
              </w:rPr>
            </w:pPr>
            <w:r w:rsidRPr="006E1AB0">
              <w:rPr>
                <w:rFonts w:ascii="Calibri" w:eastAsia="宋体" w:hAnsi="Calibri" w:cs="Times New Roman"/>
                <w:b/>
                <w:bCs/>
                <w:i/>
                <w:iCs/>
                <w:kern w:val="0"/>
                <w14:ligatures w14:val="none"/>
              </w:rPr>
              <w:t>DeepL Translator:</w:t>
            </w:r>
          </w:p>
          <w:p w14:paraId="0A010027" w14:textId="75DBD804" w:rsidR="00550DC3" w:rsidRPr="006E1AB0" w:rsidRDefault="006E1AB0" w:rsidP="006E1AB0">
            <w:pPr>
              <w:pStyle w:val="aa"/>
              <w:numPr>
                <w:ilvl w:val="0"/>
                <w:numId w:val="2"/>
              </w:numPr>
              <w:spacing w:after="0" w:line="240" w:lineRule="auto"/>
              <w:ind w:firstLineChars="0"/>
              <w:rPr>
                <w:rFonts w:ascii="Premier League" w:hAnsi="Premier League" w:hint="eastAsia"/>
                <w:b/>
                <w:bCs/>
                <w:i/>
                <w:iCs/>
                <w:color w:val="000000" w:themeColor="text1"/>
                <w:sz w:val="24"/>
                <w:szCs w:val="24"/>
              </w:rPr>
            </w:pPr>
            <w:r w:rsidRPr="006E1AB0">
              <w:rPr>
                <w:rFonts w:ascii="Calibri" w:eastAsia="宋体" w:hAnsi="Calibri" w:cs="Times New Roman"/>
                <w:i/>
                <w:iCs/>
                <w:kern w:val="0"/>
                <w14:ligatures w14:val="none"/>
              </w:rPr>
              <w:t>I have used DeepL to translate certain texts and paragraphs for clarity in the report.</w:t>
            </w:r>
          </w:p>
        </w:tc>
      </w:tr>
    </w:tbl>
    <w:p w14:paraId="4830776B" w14:textId="77777777" w:rsidR="00550DC3" w:rsidRDefault="00550DC3">
      <w:pPr>
        <w:rPr>
          <w:rFonts w:ascii="Premier League" w:hAnsi="Premier League" w:hint="eastAsia"/>
          <w:b/>
          <w:bCs/>
          <w:i/>
          <w:iCs/>
          <w:color w:val="000000" w:themeColor="text1"/>
          <w:sz w:val="24"/>
          <w:szCs w:val="24"/>
        </w:rPr>
      </w:pPr>
    </w:p>
    <w:p w14:paraId="06620F41" w14:textId="77777777" w:rsidR="00550DC3" w:rsidRDefault="00000000">
      <w:pPr>
        <w:rPr>
          <w:rFonts w:ascii="Premier League" w:hAnsi="Premier League"/>
          <w:b/>
          <w:bCs/>
          <w:i/>
          <w:iCs/>
          <w:color w:val="000000" w:themeColor="text1"/>
          <w:sz w:val="24"/>
          <w:szCs w:val="24"/>
        </w:rPr>
      </w:pPr>
      <w:r>
        <w:rPr>
          <w:rFonts w:ascii="Premier League" w:hAnsi="Premier League" w:hint="eastAsia"/>
          <w:b/>
          <w:bCs/>
          <w:i/>
          <w:iCs/>
          <w:color w:val="000000" w:themeColor="text1"/>
          <w:sz w:val="24"/>
          <w:szCs w:val="24"/>
        </w:rPr>
        <w:t>T</w:t>
      </w:r>
      <w:r>
        <w:rPr>
          <w:rFonts w:ascii="Premier League" w:hAnsi="Premier League"/>
          <w:b/>
          <w:bCs/>
          <w:i/>
          <w:iCs/>
          <w:color w:val="000000" w:themeColor="text1"/>
          <w:sz w:val="24"/>
          <w:szCs w:val="24"/>
        </w:rPr>
        <w:t>he box below:</w:t>
      </w:r>
    </w:p>
    <w:p w14:paraId="7AEFD9BF" w14:textId="77777777" w:rsidR="00550DC3" w:rsidRDefault="00000000">
      <w:pPr>
        <w:rPr>
          <w:rFonts w:ascii="Arial" w:hAnsi="Arial" w:cs="Arial"/>
          <w:color w:val="FF0000"/>
          <w:sz w:val="18"/>
          <w:szCs w:val="18"/>
        </w:rPr>
      </w:pPr>
      <w:r>
        <w:rPr>
          <w:rFonts w:ascii="Arial" w:hAnsi="Arial" w:cs="Arial"/>
          <w:color w:val="FF0000"/>
          <w:sz w:val="18"/>
          <w:szCs w:val="18"/>
        </w:rPr>
        <w:t xml:space="preserve">If the declaration has not been made, and your tutors suspect use of AI, you will be called into do an oral presentation and it will be considered academic misconduct if you fail the oral presentation. You must also declare the use of translation software. </w:t>
      </w:r>
    </w:p>
    <w:p w14:paraId="5E8169DF" w14:textId="77777777" w:rsidR="00550DC3" w:rsidRDefault="00000000">
      <w:pPr>
        <w:rPr>
          <w:rFonts w:ascii="Arial" w:hAnsi="Arial" w:cs="Arial"/>
          <w:sz w:val="18"/>
          <w:szCs w:val="18"/>
        </w:rPr>
      </w:pPr>
      <w:r>
        <w:rPr>
          <w:rStyle w:val="a8"/>
          <w:rFonts w:ascii="Arial" w:hAnsi="Arial" w:cs="Arial"/>
          <w:sz w:val="18"/>
          <w:szCs w:val="18"/>
        </w:rPr>
        <w:t>Full disclosure will not result in an academic penalty or a lower score, so please be honest and fill in the declaration when submitting your assignment(s)</w:t>
      </w:r>
      <w:r>
        <w:rPr>
          <w:rFonts w:ascii="Arial" w:hAnsi="Arial" w:cs="Arial"/>
          <w:sz w:val="18"/>
          <w:szCs w:val="18"/>
        </w:rPr>
        <w:t>. </w:t>
      </w:r>
    </w:p>
    <w:sectPr w:rsidR="00550DC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B8371" w14:textId="77777777" w:rsidR="00135F28" w:rsidRDefault="00135F28">
      <w:pPr>
        <w:spacing w:line="240" w:lineRule="auto"/>
      </w:pPr>
      <w:r>
        <w:separator/>
      </w:r>
    </w:p>
  </w:endnote>
  <w:endnote w:type="continuationSeparator" w:id="0">
    <w:p w14:paraId="39AD3B0C" w14:textId="77777777" w:rsidR="00135F28" w:rsidRDefault="0013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remier League">
    <w:altName w:val="Yu Gothic UI"/>
    <w:charset w:val="00"/>
    <w:family w:val="swiss"/>
    <w:pitch w:val="default"/>
    <w:sig w:usb0="00000000" w:usb1="00000000" w:usb2="00000000" w:usb3="00000000" w:csb0="00000093"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EE70B" w14:textId="77777777" w:rsidR="00135F28" w:rsidRDefault="00135F28">
      <w:pPr>
        <w:spacing w:after="0"/>
      </w:pPr>
      <w:r>
        <w:separator/>
      </w:r>
    </w:p>
  </w:footnote>
  <w:footnote w:type="continuationSeparator" w:id="0">
    <w:p w14:paraId="7AEA38CF" w14:textId="77777777" w:rsidR="00135F28" w:rsidRDefault="00135F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57A0C" w14:textId="77777777" w:rsidR="00550DC3" w:rsidRDefault="00000000">
    <w:pPr>
      <w:pStyle w:val="a5"/>
    </w:pPr>
    <w:r>
      <w:tab/>
    </w:r>
    <w:r>
      <w:rPr>
        <w:noProof/>
      </w:rPr>
      <w:drawing>
        <wp:inline distT="0" distB="0" distL="0" distR="0" wp14:anchorId="0E9CE1E7" wp14:editId="33930DCC">
          <wp:extent cx="4396740" cy="389255"/>
          <wp:effectExtent l="0" t="0" r="0" b="0"/>
          <wp:docPr id="14333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603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482923" cy="3969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258D2"/>
    <w:multiLevelType w:val="hybridMultilevel"/>
    <w:tmpl w:val="FFFFFFFF"/>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345503"/>
    <w:multiLevelType w:val="hybridMultilevel"/>
    <w:tmpl w:val="FFFFFFFF"/>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40486118">
    <w:abstractNumId w:val="1"/>
  </w:num>
  <w:num w:numId="2" w16cid:durableId="68952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46"/>
    <w:rsid w:val="00106337"/>
    <w:rsid w:val="00135F28"/>
    <w:rsid w:val="00174AA6"/>
    <w:rsid w:val="001756D9"/>
    <w:rsid w:val="001F522A"/>
    <w:rsid w:val="00284F94"/>
    <w:rsid w:val="0029431C"/>
    <w:rsid w:val="002F621B"/>
    <w:rsid w:val="003B7B31"/>
    <w:rsid w:val="00433851"/>
    <w:rsid w:val="004865E1"/>
    <w:rsid w:val="004B300C"/>
    <w:rsid w:val="004D1265"/>
    <w:rsid w:val="004E51D8"/>
    <w:rsid w:val="00550DC3"/>
    <w:rsid w:val="005D4E36"/>
    <w:rsid w:val="005E2005"/>
    <w:rsid w:val="005F1DBB"/>
    <w:rsid w:val="006E1AB0"/>
    <w:rsid w:val="006F029B"/>
    <w:rsid w:val="00724933"/>
    <w:rsid w:val="00743943"/>
    <w:rsid w:val="0074588A"/>
    <w:rsid w:val="00825146"/>
    <w:rsid w:val="0084604F"/>
    <w:rsid w:val="00876AE3"/>
    <w:rsid w:val="00961DFC"/>
    <w:rsid w:val="009A66A6"/>
    <w:rsid w:val="009E65FB"/>
    <w:rsid w:val="00AC7F93"/>
    <w:rsid w:val="00BF6734"/>
    <w:rsid w:val="00C6645D"/>
    <w:rsid w:val="00CA407E"/>
    <w:rsid w:val="00D20C5B"/>
    <w:rsid w:val="00DB34D8"/>
    <w:rsid w:val="00ED0A7D"/>
    <w:rsid w:val="00F67E53"/>
    <w:rsid w:val="00FA18CF"/>
    <w:rsid w:val="01A7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31C0D"/>
  <w15:docId w15:val="{582CD007-9B79-4AC9-9421-3406E0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spacing w:after="0" w:line="240" w:lineRule="auto"/>
    </w:pPr>
  </w:style>
  <w:style w:type="paragraph" w:styleId="a5">
    <w:name w:val="header"/>
    <w:basedOn w:val="a"/>
    <w:link w:val="a6"/>
    <w:uiPriority w:val="99"/>
    <w:unhideWhenUsed/>
    <w:pPr>
      <w:tabs>
        <w:tab w:val="center" w:pos="4320"/>
        <w:tab w:val="right" w:pos="8640"/>
      </w:tabs>
      <w:spacing w:after="0" w:line="240" w:lineRule="auto"/>
    </w:pPr>
  </w:style>
  <w:style w:type="paragraph" w:styleId="a7">
    <w:name w:val="Normal (Web)"/>
    <w:basedOn w:val="a"/>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a8">
    <w:name w:val="Strong"/>
    <w:basedOn w:val="a0"/>
    <w:uiPriority w:val="22"/>
    <w:qFormat/>
    <w:rPr>
      <w:b/>
      <w:bCs/>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tyle>
  <w:style w:type="character" w:customStyle="1" w:styleId="a4">
    <w:name w:val="页脚 字符"/>
    <w:basedOn w:val="a0"/>
    <w:link w:val="a3"/>
    <w:uiPriority w:val="99"/>
  </w:style>
  <w:style w:type="paragraph" w:styleId="aa">
    <w:name w:val="List Paragraph"/>
    <w:basedOn w:val="a"/>
    <w:uiPriority w:val="99"/>
    <w:unhideWhenUsed/>
    <w:rsid w:val="006E1A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357</Words>
  <Characters>1794</Characters>
  <Application>Microsoft Office Word</Application>
  <DocSecurity>0</DocSecurity>
  <Lines>59</Lines>
  <Paragraphs>31</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Smiton</dc:creator>
  <cp:lastModifiedBy>Carson</cp:lastModifiedBy>
  <cp:revision>18</cp:revision>
  <dcterms:created xsi:type="dcterms:W3CDTF">2024-09-19T05:40:00Z</dcterms:created>
  <dcterms:modified xsi:type="dcterms:W3CDTF">2024-12-29T07:17:00Z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8B317F92B16043779A83E066828B70D4_12</vt:lpwstr>
  </property>
  <property fmtid="{D5CDD505-2E9C-101B-9397-08002B2CF9AE}" pid="4" name="GrammarlyDocumentId">
    <vt:lpwstr>62ca47a4c6d012a7d53507083f36eb31d23726a42509c681381f34da2c883d8a</vt:lpwstr>
  </property>
</Properties>
</file>