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54D7" w14:textId="27DF033D" w:rsidR="00BF32AA" w:rsidRPr="00615623" w:rsidRDefault="008F7948" w:rsidP="00615623">
      <w:pPr>
        <w:spacing w:line="480" w:lineRule="auto"/>
        <w:rPr>
          <w:rFonts w:ascii="Times New Roman" w:hAnsi="Times New Roman" w:cs="Times New Roman"/>
          <w:sz w:val="24"/>
          <w:szCs w:val="24"/>
        </w:rPr>
      </w:pPr>
      <w:r w:rsidRPr="00615623">
        <w:rPr>
          <w:rFonts w:ascii="Times New Roman" w:hAnsi="Times New Roman" w:cs="Times New Roman"/>
          <w:sz w:val="24"/>
          <w:szCs w:val="24"/>
        </w:rPr>
        <w:t>Carson Lampila</w:t>
      </w:r>
    </w:p>
    <w:p w14:paraId="318C105B" w14:textId="6207A17F" w:rsidR="008F7948" w:rsidRPr="00615623" w:rsidRDefault="008F7948" w:rsidP="00615623">
      <w:pPr>
        <w:spacing w:line="480" w:lineRule="auto"/>
        <w:rPr>
          <w:rFonts w:ascii="Times New Roman" w:hAnsi="Times New Roman" w:cs="Times New Roman"/>
          <w:sz w:val="24"/>
          <w:szCs w:val="24"/>
        </w:rPr>
      </w:pPr>
      <w:r w:rsidRPr="00615623">
        <w:rPr>
          <w:rFonts w:ascii="Times New Roman" w:hAnsi="Times New Roman" w:cs="Times New Roman"/>
          <w:sz w:val="24"/>
          <w:szCs w:val="24"/>
        </w:rPr>
        <w:t xml:space="preserve">Project </w:t>
      </w:r>
      <w:r w:rsidR="00D95488" w:rsidRPr="00615623">
        <w:rPr>
          <w:rFonts w:ascii="Times New Roman" w:hAnsi="Times New Roman" w:cs="Times New Roman"/>
          <w:sz w:val="24"/>
          <w:szCs w:val="24"/>
        </w:rPr>
        <w:t>3</w:t>
      </w:r>
      <w:r w:rsidRPr="00615623">
        <w:rPr>
          <w:rFonts w:ascii="Times New Roman" w:hAnsi="Times New Roman" w:cs="Times New Roman"/>
          <w:sz w:val="24"/>
          <w:szCs w:val="24"/>
        </w:rPr>
        <w:t>: Documentation</w:t>
      </w:r>
    </w:p>
    <w:p w14:paraId="367D8982" w14:textId="2E717EFD" w:rsidR="008F7948" w:rsidRPr="00615623" w:rsidRDefault="008F7948" w:rsidP="00615623">
      <w:pPr>
        <w:spacing w:line="480" w:lineRule="auto"/>
        <w:rPr>
          <w:rFonts w:ascii="Times New Roman" w:hAnsi="Times New Roman" w:cs="Times New Roman"/>
          <w:sz w:val="24"/>
          <w:szCs w:val="24"/>
        </w:rPr>
      </w:pPr>
    </w:p>
    <w:p w14:paraId="148D1D34" w14:textId="2A06DE13" w:rsidR="00903A89" w:rsidRPr="00615623" w:rsidRDefault="00D95488" w:rsidP="00615623">
      <w:pPr>
        <w:pStyle w:val="ListParagraph"/>
        <w:numPr>
          <w:ilvl w:val="0"/>
          <w:numId w:val="2"/>
        </w:numPr>
        <w:spacing w:line="480" w:lineRule="auto"/>
        <w:rPr>
          <w:rFonts w:ascii="Times New Roman" w:hAnsi="Times New Roman" w:cs="Times New Roman"/>
          <w:b/>
          <w:bCs/>
          <w:sz w:val="24"/>
          <w:szCs w:val="24"/>
        </w:rPr>
      </w:pPr>
      <w:r w:rsidRPr="00615623">
        <w:rPr>
          <w:rFonts w:ascii="Times New Roman" w:hAnsi="Times New Roman" w:cs="Times New Roman"/>
          <w:b/>
          <w:bCs/>
          <w:sz w:val="24"/>
          <w:szCs w:val="24"/>
        </w:rPr>
        <w:t>Functionality</w:t>
      </w:r>
    </w:p>
    <w:p w14:paraId="38931173" w14:textId="0BA9977F" w:rsidR="002B2E75" w:rsidRDefault="00C13759" w:rsidP="00615623">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The MapBox API was utilized in this program to serve two purposes. First</w:t>
      </w:r>
      <w:r w:rsidR="002D51F2">
        <w:rPr>
          <w:rFonts w:ascii="Times New Roman" w:hAnsi="Times New Roman" w:cs="Times New Roman"/>
          <w:sz w:val="24"/>
          <w:szCs w:val="24"/>
        </w:rPr>
        <w:t>,</w:t>
      </w:r>
      <w:r>
        <w:rPr>
          <w:rFonts w:ascii="Times New Roman" w:hAnsi="Times New Roman" w:cs="Times New Roman"/>
          <w:sz w:val="24"/>
          <w:szCs w:val="24"/>
        </w:rPr>
        <w:t xml:space="preserve"> is to display a navigable map of the United States to the user. Second</w:t>
      </w:r>
      <w:r w:rsidR="002D51F2">
        <w:rPr>
          <w:rFonts w:ascii="Times New Roman" w:hAnsi="Times New Roman" w:cs="Times New Roman"/>
          <w:sz w:val="24"/>
          <w:szCs w:val="24"/>
        </w:rPr>
        <w:t>,</w:t>
      </w:r>
      <w:r>
        <w:rPr>
          <w:rFonts w:ascii="Times New Roman" w:hAnsi="Times New Roman" w:cs="Times New Roman"/>
          <w:sz w:val="24"/>
          <w:szCs w:val="24"/>
        </w:rPr>
        <w:t xml:space="preserve"> is to find the latitude and longitude coordinates of the various regions, states, and counties to create accurately located markers to host the area’s data. </w:t>
      </w:r>
    </w:p>
    <w:p w14:paraId="097EAE57" w14:textId="31EA4CE1" w:rsidR="00C13759" w:rsidRDefault="00C13759" w:rsidP="00615623">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US Census API was utilized in this program to </w:t>
      </w:r>
      <w:r w:rsidR="00AC6857">
        <w:rPr>
          <w:rFonts w:ascii="Times New Roman" w:hAnsi="Times New Roman" w:cs="Times New Roman"/>
          <w:sz w:val="24"/>
          <w:szCs w:val="24"/>
        </w:rPr>
        <w:t xml:space="preserve">find the total number of households and the presence of various </w:t>
      </w:r>
      <w:r w:rsidR="002D51F2">
        <w:rPr>
          <w:rFonts w:ascii="Times New Roman" w:hAnsi="Times New Roman" w:cs="Times New Roman"/>
          <w:sz w:val="24"/>
          <w:szCs w:val="24"/>
        </w:rPr>
        <w:t>I</w:t>
      </w:r>
      <w:r w:rsidR="00AC6857">
        <w:rPr>
          <w:rFonts w:ascii="Times New Roman" w:hAnsi="Times New Roman" w:cs="Times New Roman"/>
          <w:sz w:val="24"/>
          <w:szCs w:val="24"/>
        </w:rPr>
        <w:t>nternet subscriptions within these households in the selected region, state, or county levels.</w:t>
      </w:r>
    </w:p>
    <w:p w14:paraId="34164175" w14:textId="4BD660F4" w:rsidR="00AC6857" w:rsidRDefault="00AC6857" w:rsidP="00615623">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web service has six facets to narrow the search of the user. They can select which type of </w:t>
      </w:r>
      <w:r w:rsidR="002D51F2">
        <w:rPr>
          <w:rFonts w:ascii="Times New Roman" w:hAnsi="Times New Roman" w:cs="Times New Roman"/>
          <w:sz w:val="24"/>
          <w:szCs w:val="24"/>
        </w:rPr>
        <w:t>I</w:t>
      </w:r>
      <w:r>
        <w:rPr>
          <w:rFonts w:ascii="Times New Roman" w:hAnsi="Times New Roman" w:cs="Times New Roman"/>
          <w:sz w:val="24"/>
          <w:szCs w:val="24"/>
        </w:rPr>
        <w:t>nternet presence</w:t>
      </w:r>
      <w:r w:rsidR="004C462D">
        <w:rPr>
          <w:rFonts w:ascii="Times New Roman" w:hAnsi="Times New Roman" w:cs="Times New Roman"/>
          <w:sz w:val="24"/>
          <w:szCs w:val="24"/>
        </w:rPr>
        <w:t>, a starting year, an ending year, a desired region, a desired state, and desired county. When a data</w:t>
      </w:r>
      <w:r w:rsidR="002D51F2">
        <w:rPr>
          <w:rFonts w:ascii="Times New Roman" w:hAnsi="Times New Roman" w:cs="Times New Roman"/>
          <w:sz w:val="24"/>
          <w:szCs w:val="24"/>
        </w:rPr>
        <w:t xml:space="preserve"> type</w:t>
      </w:r>
      <w:r w:rsidR="004C462D">
        <w:rPr>
          <w:rFonts w:ascii="Times New Roman" w:hAnsi="Times New Roman" w:cs="Times New Roman"/>
          <w:sz w:val="24"/>
          <w:szCs w:val="24"/>
        </w:rPr>
        <w:t xml:space="preserve"> is first selected</w:t>
      </w:r>
      <w:r w:rsidR="002D51F2">
        <w:rPr>
          <w:rFonts w:ascii="Times New Roman" w:hAnsi="Times New Roman" w:cs="Times New Roman"/>
          <w:sz w:val="24"/>
          <w:szCs w:val="24"/>
        </w:rPr>
        <w:t>,</w:t>
      </w:r>
      <w:r w:rsidR="004C462D">
        <w:rPr>
          <w:rFonts w:ascii="Times New Roman" w:hAnsi="Times New Roman" w:cs="Times New Roman"/>
          <w:sz w:val="24"/>
          <w:szCs w:val="24"/>
        </w:rPr>
        <w:t xml:space="preserve"> the region drop</w:t>
      </w:r>
      <w:r w:rsidR="002D51F2">
        <w:rPr>
          <w:rFonts w:ascii="Times New Roman" w:hAnsi="Times New Roman" w:cs="Times New Roman"/>
          <w:sz w:val="24"/>
          <w:szCs w:val="24"/>
        </w:rPr>
        <w:t>-</w:t>
      </w:r>
      <w:r w:rsidR="004C462D">
        <w:rPr>
          <w:rFonts w:ascii="Times New Roman" w:hAnsi="Times New Roman" w:cs="Times New Roman"/>
          <w:sz w:val="24"/>
          <w:szCs w:val="24"/>
        </w:rPr>
        <w:t xml:space="preserve"> down will be populated with available regions. When a region is selected</w:t>
      </w:r>
      <w:r w:rsidR="002D51F2">
        <w:rPr>
          <w:rFonts w:ascii="Times New Roman" w:hAnsi="Times New Roman" w:cs="Times New Roman"/>
          <w:sz w:val="24"/>
          <w:szCs w:val="24"/>
        </w:rPr>
        <w:t>,</w:t>
      </w:r>
      <w:r w:rsidR="004C462D">
        <w:rPr>
          <w:rFonts w:ascii="Times New Roman" w:hAnsi="Times New Roman" w:cs="Times New Roman"/>
          <w:sz w:val="24"/>
          <w:szCs w:val="24"/>
        </w:rPr>
        <w:t xml:space="preserve"> the state drop</w:t>
      </w:r>
      <w:r w:rsidR="002D51F2">
        <w:rPr>
          <w:rFonts w:ascii="Times New Roman" w:hAnsi="Times New Roman" w:cs="Times New Roman"/>
          <w:sz w:val="24"/>
          <w:szCs w:val="24"/>
        </w:rPr>
        <w:t>-</w:t>
      </w:r>
      <w:r w:rsidR="004C462D">
        <w:rPr>
          <w:rFonts w:ascii="Times New Roman" w:hAnsi="Times New Roman" w:cs="Times New Roman"/>
          <w:sz w:val="24"/>
          <w:szCs w:val="24"/>
        </w:rPr>
        <w:t>down will be populated with available states within the selected region.</w:t>
      </w:r>
      <w:r w:rsidR="004C462D" w:rsidRPr="004C462D">
        <w:rPr>
          <w:rFonts w:ascii="Times New Roman" w:hAnsi="Times New Roman" w:cs="Times New Roman"/>
          <w:sz w:val="24"/>
          <w:szCs w:val="24"/>
        </w:rPr>
        <w:t xml:space="preserve"> </w:t>
      </w:r>
      <w:r w:rsidR="004C462D">
        <w:rPr>
          <w:rFonts w:ascii="Times New Roman" w:hAnsi="Times New Roman" w:cs="Times New Roman"/>
          <w:sz w:val="24"/>
          <w:szCs w:val="24"/>
        </w:rPr>
        <w:t>Finally, when a state is selected</w:t>
      </w:r>
      <w:r w:rsidR="002D51F2">
        <w:rPr>
          <w:rFonts w:ascii="Times New Roman" w:hAnsi="Times New Roman" w:cs="Times New Roman"/>
          <w:sz w:val="24"/>
          <w:szCs w:val="24"/>
        </w:rPr>
        <w:t>,</w:t>
      </w:r>
      <w:r w:rsidR="004C462D">
        <w:rPr>
          <w:rFonts w:ascii="Times New Roman" w:hAnsi="Times New Roman" w:cs="Times New Roman"/>
          <w:sz w:val="24"/>
          <w:szCs w:val="24"/>
        </w:rPr>
        <w:t xml:space="preserve"> the county drop</w:t>
      </w:r>
      <w:r w:rsidR="002D51F2">
        <w:rPr>
          <w:rFonts w:ascii="Times New Roman" w:hAnsi="Times New Roman" w:cs="Times New Roman"/>
          <w:sz w:val="24"/>
          <w:szCs w:val="24"/>
        </w:rPr>
        <w:t>-</w:t>
      </w:r>
      <w:r w:rsidR="004C462D">
        <w:rPr>
          <w:rFonts w:ascii="Times New Roman" w:hAnsi="Times New Roman" w:cs="Times New Roman"/>
          <w:sz w:val="24"/>
          <w:szCs w:val="24"/>
        </w:rPr>
        <w:t xml:space="preserve">down will be populated with available counties within the selected state. If a search occurs </w:t>
      </w:r>
      <w:r w:rsidR="00C0759E">
        <w:rPr>
          <w:rFonts w:ascii="Times New Roman" w:hAnsi="Times New Roman" w:cs="Times New Roman"/>
          <w:sz w:val="24"/>
          <w:szCs w:val="24"/>
        </w:rPr>
        <w:t>with area levels unfulfilled, markers will be created for all available selections one level lower. For example, if the Northeast Region is selected markers will be made for all states within the Northeast Region.</w:t>
      </w:r>
    </w:p>
    <w:p w14:paraId="2CF86E70" w14:textId="1CF09682" w:rsidR="00AC6857" w:rsidRPr="00615623" w:rsidRDefault="00AC6857" w:rsidP="00615623">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Upon searching</w:t>
      </w:r>
      <w:r w:rsidR="002D51F2">
        <w:rPr>
          <w:rFonts w:ascii="Times New Roman" w:hAnsi="Times New Roman" w:cs="Times New Roman"/>
          <w:sz w:val="24"/>
          <w:szCs w:val="24"/>
        </w:rPr>
        <w:t>,</w:t>
      </w:r>
      <w:r>
        <w:rPr>
          <w:rFonts w:ascii="Times New Roman" w:hAnsi="Times New Roman" w:cs="Times New Roman"/>
          <w:sz w:val="24"/>
          <w:szCs w:val="24"/>
        </w:rPr>
        <w:t xml:space="preserve"> all parameters used are saved to local storage and upon refreshing of the web page are reentered and searched for. These parameters can be changed </w:t>
      </w:r>
      <w:r w:rsidR="002D51F2">
        <w:rPr>
          <w:rFonts w:ascii="Times New Roman" w:hAnsi="Times New Roman" w:cs="Times New Roman"/>
          <w:sz w:val="24"/>
          <w:szCs w:val="24"/>
        </w:rPr>
        <w:t xml:space="preserve">by </w:t>
      </w:r>
      <w:r>
        <w:rPr>
          <w:rFonts w:ascii="Times New Roman" w:hAnsi="Times New Roman" w:cs="Times New Roman"/>
          <w:sz w:val="24"/>
          <w:szCs w:val="24"/>
        </w:rPr>
        <w:t>either altering the parameters and searching again or resetting.</w:t>
      </w:r>
    </w:p>
    <w:p w14:paraId="011C87C1" w14:textId="77777777" w:rsidR="00D95488" w:rsidRPr="00615623" w:rsidRDefault="00D95488" w:rsidP="00615623">
      <w:pPr>
        <w:pStyle w:val="ListParagraph"/>
        <w:spacing w:line="480" w:lineRule="auto"/>
        <w:ind w:left="1080"/>
        <w:rPr>
          <w:rFonts w:ascii="Times New Roman" w:hAnsi="Times New Roman" w:cs="Times New Roman"/>
          <w:sz w:val="24"/>
          <w:szCs w:val="24"/>
        </w:rPr>
      </w:pPr>
    </w:p>
    <w:p w14:paraId="3A8C5D2E" w14:textId="080F8231" w:rsidR="00595E7D" w:rsidRPr="00615623" w:rsidRDefault="00D95488" w:rsidP="00615623">
      <w:pPr>
        <w:pStyle w:val="ListParagraph"/>
        <w:numPr>
          <w:ilvl w:val="0"/>
          <w:numId w:val="2"/>
        </w:numPr>
        <w:spacing w:line="480" w:lineRule="auto"/>
        <w:rPr>
          <w:rFonts w:ascii="Times New Roman" w:hAnsi="Times New Roman" w:cs="Times New Roman"/>
          <w:b/>
          <w:bCs/>
          <w:sz w:val="24"/>
          <w:szCs w:val="24"/>
        </w:rPr>
      </w:pPr>
      <w:r w:rsidRPr="00615623">
        <w:rPr>
          <w:rFonts w:ascii="Times New Roman" w:hAnsi="Times New Roman" w:cs="Times New Roman"/>
          <w:b/>
          <w:bCs/>
          <w:sz w:val="24"/>
          <w:szCs w:val="24"/>
        </w:rPr>
        <w:t>Design &amp; Interaction</w:t>
      </w:r>
    </w:p>
    <w:p w14:paraId="1A12FAA0" w14:textId="689E3EE2" w:rsidR="002B2E75" w:rsidRPr="00C0759E" w:rsidRDefault="00C0759E" w:rsidP="00615623">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sz w:val="24"/>
          <w:szCs w:val="24"/>
        </w:rPr>
        <w:t>All controls are simply designed and labeled allowing for quick understanding.</w:t>
      </w:r>
    </w:p>
    <w:p w14:paraId="19DF5193" w14:textId="54CABCA9" w:rsidR="00C0759E" w:rsidRPr="00C0759E" w:rsidRDefault="00C0759E" w:rsidP="00615623">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sz w:val="24"/>
          <w:szCs w:val="24"/>
        </w:rPr>
        <w:t>When moving through the subdivisions of selected areas</w:t>
      </w:r>
      <w:r w:rsidR="002D51F2">
        <w:rPr>
          <w:rFonts w:ascii="Times New Roman" w:hAnsi="Times New Roman" w:cs="Times New Roman"/>
          <w:sz w:val="24"/>
          <w:szCs w:val="24"/>
        </w:rPr>
        <w:t>,</w:t>
      </w:r>
      <w:r>
        <w:rPr>
          <w:rFonts w:ascii="Times New Roman" w:hAnsi="Times New Roman" w:cs="Times New Roman"/>
          <w:sz w:val="24"/>
          <w:szCs w:val="24"/>
        </w:rPr>
        <w:t xml:space="preserve"> only the available areas within the current selection are displayed to limit confusion.</w:t>
      </w:r>
    </w:p>
    <w:p w14:paraId="4E03274B" w14:textId="3EC868A0" w:rsidR="00C0759E" w:rsidRPr="00C0759E" w:rsidRDefault="00C0759E" w:rsidP="00615623">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sz w:val="24"/>
          <w:szCs w:val="24"/>
        </w:rPr>
        <w:t>Subdivisions of area are only permitted when the higher divisions have been fulfilled to allow for a more streamlined list of available searches.</w:t>
      </w:r>
    </w:p>
    <w:p w14:paraId="29629812" w14:textId="27B818FD" w:rsidR="00C0759E" w:rsidRPr="00C0759E" w:rsidRDefault="00C0759E" w:rsidP="00615623">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sz w:val="24"/>
          <w:szCs w:val="24"/>
        </w:rPr>
        <w:t>Marker data is cleanly divided to be shown by year for increased readability.</w:t>
      </w:r>
    </w:p>
    <w:p w14:paraId="5CA37A2D" w14:textId="295924EA" w:rsidR="00C0759E" w:rsidRPr="00095564" w:rsidRDefault="00095564" w:rsidP="00615623">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If a search is ever attempted to be </w:t>
      </w:r>
      <w:r w:rsidR="002D51F2">
        <w:rPr>
          <w:rFonts w:ascii="Times New Roman" w:hAnsi="Times New Roman" w:cs="Times New Roman"/>
          <w:sz w:val="24"/>
          <w:szCs w:val="24"/>
        </w:rPr>
        <w:t>performed</w:t>
      </w:r>
      <w:r>
        <w:rPr>
          <w:rFonts w:ascii="Times New Roman" w:hAnsi="Times New Roman" w:cs="Times New Roman"/>
          <w:sz w:val="24"/>
          <w:szCs w:val="24"/>
        </w:rPr>
        <w:t xml:space="preserve"> before selecting a data type (as it is the only user selection required to produce a minimal search) an alert will be sent to the user requesting for them to select a data type first.</w:t>
      </w:r>
    </w:p>
    <w:p w14:paraId="50359919" w14:textId="50B64CCF" w:rsidR="00095564" w:rsidRPr="00615623" w:rsidRDefault="00095564" w:rsidP="00615623">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sz w:val="24"/>
          <w:szCs w:val="24"/>
        </w:rPr>
        <w:t>At the base of the controls a loading symbol and message will be displayed to alert the user to what is currently being processed.</w:t>
      </w:r>
    </w:p>
    <w:p w14:paraId="3281CD9B" w14:textId="77777777" w:rsidR="00D95488" w:rsidRPr="00615623" w:rsidRDefault="00D95488" w:rsidP="00615623">
      <w:pPr>
        <w:pStyle w:val="ListParagraph"/>
        <w:spacing w:line="480" w:lineRule="auto"/>
        <w:ind w:left="1080"/>
        <w:rPr>
          <w:rFonts w:ascii="Times New Roman" w:hAnsi="Times New Roman" w:cs="Times New Roman"/>
          <w:b/>
          <w:bCs/>
          <w:sz w:val="24"/>
          <w:szCs w:val="24"/>
        </w:rPr>
      </w:pPr>
    </w:p>
    <w:p w14:paraId="6E3D3A0A" w14:textId="45CDD4E2" w:rsidR="00903A89" w:rsidRPr="00615623" w:rsidRDefault="00D95488" w:rsidP="00615623">
      <w:pPr>
        <w:pStyle w:val="ListParagraph"/>
        <w:numPr>
          <w:ilvl w:val="0"/>
          <w:numId w:val="2"/>
        </w:numPr>
        <w:spacing w:line="480" w:lineRule="auto"/>
        <w:rPr>
          <w:rFonts w:ascii="Times New Roman" w:hAnsi="Times New Roman" w:cs="Times New Roman"/>
          <w:b/>
          <w:bCs/>
          <w:sz w:val="24"/>
          <w:szCs w:val="24"/>
        </w:rPr>
      </w:pPr>
      <w:r w:rsidRPr="00615623">
        <w:rPr>
          <w:rFonts w:ascii="Times New Roman" w:hAnsi="Times New Roman" w:cs="Times New Roman"/>
          <w:b/>
          <w:bCs/>
          <w:sz w:val="24"/>
          <w:szCs w:val="24"/>
        </w:rPr>
        <w:t>HTML/CSS/</w:t>
      </w:r>
      <w:r w:rsidR="00E57346" w:rsidRPr="00615623">
        <w:rPr>
          <w:rFonts w:ascii="Times New Roman" w:hAnsi="Times New Roman" w:cs="Times New Roman"/>
          <w:b/>
          <w:bCs/>
          <w:sz w:val="24"/>
          <w:szCs w:val="24"/>
        </w:rPr>
        <w:t>Media</w:t>
      </w:r>
    </w:p>
    <w:p w14:paraId="6A7ABF63" w14:textId="4D90EE61" w:rsidR="00595E7D" w:rsidRDefault="00095564" w:rsidP="00615623">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All HTML and CSS validates.</w:t>
      </w:r>
    </w:p>
    <w:p w14:paraId="4C15D076" w14:textId="454FE773" w:rsidR="00095564" w:rsidRDefault="00095564" w:rsidP="00615623">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The web service utilizes the semantic elements header, section, and footer to divide the visible elements.</w:t>
      </w:r>
    </w:p>
    <w:p w14:paraId="256EF980" w14:textId="16E36F9B" w:rsidR="00095564" w:rsidRDefault="00095564" w:rsidP="00615623">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used marker and </w:t>
      </w:r>
      <w:r w:rsidR="002D51F2">
        <w:rPr>
          <w:rFonts w:ascii="Times New Roman" w:hAnsi="Times New Roman" w:cs="Times New Roman"/>
          <w:sz w:val="24"/>
          <w:szCs w:val="24"/>
        </w:rPr>
        <w:t>GIF</w:t>
      </w:r>
      <w:r>
        <w:rPr>
          <w:rFonts w:ascii="Times New Roman" w:hAnsi="Times New Roman" w:cs="Times New Roman"/>
          <w:sz w:val="24"/>
          <w:szCs w:val="24"/>
        </w:rPr>
        <w:t xml:space="preserve"> are both smaller than 50kb.</w:t>
      </w:r>
    </w:p>
    <w:p w14:paraId="1E598093" w14:textId="030D011A" w:rsidR="00D95488" w:rsidRPr="00450F7F" w:rsidRDefault="00095564" w:rsidP="00450F7F">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web service utilizes an embedded </w:t>
      </w:r>
      <w:r w:rsidR="002D51F2">
        <w:rPr>
          <w:rFonts w:ascii="Times New Roman" w:hAnsi="Times New Roman" w:cs="Times New Roman"/>
          <w:sz w:val="24"/>
          <w:szCs w:val="24"/>
        </w:rPr>
        <w:t>G</w:t>
      </w:r>
      <w:r>
        <w:rPr>
          <w:rFonts w:ascii="Times New Roman" w:hAnsi="Times New Roman" w:cs="Times New Roman"/>
          <w:sz w:val="24"/>
          <w:szCs w:val="24"/>
        </w:rPr>
        <w:t xml:space="preserve">oogle font: </w:t>
      </w:r>
      <w:r w:rsidRPr="00095564">
        <w:rPr>
          <w:rFonts w:ascii="Times New Roman" w:hAnsi="Times New Roman" w:cs="Times New Roman"/>
          <w:sz w:val="24"/>
          <w:szCs w:val="24"/>
        </w:rPr>
        <w:t>Merriweather Sans</w:t>
      </w:r>
      <w:r>
        <w:rPr>
          <w:rFonts w:ascii="Times New Roman" w:hAnsi="Times New Roman" w:cs="Times New Roman"/>
          <w:sz w:val="24"/>
          <w:szCs w:val="24"/>
        </w:rPr>
        <w:t>.</w:t>
      </w:r>
    </w:p>
    <w:p w14:paraId="0DF31C89" w14:textId="1D6DCD3F" w:rsidR="007E3A30" w:rsidRPr="00615623" w:rsidRDefault="00E57346" w:rsidP="00615623">
      <w:pPr>
        <w:pStyle w:val="ListParagraph"/>
        <w:numPr>
          <w:ilvl w:val="0"/>
          <w:numId w:val="2"/>
        </w:numPr>
        <w:spacing w:line="480" w:lineRule="auto"/>
        <w:rPr>
          <w:rFonts w:ascii="Times New Roman" w:hAnsi="Times New Roman" w:cs="Times New Roman"/>
          <w:b/>
          <w:bCs/>
          <w:sz w:val="24"/>
          <w:szCs w:val="24"/>
        </w:rPr>
      </w:pPr>
      <w:r w:rsidRPr="00615623">
        <w:rPr>
          <w:rFonts w:ascii="Times New Roman" w:hAnsi="Times New Roman" w:cs="Times New Roman"/>
          <w:b/>
          <w:bCs/>
          <w:sz w:val="24"/>
          <w:szCs w:val="24"/>
        </w:rPr>
        <w:lastRenderedPageBreak/>
        <w:t>Code</w:t>
      </w:r>
    </w:p>
    <w:p w14:paraId="1867A4A2" w14:textId="16E51D1C" w:rsidR="00D95488" w:rsidRPr="00095564" w:rsidRDefault="00095564" w:rsidP="00615623">
      <w:pPr>
        <w:pStyle w:val="ListParagraph"/>
        <w:numPr>
          <w:ilvl w:val="0"/>
          <w:numId w:val="16"/>
        </w:numPr>
        <w:spacing w:line="480" w:lineRule="auto"/>
        <w:rPr>
          <w:rFonts w:ascii="Times New Roman" w:hAnsi="Times New Roman" w:cs="Times New Roman"/>
          <w:b/>
          <w:bCs/>
          <w:sz w:val="24"/>
          <w:szCs w:val="24"/>
        </w:rPr>
      </w:pPr>
      <w:r>
        <w:rPr>
          <w:rFonts w:ascii="Times New Roman" w:hAnsi="Times New Roman" w:cs="Times New Roman"/>
          <w:sz w:val="24"/>
          <w:szCs w:val="24"/>
        </w:rPr>
        <w:t>An ES6 class is utilized to create the markers seen on the map.</w:t>
      </w:r>
    </w:p>
    <w:p w14:paraId="6E9A826D" w14:textId="4597D09F" w:rsidR="00095564" w:rsidRPr="00095564" w:rsidRDefault="00095564" w:rsidP="00615623">
      <w:pPr>
        <w:pStyle w:val="ListParagraph"/>
        <w:numPr>
          <w:ilvl w:val="0"/>
          <w:numId w:val="16"/>
        </w:numPr>
        <w:spacing w:line="480" w:lineRule="auto"/>
        <w:rPr>
          <w:rFonts w:ascii="Times New Roman" w:hAnsi="Times New Roman" w:cs="Times New Roman"/>
          <w:b/>
          <w:bCs/>
          <w:sz w:val="24"/>
          <w:szCs w:val="24"/>
        </w:rPr>
      </w:pPr>
      <w:r>
        <w:rPr>
          <w:rFonts w:ascii="Times New Roman" w:hAnsi="Times New Roman" w:cs="Times New Roman"/>
          <w:sz w:val="24"/>
          <w:szCs w:val="24"/>
        </w:rPr>
        <w:t>Typical coding conventions are followed throughout the program.</w:t>
      </w:r>
    </w:p>
    <w:p w14:paraId="6C2B34D5" w14:textId="618F0866" w:rsidR="00095564" w:rsidRPr="00615623" w:rsidRDefault="00095564" w:rsidP="00615623">
      <w:pPr>
        <w:pStyle w:val="ListParagraph"/>
        <w:numPr>
          <w:ilvl w:val="0"/>
          <w:numId w:val="16"/>
        </w:numPr>
        <w:spacing w:line="480" w:lineRule="auto"/>
        <w:rPr>
          <w:rFonts w:ascii="Times New Roman" w:hAnsi="Times New Roman" w:cs="Times New Roman"/>
          <w:b/>
          <w:bCs/>
          <w:sz w:val="24"/>
          <w:szCs w:val="24"/>
        </w:rPr>
      </w:pPr>
      <w:r>
        <w:rPr>
          <w:rFonts w:ascii="Times New Roman" w:hAnsi="Times New Roman" w:cs="Times New Roman"/>
          <w:sz w:val="24"/>
          <w:szCs w:val="24"/>
        </w:rPr>
        <w:t>No errors are displayed within the console at any stage of the processing.</w:t>
      </w:r>
    </w:p>
    <w:p w14:paraId="79F988BE" w14:textId="77777777" w:rsidR="00D95488" w:rsidRPr="00615623" w:rsidRDefault="00D95488" w:rsidP="00615623">
      <w:pPr>
        <w:pStyle w:val="ListParagraph"/>
        <w:spacing w:line="480" w:lineRule="auto"/>
        <w:ind w:left="1080"/>
        <w:rPr>
          <w:rFonts w:ascii="Times New Roman" w:hAnsi="Times New Roman" w:cs="Times New Roman"/>
          <w:b/>
          <w:bCs/>
          <w:sz w:val="24"/>
          <w:szCs w:val="24"/>
        </w:rPr>
      </w:pPr>
    </w:p>
    <w:p w14:paraId="5AD78529" w14:textId="172FBCE1" w:rsidR="00D95488" w:rsidRPr="00615623" w:rsidRDefault="00D95488" w:rsidP="00615623">
      <w:pPr>
        <w:pStyle w:val="ListParagraph"/>
        <w:numPr>
          <w:ilvl w:val="0"/>
          <w:numId w:val="2"/>
        </w:numPr>
        <w:spacing w:line="480" w:lineRule="auto"/>
        <w:rPr>
          <w:rFonts w:ascii="Times New Roman" w:hAnsi="Times New Roman" w:cs="Times New Roman"/>
          <w:b/>
          <w:bCs/>
          <w:sz w:val="24"/>
          <w:szCs w:val="24"/>
        </w:rPr>
      </w:pPr>
      <w:r w:rsidRPr="00615623">
        <w:rPr>
          <w:rFonts w:ascii="Times New Roman" w:hAnsi="Times New Roman" w:cs="Times New Roman"/>
          <w:b/>
          <w:bCs/>
          <w:sz w:val="24"/>
          <w:szCs w:val="24"/>
        </w:rPr>
        <w:t>Impact</w:t>
      </w:r>
    </w:p>
    <w:p w14:paraId="6C3AF5FE" w14:textId="623CC096" w:rsidR="002B2E75" w:rsidRPr="00615623" w:rsidRDefault="00095564" w:rsidP="00615623">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application retrieves and utilizes the provided API data to not only display the unaltered </w:t>
      </w:r>
      <w:r w:rsidR="007D4A95">
        <w:rPr>
          <w:rFonts w:ascii="Times New Roman" w:hAnsi="Times New Roman" w:cs="Times New Roman"/>
          <w:sz w:val="24"/>
          <w:szCs w:val="24"/>
        </w:rPr>
        <w:t>data but</w:t>
      </w:r>
      <w:r>
        <w:rPr>
          <w:rFonts w:ascii="Times New Roman" w:hAnsi="Times New Roman" w:cs="Times New Roman"/>
          <w:sz w:val="24"/>
          <w:szCs w:val="24"/>
        </w:rPr>
        <w:t xml:space="preserve"> makes comparisons between and divides it based on which data selection is relevant.</w:t>
      </w:r>
    </w:p>
    <w:p w14:paraId="1CEA7632" w14:textId="77777777" w:rsidR="00D95488" w:rsidRPr="00615623" w:rsidRDefault="00D95488" w:rsidP="00615623">
      <w:pPr>
        <w:pStyle w:val="ListParagraph"/>
        <w:spacing w:line="480" w:lineRule="auto"/>
        <w:ind w:left="1080"/>
        <w:rPr>
          <w:rFonts w:ascii="Times New Roman" w:hAnsi="Times New Roman" w:cs="Times New Roman"/>
          <w:sz w:val="24"/>
          <w:szCs w:val="24"/>
        </w:rPr>
      </w:pPr>
    </w:p>
    <w:p w14:paraId="38DDAECD" w14:textId="368AA987" w:rsidR="00855268" w:rsidRPr="00615623" w:rsidRDefault="00E57346" w:rsidP="00615623">
      <w:pPr>
        <w:pStyle w:val="ListParagraph"/>
        <w:numPr>
          <w:ilvl w:val="0"/>
          <w:numId w:val="2"/>
        </w:numPr>
        <w:spacing w:line="480" w:lineRule="auto"/>
        <w:rPr>
          <w:rFonts w:ascii="Times New Roman" w:hAnsi="Times New Roman" w:cs="Times New Roman"/>
          <w:b/>
          <w:bCs/>
          <w:sz w:val="24"/>
          <w:szCs w:val="24"/>
        </w:rPr>
      </w:pPr>
      <w:r w:rsidRPr="00615623">
        <w:rPr>
          <w:rFonts w:ascii="Times New Roman" w:hAnsi="Times New Roman" w:cs="Times New Roman"/>
          <w:b/>
          <w:bCs/>
          <w:sz w:val="24"/>
          <w:szCs w:val="24"/>
        </w:rPr>
        <w:t>Right</w:t>
      </w:r>
    </w:p>
    <w:p w14:paraId="0096837A" w14:textId="7C1E6673" w:rsidR="00855268" w:rsidRPr="007D4A95" w:rsidRDefault="007D4A95" w:rsidP="00615623">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t>The levels of searching where only the relevant state and counties are visible.</w:t>
      </w:r>
    </w:p>
    <w:p w14:paraId="3854C547" w14:textId="6A670B1D" w:rsidR="007D4A95" w:rsidRPr="00615623" w:rsidRDefault="007D4A95" w:rsidP="00615623">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t>The requests for four different data sets from the API to find the total households within the selected data type and total households overall for both the selected start and end year to allow for a more effective review of the desired data.</w:t>
      </w:r>
    </w:p>
    <w:p w14:paraId="5A7426E1" w14:textId="77777777" w:rsidR="002B2E75" w:rsidRPr="00615623" w:rsidRDefault="002B2E75" w:rsidP="00615623">
      <w:pPr>
        <w:pStyle w:val="ListParagraph"/>
        <w:spacing w:line="480" w:lineRule="auto"/>
        <w:ind w:left="1080"/>
        <w:rPr>
          <w:rFonts w:ascii="Times New Roman" w:hAnsi="Times New Roman" w:cs="Times New Roman"/>
          <w:b/>
          <w:bCs/>
          <w:sz w:val="24"/>
          <w:szCs w:val="24"/>
        </w:rPr>
      </w:pPr>
    </w:p>
    <w:p w14:paraId="51B4B11C" w14:textId="0E117A27" w:rsidR="00903A89" w:rsidRPr="00615623" w:rsidRDefault="005B558B" w:rsidP="00615623">
      <w:pPr>
        <w:pStyle w:val="ListParagraph"/>
        <w:numPr>
          <w:ilvl w:val="0"/>
          <w:numId w:val="2"/>
        </w:numPr>
        <w:spacing w:line="480" w:lineRule="auto"/>
        <w:rPr>
          <w:rFonts w:ascii="Times New Roman" w:hAnsi="Times New Roman" w:cs="Times New Roman"/>
          <w:b/>
          <w:bCs/>
          <w:sz w:val="24"/>
          <w:szCs w:val="24"/>
        </w:rPr>
      </w:pPr>
      <w:r w:rsidRPr="00615623">
        <w:rPr>
          <w:rFonts w:ascii="Times New Roman" w:hAnsi="Times New Roman" w:cs="Times New Roman"/>
          <w:b/>
          <w:bCs/>
          <w:sz w:val="24"/>
          <w:szCs w:val="24"/>
        </w:rPr>
        <w:t>Wrong</w:t>
      </w:r>
    </w:p>
    <w:p w14:paraId="07403AFF" w14:textId="14EDAD49" w:rsidR="002B2E75" w:rsidRDefault="007D4A95" w:rsidP="00615623">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There are a large number of requests to both the US Census and MapBox API, four from the US Census for data collection and comparison</w:t>
      </w:r>
      <w:r w:rsidR="00800687">
        <w:rPr>
          <w:rFonts w:ascii="Times New Roman" w:hAnsi="Times New Roman" w:cs="Times New Roman"/>
          <w:sz w:val="24"/>
          <w:szCs w:val="24"/>
        </w:rPr>
        <w:t>, along with</w:t>
      </w:r>
      <w:r>
        <w:rPr>
          <w:rFonts w:ascii="Times New Roman" w:hAnsi="Times New Roman" w:cs="Times New Roman"/>
          <w:sz w:val="24"/>
          <w:szCs w:val="24"/>
        </w:rPr>
        <w:t xml:space="preserve"> a call to MapBox for each of the latitude and longitude of each areas within the selected level. This has resulted in me inputting in manual delays throughout the code to make sure the desired data is correctly pulled and sorted before processes continue.</w:t>
      </w:r>
    </w:p>
    <w:p w14:paraId="3CE5EF1F" w14:textId="3D6C92FD" w:rsidR="007D4A95" w:rsidRDefault="00075B59" w:rsidP="00615623">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Unfortunately,</w:t>
      </w:r>
      <w:r w:rsidR="007D4A95">
        <w:rPr>
          <w:rFonts w:ascii="Times New Roman" w:hAnsi="Times New Roman" w:cs="Times New Roman"/>
          <w:sz w:val="24"/>
          <w:szCs w:val="24"/>
        </w:rPr>
        <w:t xml:space="preserve"> when searching the MapBox API for the various desired locations</w:t>
      </w:r>
      <w:r w:rsidR="00800687">
        <w:rPr>
          <w:rFonts w:ascii="Times New Roman" w:hAnsi="Times New Roman" w:cs="Times New Roman"/>
          <w:sz w:val="24"/>
          <w:szCs w:val="24"/>
        </w:rPr>
        <w:t>,</w:t>
      </w:r>
      <w:r w:rsidR="007D4A95">
        <w:rPr>
          <w:rFonts w:ascii="Times New Roman" w:hAnsi="Times New Roman" w:cs="Times New Roman"/>
          <w:sz w:val="24"/>
          <w:szCs w:val="24"/>
        </w:rPr>
        <w:t xml:space="preserve"> </w:t>
      </w:r>
      <w:r>
        <w:rPr>
          <w:rFonts w:ascii="Times New Roman" w:hAnsi="Times New Roman" w:cs="Times New Roman"/>
          <w:sz w:val="24"/>
          <w:szCs w:val="24"/>
        </w:rPr>
        <w:t>regions did not exist and had to be hard coded in. Along with this</w:t>
      </w:r>
      <w:r w:rsidR="00800687">
        <w:rPr>
          <w:rFonts w:ascii="Times New Roman" w:hAnsi="Times New Roman" w:cs="Times New Roman"/>
          <w:sz w:val="24"/>
          <w:szCs w:val="24"/>
        </w:rPr>
        <w:t>,</w:t>
      </w:r>
      <w:r>
        <w:rPr>
          <w:rFonts w:ascii="Times New Roman" w:hAnsi="Times New Roman" w:cs="Times New Roman"/>
          <w:sz w:val="24"/>
          <w:szCs w:val="24"/>
        </w:rPr>
        <w:t xml:space="preserve"> many counties </w:t>
      </w:r>
      <w:r w:rsidR="00800687">
        <w:rPr>
          <w:rFonts w:ascii="Times New Roman" w:hAnsi="Times New Roman" w:cs="Times New Roman"/>
          <w:sz w:val="24"/>
          <w:szCs w:val="24"/>
        </w:rPr>
        <w:t xml:space="preserve">with same names </w:t>
      </w:r>
      <w:r>
        <w:rPr>
          <w:rFonts w:ascii="Times New Roman" w:hAnsi="Times New Roman" w:cs="Times New Roman"/>
          <w:sz w:val="24"/>
          <w:szCs w:val="24"/>
        </w:rPr>
        <w:t>existed within multiple states so upon searching it would on occasion return locations outside of the desired state despite including the state name within the search.</w:t>
      </w:r>
      <w:r w:rsidR="007D4A95">
        <w:rPr>
          <w:rFonts w:ascii="Times New Roman" w:hAnsi="Times New Roman" w:cs="Times New Roman"/>
          <w:sz w:val="24"/>
          <w:szCs w:val="24"/>
        </w:rPr>
        <w:t xml:space="preserve"> </w:t>
      </w:r>
    </w:p>
    <w:p w14:paraId="3166AB84" w14:textId="01585042" w:rsidR="00075B59" w:rsidRDefault="00075B59" w:rsidP="00615623">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The US Census API did not store the co</w:t>
      </w:r>
      <w:r w:rsidR="00800687">
        <w:rPr>
          <w:rFonts w:ascii="Times New Roman" w:hAnsi="Times New Roman" w:cs="Times New Roman"/>
          <w:sz w:val="24"/>
          <w:szCs w:val="24"/>
        </w:rPr>
        <w:t>rresponding</w:t>
      </w:r>
      <w:r>
        <w:rPr>
          <w:rFonts w:ascii="Times New Roman" w:hAnsi="Times New Roman" w:cs="Times New Roman"/>
          <w:sz w:val="24"/>
          <w:szCs w:val="24"/>
        </w:rPr>
        <w:t xml:space="preserve"> region for a given state, resulting in hard coding being required to separate which states are in which regions.</w:t>
      </w:r>
    </w:p>
    <w:p w14:paraId="2FF88151" w14:textId="7BA8E86A" w:rsidR="00075B59" w:rsidRDefault="00075B59" w:rsidP="00615623">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Within the US Census API regions, and states were not stored in alphabetical order and their order number ranged from 1-72 with many gaps resulting in additional hardcoding for accurate presentation of data. </w:t>
      </w:r>
    </w:p>
    <w:p w14:paraId="19E919A1" w14:textId="66DA7204" w:rsidR="00075B59" w:rsidRPr="00615623" w:rsidRDefault="00075B59" w:rsidP="00615623">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the US Census </w:t>
      </w:r>
      <w:r w:rsidR="00450F7F">
        <w:rPr>
          <w:rFonts w:ascii="Times New Roman" w:hAnsi="Times New Roman" w:cs="Times New Roman"/>
          <w:sz w:val="24"/>
          <w:szCs w:val="24"/>
        </w:rPr>
        <w:t>API,</w:t>
      </w:r>
      <w:r>
        <w:rPr>
          <w:rFonts w:ascii="Times New Roman" w:hAnsi="Times New Roman" w:cs="Times New Roman"/>
          <w:sz w:val="24"/>
          <w:szCs w:val="24"/>
        </w:rPr>
        <w:t xml:space="preserve"> </w:t>
      </w:r>
      <w:r w:rsidR="00450F7F">
        <w:rPr>
          <w:rFonts w:ascii="Times New Roman" w:hAnsi="Times New Roman" w:cs="Times New Roman"/>
          <w:sz w:val="24"/>
          <w:szCs w:val="24"/>
        </w:rPr>
        <w:t>the data collection altered following the year 2015. This resulted in many additional calls to the API being necessary to accumulate the desired data changes across the years.</w:t>
      </w:r>
    </w:p>
    <w:p w14:paraId="6ED64755" w14:textId="77777777" w:rsidR="002B2E75" w:rsidRPr="00615623" w:rsidRDefault="002B2E75" w:rsidP="00615623">
      <w:pPr>
        <w:pStyle w:val="ListParagraph"/>
        <w:spacing w:line="480" w:lineRule="auto"/>
        <w:ind w:left="1080"/>
        <w:rPr>
          <w:rFonts w:ascii="Times New Roman" w:hAnsi="Times New Roman" w:cs="Times New Roman"/>
          <w:sz w:val="24"/>
          <w:szCs w:val="24"/>
        </w:rPr>
      </w:pPr>
    </w:p>
    <w:p w14:paraId="3DF601D5" w14:textId="7610CC2C" w:rsidR="008F7948" w:rsidRPr="00615623" w:rsidRDefault="007E3A30" w:rsidP="00615623">
      <w:pPr>
        <w:pStyle w:val="ListParagraph"/>
        <w:numPr>
          <w:ilvl w:val="0"/>
          <w:numId w:val="2"/>
        </w:numPr>
        <w:spacing w:line="480" w:lineRule="auto"/>
        <w:rPr>
          <w:rFonts w:ascii="Times New Roman" w:hAnsi="Times New Roman" w:cs="Times New Roman"/>
          <w:b/>
          <w:bCs/>
          <w:sz w:val="24"/>
          <w:szCs w:val="24"/>
        </w:rPr>
      </w:pPr>
      <w:r w:rsidRPr="00615623">
        <w:rPr>
          <w:rFonts w:ascii="Times New Roman" w:hAnsi="Times New Roman" w:cs="Times New Roman"/>
          <w:b/>
          <w:bCs/>
          <w:sz w:val="24"/>
          <w:szCs w:val="24"/>
        </w:rPr>
        <w:t xml:space="preserve">Future </w:t>
      </w:r>
      <w:r w:rsidR="005B558B" w:rsidRPr="00615623">
        <w:rPr>
          <w:rFonts w:ascii="Times New Roman" w:hAnsi="Times New Roman" w:cs="Times New Roman"/>
          <w:b/>
          <w:bCs/>
          <w:sz w:val="24"/>
          <w:szCs w:val="24"/>
        </w:rPr>
        <w:t>Feature</w:t>
      </w:r>
      <w:r w:rsidR="00855268" w:rsidRPr="00615623">
        <w:rPr>
          <w:rFonts w:ascii="Times New Roman" w:hAnsi="Times New Roman" w:cs="Times New Roman"/>
          <w:b/>
          <w:bCs/>
          <w:sz w:val="24"/>
          <w:szCs w:val="24"/>
        </w:rPr>
        <w:t>s</w:t>
      </w:r>
      <w:r w:rsidRPr="00615623">
        <w:rPr>
          <w:rFonts w:ascii="Times New Roman" w:hAnsi="Times New Roman" w:cs="Times New Roman"/>
          <w:b/>
          <w:bCs/>
          <w:sz w:val="24"/>
          <w:szCs w:val="24"/>
        </w:rPr>
        <w:t xml:space="preserve"> </w:t>
      </w:r>
    </w:p>
    <w:p w14:paraId="3A7F8ED5" w14:textId="07069594" w:rsidR="00615623" w:rsidRDefault="00615623" w:rsidP="00615623">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Allow for the selection of multiple data types, or specific areas and create comparisons between them.</w:t>
      </w:r>
    </w:p>
    <w:p w14:paraId="2A4F6302" w14:textId="77777777" w:rsidR="00450F7F" w:rsidRPr="00615623" w:rsidRDefault="00450F7F" w:rsidP="00615623">
      <w:pPr>
        <w:pStyle w:val="ListParagraph"/>
        <w:spacing w:line="480" w:lineRule="auto"/>
        <w:ind w:left="1080"/>
        <w:rPr>
          <w:rFonts w:ascii="Times New Roman" w:hAnsi="Times New Roman" w:cs="Times New Roman"/>
          <w:sz w:val="24"/>
          <w:szCs w:val="24"/>
        </w:rPr>
      </w:pPr>
    </w:p>
    <w:p w14:paraId="21BC6811" w14:textId="5DC66635" w:rsidR="00855268" w:rsidRPr="00615623" w:rsidRDefault="00855268" w:rsidP="00615623">
      <w:pPr>
        <w:pStyle w:val="ListParagraph"/>
        <w:numPr>
          <w:ilvl w:val="0"/>
          <w:numId w:val="2"/>
        </w:numPr>
        <w:spacing w:line="480" w:lineRule="auto"/>
        <w:rPr>
          <w:rFonts w:ascii="Times New Roman" w:hAnsi="Times New Roman" w:cs="Times New Roman"/>
          <w:b/>
          <w:bCs/>
          <w:sz w:val="24"/>
          <w:szCs w:val="24"/>
        </w:rPr>
      </w:pPr>
      <w:r w:rsidRPr="00615623">
        <w:rPr>
          <w:rFonts w:ascii="Times New Roman" w:hAnsi="Times New Roman" w:cs="Times New Roman"/>
          <w:b/>
          <w:bCs/>
          <w:sz w:val="24"/>
          <w:szCs w:val="24"/>
        </w:rPr>
        <w:t>Resources</w:t>
      </w:r>
    </w:p>
    <w:p w14:paraId="1F4BF784" w14:textId="2AFADAA8" w:rsidR="007E3A30" w:rsidRPr="00615623" w:rsidRDefault="00615623" w:rsidP="00615623">
      <w:pPr>
        <w:pStyle w:val="ListParagraph"/>
        <w:numPr>
          <w:ilvl w:val="0"/>
          <w:numId w:val="13"/>
        </w:numPr>
        <w:spacing w:line="480" w:lineRule="auto"/>
        <w:rPr>
          <w:rFonts w:ascii="Times New Roman" w:hAnsi="Times New Roman" w:cs="Times New Roman"/>
          <w:b/>
          <w:bCs/>
          <w:sz w:val="24"/>
          <w:szCs w:val="24"/>
        </w:rPr>
      </w:pPr>
      <w:r w:rsidRPr="00615623">
        <w:rPr>
          <w:rFonts w:ascii="Times New Roman" w:hAnsi="Times New Roman" w:cs="Times New Roman"/>
          <w:sz w:val="24"/>
          <w:szCs w:val="24"/>
        </w:rPr>
        <w:t>Map</w:t>
      </w:r>
      <w:r w:rsidR="00C13759">
        <w:rPr>
          <w:rFonts w:ascii="Times New Roman" w:hAnsi="Times New Roman" w:cs="Times New Roman"/>
          <w:sz w:val="24"/>
          <w:szCs w:val="24"/>
        </w:rPr>
        <w:t>B</w:t>
      </w:r>
      <w:r w:rsidRPr="00615623">
        <w:rPr>
          <w:rFonts w:ascii="Times New Roman" w:hAnsi="Times New Roman" w:cs="Times New Roman"/>
          <w:sz w:val="24"/>
          <w:szCs w:val="24"/>
        </w:rPr>
        <w:t>ox API</w:t>
      </w:r>
    </w:p>
    <w:p w14:paraId="5F8C2910" w14:textId="22CC49C8" w:rsidR="00615623" w:rsidRDefault="00800687" w:rsidP="00615623">
      <w:pPr>
        <w:pStyle w:val="NormalWeb"/>
        <w:numPr>
          <w:ilvl w:val="1"/>
          <w:numId w:val="13"/>
        </w:numPr>
        <w:shd w:val="clear" w:color="auto" w:fill="FFFFFF"/>
        <w:spacing w:before="120" w:beforeAutospacing="0" w:after="240" w:afterAutospacing="0" w:line="480" w:lineRule="auto"/>
      </w:pPr>
      <w:hyperlink r:id="rId5" w:history="1">
        <w:r w:rsidR="00615623" w:rsidRPr="00615623">
          <w:rPr>
            <w:rStyle w:val="Hyperlink"/>
          </w:rPr>
          <w:t>https://account.mapbox.com/</w:t>
        </w:r>
      </w:hyperlink>
    </w:p>
    <w:p w14:paraId="123737CE" w14:textId="77777777" w:rsidR="00450F7F" w:rsidRPr="00615623" w:rsidRDefault="00450F7F" w:rsidP="00450F7F">
      <w:pPr>
        <w:pStyle w:val="NormalWeb"/>
        <w:shd w:val="clear" w:color="auto" w:fill="FFFFFF"/>
        <w:spacing w:before="120" w:beforeAutospacing="0" w:after="240" w:afterAutospacing="0" w:line="480" w:lineRule="auto"/>
        <w:ind w:left="1800"/>
      </w:pPr>
    </w:p>
    <w:p w14:paraId="5A2C94A8" w14:textId="76ECF60D" w:rsidR="00615623" w:rsidRPr="00615623" w:rsidRDefault="00450F7F" w:rsidP="00615623">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US Census: </w:t>
      </w:r>
      <w:r w:rsidR="00615623" w:rsidRPr="00615623">
        <w:rPr>
          <w:rFonts w:ascii="Times New Roman" w:hAnsi="Times New Roman" w:cs="Times New Roman"/>
          <w:sz w:val="24"/>
          <w:szCs w:val="24"/>
        </w:rPr>
        <w:t>Presence and Types of Internet Subscriptions in Household API</w:t>
      </w:r>
    </w:p>
    <w:p w14:paraId="5FC1AB17" w14:textId="6476B59D" w:rsidR="00615623" w:rsidRPr="00615623" w:rsidRDefault="00800687" w:rsidP="00615623">
      <w:pPr>
        <w:pStyle w:val="ListParagraph"/>
        <w:numPr>
          <w:ilvl w:val="1"/>
          <w:numId w:val="13"/>
        </w:numPr>
        <w:spacing w:line="480" w:lineRule="auto"/>
        <w:rPr>
          <w:rFonts w:ascii="Times New Roman" w:hAnsi="Times New Roman" w:cs="Times New Roman"/>
          <w:sz w:val="24"/>
          <w:szCs w:val="24"/>
        </w:rPr>
      </w:pPr>
      <w:hyperlink r:id="rId6" w:history="1">
        <w:r w:rsidR="00615623" w:rsidRPr="00615623">
          <w:rPr>
            <w:rStyle w:val="Hyperlink"/>
            <w:rFonts w:ascii="Times New Roman" w:hAnsi="Times New Roman" w:cs="Times New Roman"/>
            <w:sz w:val="24"/>
            <w:szCs w:val="24"/>
          </w:rPr>
          <w:t>https://data.census.gov/cedsci/table?q=B28&amp;d=ACS%201-Year%20Estimates%20Detailed%20Tables&amp;tid=ACSDT1Y2019.B28002</w:t>
        </w:r>
      </w:hyperlink>
    </w:p>
    <w:p w14:paraId="39222FE3" w14:textId="1F9F48DE" w:rsidR="00615623" w:rsidRPr="00615623" w:rsidRDefault="00615623" w:rsidP="00615623">
      <w:pPr>
        <w:pStyle w:val="ListParagraph"/>
        <w:numPr>
          <w:ilvl w:val="0"/>
          <w:numId w:val="13"/>
        </w:numPr>
        <w:spacing w:line="480" w:lineRule="auto"/>
        <w:rPr>
          <w:rFonts w:ascii="Times New Roman" w:hAnsi="Times New Roman" w:cs="Times New Roman"/>
          <w:sz w:val="24"/>
          <w:szCs w:val="24"/>
        </w:rPr>
      </w:pPr>
      <w:r w:rsidRPr="00615623">
        <w:rPr>
          <w:rFonts w:ascii="Times New Roman" w:hAnsi="Times New Roman" w:cs="Times New Roman"/>
          <w:sz w:val="24"/>
          <w:szCs w:val="24"/>
        </w:rPr>
        <w:t>Loading Gif</w:t>
      </w:r>
    </w:p>
    <w:p w14:paraId="721F998B" w14:textId="56988ED6" w:rsidR="00615623" w:rsidRPr="00615623" w:rsidRDefault="00800687" w:rsidP="00615623">
      <w:pPr>
        <w:pStyle w:val="ListParagraph"/>
        <w:numPr>
          <w:ilvl w:val="1"/>
          <w:numId w:val="13"/>
        </w:numPr>
        <w:spacing w:line="480" w:lineRule="auto"/>
        <w:rPr>
          <w:rFonts w:ascii="Times New Roman" w:hAnsi="Times New Roman" w:cs="Times New Roman"/>
          <w:sz w:val="24"/>
          <w:szCs w:val="24"/>
        </w:rPr>
      </w:pPr>
      <w:hyperlink r:id="rId7" w:history="1">
        <w:r w:rsidR="00615623" w:rsidRPr="00615623">
          <w:rPr>
            <w:rStyle w:val="Hyperlink"/>
            <w:rFonts w:ascii="Times New Roman" w:hAnsi="Times New Roman" w:cs="Times New Roman"/>
            <w:sz w:val="24"/>
            <w:szCs w:val="24"/>
          </w:rPr>
          <w:t>http://superstorefinder.net/support/knowledgebase/customizing-loading-icons/</w:t>
        </w:r>
      </w:hyperlink>
    </w:p>
    <w:p w14:paraId="35AC796A" w14:textId="75C17E6A" w:rsidR="00615623" w:rsidRPr="00615623" w:rsidRDefault="00615623" w:rsidP="00615623">
      <w:pPr>
        <w:pStyle w:val="ListParagraph"/>
        <w:numPr>
          <w:ilvl w:val="0"/>
          <w:numId w:val="13"/>
        </w:numPr>
        <w:spacing w:line="480" w:lineRule="auto"/>
        <w:rPr>
          <w:rFonts w:ascii="Times New Roman" w:hAnsi="Times New Roman" w:cs="Times New Roman"/>
          <w:sz w:val="24"/>
          <w:szCs w:val="24"/>
        </w:rPr>
      </w:pPr>
      <w:r w:rsidRPr="00615623">
        <w:rPr>
          <w:rFonts w:ascii="Times New Roman" w:hAnsi="Times New Roman" w:cs="Times New Roman"/>
          <w:sz w:val="24"/>
          <w:szCs w:val="24"/>
        </w:rPr>
        <w:t>Marker Icon</w:t>
      </w:r>
    </w:p>
    <w:p w14:paraId="1B1BA019" w14:textId="5EE8F0AC" w:rsidR="00615623" w:rsidRPr="00615623" w:rsidRDefault="00800687" w:rsidP="00615623">
      <w:pPr>
        <w:pStyle w:val="ListParagraph"/>
        <w:numPr>
          <w:ilvl w:val="1"/>
          <w:numId w:val="13"/>
        </w:numPr>
        <w:spacing w:line="480" w:lineRule="auto"/>
        <w:rPr>
          <w:rFonts w:ascii="Times New Roman" w:hAnsi="Times New Roman" w:cs="Times New Roman"/>
          <w:sz w:val="24"/>
          <w:szCs w:val="24"/>
        </w:rPr>
      </w:pPr>
      <w:hyperlink r:id="rId8" w:history="1">
        <w:r w:rsidR="00615623" w:rsidRPr="00615623">
          <w:rPr>
            <w:rStyle w:val="Hyperlink"/>
            <w:rFonts w:ascii="Times New Roman" w:hAnsi="Times New Roman" w:cs="Times New Roman"/>
            <w:sz w:val="24"/>
            <w:szCs w:val="24"/>
          </w:rPr>
          <w:t>https://simpleicon.com/wp-content/uploads/map-marker-8.png</w:t>
        </w:r>
      </w:hyperlink>
    </w:p>
    <w:p w14:paraId="3451D5F3" w14:textId="77777777" w:rsidR="00447839" w:rsidRPr="00615623" w:rsidRDefault="00447839" w:rsidP="00615623">
      <w:pPr>
        <w:spacing w:line="480" w:lineRule="auto"/>
        <w:rPr>
          <w:rFonts w:ascii="Times New Roman" w:hAnsi="Times New Roman" w:cs="Times New Roman"/>
          <w:sz w:val="24"/>
          <w:szCs w:val="24"/>
        </w:rPr>
      </w:pPr>
    </w:p>
    <w:p w14:paraId="2D3CCC69" w14:textId="1829D9B8" w:rsidR="002B2E75" w:rsidRPr="00615623" w:rsidRDefault="007E3A30" w:rsidP="00615623">
      <w:pPr>
        <w:pStyle w:val="ListParagraph"/>
        <w:numPr>
          <w:ilvl w:val="0"/>
          <w:numId w:val="2"/>
        </w:numPr>
        <w:spacing w:line="480" w:lineRule="auto"/>
        <w:rPr>
          <w:rFonts w:ascii="Times New Roman" w:hAnsi="Times New Roman" w:cs="Times New Roman"/>
          <w:b/>
          <w:bCs/>
          <w:sz w:val="24"/>
          <w:szCs w:val="24"/>
        </w:rPr>
      </w:pPr>
      <w:r w:rsidRPr="00615623">
        <w:rPr>
          <w:rFonts w:ascii="Times New Roman" w:hAnsi="Times New Roman" w:cs="Times New Roman"/>
          <w:b/>
          <w:bCs/>
          <w:sz w:val="24"/>
          <w:szCs w:val="24"/>
        </w:rPr>
        <w:t>Overall Grade</w:t>
      </w:r>
    </w:p>
    <w:p w14:paraId="18921494" w14:textId="1FE17897" w:rsidR="002B2E75" w:rsidRPr="00615623" w:rsidRDefault="00C36FF3" w:rsidP="00615623">
      <w:pPr>
        <w:pStyle w:val="ListParagraph"/>
        <w:numPr>
          <w:ilvl w:val="0"/>
          <w:numId w:val="23"/>
        </w:numPr>
        <w:spacing w:line="480" w:lineRule="auto"/>
        <w:rPr>
          <w:rFonts w:ascii="Times New Roman" w:hAnsi="Times New Roman" w:cs="Times New Roman"/>
          <w:b/>
          <w:bCs/>
          <w:sz w:val="24"/>
          <w:szCs w:val="24"/>
        </w:rPr>
      </w:pPr>
      <w:r w:rsidRPr="00615623">
        <w:rPr>
          <w:rFonts w:ascii="Times New Roman" w:hAnsi="Times New Roman" w:cs="Times New Roman"/>
          <w:sz w:val="24"/>
          <w:szCs w:val="24"/>
        </w:rPr>
        <w:t xml:space="preserve">95% </w:t>
      </w:r>
    </w:p>
    <w:p w14:paraId="26D77FCC" w14:textId="6C07C155" w:rsidR="00855268" w:rsidRDefault="00075B59" w:rsidP="00447839">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sz w:val="24"/>
          <w:szCs w:val="24"/>
        </w:rPr>
        <w:t>This application goes well beyond what was originally displayed in class by combining the MapBox and US Census API into a service that can be used to display</w:t>
      </w:r>
      <w:r w:rsidR="00450F7F">
        <w:rPr>
          <w:rFonts w:ascii="Times New Roman" w:hAnsi="Times New Roman" w:cs="Times New Roman"/>
          <w:sz w:val="24"/>
          <w:szCs w:val="24"/>
        </w:rPr>
        <w:t xml:space="preserve"> a wide variety of data detailing the presence of various </w:t>
      </w:r>
      <w:r w:rsidR="00800687">
        <w:rPr>
          <w:rFonts w:ascii="Times New Roman" w:hAnsi="Times New Roman" w:cs="Times New Roman"/>
          <w:sz w:val="24"/>
          <w:szCs w:val="24"/>
        </w:rPr>
        <w:t>I</w:t>
      </w:r>
      <w:r w:rsidR="00450F7F">
        <w:rPr>
          <w:rFonts w:ascii="Times New Roman" w:hAnsi="Times New Roman" w:cs="Times New Roman"/>
          <w:sz w:val="24"/>
          <w:szCs w:val="24"/>
        </w:rPr>
        <w:t>nternet types across regions, states, and counties. When moving through the levels of subdivisions only the associated data is shown. In addition</w:t>
      </w:r>
      <w:r w:rsidR="00800687">
        <w:rPr>
          <w:rFonts w:ascii="Times New Roman" w:hAnsi="Times New Roman" w:cs="Times New Roman"/>
          <w:sz w:val="24"/>
          <w:szCs w:val="24"/>
        </w:rPr>
        <w:t>,</w:t>
      </w:r>
      <w:r w:rsidR="00450F7F">
        <w:rPr>
          <w:rFonts w:ascii="Times New Roman" w:hAnsi="Times New Roman" w:cs="Times New Roman"/>
          <w:sz w:val="24"/>
          <w:szCs w:val="24"/>
        </w:rPr>
        <w:t xml:space="preserve"> start and end years can be selected and will show the number of households with the specified </w:t>
      </w:r>
      <w:r w:rsidR="00800687">
        <w:rPr>
          <w:rFonts w:ascii="Times New Roman" w:hAnsi="Times New Roman" w:cs="Times New Roman"/>
          <w:sz w:val="24"/>
          <w:szCs w:val="24"/>
        </w:rPr>
        <w:t>I</w:t>
      </w:r>
      <w:r w:rsidR="00450F7F">
        <w:rPr>
          <w:rFonts w:ascii="Times New Roman" w:hAnsi="Times New Roman" w:cs="Times New Roman"/>
          <w:sz w:val="24"/>
          <w:szCs w:val="24"/>
        </w:rPr>
        <w:t xml:space="preserve">nternet type, the percent of the given population this number encompasses and the percent gain or loss in the use of the desired </w:t>
      </w:r>
      <w:r w:rsidR="00800687">
        <w:rPr>
          <w:rFonts w:ascii="Times New Roman" w:hAnsi="Times New Roman" w:cs="Times New Roman"/>
          <w:sz w:val="24"/>
          <w:szCs w:val="24"/>
        </w:rPr>
        <w:t>I</w:t>
      </w:r>
      <w:bookmarkStart w:id="0" w:name="_GoBack"/>
      <w:bookmarkEnd w:id="0"/>
      <w:r w:rsidR="00450F7F">
        <w:rPr>
          <w:rFonts w:ascii="Times New Roman" w:hAnsi="Times New Roman" w:cs="Times New Roman"/>
          <w:sz w:val="24"/>
          <w:szCs w:val="24"/>
        </w:rPr>
        <w:t>nternet type across the selected time period. However due to the amount of comparisons being made there are a large number of calls to the two APIs resulting in a significant amount of time being required (10 seconds) to guarantee the accurate completion of each search request.</w:t>
      </w:r>
    </w:p>
    <w:p w14:paraId="3AFFE598" w14:textId="77777777" w:rsidR="00075B59" w:rsidRPr="00450F7F" w:rsidRDefault="00075B59" w:rsidP="00450F7F">
      <w:pPr>
        <w:spacing w:line="480" w:lineRule="auto"/>
        <w:rPr>
          <w:rFonts w:ascii="Times New Roman" w:hAnsi="Times New Roman" w:cs="Times New Roman"/>
          <w:b/>
          <w:bCs/>
          <w:sz w:val="24"/>
          <w:szCs w:val="24"/>
        </w:rPr>
      </w:pPr>
    </w:p>
    <w:sectPr w:rsidR="00075B59" w:rsidRPr="00450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1DF"/>
    <w:multiLevelType w:val="hybridMultilevel"/>
    <w:tmpl w:val="E9EE06A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7742"/>
    <w:multiLevelType w:val="hybridMultilevel"/>
    <w:tmpl w:val="D1FC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85BD7"/>
    <w:multiLevelType w:val="hybridMultilevel"/>
    <w:tmpl w:val="0BA87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7E1891"/>
    <w:multiLevelType w:val="hybridMultilevel"/>
    <w:tmpl w:val="6002AA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7A4C63"/>
    <w:multiLevelType w:val="hybridMultilevel"/>
    <w:tmpl w:val="804C4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DF2DB3"/>
    <w:multiLevelType w:val="hybridMultilevel"/>
    <w:tmpl w:val="C4BA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774C6"/>
    <w:multiLevelType w:val="hybridMultilevel"/>
    <w:tmpl w:val="21A4F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097A"/>
    <w:multiLevelType w:val="hybridMultilevel"/>
    <w:tmpl w:val="820471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413BFB"/>
    <w:multiLevelType w:val="hybridMultilevel"/>
    <w:tmpl w:val="FB4E79F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71081"/>
    <w:multiLevelType w:val="hybridMultilevel"/>
    <w:tmpl w:val="AC664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99386E"/>
    <w:multiLevelType w:val="hybridMultilevel"/>
    <w:tmpl w:val="2EEC8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7A4368"/>
    <w:multiLevelType w:val="hybridMultilevel"/>
    <w:tmpl w:val="6A56E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2D77E9"/>
    <w:multiLevelType w:val="hybridMultilevel"/>
    <w:tmpl w:val="006C6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893C5D"/>
    <w:multiLevelType w:val="hybridMultilevel"/>
    <w:tmpl w:val="D8782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4D6826"/>
    <w:multiLevelType w:val="hybridMultilevel"/>
    <w:tmpl w:val="86587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BD1989"/>
    <w:multiLevelType w:val="hybridMultilevel"/>
    <w:tmpl w:val="BC047B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F213FD"/>
    <w:multiLevelType w:val="hybridMultilevel"/>
    <w:tmpl w:val="0D18A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D25288"/>
    <w:multiLevelType w:val="hybridMultilevel"/>
    <w:tmpl w:val="F8DA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92F47"/>
    <w:multiLevelType w:val="hybridMultilevel"/>
    <w:tmpl w:val="FF4E0B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743885"/>
    <w:multiLevelType w:val="hybridMultilevel"/>
    <w:tmpl w:val="4552D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C739A4"/>
    <w:multiLevelType w:val="hybridMultilevel"/>
    <w:tmpl w:val="D59EA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F35B2E"/>
    <w:multiLevelType w:val="hybridMultilevel"/>
    <w:tmpl w:val="9BD27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3E619F"/>
    <w:multiLevelType w:val="hybridMultilevel"/>
    <w:tmpl w:val="B0CC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15"/>
  </w:num>
  <w:num w:numId="5">
    <w:abstractNumId w:val="3"/>
  </w:num>
  <w:num w:numId="6">
    <w:abstractNumId w:val="18"/>
  </w:num>
  <w:num w:numId="7">
    <w:abstractNumId w:val="16"/>
  </w:num>
  <w:num w:numId="8">
    <w:abstractNumId w:val="7"/>
  </w:num>
  <w:num w:numId="9">
    <w:abstractNumId w:val="14"/>
  </w:num>
  <w:num w:numId="10">
    <w:abstractNumId w:val="1"/>
  </w:num>
  <w:num w:numId="11">
    <w:abstractNumId w:val="11"/>
  </w:num>
  <w:num w:numId="12">
    <w:abstractNumId w:val="9"/>
  </w:num>
  <w:num w:numId="13">
    <w:abstractNumId w:val="19"/>
  </w:num>
  <w:num w:numId="14">
    <w:abstractNumId w:val="10"/>
  </w:num>
  <w:num w:numId="15">
    <w:abstractNumId w:val="13"/>
  </w:num>
  <w:num w:numId="16">
    <w:abstractNumId w:val="20"/>
  </w:num>
  <w:num w:numId="17">
    <w:abstractNumId w:val="5"/>
  </w:num>
  <w:num w:numId="18">
    <w:abstractNumId w:val="12"/>
  </w:num>
  <w:num w:numId="19">
    <w:abstractNumId w:val="21"/>
  </w:num>
  <w:num w:numId="20">
    <w:abstractNumId w:val="17"/>
  </w:num>
  <w:num w:numId="21">
    <w:abstractNumId w:val="22"/>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82"/>
    <w:rsid w:val="00075B59"/>
    <w:rsid w:val="00081932"/>
    <w:rsid w:val="00095564"/>
    <w:rsid w:val="001C6482"/>
    <w:rsid w:val="001F017D"/>
    <w:rsid w:val="002B2E75"/>
    <w:rsid w:val="002D51F2"/>
    <w:rsid w:val="002F670C"/>
    <w:rsid w:val="00447839"/>
    <w:rsid w:val="00450F7F"/>
    <w:rsid w:val="004C462D"/>
    <w:rsid w:val="00595E7D"/>
    <w:rsid w:val="005B558B"/>
    <w:rsid w:val="00615623"/>
    <w:rsid w:val="006E4E49"/>
    <w:rsid w:val="007D4A95"/>
    <w:rsid w:val="007E3A30"/>
    <w:rsid w:val="00800687"/>
    <w:rsid w:val="0083616D"/>
    <w:rsid w:val="00855268"/>
    <w:rsid w:val="008F7948"/>
    <w:rsid w:val="00903A89"/>
    <w:rsid w:val="00917327"/>
    <w:rsid w:val="00926CD2"/>
    <w:rsid w:val="00AC6857"/>
    <w:rsid w:val="00BF32AA"/>
    <w:rsid w:val="00C0759E"/>
    <w:rsid w:val="00C13759"/>
    <w:rsid w:val="00C36FF3"/>
    <w:rsid w:val="00D95488"/>
    <w:rsid w:val="00E314FD"/>
    <w:rsid w:val="00E5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91B0"/>
  <w15:chartTrackingRefBased/>
  <w15:docId w15:val="{81821024-65A5-4CB8-AC34-1C5088F4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948"/>
    <w:pPr>
      <w:ind w:left="720"/>
      <w:contextualSpacing/>
    </w:pPr>
  </w:style>
  <w:style w:type="character" w:styleId="Hyperlink">
    <w:name w:val="Hyperlink"/>
    <w:basedOn w:val="DefaultParagraphFont"/>
    <w:uiPriority w:val="99"/>
    <w:unhideWhenUsed/>
    <w:rsid w:val="008F7948"/>
    <w:rPr>
      <w:color w:val="0563C1" w:themeColor="hyperlink"/>
      <w:u w:val="single"/>
    </w:rPr>
  </w:style>
  <w:style w:type="character" w:styleId="UnresolvedMention">
    <w:name w:val="Unresolved Mention"/>
    <w:basedOn w:val="DefaultParagraphFont"/>
    <w:uiPriority w:val="99"/>
    <w:semiHidden/>
    <w:unhideWhenUsed/>
    <w:rsid w:val="008F7948"/>
    <w:rPr>
      <w:color w:val="605E5C"/>
      <w:shd w:val="clear" w:color="auto" w:fill="E1DFDD"/>
    </w:rPr>
  </w:style>
  <w:style w:type="paragraph" w:styleId="NormalWeb">
    <w:name w:val="Normal (Web)"/>
    <w:basedOn w:val="Normal"/>
    <w:uiPriority w:val="99"/>
    <w:unhideWhenUsed/>
    <w:rsid w:val="006156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icon.com/wp-content/uploads/map-marker-8.png" TargetMode="External"/><Relationship Id="rId3" Type="http://schemas.openxmlformats.org/officeDocument/2006/relationships/settings" Target="settings.xml"/><Relationship Id="rId7" Type="http://schemas.openxmlformats.org/officeDocument/2006/relationships/hyperlink" Target="http://superstorefinder.net/support/knowledgebase/customizing-loading-ic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ensus.gov/cedsci/table?q=B28&amp;d=ACS%201-Year%20Estimates%20Detailed%20Tables&amp;tid=ACSDT1Y2019.B28002" TargetMode="External"/><Relationship Id="rId5" Type="http://schemas.openxmlformats.org/officeDocument/2006/relationships/hyperlink" Target="https://account.mapbox.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Lampila</dc:creator>
  <cp:keywords/>
  <dc:description/>
  <cp:lastModifiedBy>Carson Lampila</cp:lastModifiedBy>
  <cp:revision>8</cp:revision>
  <dcterms:created xsi:type="dcterms:W3CDTF">2020-09-18T14:18:00Z</dcterms:created>
  <dcterms:modified xsi:type="dcterms:W3CDTF">2020-12-01T01:06:00Z</dcterms:modified>
</cp:coreProperties>
</file>