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C246B" w14:textId="521C30EC" w:rsidR="00994200" w:rsidRPr="00994200" w:rsidRDefault="00994200" w:rsidP="00B12B37">
      <w:pPr>
        <w:pStyle w:val="NormalWeb"/>
        <w:shd w:val="clear" w:color="auto" w:fill="FFFFFF"/>
        <w:spacing w:before="120" w:beforeAutospacing="0" w:after="240" w:afterAutospacing="0"/>
        <w:rPr>
          <w:b/>
          <w:bCs/>
          <w:spacing w:val="3"/>
        </w:rPr>
      </w:pPr>
      <w:r>
        <w:rPr>
          <w:b/>
          <w:bCs/>
          <w:spacing w:val="3"/>
        </w:rPr>
        <w:t>Carson Lampila</w:t>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r>
      <w:r>
        <w:rPr>
          <w:b/>
          <w:bCs/>
          <w:spacing w:val="3"/>
        </w:rPr>
        <w:tab/>
        <w:t>Project 3 Proposals</w:t>
      </w:r>
    </w:p>
    <w:p w14:paraId="27A5FA72" w14:textId="1C064F47" w:rsidR="003C666F" w:rsidRDefault="00B12B37" w:rsidP="00B12B37">
      <w:pPr>
        <w:pStyle w:val="NormalWeb"/>
        <w:shd w:val="clear" w:color="auto" w:fill="FFFFFF"/>
        <w:spacing w:before="120" w:beforeAutospacing="0" w:after="240" w:afterAutospacing="0"/>
        <w:rPr>
          <w:spacing w:val="3"/>
        </w:rPr>
      </w:pPr>
      <w:r>
        <w:rPr>
          <w:spacing w:val="3"/>
        </w:rPr>
        <w:t xml:space="preserve">1) </w:t>
      </w:r>
      <w:bookmarkStart w:id="0" w:name="_Hlk56359161"/>
      <w:r w:rsidR="003C666F">
        <w:rPr>
          <w:spacing w:val="3"/>
        </w:rPr>
        <w:t xml:space="preserve">Growth of </w:t>
      </w:r>
      <w:r>
        <w:rPr>
          <w:spacing w:val="3"/>
        </w:rPr>
        <w:t xml:space="preserve">U.S. </w:t>
      </w:r>
      <w:r w:rsidR="003C666F">
        <w:rPr>
          <w:spacing w:val="3"/>
        </w:rPr>
        <w:t xml:space="preserve">Internet </w:t>
      </w:r>
      <w:r>
        <w:rPr>
          <w:spacing w:val="3"/>
        </w:rPr>
        <w:t>Usage</w:t>
      </w:r>
      <w:bookmarkEnd w:id="0"/>
    </w:p>
    <w:p w14:paraId="4CDFA281" w14:textId="1E8DBF07" w:rsidR="00E405EE" w:rsidRDefault="003C666F" w:rsidP="00935A68">
      <w:pPr>
        <w:pStyle w:val="NormalWeb"/>
        <w:shd w:val="clear" w:color="auto" w:fill="FFFFFF"/>
        <w:spacing w:before="120" w:beforeAutospacing="0" w:after="240" w:afterAutospacing="0"/>
        <w:rPr>
          <w:spacing w:val="3"/>
        </w:rPr>
      </w:pPr>
      <w:r>
        <w:rPr>
          <w:spacing w:val="3"/>
        </w:rPr>
        <w:t xml:space="preserve">This service allows users to search for the presence of Internet services within households from the state level to the county level.  The user will be able to search by specific state or county to find the current and former statistics, along with growth over a selected period of time. In addition, the user will be able to toggle between how much of the population has access to Internet access within the household and those who do not. </w:t>
      </w:r>
    </w:p>
    <w:p w14:paraId="12F07B24" w14:textId="152178EB" w:rsidR="00E405EE" w:rsidRDefault="00E405EE" w:rsidP="00935A68">
      <w:pPr>
        <w:pStyle w:val="NormalWeb"/>
        <w:shd w:val="clear" w:color="auto" w:fill="FFFFFF"/>
        <w:spacing w:before="120" w:beforeAutospacing="0" w:after="240" w:afterAutospacing="0"/>
        <w:rPr>
          <w:spacing w:val="3"/>
        </w:rPr>
      </w:pPr>
      <w:r>
        <w:rPr>
          <w:spacing w:val="3"/>
        </w:rPr>
        <w:t>2)</w:t>
      </w:r>
    </w:p>
    <w:p w14:paraId="40288D56" w14:textId="5F0E55CB" w:rsidR="00E405EE" w:rsidRDefault="007A6993" w:rsidP="00935A68">
      <w:pPr>
        <w:pStyle w:val="NormalWeb"/>
        <w:shd w:val="clear" w:color="auto" w:fill="FFFFFF"/>
        <w:spacing w:before="120" w:beforeAutospacing="0" w:after="240" w:afterAutospacing="0"/>
        <w:rPr>
          <w:spacing w:val="3"/>
        </w:rPr>
      </w:pPr>
      <w:proofErr w:type="spellStart"/>
      <w:r>
        <w:rPr>
          <w:spacing w:val="3"/>
        </w:rPr>
        <w:t>Mapbox</w:t>
      </w:r>
      <w:proofErr w:type="spellEnd"/>
      <w:r>
        <w:rPr>
          <w:spacing w:val="3"/>
        </w:rPr>
        <w:t xml:space="preserve"> API:</w:t>
      </w:r>
    </w:p>
    <w:p w14:paraId="5BB47906" w14:textId="07F2836D" w:rsidR="007A6993" w:rsidRDefault="007A6993" w:rsidP="00E405EE">
      <w:pPr>
        <w:pStyle w:val="NormalWeb"/>
        <w:shd w:val="clear" w:color="auto" w:fill="FFFFFF"/>
        <w:spacing w:before="120" w:beforeAutospacing="0" w:after="240" w:afterAutospacing="0"/>
      </w:pPr>
      <w:hyperlink r:id="rId5" w:history="1">
        <w:r w:rsidRPr="009301AD">
          <w:rPr>
            <w:rStyle w:val="Hyperlink"/>
          </w:rPr>
          <w:t>https://account.mapbox.com/</w:t>
        </w:r>
      </w:hyperlink>
    </w:p>
    <w:p w14:paraId="3803C8C4" w14:textId="4F9D7216" w:rsidR="00E405EE" w:rsidRDefault="00385E16" w:rsidP="00E405EE">
      <w:pPr>
        <w:pStyle w:val="NormalWeb"/>
        <w:shd w:val="clear" w:color="auto" w:fill="FFFFFF"/>
        <w:spacing w:before="120" w:beforeAutospacing="0" w:after="240" w:afterAutospacing="0"/>
      </w:pPr>
      <w:r>
        <w:t>U.S. Census Data</w:t>
      </w:r>
    </w:p>
    <w:p w14:paraId="5FB9AD4D" w14:textId="3EE63B98" w:rsidR="00385E16" w:rsidRDefault="00385E16" w:rsidP="00E405EE">
      <w:pPr>
        <w:pStyle w:val="NormalWeb"/>
        <w:shd w:val="clear" w:color="auto" w:fill="FFFFFF"/>
        <w:spacing w:before="120" w:beforeAutospacing="0" w:after="240" w:afterAutospacing="0"/>
      </w:pPr>
      <w:hyperlink r:id="rId6" w:history="1">
        <w:r w:rsidRPr="009301AD">
          <w:rPr>
            <w:rStyle w:val="Hyperlink"/>
          </w:rPr>
          <w:t>https://www.census.gov/programs-surveys/acs/guidance/estimates.html</w:t>
        </w:r>
      </w:hyperlink>
      <w:bookmarkStart w:id="1" w:name="_GoBack"/>
      <w:bookmarkEnd w:id="1"/>
    </w:p>
    <w:p w14:paraId="25B57945" w14:textId="2F4B23C4" w:rsidR="00E405EE" w:rsidRDefault="00E405EE" w:rsidP="00E405EE">
      <w:pPr>
        <w:pStyle w:val="NormalWeb"/>
        <w:shd w:val="clear" w:color="auto" w:fill="FFFFFF"/>
        <w:spacing w:before="120" w:beforeAutospacing="0" w:after="240" w:afterAutospacing="0"/>
      </w:pPr>
      <w:r>
        <w:t>3)</w:t>
      </w:r>
    </w:p>
    <w:p w14:paraId="70A7E806" w14:textId="0AF7FBED" w:rsidR="00E405EE" w:rsidRDefault="00994200" w:rsidP="00E405EE">
      <w:pPr>
        <w:pStyle w:val="NormalWeb"/>
        <w:shd w:val="clear" w:color="auto" w:fill="FFFFFF"/>
        <w:spacing w:before="120" w:beforeAutospacing="0" w:after="240" w:afterAutospacing="0"/>
      </w:pPr>
      <w:r>
        <w:rPr>
          <w:noProof/>
        </w:rPr>
        <w:drawing>
          <wp:inline distT="0" distB="0" distL="0" distR="0" wp14:anchorId="66885916" wp14:editId="71BDC34A">
            <wp:extent cx="5943600" cy="3576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6955"/>
                    </a:xfrm>
                    <a:prstGeom prst="rect">
                      <a:avLst/>
                    </a:prstGeom>
                  </pic:spPr>
                </pic:pic>
              </a:graphicData>
            </a:graphic>
          </wp:inline>
        </w:drawing>
      </w:r>
    </w:p>
    <w:p w14:paraId="616E1A08" w14:textId="6CDDA65D" w:rsidR="0065167E" w:rsidRDefault="00E405EE" w:rsidP="00DD1109">
      <w:pPr>
        <w:pStyle w:val="NormalWeb"/>
        <w:shd w:val="clear" w:color="auto" w:fill="FFFFFF"/>
        <w:spacing w:before="120" w:beforeAutospacing="0" w:after="240" w:afterAutospacing="0"/>
      </w:pPr>
      <w:r>
        <w:t>4)</w:t>
      </w:r>
      <w:r w:rsidR="00DD1109">
        <w:t xml:space="preserve"> </w:t>
      </w:r>
      <w:r w:rsidR="00F13FE2">
        <w:t>I will be working independently.</w:t>
      </w:r>
    </w:p>
    <w:sectPr w:rsidR="00651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A53CC"/>
    <w:multiLevelType w:val="hybridMultilevel"/>
    <w:tmpl w:val="3E3AC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97738"/>
    <w:multiLevelType w:val="hybridMultilevel"/>
    <w:tmpl w:val="61127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204C3"/>
    <w:multiLevelType w:val="hybridMultilevel"/>
    <w:tmpl w:val="884E8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9458E"/>
    <w:multiLevelType w:val="hybridMultilevel"/>
    <w:tmpl w:val="26503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68"/>
    <w:rsid w:val="002F3409"/>
    <w:rsid w:val="00385E16"/>
    <w:rsid w:val="003B62FC"/>
    <w:rsid w:val="003C666F"/>
    <w:rsid w:val="0065167E"/>
    <w:rsid w:val="007A6993"/>
    <w:rsid w:val="00935A68"/>
    <w:rsid w:val="00994200"/>
    <w:rsid w:val="00B12B37"/>
    <w:rsid w:val="00C820BB"/>
    <w:rsid w:val="00DD1109"/>
    <w:rsid w:val="00E405EE"/>
    <w:rsid w:val="00F13FE2"/>
    <w:rsid w:val="00F927F6"/>
    <w:rsid w:val="00F9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1A17"/>
  <w15:chartTrackingRefBased/>
  <w15:docId w15:val="{0C073392-2EFC-4E8C-97F7-5E5F1D22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05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5A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05EE"/>
    <w:rPr>
      <w:color w:val="0000FF"/>
      <w:u w:val="single"/>
    </w:rPr>
  </w:style>
  <w:style w:type="character" w:customStyle="1" w:styleId="Heading1Char">
    <w:name w:val="Heading 1 Char"/>
    <w:basedOn w:val="DefaultParagraphFont"/>
    <w:link w:val="Heading1"/>
    <w:uiPriority w:val="9"/>
    <w:rsid w:val="00E405EE"/>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E40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10028">
      <w:bodyDiv w:val="1"/>
      <w:marLeft w:val="0"/>
      <w:marRight w:val="0"/>
      <w:marTop w:val="0"/>
      <w:marBottom w:val="0"/>
      <w:divBdr>
        <w:top w:val="none" w:sz="0" w:space="0" w:color="auto"/>
        <w:left w:val="none" w:sz="0" w:space="0" w:color="auto"/>
        <w:bottom w:val="none" w:sz="0" w:space="0" w:color="auto"/>
        <w:right w:val="none" w:sz="0" w:space="0" w:color="auto"/>
      </w:divBdr>
    </w:div>
    <w:div w:id="150720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programs-surveys/acs/guidance/estimates.html" TargetMode="External"/><Relationship Id="rId5" Type="http://schemas.openxmlformats.org/officeDocument/2006/relationships/hyperlink" Target="https://account.mapbo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Lampila</dc:creator>
  <cp:keywords/>
  <dc:description/>
  <cp:lastModifiedBy>Carson Lampila</cp:lastModifiedBy>
  <cp:revision>2</cp:revision>
  <dcterms:created xsi:type="dcterms:W3CDTF">2020-11-13T19:48:00Z</dcterms:created>
  <dcterms:modified xsi:type="dcterms:W3CDTF">2020-11-16T00:23:00Z</dcterms:modified>
</cp:coreProperties>
</file>