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b45"/>
          <w:sz w:val="24"/>
          <w:szCs w:val="24"/>
          <w:highlight w:val="white"/>
        </w:rPr>
      </w:pPr>
      <w:r w:rsidDel="00000000" w:rsidR="00000000" w:rsidRPr="00000000">
        <w:rPr>
          <w:color w:val="2d3b45"/>
          <w:sz w:val="24"/>
          <w:szCs w:val="24"/>
          <w:highlight w:val="white"/>
          <w:rtl w:val="0"/>
        </w:rPr>
        <w:t xml:space="preserve">Name: Nam Do, Brooke Suesser, Ben Brokaw, Carson Stevens</w:t>
      </w:r>
    </w:p>
    <w:p w:rsidR="00000000" w:rsidDel="00000000" w:rsidP="00000000" w:rsidRDefault="00000000" w:rsidRPr="00000000" w14:paraId="00000002">
      <w:pPr>
        <w:rPr>
          <w:color w:val="2d3b45"/>
          <w:sz w:val="24"/>
          <w:szCs w:val="24"/>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Project:</w:t>
      </w:r>
      <w:r w:rsidDel="00000000" w:rsidR="00000000" w:rsidRPr="00000000">
        <w:rPr>
          <w:rtl w:val="0"/>
        </w:rPr>
        <w:t xml:space="preserve"> Given an image or ‘live’ phone camera, project labels of the mountain peak names onto the mountain peaks that are in visible line of sight as an overlay.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Data required for identification:</w:t>
      </w:r>
      <w:r w:rsidDel="00000000" w:rsidR="00000000" w:rsidRPr="00000000">
        <w:rPr>
          <w:rtl w:val="0"/>
        </w:rPr>
        <w:t xml:space="preserve"> We can extract the latitude, longitude, heading, altitude, and an images metadata such as focal length, sensor width/height from an images EXIF data. We can use that to calculate the AOV. Heading is stored under GPSImgDirection (true north), and GPSImgDirectionRef (magnetic north), Orientation can be derived from accelerometer data (Acceleration Vector in EXIF 0231), but this data isn’t consistent among all our tested EXIF photo data (like if an image has been edited). If this was an app, the team would be able to access the heading along with the image through a phone’s sensor. In this case, the team is assumed to have access to the heading data. So, given a location, the team is able to query Overpass API and Google Elevation API to find nearby peaks and lines of sight. The team also found an extensive KML database (&gt;6500 mountains in Colorado) of mountain peaks to extract mountain specifications not in the API. The KML data includes: latitude, longitude, elevation, ORS data. We will first narrow down the mountains based off of GPS data and line of sight to the nearby peaks. We will take pictures of mountains around Golden and the surrounding area. We believe this data will be sufficient to identify the peaks, however if we find it is not accurate enough, we will explore silhouette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Methods:</w:t>
      </w:r>
      <w:r w:rsidDel="00000000" w:rsidR="00000000" w:rsidRPr="00000000">
        <w:rPr>
          <w:rtl w:val="0"/>
        </w:rPr>
        <w:t xml:space="preserv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Get GPS data via phone or EXIF data.</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Lat, long, altitude, heading, camera acceleration vector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Get image specifications (sensor width/height/AOV/etc)</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Query location to get nearby mountains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Check locations for visible lines of sight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We will have real world point (Latitude,Longitude,Elevation) and the mountain’s (Latitude, Longitude, Elevation). </w:t>
      </w:r>
      <w:hyperlink r:id="rId6">
        <w:r w:rsidDel="00000000" w:rsidR="00000000" w:rsidRPr="00000000">
          <w:rPr>
            <w:color w:val="1155cc"/>
            <w:u w:val="single"/>
            <w:rtl w:val="0"/>
          </w:rPr>
          <w:t xml:space="preserve">Point in FOV using Homography</w:t>
        </w:r>
      </w:hyperlink>
      <w:r w:rsidDel="00000000" w:rsidR="00000000" w:rsidRPr="00000000">
        <w:rPr>
          <w:rtl w:val="0"/>
        </w:rPr>
        <w:t xml:space="preserve"> should also be a helpful reference point for checking visibility and projecting to our targets.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Timeline:</w:t>
      </w:r>
    </w:p>
    <w:p w:rsidR="00000000" w:rsidDel="00000000" w:rsidP="00000000" w:rsidRDefault="00000000" w:rsidRPr="00000000" w14:paraId="00000010">
      <w:pPr>
        <w:rPr/>
      </w:pPr>
      <w:r w:rsidDel="00000000" w:rsidR="00000000" w:rsidRPr="00000000">
        <w:rPr>
          <w:i w:val="1"/>
          <w:rtl w:val="0"/>
        </w:rPr>
        <w:t xml:space="preserve">First week:</w:t>
      </w:r>
      <w:r w:rsidDel="00000000" w:rsidR="00000000" w:rsidRPr="00000000">
        <w:rPr>
          <w:rtl w:val="0"/>
        </w:rPr>
        <w:t xml:space="preserve"> Method research and refinement</w:t>
      </w:r>
    </w:p>
    <w:p w:rsidR="00000000" w:rsidDel="00000000" w:rsidP="00000000" w:rsidRDefault="00000000" w:rsidRPr="00000000" w14:paraId="00000011">
      <w:pPr>
        <w:rPr/>
      </w:pPr>
      <w:r w:rsidDel="00000000" w:rsidR="00000000" w:rsidRPr="00000000">
        <w:rPr>
          <w:i w:val="1"/>
          <w:rtl w:val="0"/>
        </w:rPr>
        <w:t xml:space="preserve">Second week:</w:t>
      </w:r>
      <w:r w:rsidDel="00000000" w:rsidR="00000000" w:rsidRPr="00000000">
        <w:rPr>
          <w:rtl w:val="0"/>
        </w:rPr>
        <w:t xml:space="preserve"> Data collection</w:t>
      </w:r>
    </w:p>
    <w:p w:rsidR="00000000" w:rsidDel="00000000" w:rsidP="00000000" w:rsidRDefault="00000000" w:rsidRPr="00000000" w14:paraId="00000012">
      <w:pPr>
        <w:rPr/>
      </w:pPr>
      <w:r w:rsidDel="00000000" w:rsidR="00000000" w:rsidRPr="00000000">
        <w:rPr>
          <w:i w:val="1"/>
          <w:rtl w:val="0"/>
        </w:rPr>
        <w:t xml:space="preserve">Third week</w:t>
      </w:r>
      <w:r w:rsidDel="00000000" w:rsidR="00000000" w:rsidRPr="00000000">
        <w:rPr>
          <w:rtl w:val="0"/>
        </w:rPr>
        <w:t xml:space="preserve">: Project camera frustum onto topographic map</w:t>
      </w:r>
    </w:p>
    <w:p w:rsidR="00000000" w:rsidDel="00000000" w:rsidP="00000000" w:rsidRDefault="00000000" w:rsidRPr="00000000" w14:paraId="00000013">
      <w:pPr>
        <w:rPr/>
      </w:pPr>
      <w:r w:rsidDel="00000000" w:rsidR="00000000" w:rsidRPr="00000000">
        <w:rPr>
          <w:i w:val="1"/>
          <w:rtl w:val="0"/>
        </w:rPr>
        <w:t xml:space="preserve">Fourth week:</w:t>
      </w:r>
      <w:r w:rsidDel="00000000" w:rsidR="00000000" w:rsidRPr="00000000">
        <w:rPr>
          <w:rtl w:val="0"/>
        </w:rPr>
        <w:t xml:space="preserve"> Identity mountains using orientation only</w:t>
      </w:r>
    </w:p>
    <w:p w:rsidR="00000000" w:rsidDel="00000000" w:rsidP="00000000" w:rsidRDefault="00000000" w:rsidRPr="00000000" w14:paraId="00000014">
      <w:pPr>
        <w:rPr/>
      </w:pPr>
      <w:r w:rsidDel="00000000" w:rsidR="00000000" w:rsidRPr="00000000">
        <w:rPr>
          <w:i w:val="1"/>
          <w:rtl w:val="0"/>
        </w:rPr>
        <w:t xml:space="preserve">Fifth week</w:t>
      </w:r>
      <w:r w:rsidDel="00000000" w:rsidR="00000000" w:rsidRPr="00000000">
        <w:rPr>
          <w:rtl w:val="0"/>
        </w:rPr>
        <w:t xml:space="preserve">: Improve identification with silhouette projection matching</w:t>
      </w:r>
    </w:p>
    <w:p w:rsidR="00000000" w:rsidDel="00000000" w:rsidP="00000000" w:rsidRDefault="00000000" w:rsidRPr="00000000" w14:paraId="00000015">
      <w:pPr>
        <w:rPr/>
      </w:pPr>
      <w:r w:rsidDel="00000000" w:rsidR="00000000" w:rsidRPr="00000000">
        <w:rPr>
          <w:i w:val="1"/>
          <w:rtl w:val="0"/>
        </w:rPr>
        <w:t xml:space="preserve">Sixth week: </w:t>
      </w:r>
      <w:r w:rsidDel="00000000" w:rsidR="00000000" w:rsidRPr="00000000">
        <w:rPr>
          <w:rtl w:val="0"/>
        </w:rPr>
        <w:t xml:space="preserve">F</w:t>
      </w:r>
      <w:r w:rsidDel="00000000" w:rsidR="00000000" w:rsidRPr="00000000">
        <w:rPr>
          <w:rtl w:val="0"/>
        </w:rPr>
        <w:t xml:space="preserve">inal report + final product</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Result:</w:t>
      </w:r>
      <w:r w:rsidDel="00000000" w:rsidR="00000000" w:rsidRPr="00000000">
        <w:rPr>
          <w:rtl w:val="0"/>
        </w:rPr>
        <w:t xml:space="preserve"> AR to overlay peak name on image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1A">
      <w:pPr>
        <w:rPr/>
      </w:pPr>
      <w:hyperlink r:id="rId7">
        <w:r w:rsidDel="00000000" w:rsidR="00000000" w:rsidRPr="00000000">
          <w:rPr>
            <w:color w:val="1155cc"/>
            <w:u w:val="single"/>
            <w:rtl w:val="0"/>
          </w:rPr>
          <w:t xml:space="preserve">https://www.sylvaindurand.org/gps-data-from-photos-with-python/</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8">
        <w:r w:rsidDel="00000000" w:rsidR="00000000" w:rsidRPr="00000000">
          <w:rPr>
            <w:color w:val="1155cc"/>
            <w:u w:val="single"/>
            <w:rtl w:val="0"/>
          </w:rPr>
          <w:t xml:space="preserve">https://www.researchgate.net/publication/232808529_Detecting_Mountain_Peaks_and_Delineating_Their_Shapes_Using_Digital_Elevation_Models_Remote_Sensing_and_Geographic_Information_Systems_Using_Autometric_Methodological_Procedures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9">
        <w:r w:rsidDel="00000000" w:rsidR="00000000" w:rsidRPr="00000000">
          <w:rPr>
            <w:color w:val="1155cc"/>
            <w:u w:val="single"/>
            <w:rtl w:val="0"/>
          </w:rPr>
          <w:t xml:space="preserve">https://developers.google.com/maps/documentation/elevation/overview</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10">
        <w:r w:rsidDel="00000000" w:rsidR="00000000" w:rsidRPr="00000000">
          <w:rPr>
            <w:color w:val="1155cc"/>
            <w:u w:val="single"/>
            <w:rtl w:val="0"/>
          </w:rPr>
          <w:t xml:space="preserve">https://pypi.org/project/geographic-line-of-sight/</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19812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9812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1449540</wp:posOffset>
            </wp:positionH>
            <wp:positionV relativeFrom="paragraph">
              <wp:posOffset>2162175</wp:posOffset>
            </wp:positionV>
            <wp:extent cx="3389160" cy="240353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89160" cy="2403537"/>
                    </a:xfrm>
                    <a:prstGeom prst="rect"/>
                    <a:ln/>
                  </pic:spPr>
                </pic:pic>
              </a:graphicData>
            </a:graphic>
          </wp:anchor>
        </w:draw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Sample of EXIF GPS data:</w:t>
      </w:r>
    </w:p>
    <w:p w:rsidR="00000000" w:rsidDel="00000000" w:rsidP="00000000" w:rsidRDefault="00000000" w:rsidRPr="00000000" w14:paraId="00000035">
      <w:pPr>
        <w:shd w:fill="ffffff" w:val="clear"/>
        <w:spacing w:line="457.1428571428571" w:lineRule="auto"/>
        <w:rPr>
          <w:b w:val="1"/>
          <w:color w:val="555555"/>
          <w:sz w:val="21"/>
          <w:szCs w:val="21"/>
        </w:rPr>
      </w:pPr>
      <w:r w:rsidDel="00000000" w:rsidR="00000000" w:rsidRPr="00000000">
        <w:rPr>
          <w:b w:val="1"/>
          <w:color w:val="555555"/>
          <w:sz w:val="21"/>
          <w:szCs w:val="21"/>
          <w:rtl w:val="0"/>
        </w:rPr>
        <w:t xml:space="preserve">GPS</w:t>
      </w:r>
    </w:p>
    <w:p w:rsidR="00000000" w:rsidDel="00000000" w:rsidP="00000000" w:rsidRDefault="00000000" w:rsidRPr="00000000" w14:paraId="00000036">
      <w:pPr>
        <w:shd w:fill="ffffff" w:val="clear"/>
        <w:spacing w:line="338.8235294117647" w:lineRule="auto"/>
        <w:rPr>
          <w:b w:val="1"/>
          <w:color w:val="555555"/>
          <w:sz w:val="17"/>
          <w:szCs w:val="17"/>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shd w:fill="ffffff" w:val="clear"/>
        <w:spacing w:line="338.8235294117647" w:lineRule="auto"/>
        <w:rPr>
          <w:color w:val="555555"/>
          <w:sz w:val="17"/>
          <w:szCs w:val="17"/>
        </w:rPr>
      </w:pPr>
      <w:r w:rsidDel="00000000" w:rsidR="00000000" w:rsidRPr="00000000">
        <w:rPr>
          <w:b w:val="1"/>
          <w:color w:val="555555"/>
          <w:sz w:val="17"/>
          <w:szCs w:val="17"/>
          <w:rtl w:val="0"/>
        </w:rPr>
        <w:t xml:space="preserve">GPS Date Stamp </w:t>
      </w:r>
      <w:r w:rsidDel="00000000" w:rsidR="00000000" w:rsidRPr="00000000">
        <w:rPr>
          <w:color w:val="555555"/>
          <w:sz w:val="17"/>
          <w:szCs w:val="17"/>
          <w:rtl w:val="0"/>
        </w:rPr>
        <w:t xml:space="preserve">2016:11:12</w:t>
      </w:r>
    </w:p>
    <w:p w:rsidR="00000000" w:rsidDel="00000000" w:rsidP="00000000" w:rsidRDefault="00000000" w:rsidRPr="00000000" w14:paraId="00000038">
      <w:pPr>
        <w:shd w:fill="ffffff" w:val="clear"/>
        <w:spacing w:line="338.8235294117647" w:lineRule="auto"/>
        <w:rPr>
          <w:color w:val="555555"/>
          <w:sz w:val="17"/>
          <w:szCs w:val="17"/>
        </w:rPr>
      </w:pPr>
      <w:r w:rsidDel="00000000" w:rsidR="00000000" w:rsidRPr="00000000">
        <w:rPr>
          <w:b w:val="1"/>
          <w:color w:val="555555"/>
          <w:sz w:val="17"/>
          <w:szCs w:val="17"/>
          <w:rtl w:val="0"/>
        </w:rPr>
        <w:t xml:space="preserve">GPS Altitude Ref </w:t>
      </w:r>
      <w:r w:rsidDel="00000000" w:rsidR="00000000" w:rsidRPr="00000000">
        <w:rPr>
          <w:color w:val="555555"/>
          <w:sz w:val="17"/>
          <w:szCs w:val="17"/>
          <w:rtl w:val="0"/>
        </w:rPr>
        <w:t xml:space="preserve">Unknown (2)</w:t>
      </w:r>
    </w:p>
    <w:p w:rsidR="00000000" w:rsidDel="00000000" w:rsidP="00000000" w:rsidRDefault="00000000" w:rsidRPr="00000000" w14:paraId="00000039">
      <w:pPr>
        <w:shd w:fill="ffffff" w:val="clear"/>
        <w:spacing w:line="338.8235294117647" w:lineRule="auto"/>
        <w:rPr>
          <w:color w:val="555555"/>
          <w:sz w:val="17"/>
          <w:szCs w:val="17"/>
        </w:rPr>
      </w:pPr>
      <w:r w:rsidDel="00000000" w:rsidR="00000000" w:rsidRPr="00000000">
        <w:rPr>
          <w:b w:val="1"/>
          <w:color w:val="555555"/>
          <w:sz w:val="17"/>
          <w:szCs w:val="17"/>
          <w:rtl w:val="0"/>
        </w:rPr>
        <w:t xml:space="preserve">GPS Longitude Ref </w:t>
      </w:r>
      <w:r w:rsidDel="00000000" w:rsidR="00000000" w:rsidRPr="00000000">
        <w:rPr>
          <w:color w:val="555555"/>
          <w:sz w:val="17"/>
          <w:szCs w:val="17"/>
          <w:rtl w:val="0"/>
        </w:rPr>
        <w:t xml:space="preserve">East</w:t>
      </w:r>
    </w:p>
    <w:p w:rsidR="00000000" w:rsidDel="00000000" w:rsidP="00000000" w:rsidRDefault="00000000" w:rsidRPr="00000000" w14:paraId="0000003A">
      <w:pPr>
        <w:shd w:fill="ffffff" w:val="clear"/>
        <w:spacing w:line="338.8235294117647" w:lineRule="auto"/>
        <w:rPr>
          <w:color w:val="555555"/>
          <w:sz w:val="17"/>
          <w:szCs w:val="17"/>
        </w:rPr>
      </w:pPr>
      <w:r w:rsidDel="00000000" w:rsidR="00000000" w:rsidRPr="00000000">
        <w:rPr>
          <w:b w:val="1"/>
          <w:color w:val="555555"/>
          <w:sz w:val="17"/>
          <w:szCs w:val="17"/>
          <w:rtl w:val="0"/>
        </w:rPr>
        <w:t xml:space="preserve">GPS Img Direction </w:t>
      </w:r>
      <w:r w:rsidDel="00000000" w:rsidR="00000000" w:rsidRPr="00000000">
        <w:rPr>
          <w:color w:val="555555"/>
          <w:sz w:val="17"/>
          <w:szCs w:val="17"/>
          <w:rtl w:val="0"/>
        </w:rPr>
        <w:t xml:space="preserve">330</w:t>
      </w:r>
    </w:p>
    <w:p w:rsidR="00000000" w:rsidDel="00000000" w:rsidP="00000000" w:rsidRDefault="00000000" w:rsidRPr="00000000" w14:paraId="0000003B">
      <w:pPr>
        <w:shd w:fill="ffffff" w:val="clear"/>
        <w:spacing w:line="338.8235294117647" w:lineRule="auto"/>
        <w:rPr>
          <w:color w:val="555555"/>
          <w:sz w:val="17"/>
          <w:szCs w:val="17"/>
        </w:rPr>
      </w:pPr>
      <w:r w:rsidDel="00000000" w:rsidR="00000000" w:rsidRPr="00000000">
        <w:rPr>
          <w:b w:val="1"/>
          <w:color w:val="555555"/>
          <w:sz w:val="17"/>
          <w:szCs w:val="17"/>
          <w:rtl w:val="0"/>
        </w:rPr>
        <w:t xml:space="preserve">GPS Longitude </w:t>
      </w:r>
      <w:r w:rsidDel="00000000" w:rsidR="00000000" w:rsidRPr="00000000">
        <w:rPr>
          <w:color w:val="555555"/>
          <w:sz w:val="17"/>
          <w:szCs w:val="17"/>
          <w:rtl w:val="0"/>
        </w:rPr>
        <w:t xml:space="preserve">135.669015 degrees</w:t>
      </w:r>
    </w:p>
    <w:p w:rsidR="00000000" w:rsidDel="00000000" w:rsidP="00000000" w:rsidRDefault="00000000" w:rsidRPr="00000000" w14:paraId="0000003C">
      <w:pPr>
        <w:shd w:fill="ffffff" w:val="clear"/>
        <w:spacing w:line="338.8235294117647" w:lineRule="auto"/>
        <w:rPr>
          <w:color w:val="555555"/>
          <w:sz w:val="17"/>
          <w:szCs w:val="17"/>
        </w:rPr>
      </w:pPr>
      <w:r w:rsidDel="00000000" w:rsidR="00000000" w:rsidRPr="00000000">
        <w:rPr>
          <w:b w:val="1"/>
          <w:color w:val="555555"/>
          <w:sz w:val="17"/>
          <w:szCs w:val="17"/>
          <w:rtl w:val="0"/>
        </w:rPr>
        <w:t xml:space="preserve">GPS Processing Method </w:t>
      </w:r>
      <w:r w:rsidDel="00000000" w:rsidR="00000000" w:rsidRPr="00000000">
        <w:rPr>
          <w:color w:val="555555"/>
          <w:sz w:val="17"/>
          <w:szCs w:val="17"/>
          <w:rtl w:val="0"/>
        </w:rPr>
        <w:t xml:space="preserve">ASCII</w:t>
      </w:r>
    </w:p>
    <w:p w:rsidR="00000000" w:rsidDel="00000000" w:rsidP="00000000" w:rsidRDefault="00000000" w:rsidRPr="00000000" w14:paraId="0000003D">
      <w:pPr>
        <w:shd w:fill="ffffff" w:val="clear"/>
        <w:spacing w:line="338.8235294117647" w:lineRule="auto"/>
        <w:rPr>
          <w:color w:val="555555"/>
          <w:sz w:val="17"/>
          <w:szCs w:val="17"/>
        </w:rPr>
      </w:pPr>
      <w:r w:rsidDel="00000000" w:rsidR="00000000" w:rsidRPr="00000000">
        <w:rPr>
          <w:b w:val="1"/>
          <w:color w:val="555555"/>
          <w:sz w:val="17"/>
          <w:szCs w:val="17"/>
          <w:rtl w:val="0"/>
        </w:rPr>
        <w:t xml:space="preserve">GPS Latitude Ref </w:t>
      </w:r>
      <w:r w:rsidDel="00000000" w:rsidR="00000000" w:rsidRPr="00000000">
        <w:rPr>
          <w:color w:val="555555"/>
          <w:sz w:val="17"/>
          <w:szCs w:val="17"/>
          <w:rtl w:val="0"/>
        </w:rPr>
        <w:t xml:space="preserve">North</w:t>
      </w:r>
    </w:p>
    <w:p w:rsidR="00000000" w:rsidDel="00000000" w:rsidP="00000000" w:rsidRDefault="00000000" w:rsidRPr="00000000" w14:paraId="0000003E">
      <w:pPr>
        <w:shd w:fill="ffffff" w:val="clear"/>
        <w:spacing w:line="338.8235294117647" w:lineRule="auto"/>
        <w:rPr>
          <w:color w:val="555555"/>
          <w:sz w:val="17"/>
          <w:szCs w:val="17"/>
        </w:rPr>
      </w:pPr>
      <w:r w:rsidDel="00000000" w:rsidR="00000000" w:rsidRPr="00000000">
        <w:rPr>
          <w:b w:val="1"/>
          <w:color w:val="555555"/>
          <w:sz w:val="17"/>
          <w:szCs w:val="17"/>
          <w:rtl w:val="0"/>
        </w:rPr>
        <w:t xml:space="preserve">GPS Img Direction Ref </w:t>
      </w:r>
      <w:r w:rsidDel="00000000" w:rsidR="00000000" w:rsidRPr="00000000">
        <w:rPr>
          <w:color w:val="555555"/>
          <w:sz w:val="17"/>
          <w:szCs w:val="17"/>
          <w:rtl w:val="0"/>
        </w:rPr>
        <w:t xml:space="preserve">Magnetic North</w:t>
      </w:r>
    </w:p>
    <w:p w:rsidR="00000000" w:rsidDel="00000000" w:rsidP="00000000" w:rsidRDefault="00000000" w:rsidRPr="00000000" w14:paraId="0000003F">
      <w:pPr>
        <w:shd w:fill="ffffff" w:val="clear"/>
        <w:spacing w:line="338.8235294117647" w:lineRule="auto"/>
        <w:rPr>
          <w:color w:val="555555"/>
          <w:sz w:val="17"/>
          <w:szCs w:val="17"/>
        </w:rPr>
      </w:pPr>
      <w:r w:rsidDel="00000000" w:rsidR="00000000" w:rsidRPr="00000000">
        <w:rPr>
          <w:b w:val="1"/>
          <w:color w:val="555555"/>
          <w:sz w:val="17"/>
          <w:szCs w:val="17"/>
          <w:rtl w:val="0"/>
        </w:rPr>
        <w:t xml:space="preserve">GPS Time Stamp </w:t>
      </w:r>
      <w:r w:rsidDel="00000000" w:rsidR="00000000" w:rsidRPr="00000000">
        <w:rPr>
          <w:color w:val="555555"/>
          <w:sz w:val="17"/>
          <w:szCs w:val="17"/>
          <w:rtl w:val="0"/>
        </w:rPr>
        <w:t xml:space="preserve">07:13:15</w:t>
      </w:r>
    </w:p>
    <w:p w:rsidR="00000000" w:rsidDel="00000000" w:rsidP="00000000" w:rsidRDefault="00000000" w:rsidRPr="00000000" w14:paraId="00000040">
      <w:pPr>
        <w:shd w:fill="ffffff" w:val="clear"/>
        <w:spacing w:line="338.8235294117647" w:lineRule="auto"/>
        <w:rPr>
          <w:color w:val="555555"/>
          <w:sz w:val="17"/>
          <w:szCs w:val="17"/>
        </w:rPr>
      </w:pPr>
      <w:r w:rsidDel="00000000" w:rsidR="00000000" w:rsidRPr="00000000">
        <w:rPr>
          <w:b w:val="1"/>
          <w:color w:val="555555"/>
          <w:sz w:val="17"/>
          <w:szCs w:val="17"/>
          <w:rtl w:val="0"/>
        </w:rPr>
        <w:t xml:space="preserve">GPS Altitude </w:t>
      </w:r>
      <w:r w:rsidDel="00000000" w:rsidR="00000000" w:rsidRPr="00000000">
        <w:rPr>
          <w:color w:val="555555"/>
          <w:sz w:val="17"/>
          <w:szCs w:val="17"/>
          <w:rtl w:val="0"/>
        </w:rPr>
        <w:t xml:space="preserve">0 m</w:t>
      </w:r>
    </w:p>
    <w:p w:rsidR="00000000" w:rsidDel="00000000" w:rsidP="00000000" w:rsidRDefault="00000000" w:rsidRPr="00000000" w14:paraId="00000041">
      <w:pPr>
        <w:shd w:fill="ffffff" w:val="clear"/>
        <w:spacing w:line="338.8235294117647" w:lineRule="auto"/>
        <w:rPr/>
      </w:pPr>
      <w:r w:rsidDel="00000000" w:rsidR="00000000" w:rsidRPr="00000000">
        <w:rPr>
          <w:b w:val="1"/>
          <w:color w:val="555555"/>
          <w:sz w:val="17"/>
          <w:szCs w:val="17"/>
          <w:rtl w:val="0"/>
        </w:rPr>
        <w:t xml:space="preserve">GPS Latitude </w:t>
      </w:r>
      <w:r w:rsidDel="00000000" w:rsidR="00000000" w:rsidRPr="00000000">
        <w:rPr>
          <w:color w:val="555555"/>
          <w:sz w:val="17"/>
          <w:szCs w:val="17"/>
          <w:rtl w:val="0"/>
        </w:rPr>
        <w:t xml:space="preserve">35.014377 degrees</w:t>
      </w:r>
      <w:r w:rsidDel="00000000" w:rsidR="00000000" w:rsidRPr="00000000">
        <w:rPr>
          <w:rtl w:val="0"/>
        </w:rPr>
      </w:r>
    </w:p>
    <w:sectPr>
      <w:type w:val="continuous"/>
      <w:pgSz w:h="15840" w:w="12240" w:orient="portrait"/>
      <w:pgMar w:bottom="1440" w:top="1440" w:left="1440" w:right="1440" w:header="720" w:footer="720"/>
      <w:cols w:equalWidth="0" w:num="3">
        <w:col w:space="720" w:w="2640"/>
        <w:col w:space="720" w:w="2640"/>
        <w:col w:space="0" w:w="26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pypi.org/project/geographic-line-of-sight/" TargetMode="External"/><Relationship Id="rId12" Type="http://schemas.openxmlformats.org/officeDocument/2006/relationships/image" Target="media/image2.png"/><Relationship Id="rId9" Type="http://schemas.openxmlformats.org/officeDocument/2006/relationships/hyperlink" Target="https://developers.google.com/maps/documentation/elevation/overview" TargetMode="External"/><Relationship Id="rId5" Type="http://schemas.openxmlformats.org/officeDocument/2006/relationships/styles" Target="styles.xml"/><Relationship Id="rId6" Type="http://schemas.openxmlformats.org/officeDocument/2006/relationships/hyperlink" Target="https://math.stackexchange.com/questions/1921033/how-do-i-plot-a-field-of-view-in-2d-space-and-find-if-a-certain-point-lies-wit" TargetMode="External"/><Relationship Id="rId7" Type="http://schemas.openxmlformats.org/officeDocument/2006/relationships/hyperlink" Target="https://www.sylvaindurand.org/gps-data-from-photos-with-python/" TargetMode="External"/><Relationship Id="rId8" Type="http://schemas.openxmlformats.org/officeDocument/2006/relationships/hyperlink" Target="https://www.researchgate.net/publication/232808529_Detecting_Mountain_Peaks_and_Delineating_Their_Shapes_Using_Digital_Elevation_Models_Remote_Sensing_and_Geographic_Information_Systems_Using_Autometric_Methodological_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