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The goal is for you to showcase your programming skills. It's not so much about finishing and solving the problem, but delivering  a well designed solution and code that</w:t>
      </w:r>
      <w:bookmarkStart w:id="0" w:name="_GoBack"/>
      <w:bookmarkEnd w:id="0"/>
      <w:r>
        <w:rPr>
          <w:rFonts w:ascii="Helvetica" w:hAnsi="Helvetica" w:cs="Helvetica"/>
          <w:lang w:val="en-US"/>
        </w:rPr>
        <w:t xml:space="preserve"> you find qualitative. Because we would like to judge your java skills, we would like you to do this in Java. </w:t>
      </w: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We would like you to program a </w:t>
      </w:r>
      <w:proofErr w:type="spellStart"/>
      <w:r>
        <w:rPr>
          <w:rFonts w:ascii="Helvetica" w:hAnsi="Helvetica" w:cs="Helvetica"/>
          <w:lang w:val="en-US"/>
        </w:rPr>
        <w:t>webapplication</w:t>
      </w:r>
      <w:proofErr w:type="spellEnd"/>
      <w:r>
        <w:rPr>
          <w:rFonts w:ascii="Helvetica" w:hAnsi="Helvetica" w:cs="Helvetica"/>
          <w:lang w:val="en-US"/>
        </w:rPr>
        <w:t xml:space="preserve"> using frameworks you are familiar with, that runs a game of </w:t>
      </w:r>
      <w:r w:rsidR="00470C5E">
        <w:rPr>
          <w:rFonts w:ascii="Helvetica" w:hAnsi="Helvetica" w:cs="Helvetica"/>
          <w:lang w:val="en-US"/>
        </w:rPr>
        <w:t>Grava Hal</w:t>
      </w:r>
      <w:r>
        <w:rPr>
          <w:rFonts w:ascii="Helvetica" w:hAnsi="Helvetica" w:cs="Helvetica"/>
          <w:lang w:val="en-US"/>
        </w:rPr>
        <w:t>. The rules are explained below. </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This </w:t>
      </w:r>
      <w:proofErr w:type="spellStart"/>
      <w:r>
        <w:rPr>
          <w:rFonts w:ascii="Helvetica" w:hAnsi="Helvetica" w:cs="Helvetica"/>
          <w:lang w:val="en-US"/>
        </w:rPr>
        <w:t>webapplication</w:t>
      </w:r>
      <w:proofErr w:type="spellEnd"/>
      <w:r>
        <w:rPr>
          <w:rFonts w:ascii="Helvetica" w:hAnsi="Helvetica" w:cs="Helvetica"/>
          <w:lang w:val="en-US"/>
        </w:rPr>
        <w:t xml:space="preserve"> should enable to let 2 players play the game (no AI required). It doesn't need a fancy </w:t>
      </w:r>
      <w:proofErr w:type="spellStart"/>
      <w:r>
        <w:rPr>
          <w:rFonts w:ascii="Helvetica" w:hAnsi="Helvetica" w:cs="Helvetica"/>
          <w:lang w:val="en-US"/>
        </w:rPr>
        <w:t>webinterface</w:t>
      </w:r>
      <w:proofErr w:type="spellEnd"/>
      <w:r>
        <w:rPr>
          <w:rFonts w:ascii="Helvetica" w:hAnsi="Helvetica" w:cs="Helvetica"/>
          <w:lang w:val="en-US"/>
        </w:rPr>
        <w:t>, we don't need a designer in the team ;-). But whatever you think is nice to show your skills in order to show off your programming skills, is up to you. </w:t>
      </w:r>
    </w:p>
    <w:p w:rsidR="004E605C" w:rsidRDefault="004E605C" w:rsidP="004E605C">
      <w:pPr>
        <w:widowControl w:val="0"/>
        <w:autoSpaceDE w:val="0"/>
        <w:autoSpaceDN w:val="0"/>
        <w:adjustRightInd w:val="0"/>
        <w:spacing w:after="0"/>
        <w:rPr>
          <w:rFonts w:ascii="Helvetica" w:hAnsi="Helvetica" w:cs="Helvetica"/>
          <w:b/>
          <w:bCs/>
          <w:lang w:val="en-US"/>
        </w:rPr>
      </w:pP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b/>
          <w:bCs/>
          <w:lang w:val="en-US"/>
        </w:rPr>
        <w:t>--------</w:t>
      </w:r>
      <w:r w:rsidR="00470C5E">
        <w:rPr>
          <w:rFonts w:ascii="Helvetica" w:hAnsi="Helvetica" w:cs="Helvetica"/>
          <w:b/>
          <w:bCs/>
          <w:lang w:val="en-US"/>
        </w:rPr>
        <w:t>Grava Hal</w:t>
      </w: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noProof/>
          <w:lang w:eastAsia="nl-NL"/>
        </w:rPr>
        <w:drawing>
          <wp:inline distT="0" distB="0" distL="0" distR="0">
            <wp:extent cx="6858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2540000"/>
                    </a:xfrm>
                    <a:prstGeom prst="rect">
                      <a:avLst/>
                    </a:prstGeom>
                    <a:noFill/>
                    <a:ln>
                      <a:noFill/>
                    </a:ln>
                  </pic:spPr>
                </pic:pic>
              </a:graphicData>
            </a:graphic>
          </wp:inline>
        </w:drawing>
      </w:r>
      <w:r>
        <w:rPr>
          <w:rFonts w:ascii="Helvetica" w:hAnsi="Helvetica" w:cs="Helvetica"/>
          <w:lang w:val="en-US"/>
        </w:rPr>
        <w:t> </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Board Setup</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Each of the two players has his six pits in front of him. To the right of the six pits, each player has a larger pit, his </w:t>
      </w:r>
      <w:r w:rsidR="00470C5E">
        <w:rPr>
          <w:rFonts w:ascii="Helvetica" w:hAnsi="Helvetica" w:cs="Helvetica"/>
          <w:lang w:val="en-US"/>
        </w:rPr>
        <w:t>Grava Hal</w:t>
      </w:r>
      <w:r>
        <w:rPr>
          <w:rFonts w:ascii="Helvetica" w:hAnsi="Helvetica" w:cs="Helvetica"/>
          <w:lang w:val="en-US"/>
        </w:rPr>
        <w:t>. In each of the six round pits are put six stones when the game starts.</w:t>
      </w: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70C5E"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Grava Hal</w:t>
      </w:r>
      <w:r w:rsidR="004E605C">
        <w:rPr>
          <w:rFonts w:ascii="Helvetica" w:hAnsi="Helvetica" w:cs="Helvetica"/>
          <w:lang w:val="en-US"/>
        </w:rPr>
        <w:t xml:space="preserve"> Rules</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Game Play</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The player who begins with the first move picks up all the stones in anyone of his own six pits, and sows the stones on to the right, one in each of the following pits, including his own </w:t>
      </w:r>
      <w:r w:rsidR="00470C5E">
        <w:rPr>
          <w:rFonts w:ascii="Helvetica" w:hAnsi="Helvetica" w:cs="Helvetica"/>
          <w:lang w:val="en-US"/>
        </w:rPr>
        <w:t>Grava Hal</w:t>
      </w:r>
      <w:r>
        <w:rPr>
          <w:rFonts w:ascii="Helvetica" w:hAnsi="Helvetica" w:cs="Helvetica"/>
          <w:lang w:val="en-US"/>
        </w:rPr>
        <w:t xml:space="preserve">. No stones are put in the opponents' </w:t>
      </w:r>
      <w:r w:rsidR="00470C5E">
        <w:rPr>
          <w:rFonts w:ascii="Helvetica" w:hAnsi="Helvetica" w:cs="Helvetica"/>
          <w:lang w:val="en-US"/>
        </w:rPr>
        <w:t>Grava Hal</w:t>
      </w:r>
      <w:r>
        <w:rPr>
          <w:rFonts w:ascii="Helvetica" w:hAnsi="Helvetica" w:cs="Helvetica"/>
          <w:lang w:val="en-US"/>
        </w:rPr>
        <w:t xml:space="preserve">. If the player's last stone lands in his own </w:t>
      </w:r>
      <w:r w:rsidR="00470C5E">
        <w:rPr>
          <w:rFonts w:ascii="Helvetica" w:hAnsi="Helvetica" w:cs="Helvetica"/>
          <w:lang w:val="en-US"/>
        </w:rPr>
        <w:t>Grava Hal</w:t>
      </w:r>
      <w:r>
        <w:rPr>
          <w:rFonts w:ascii="Helvetica" w:hAnsi="Helvetica" w:cs="Helvetica"/>
          <w:lang w:val="en-US"/>
        </w:rPr>
        <w:t>, he gets another turn. This can be repeated several times before it's the other player's turn.</w:t>
      </w: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Capturing Stones</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During the game the pits are emptied on both sides. Always when the last stone lands in an own empty pit, the player captures his own stone and all stones in the </w:t>
      </w:r>
      <w:r>
        <w:rPr>
          <w:rFonts w:ascii="Helvetica" w:hAnsi="Helvetica" w:cs="Helvetica"/>
          <w:lang w:val="en-US"/>
        </w:rPr>
        <w:lastRenderedPageBreak/>
        <w:t xml:space="preserve">opposite pit (the other players' pit) and puts them in his own </w:t>
      </w:r>
      <w:r w:rsidR="00470C5E">
        <w:rPr>
          <w:rFonts w:ascii="Helvetica" w:hAnsi="Helvetica" w:cs="Helvetica"/>
          <w:lang w:val="en-US"/>
        </w:rPr>
        <w:t>Grava Hal</w:t>
      </w:r>
      <w:r>
        <w:rPr>
          <w:rFonts w:ascii="Helvetica" w:hAnsi="Helvetica" w:cs="Helvetica"/>
          <w:lang w:val="en-US"/>
        </w:rPr>
        <w:t>.</w:t>
      </w: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The Game Ends</w:t>
      </w:r>
    </w:p>
    <w:p w:rsidR="004E605C" w:rsidRDefault="004E605C" w:rsidP="004E605C">
      <w:pPr>
        <w:widowControl w:val="0"/>
        <w:autoSpaceDE w:val="0"/>
        <w:autoSpaceDN w:val="0"/>
        <w:adjustRightInd w:val="0"/>
        <w:spacing w:after="0"/>
        <w:rPr>
          <w:rFonts w:ascii="Helvetica" w:hAnsi="Helvetica" w:cs="Helvetica"/>
          <w:lang w:val="en-US"/>
        </w:rPr>
      </w:pPr>
      <w:r>
        <w:rPr>
          <w:rFonts w:ascii="Helvetica" w:hAnsi="Helvetica" w:cs="Helvetica"/>
          <w:lang w:val="en-US"/>
        </w:rPr>
        <w:t xml:space="preserve">The game is over as soon as one of the sides run out of stones. The player who still has stones in his pits keeps them and puts them in his/hers </w:t>
      </w:r>
      <w:r w:rsidR="00470C5E">
        <w:rPr>
          <w:rFonts w:ascii="Helvetica" w:hAnsi="Helvetica" w:cs="Helvetica"/>
          <w:lang w:val="en-US"/>
        </w:rPr>
        <w:t>Grava Hal</w:t>
      </w:r>
      <w:r>
        <w:rPr>
          <w:rFonts w:ascii="Helvetica" w:hAnsi="Helvetica" w:cs="Helvetica"/>
          <w:lang w:val="en-US"/>
        </w:rPr>
        <w:t>. Winner of the game is the player who has the most stones in his </w:t>
      </w:r>
      <w:r w:rsidR="00470C5E">
        <w:rPr>
          <w:rFonts w:ascii="Helvetica" w:hAnsi="Helvetica" w:cs="Helvetica"/>
          <w:lang w:val="en-US"/>
        </w:rPr>
        <w:t>Grava Hal</w:t>
      </w:r>
      <w:r>
        <w:rPr>
          <w:rFonts w:ascii="Helvetica" w:hAnsi="Helvetica" w:cs="Helvetica"/>
          <w:lang w:val="en-US"/>
        </w:rPr>
        <w:t>.</w:t>
      </w:r>
    </w:p>
    <w:p w:rsidR="00083651" w:rsidRPr="00130922" w:rsidRDefault="00083651">
      <w:pPr>
        <w:rPr>
          <w:lang w:val="en-US"/>
        </w:rPr>
      </w:pPr>
    </w:p>
    <w:sectPr w:rsidR="00083651" w:rsidRPr="00130922" w:rsidSect="00BF3C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5C"/>
    <w:rsid w:val="00083651"/>
    <w:rsid w:val="00130922"/>
    <w:rsid w:val="00407D4E"/>
    <w:rsid w:val="00414AFA"/>
    <w:rsid w:val="00470C5E"/>
    <w:rsid w:val="004E605C"/>
    <w:rsid w:val="004F6951"/>
    <w:rsid w:val="00626ACE"/>
    <w:rsid w:val="00640467"/>
    <w:rsid w:val="0091345D"/>
    <w:rsid w:val="00A55BB6"/>
    <w:rsid w:val="00C738B7"/>
    <w:rsid w:val="00EA42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ED55BB-AC5C-432D-AA25-AD2C1D36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15"/>
    <w:rPr>
      <w:lang w:val="nl-NL"/>
    </w:rPr>
  </w:style>
  <w:style w:type="paragraph" w:styleId="Heading1">
    <w:name w:val="heading 1"/>
    <w:basedOn w:val="Normal"/>
    <w:next w:val="Normal"/>
    <w:link w:val="Heading1Char"/>
    <w:uiPriority w:val="9"/>
    <w:qFormat/>
    <w:rsid w:val="00EA421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2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15"/>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EA4215"/>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uiPriority w:val="34"/>
    <w:qFormat/>
    <w:rsid w:val="00EA4215"/>
    <w:pPr>
      <w:ind w:left="720"/>
      <w:contextualSpacing/>
    </w:pPr>
  </w:style>
  <w:style w:type="paragraph" w:styleId="Title">
    <w:name w:val="Title"/>
    <w:basedOn w:val="Normal"/>
    <w:next w:val="Normal"/>
    <w:link w:val="TitleChar"/>
    <w:uiPriority w:val="10"/>
    <w:qFormat/>
    <w:rsid w:val="00EA42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4215"/>
    <w:rPr>
      <w:rFonts w:asciiTheme="majorHAnsi" w:eastAsiaTheme="majorEastAsia" w:hAnsiTheme="majorHAnsi" w:cstheme="majorBidi"/>
      <w:color w:val="17365D" w:themeColor="text2" w:themeShade="BF"/>
      <w:spacing w:val="5"/>
      <w:kern w:val="28"/>
      <w:sz w:val="52"/>
      <w:szCs w:val="52"/>
      <w:lang w:val="nl-NL"/>
    </w:rPr>
  </w:style>
  <w:style w:type="paragraph" w:styleId="BalloonText">
    <w:name w:val="Balloon Text"/>
    <w:basedOn w:val="Normal"/>
    <w:link w:val="BalloonTextChar"/>
    <w:uiPriority w:val="99"/>
    <w:semiHidden/>
    <w:unhideWhenUsed/>
    <w:rsid w:val="004E605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605C"/>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Bol.com</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Weidner</dc:creator>
  <cp:lastModifiedBy>Nelitza Oduber</cp:lastModifiedBy>
  <cp:revision>2</cp:revision>
  <dcterms:created xsi:type="dcterms:W3CDTF">2015-02-10T13:06:00Z</dcterms:created>
  <dcterms:modified xsi:type="dcterms:W3CDTF">2015-02-10T13:06:00Z</dcterms:modified>
</cp:coreProperties>
</file>