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26FFD" w14:textId="32635FC0" w:rsidR="0076761F" w:rsidRDefault="0045004C" w:rsidP="0036530B">
      <w:pPr>
        <w:spacing w:line="480" w:lineRule="auto"/>
        <w:rPr>
          <w:rFonts w:ascii="Times New Roman" w:hAnsi="Times New Roman" w:cs="Times New Roman"/>
        </w:rPr>
      </w:pPr>
      <w:r>
        <w:rPr>
          <w:rFonts w:ascii="Times New Roman" w:hAnsi="Times New Roman" w:cs="Times New Roman"/>
        </w:rPr>
        <w:t>Carsten Savage</w:t>
      </w:r>
    </w:p>
    <w:p w14:paraId="295D2028" w14:textId="168518B6" w:rsidR="0045004C" w:rsidRDefault="0045004C" w:rsidP="0036530B">
      <w:pPr>
        <w:spacing w:line="480" w:lineRule="auto"/>
        <w:rPr>
          <w:rFonts w:ascii="Times New Roman" w:hAnsi="Times New Roman" w:cs="Times New Roman"/>
        </w:rPr>
      </w:pPr>
      <w:r>
        <w:rPr>
          <w:rFonts w:ascii="Times New Roman" w:hAnsi="Times New Roman" w:cs="Times New Roman"/>
        </w:rPr>
        <w:t>Professor Park</w:t>
      </w:r>
    </w:p>
    <w:p w14:paraId="0B11C8AD" w14:textId="09B346E7" w:rsidR="0045004C" w:rsidRDefault="0045004C" w:rsidP="0036530B">
      <w:pPr>
        <w:spacing w:line="480" w:lineRule="auto"/>
        <w:rPr>
          <w:rFonts w:ascii="Times New Roman" w:hAnsi="Times New Roman" w:cs="Times New Roman"/>
        </w:rPr>
      </w:pPr>
      <w:r>
        <w:rPr>
          <w:rFonts w:ascii="Times New Roman" w:hAnsi="Times New Roman" w:cs="Times New Roman"/>
        </w:rPr>
        <w:t xml:space="preserve">Modern Korean History </w:t>
      </w:r>
    </w:p>
    <w:p w14:paraId="2A47048C" w14:textId="1D314993" w:rsidR="0045004C" w:rsidRDefault="0045004C" w:rsidP="0036530B">
      <w:pPr>
        <w:spacing w:line="480" w:lineRule="auto"/>
        <w:rPr>
          <w:rFonts w:ascii="Times New Roman" w:hAnsi="Times New Roman" w:cs="Times New Roman"/>
        </w:rPr>
      </w:pPr>
      <w:r>
        <w:rPr>
          <w:rFonts w:ascii="Times New Roman" w:hAnsi="Times New Roman" w:cs="Times New Roman"/>
        </w:rPr>
        <w:t>2</w:t>
      </w:r>
      <w:r w:rsidR="008C3A23">
        <w:rPr>
          <w:rFonts w:ascii="Times New Roman" w:hAnsi="Times New Roman" w:cs="Times New Roman"/>
        </w:rPr>
        <w:t>7</w:t>
      </w:r>
      <w:r>
        <w:rPr>
          <w:rFonts w:ascii="Times New Roman" w:hAnsi="Times New Roman" w:cs="Times New Roman"/>
        </w:rPr>
        <w:t xml:space="preserve"> November 2020</w:t>
      </w:r>
    </w:p>
    <w:p w14:paraId="62F44507" w14:textId="77777777" w:rsidR="00C831EE" w:rsidRDefault="00C831EE" w:rsidP="00C831EE">
      <w:pPr>
        <w:spacing w:line="480" w:lineRule="auto"/>
        <w:jc w:val="center"/>
        <w:rPr>
          <w:rFonts w:ascii="Times New Roman" w:hAnsi="Times New Roman" w:cs="Times New Roman"/>
        </w:rPr>
      </w:pPr>
    </w:p>
    <w:p w14:paraId="67C9E61F" w14:textId="44E010E0" w:rsidR="0045004C" w:rsidRPr="00C831EE" w:rsidRDefault="00262CBA" w:rsidP="00C831EE">
      <w:pPr>
        <w:spacing w:line="480" w:lineRule="auto"/>
        <w:jc w:val="center"/>
        <w:rPr>
          <w:rFonts w:ascii="Times New Roman" w:hAnsi="Times New Roman" w:cs="Times New Roman"/>
        </w:rPr>
      </w:pPr>
      <w:r>
        <w:rPr>
          <w:rFonts w:ascii="Times New Roman" w:hAnsi="Times New Roman" w:cs="Times New Roman"/>
        </w:rPr>
        <w:t>The K-Pop Industry: Current Issues, Policies, and Opportunities for Improvement</w:t>
      </w:r>
    </w:p>
    <w:p w14:paraId="1EE150A8" w14:textId="77777777" w:rsidR="00C831EE" w:rsidRDefault="00C831EE" w:rsidP="0036530B">
      <w:pPr>
        <w:spacing w:line="480" w:lineRule="auto"/>
        <w:jc w:val="both"/>
        <w:rPr>
          <w:rFonts w:ascii="Times New Roman" w:hAnsi="Times New Roman" w:cs="Times New Roman"/>
          <w:b/>
          <w:bCs/>
        </w:rPr>
      </w:pPr>
    </w:p>
    <w:p w14:paraId="40AA62CA" w14:textId="7B058C39" w:rsidR="00CF44E9" w:rsidRPr="00C831EE" w:rsidRDefault="00CF44E9" w:rsidP="0036530B">
      <w:pPr>
        <w:spacing w:line="480" w:lineRule="auto"/>
        <w:jc w:val="both"/>
        <w:rPr>
          <w:rFonts w:ascii="Times New Roman" w:hAnsi="Times New Roman" w:cs="Times New Roman"/>
          <w:b/>
          <w:bCs/>
        </w:rPr>
      </w:pPr>
      <w:r w:rsidRPr="00CC292B">
        <w:rPr>
          <w:rFonts w:ascii="Times New Roman" w:hAnsi="Times New Roman" w:cs="Times New Roman"/>
          <w:b/>
          <w:bCs/>
        </w:rPr>
        <w:t>Introduction</w:t>
      </w:r>
    </w:p>
    <w:p w14:paraId="35E82C06" w14:textId="379E522F" w:rsidR="00AA5E6E" w:rsidRDefault="00ED0ABD" w:rsidP="0036530B">
      <w:pPr>
        <w:spacing w:line="480" w:lineRule="auto"/>
        <w:ind w:firstLine="720"/>
        <w:rPr>
          <w:rFonts w:ascii="Times New Roman" w:hAnsi="Times New Roman" w:cs="Times New Roman"/>
        </w:rPr>
      </w:pPr>
      <w:r>
        <w:rPr>
          <w:rFonts w:ascii="Times New Roman" w:hAnsi="Times New Roman" w:cs="Times New Roman"/>
        </w:rPr>
        <w:t>While K-pop has been extraordinarily popular both in South Korea and around the world, the K-pop industry has historically been</w:t>
      </w:r>
      <w:r w:rsidR="006D56F6">
        <w:rPr>
          <w:rFonts w:ascii="Times New Roman" w:hAnsi="Times New Roman" w:cs="Times New Roman"/>
        </w:rPr>
        <w:t xml:space="preserve"> riddled with sexism, harsh work conditions, </w:t>
      </w:r>
      <w:r w:rsidR="00BB174E">
        <w:rPr>
          <w:rFonts w:ascii="Times New Roman" w:hAnsi="Times New Roman" w:cs="Times New Roman"/>
        </w:rPr>
        <w:t xml:space="preserve">and eating disorders related to </w:t>
      </w:r>
      <w:r w:rsidR="006D56F6">
        <w:rPr>
          <w:rFonts w:ascii="Times New Roman" w:hAnsi="Times New Roman" w:cs="Times New Roman"/>
        </w:rPr>
        <w:t>body</w:t>
      </w:r>
      <w:r w:rsidR="00BB174E">
        <w:rPr>
          <w:rFonts w:ascii="Times New Roman" w:hAnsi="Times New Roman" w:cs="Times New Roman"/>
        </w:rPr>
        <w:t xml:space="preserve"> image</w:t>
      </w:r>
      <w:r w:rsidR="006D56F6">
        <w:rPr>
          <w:rFonts w:ascii="Times New Roman" w:hAnsi="Times New Roman" w:cs="Times New Roman"/>
        </w:rPr>
        <w:t xml:space="preserve">, and the industry remains </w:t>
      </w:r>
      <w:r w:rsidR="00FD25DE">
        <w:rPr>
          <w:rFonts w:ascii="Times New Roman" w:hAnsi="Times New Roman" w:cs="Times New Roman"/>
        </w:rPr>
        <w:t>this</w:t>
      </w:r>
      <w:r w:rsidR="006D56F6">
        <w:rPr>
          <w:rFonts w:ascii="Times New Roman" w:hAnsi="Times New Roman" w:cs="Times New Roman"/>
        </w:rPr>
        <w:t xml:space="preserve"> way today.</w:t>
      </w:r>
      <w:r w:rsidR="007F22CF">
        <w:rPr>
          <w:rFonts w:ascii="Times New Roman" w:hAnsi="Times New Roman" w:cs="Times New Roman"/>
        </w:rPr>
        <w:t xml:space="preserve"> Tragedies in the K-pop industry are quite common, especially those related to</w:t>
      </w:r>
      <w:r w:rsidR="005E3484">
        <w:rPr>
          <w:rFonts w:ascii="Times New Roman" w:hAnsi="Times New Roman" w:cs="Times New Roman"/>
        </w:rPr>
        <w:t xml:space="preserve"> suicide and</w:t>
      </w:r>
      <w:r w:rsidR="007F22CF">
        <w:rPr>
          <w:rFonts w:ascii="Times New Roman" w:hAnsi="Times New Roman" w:cs="Times New Roman"/>
        </w:rPr>
        <w:t xml:space="preserve"> overworking, depression, and sexual exploitation</w:t>
      </w:r>
      <w:r w:rsidR="00385CC1">
        <w:rPr>
          <w:rFonts w:ascii="Times New Roman" w:hAnsi="Times New Roman" w:cs="Times New Roman"/>
        </w:rPr>
        <w:t xml:space="preserve"> both during performances and behind the scenes</w:t>
      </w:r>
      <w:r w:rsidR="007F22CF">
        <w:rPr>
          <w:rFonts w:ascii="Times New Roman" w:hAnsi="Times New Roman" w:cs="Times New Roman"/>
        </w:rPr>
        <w:t xml:space="preserve"> (Kim</w:t>
      </w:r>
      <w:r w:rsidR="00385CC1">
        <w:rPr>
          <w:rFonts w:ascii="Times New Roman" w:hAnsi="Times New Roman" w:cs="Times New Roman"/>
        </w:rPr>
        <w:t>, 2018, p.</w:t>
      </w:r>
      <w:r w:rsidR="007F22CF">
        <w:rPr>
          <w:rFonts w:ascii="Times New Roman" w:hAnsi="Times New Roman" w:cs="Times New Roman"/>
        </w:rPr>
        <w:t xml:space="preserve"> 189; Martin and Yoon</w:t>
      </w:r>
      <w:r w:rsidR="00385CC1">
        <w:rPr>
          <w:rFonts w:ascii="Times New Roman" w:hAnsi="Times New Roman" w:cs="Times New Roman"/>
        </w:rPr>
        <w:t>, 2019, p.</w:t>
      </w:r>
      <w:r w:rsidR="007F22CF">
        <w:rPr>
          <w:rFonts w:ascii="Times New Roman" w:hAnsi="Times New Roman" w:cs="Times New Roman"/>
        </w:rPr>
        <w:t xml:space="preserve"> 1).</w:t>
      </w:r>
      <w:r w:rsidR="005E3484">
        <w:rPr>
          <w:rFonts w:ascii="Times New Roman" w:hAnsi="Times New Roman" w:cs="Times New Roman"/>
        </w:rPr>
        <w:t xml:space="preserve"> </w:t>
      </w:r>
      <w:r w:rsidR="00BE050C">
        <w:rPr>
          <w:rFonts w:ascii="Times New Roman" w:hAnsi="Times New Roman" w:cs="Times New Roman"/>
        </w:rPr>
        <w:t xml:space="preserve">This paper </w:t>
      </w:r>
      <w:r w:rsidR="00D6734E">
        <w:rPr>
          <w:rFonts w:ascii="Times New Roman" w:hAnsi="Times New Roman" w:cs="Times New Roman"/>
        </w:rPr>
        <w:t>discusses</w:t>
      </w:r>
      <w:r w:rsidR="00513BF0">
        <w:rPr>
          <w:rFonts w:ascii="Times New Roman" w:hAnsi="Times New Roman" w:cs="Times New Roman"/>
        </w:rPr>
        <w:t xml:space="preserve"> </w:t>
      </w:r>
      <w:r w:rsidR="00D6734E">
        <w:rPr>
          <w:rFonts w:ascii="Times New Roman" w:hAnsi="Times New Roman" w:cs="Times New Roman"/>
        </w:rPr>
        <w:t>predominant issues in the Korean K-pop industry, analyzes the current mechanisms that have been created to deal with these issues, and suggests possible solutions that would support the physical and mental health of those involved in the K-pop industry in Korea.</w:t>
      </w:r>
    </w:p>
    <w:p w14:paraId="518B7E4D" w14:textId="6DCF5974" w:rsidR="00AC0A3A" w:rsidRDefault="005707C1" w:rsidP="00C831EE">
      <w:pPr>
        <w:spacing w:line="480" w:lineRule="auto"/>
        <w:ind w:firstLine="720"/>
        <w:rPr>
          <w:rFonts w:ascii="Times New Roman" w:hAnsi="Times New Roman" w:cs="Times New Roman"/>
        </w:rPr>
      </w:pPr>
      <w:r>
        <w:rPr>
          <w:rFonts w:ascii="Times New Roman" w:hAnsi="Times New Roman" w:cs="Times New Roman"/>
        </w:rPr>
        <w:t>Since the Asian Financial Crisis in 1997, K-pop has been a sta</w:t>
      </w:r>
      <w:r w:rsidR="00166286">
        <w:rPr>
          <w:rFonts w:ascii="Times New Roman" w:hAnsi="Times New Roman" w:cs="Times New Roman"/>
        </w:rPr>
        <w:t>p</w:t>
      </w:r>
      <w:r>
        <w:rPr>
          <w:rFonts w:ascii="Times New Roman" w:hAnsi="Times New Roman" w:cs="Times New Roman"/>
        </w:rPr>
        <w:t>le of the Korean economy (</w:t>
      </w:r>
      <w:r w:rsidR="00173BBE">
        <w:rPr>
          <w:rFonts w:ascii="Times New Roman" w:hAnsi="Times New Roman" w:cs="Times New Roman"/>
        </w:rPr>
        <w:t>Kim</w:t>
      </w:r>
      <w:r w:rsidR="00746DCF">
        <w:rPr>
          <w:rFonts w:ascii="Times New Roman" w:hAnsi="Times New Roman" w:cs="Times New Roman"/>
        </w:rPr>
        <w:t>, 2018, p.</w:t>
      </w:r>
      <w:r>
        <w:rPr>
          <w:rFonts w:ascii="Times New Roman" w:hAnsi="Times New Roman" w:cs="Times New Roman"/>
        </w:rPr>
        <w:t xml:space="preserve"> 185). K-pop is generally regarded as a fun, happy genre that could be characterized by large bands of singing and dancing stars wearing the latest fashion. </w:t>
      </w:r>
      <w:r w:rsidR="00173BBE">
        <w:rPr>
          <w:rFonts w:ascii="Times New Roman" w:hAnsi="Times New Roman" w:cs="Times New Roman"/>
        </w:rPr>
        <w:t xml:space="preserve">K-pop and K-dramas </w:t>
      </w:r>
      <w:r w:rsidR="00A337EC">
        <w:rPr>
          <w:rFonts w:ascii="Times New Roman" w:hAnsi="Times New Roman" w:cs="Times New Roman"/>
        </w:rPr>
        <w:t>have become</w:t>
      </w:r>
      <w:r w:rsidR="00173BBE">
        <w:rPr>
          <w:rFonts w:ascii="Times New Roman" w:hAnsi="Times New Roman" w:cs="Times New Roman"/>
        </w:rPr>
        <w:t xml:space="preserve"> a symbol of ‘Korea cool’ and </w:t>
      </w:r>
      <w:r w:rsidR="00580D6A">
        <w:rPr>
          <w:rFonts w:ascii="Times New Roman" w:hAnsi="Times New Roman" w:cs="Times New Roman"/>
        </w:rPr>
        <w:t>a modern Asia (Seo et al.</w:t>
      </w:r>
      <w:r w:rsidR="00746DCF">
        <w:rPr>
          <w:rFonts w:ascii="Times New Roman" w:hAnsi="Times New Roman" w:cs="Times New Roman"/>
        </w:rPr>
        <w:t>, 2020, p.</w:t>
      </w:r>
      <w:r w:rsidR="00580D6A">
        <w:rPr>
          <w:rFonts w:ascii="Times New Roman" w:hAnsi="Times New Roman" w:cs="Times New Roman"/>
        </w:rPr>
        <w:t xml:space="preserve"> 604). </w:t>
      </w:r>
      <w:r w:rsidR="00AA5E6E">
        <w:rPr>
          <w:rFonts w:ascii="Times New Roman" w:hAnsi="Times New Roman" w:cs="Times New Roman"/>
        </w:rPr>
        <w:t xml:space="preserve">While power </w:t>
      </w:r>
      <w:r w:rsidR="00A337EC">
        <w:rPr>
          <w:rFonts w:ascii="Times New Roman" w:hAnsi="Times New Roman" w:cs="Times New Roman"/>
        </w:rPr>
        <w:t>in</w:t>
      </w:r>
      <w:r w:rsidR="00AA5E6E">
        <w:rPr>
          <w:rFonts w:ascii="Times New Roman" w:hAnsi="Times New Roman" w:cs="Times New Roman"/>
        </w:rPr>
        <w:t xml:space="preserve"> the K-pop industry is consolidated </w:t>
      </w:r>
      <w:r w:rsidR="00A337EC">
        <w:rPr>
          <w:rFonts w:ascii="Times New Roman" w:hAnsi="Times New Roman" w:cs="Times New Roman"/>
        </w:rPr>
        <w:t>within</w:t>
      </w:r>
      <w:r w:rsidR="00AA5E6E">
        <w:rPr>
          <w:rFonts w:ascii="Times New Roman" w:hAnsi="Times New Roman" w:cs="Times New Roman"/>
        </w:rPr>
        <w:t xml:space="preserve"> a few large </w:t>
      </w:r>
      <w:r w:rsidR="00A337EC">
        <w:rPr>
          <w:rFonts w:ascii="Times New Roman" w:hAnsi="Times New Roman" w:cs="Times New Roman"/>
        </w:rPr>
        <w:t xml:space="preserve">media </w:t>
      </w:r>
      <w:r w:rsidR="00AA5E6E">
        <w:rPr>
          <w:rFonts w:ascii="Times New Roman" w:hAnsi="Times New Roman" w:cs="Times New Roman"/>
        </w:rPr>
        <w:t>conglomerates (Kim</w:t>
      </w:r>
      <w:r w:rsidR="00746DCF">
        <w:rPr>
          <w:rFonts w:ascii="Times New Roman" w:hAnsi="Times New Roman" w:cs="Times New Roman"/>
        </w:rPr>
        <w:t>, 2018, p.</w:t>
      </w:r>
      <w:r w:rsidR="00AA5E6E">
        <w:rPr>
          <w:rFonts w:ascii="Times New Roman" w:hAnsi="Times New Roman" w:cs="Times New Roman"/>
        </w:rPr>
        <w:t xml:space="preserve"> 189), there are some </w:t>
      </w:r>
      <w:r w:rsidR="00A80DE3">
        <w:rPr>
          <w:rFonts w:ascii="Times New Roman" w:hAnsi="Times New Roman" w:cs="Times New Roman"/>
        </w:rPr>
        <w:t>smaller independent</w:t>
      </w:r>
      <w:r w:rsidR="00AA5E6E">
        <w:rPr>
          <w:rFonts w:ascii="Times New Roman" w:hAnsi="Times New Roman" w:cs="Times New Roman"/>
        </w:rPr>
        <w:t xml:space="preserve"> labels. </w:t>
      </w:r>
      <w:r w:rsidR="00505E73">
        <w:rPr>
          <w:rFonts w:ascii="Times New Roman" w:hAnsi="Times New Roman" w:cs="Times New Roman"/>
        </w:rPr>
        <w:t>Media</w:t>
      </w:r>
      <w:r w:rsidR="00A80DE3">
        <w:rPr>
          <w:rFonts w:ascii="Times New Roman" w:hAnsi="Times New Roman" w:cs="Times New Roman"/>
        </w:rPr>
        <w:t xml:space="preserve"> conglomerates are </w:t>
      </w:r>
      <w:r w:rsidR="00A80DE3">
        <w:rPr>
          <w:rFonts w:ascii="Times New Roman" w:hAnsi="Times New Roman" w:cs="Times New Roman"/>
        </w:rPr>
        <w:lastRenderedPageBreak/>
        <w:t>vertically integrated and are structured to produce and maintain the success of K-pop stars and hit songs (Kim</w:t>
      </w:r>
      <w:r w:rsidR="00746DCF">
        <w:rPr>
          <w:rFonts w:ascii="Times New Roman" w:hAnsi="Times New Roman" w:cs="Times New Roman"/>
        </w:rPr>
        <w:t>, 2018, p.</w:t>
      </w:r>
      <w:r w:rsidR="00A80DE3">
        <w:rPr>
          <w:rFonts w:ascii="Times New Roman" w:hAnsi="Times New Roman" w:cs="Times New Roman"/>
        </w:rPr>
        <w:t xml:space="preserve"> 197). K-pop is also fundamentally a nation</w:t>
      </w:r>
      <w:r w:rsidR="00AF6E89">
        <w:rPr>
          <w:rFonts w:ascii="Times New Roman" w:hAnsi="Times New Roman" w:cs="Times New Roman"/>
        </w:rPr>
        <w:t>al</w:t>
      </w:r>
      <w:r w:rsidR="00A80DE3">
        <w:rPr>
          <w:rFonts w:ascii="Times New Roman" w:hAnsi="Times New Roman" w:cs="Times New Roman"/>
        </w:rPr>
        <w:t xml:space="preserve"> effort</w:t>
      </w:r>
      <w:r w:rsidR="00AF6E89">
        <w:rPr>
          <w:rFonts w:ascii="Times New Roman" w:hAnsi="Times New Roman" w:cs="Times New Roman"/>
        </w:rPr>
        <w:t xml:space="preserve"> (Seo et al.</w:t>
      </w:r>
      <w:r w:rsidR="00746DCF">
        <w:rPr>
          <w:rFonts w:ascii="Times New Roman" w:hAnsi="Times New Roman" w:cs="Times New Roman"/>
        </w:rPr>
        <w:t xml:space="preserve">, 2020, p. </w:t>
      </w:r>
      <w:r w:rsidR="00AF6E89">
        <w:rPr>
          <w:rFonts w:ascii="Times New Roman" w:hAnsi="Times New Roman" w:cs="Times New Roman"/>
        </w:rPr>
        <w:t>604)</w:t>
      </w:r>
      <w:r w:rsidR="00A80DE3">
        <w:rPr>
          <w:rFonts w:ascii="Times New Roman" w:hAnsi="Times New Roman" w:cs="Times New Roman"/>
        </w:rPr>
        <w:t xml:space="preserve">. </w:t>
      </w:r>
      <w:r w:rsidR="00AA5E6E">
        <w:rPr>
          <w:rFonts w:ascii="Times New Roman" w:hAnsi="Times New Roman" w:cs="Times New Roman"/>
        </w:rPr>
        <w:t xml:space="preserve">In addition to media conglomerates, Korean institutions including the government, universities, </w:t>
      </w:r>
      <w:r w:rsidR="00505E73">
        <w:rPr>
          <w:rFonts w:ascii="Times New Roman" w:hAnsi="Times New Roman" w:cs="Times New Roman"/>
        </w:rPr>
        <w:t xml:space="preserve">marketing agencies, </w:t>
      </w:r>
      <w:r w:rsidR="00AA5E6E">
        <w:rPr>
          <w:rFonts w:ascii="Times New Roman" w:hAnsi="Times New Roman" w:cs="Times New Roman"/>
        </w:rPr>
        <w:t xml:space="preserve">and </w:t>
      </w:r>
      <w:r w:rsidR="00505E73">
        <w:rPr>
          <w:rFonts w:ascii="Times New Roman" w:hAnsi="Times New Roman" w:cs="Times New Roman"/>
        </w:rPr>
        <w:t xml:space="preserve">other </w:t>
      </w:r>
      <w:r w:rsidR="00AA5E6E">
        <w:rPr>
          <w:rFonts w:ascii="Times New Roman" w:hAnsi="Times New Roman" w:cs="Times New Roman"/>
        </w:rPr>
        <w:t>intermediaries contribute to the creation and consumption of K-pop both within and outside</w:t>
      </w:r>
      <w:r w:rsidR="00505E73">
        <w:rPr>
          <w:rFonts w:ascii="Times New Roman" w:hAnsi="Times New Roman" w:cs="Times New Roman"/>
        </w:rPr>
        <w:t xml:space="preserve"> of South</w:t>
      </w:r>
      <w:r w:rsidR="00AA5E6E">
        <w:rPr>
          <w:rFonts w:ascii="Times New Roman" w:hAnsi="Times New Roman" w:cs="Times New Roman"/>
        </w:rPr>
        <w:t xml:space="preserve"> Korea (Seo et al.</w:t>
      </w:r>
      <w:r w:rsidR="00746DCF">
        <w:rPr>
          <w:rFonts w:ascii="Times New Roman" w:hAnsi="Times New Roman" w:cs="Times New Roman"/>
        </w:rPr>
        <w:t>, 2020, p.</w:t>
      </w:r>
      <w:r w:rsidR="00AA5E6E">
        <w:rPr>
          <w:rFonts w:ascii="Times New Roman" w:hAnsi="Times New Roman" w:cs="Times New Roman"/>
        </w:rPr>
        <w:t xml:space="preserve"> 604). </w:t>
      </w:r>
    </w:p>
    <w:p w14:paraId="1A384040" w14:textId="77777777" w:rsidR="00C831EE" w:rsidRDefault="00C831EE" w:rsidP="00C831EE">
      <w:pPr>
        <w:spacing w:line="480" w:lineRule="auto"/>
        <w:ind w:firstLine="720"/>
        <w:rPr>
          <w:rFonts w:ascii="Times New Roman" w:hAnsi="Times New Roman" w:cs="Times New Roman"/>
        </w:rPr>
      </w:pPr>
    </w:p>
    <w:p w14:paraId="15E426A2" w14:textId="60CB8243" w:rsidR="00AC0A3A" w:rsidRPr="00C831EE" w:rsidRDefault="00CF44E9" w:rsidP="00C831EE">
      <w:pPr>
        <w:spacing w:line="480" w:lineRule="auto"/>
        <w:rPr>
          <w:rFonts w:ascii="Times New Roman" w:hAnsi="Times New Roman" w:cs="Times New Roman"/>
          <w:b/>
          <w:bCs/>
        </w:rPr>
      </w:pPr>
      <w:r w:rsidRPr="00CC292B">
        <w:rPr>
          <w:rFonts w:ascii="Times New Roman" w:hAnsi="Times New Roman" w:cs="Times New Roman"/>
          <w:b/>
          <w:bCs/>
        </w:rPr>
        <w:t>Issues in the K-pop Industry</w:t>
      </w:r>
    </w:p>
    <w:p w14:paraId="6479B092" w14:textId="0274F2BA" w:rsidR="005707C1" w:rsidRDefault="004462F3" w:rsidP="0036530B">
      <w:pPr>
        <w:spacing w:line="480" w:lineRule="auto"/>
        <w:ind w:firstLine="720"/>
        <w:rPr>
          <w:rFonts w:ascii="Times New Roman" w:hAnsi="Times New Roman" w:cs="Times New Roman"/>
        </w:rPr>
      </w:pPr>
      <w:r>
        <w:rPr>
          <w:rFonts w:ascii="Times New Roman" w:hAnsi="Times New Roman" w:cs="Times New Roman"/>
        </w:rPr>
        <w:t>While K-pop and K-dramas certainly exemplify characteristics of Korean culture, K-pop especially has been deeply influenced the United States (</w:t>
      </w:r>
      <w:r w:rsidR="004E086E">
        <w:rPr>
          <w:rFonts w:ascii="Times New Roman" w:hAnsi="Times New Roman" w:cs="Times New Roman"/>
        </w:rPr>
        <w:t>Kim, 2018, p. 185</w:t>
      </w:r>
      <w:r>
        <w:rPr>
          <w:rFonts w:ascii="Times New Roman" w:hAnsi="Times New Roman" w:cs="Times New Roman"/>
        </w:rPr>
        <w:t xml:space="preserve">). </w:t>
      </w:r>
      <w:r w:rsidR="005707C1">
        <w:rPr>
          <w:rFonts w:ascii="Times New Roman" w:hAnsi="Times New Roman" w:cs="Times New Roman"/>
        </w:rPr>
        <w:t>According to Kim, K-pop was substantially influenced by Motown Records (</w:t>
      </w:r>
      <w:r w:rsidR="004E086E">
        <w:rPr>
          <w:rFonts w:ascii="Times New Roman" w:hAnsi="Times New Roman" w:cs="Times New Roman"/>
        </w:rPr>
        <w:t xml:space="preserve">p. </w:t>
      </w:r>
      <w:r w:rsidR="005707C1">
        <w:rPr>
          <w:rFonts w:ascii="Times New Roman" w:hAnsi="Times New Roman" w:cs="Times New Roman"/>
        </w:rPr>
        <w:t>185), especially the “catchy hooks, sleek choreography, [and] matching outfits” (</w:t>
      </w:r>
      <w:r w:rsidR="004E086E">
        <w:rPr>
          <w:rFonts w:ascii="Times New Roman" w:hAnsi="Times New Roman" w:cs="Times New Roman"/>
        </w:rPr>
        <w:t xml:space="preserve">p. </w:t>
      </w:r>
      <w:r w:rsidR="005707C1">
        <w:rPr>
          <w:rFonts w:ascii="Times New Roman" w:hAnsi="Times New Roman" w:cs="Times New Roman"/>
        </w:rPr>
        <w:t>190) of Motown Records’ girl groups</w:t>
      </w:r>
      <w:r w:rsidR="00AC15B6">
        <w:rPr>
          <w:rFonts w:ascii="Times New Roman" w:hAnsi="Times New Roman" w:cs="Times New Roman"/>
        </w:rPr>
        <w:t xml:space="preserve"> in the 1960s</w:t>
      </w:r>
      <w:r w:rsidR="005707C1">
        <w:rPr>
          <w:rFonts w:ascii="Times New Roman" w:hAnsi="Times New Roman" w:cs="Times New Roman"/>
        </w:rPr>
        <w:t xml:space="preserve"> (</w:t>
      </w:r>
      <w:r w:rsidR="004E086E">
        <w:rPr>
          <w:rFonts w:ascii="Times New Roman" w:hAnsi="Times New Roman" w:cs="Times New Roman"/>
        </w:rPr>
        <w:t xml:space="preserve">p. </w:t>
      </w:r>
      <w:r w:rsidR="005707C1">
        <w:rPr>
          <w:rFonts w:ascii="Times New Roman" w:hAnsi="Times New Roman" w:cs="Times New Roman"/>
        </w:rPr>
        <w:t>192)</w:t>
      </w:r>
      <w:r w:rsidR="00AC15B6">
        <w:rPr>
          <w:rFonts w:ascii="Times New Roman" w:hAnsi="Times New Roman" w:cs="Times New Roman"/>
        </w:rPr>
        <w:t xml:space="preserve">. </w:t>
      </w:r>
      <w:r w:rsidR="000478F6">
        <w:rPr>
          <w:rFonts w:ascii="Times New Roman" w:hAnsi="Times New Roman" w:cs="Times New Roman"/>
        </w:rPr>
        <w:t>In addition, Motown pioneered the “’factory-type operation’” (</w:t>
      </w:r>
      <w:r w:rsidR="004E086E">
        <w:rPr>
          <w:rFonts w:ascii="Times New Roman" w:hAnsi="Times New Roman" w:cs="Times New Roman"/>
        </w:rPr>
        <w:t xml:space="preserve">p. </w:t>
      </w:r>
      <w:r w:rsidR="000478F6">
        <w:rPr>
          <w:rFonts w:ascii="Times New Roman" w:hAnsi="Times New Roman" w:cs="Times New Roman"/>
        </w:rPr>
        <w:t>192)</w:t>
      </w:r>
      <w:r w:rsidR="005707C1">
        <w:rPr>
          <w:rFonts w:ascii="Times New Roman" w:hAnsi="Times New Roman" w:cs="Times New Roman"/>
        </w:rPr>
        <w:t xml:space="preserve"> </w:t>
      </w:r>
      <w:r w:rsidR="000478F6">
        <w:rPr>
          <w:rFonts w:ascii="Times New Roman" w:hAnsi="Times New Roman" w:cs="Times New Roman"/>
        </w:rPr>
        <w:t xml:space="preserve">to create records, which dictated that performers appeared and behaved according to </w:t>
      </w:r>
      <w:r w:rsidR="00816414">
        <w:rPr>
          <w:rFonts w:ascii="Times New Roman" w:hAnsi="Times New Roman" w:cs="Times New Roman"/>
        </w:rPr>
        <w:t xml:space="preserve">the optimal </w:t>
      </w:r>
      <w:r w:rsidR="000478F6">
        <w:rPr>
          <w:rFonts w:ascii="Times New Roman" w:hAnsi="Times New Roman" w:cs="Times New Roman"/>
        </w:rPr>
        <w:t>‘mold’</w:t>
      </w:r>
      <w:r w:rsidR="00816414">
        <w:rPr>
          <w:rFonts w:ascii="Times New Roman" w:hAnsi="Times New Roman" w:cs="Times New Roman"/>
        </w:rPr>
        <w:t xml:space="preserve"> (</w:t>
      </w:r>
      <w:r w:rsidR="004E086E">
        <w:rPr>
          <w:rFonts w:ascii="Times New Roman" w:hAnsi="Times New Roman" w:cs="Times New Roman"/>
        </w:rPr>
        <w:t xml:space="preserve">p. </w:t>
      </w:r>
      <w:r w:rsidR="00816414">
        <w:rPr>
          <w:rFonts w:ascii="Times New Roman" w:hAnsi="Times New Roman" w:cs="Times New Roman"/>
        </w:rPr>
        <w:t xml:space="preserve">192). </w:t>
      </w:r>
      <w:r w:rsidR="006A76C3">
        <w:rPr>
          <w:rFonts w:ascii="Times New Roman" w:hAnsi="Times New Roman" w:cs="Times New Roman"/>
        </w:rPr>
        <w:t>While such a system produced profitable and popular music, it was also characterized by patriarchalism, which likewise became a fixture of the K-pop industry</w:t>
      </w:r>
      <w:r w:rsidR="00577BF0">
        <w:rPr>
          <w:rFonts w:ascii="Times New Roman" w:hAnsi="Times New Roman" w:cs="Times New Roman"/>
        </w:rPr>
        <w:t xml:space="preserve"> (</w:t>
      </w:r>
      <w:r w:rsidR="004E086E">
        <w:rPr>
          <w:rFonts w:ascii="Times New Roman" w:hAnsi="Times New Roman" w:cs="Times New Roman"/>
        </w:rPr>
        <w:t xml:space="preserve">p. </w:t>
      </w:r>
      <w:r w:rsidR="00577BF0">
        <w:rPr>
          <w:rFonts w:ascii="Times New Roman" w:hAnsi="Times New Roman" w:cs="Times New Roman"/>
        </w:rPr>
        <w:t xml:space="preserve">192). </w:t>
      </w:r>
    </w:p>
    <w:p w14:paraId="4BE7689A" w14:textId="7E27E526" w:rsidR="00CD3F06" w:rsidRDefault="00EC1FEE" w:rsidP="0036530B">
      <w:pPr>
        <w:spacing w:line="480" w:lineRule="auto"/>
        <w:rPr>
          <w:rFonts w:ascii="Times New Roman" w:hAnsi="Times New Roman" w:cs="Times New Roman"/>
        </w:rPr>
      </w:pPr>
      <w:r>
        <w:rPr>
          <w:rFonts w:ascii="Times New Roman" w:hAnsi="Times New Roman" w:cs="Times New Roman"/>
        </w:rPr>
        <w:tab/>
        <w:t>Sexism and</w:t>
      </w:r>
      <w:r w:rsidR="00E550B4">
        <w:rPr>
          <w:rFonts w:ascii="Times New Roman" w:hAnsi="Times New Roman" w:cs="Times New Roman"/>
        </w:rPr>
        <w:t xml:space="preserve"> </w:t>
      </w:r>
      <w:r>
        <w:rPr>
          <w:rFonts w:ascii="Times New Roman" w:hAnsi="Times New Roman" w:cs="Times New Roman"/>
        </w:rPr>
        <w:t>patriarchalism</w:t>
      </w:r>
      <w:r w:rsidR="00C557E6">
        <w:rPr>
          <w:rFonts w:ascii="Times New Roman" w:hAnsi="Times New Roman" w:cs="Times New Roman"/>
        </w:rPr>
        <w:t xml:space="preserve"> have been </w:t>
      </w:r>
      <w:r>
        <w:rPr>
          <w:rFonts w:ascii="Times New Roman" w:hAnsi="Times New Roman" w:cs="Times New Roman"/>
        </w:rPr>
        <w:t>prevale</w:t>
      </w:r>
      <w:r w:rsidR="00C557E6">
        <w:rPr>
          <w:rFonts w:ascii="Times New Roman" w:hAnsi="Times New Roman" w:cs="Times New Roman"/>
        </w:rPr>
        <w:t>nt</w:t>
      </w:r>
      <w:r>
        <w:rPr>
          <w:rFonts w:ascii="Times New Roman" w:hAnsi="Times New Roman" w:cs="Times New Roman"/>
        </w:rPr>
        <w:t xml:space="preserve"> in </w:t>
      </w:r>
      <w:r w:rsidR="00C557E6">
        <w:rPr>
          <w:rFonts w:ascii="Times New Roman" w:hAnsi="Times New Roman" w:cs="Times New Roman"/>
        </w:rPr>
        <w:t>the K-pop industry since its inception</w:t>
      </w:r>
      <w:r w:rsidR="003E6644">
        <w:rPr>
          <w:rFonts w:ascii="Times New Roman" w:hAnsi="Times New Roman" w:cs="Times New Roman"/>
        </w:rPr>
        <w:t xml:space="preserve"> </w:t>
      </w:r>
      <w:r w:rsidR="00280EEE">
        <w:rPr>
          <w:rFonts w:ascii="Times New Roman" w:hAnsi="Times New Roman" w:cs="Times New Roman"/>
        </w:rPr>
        <w:t>(Kim</w:t>
      </w:r>
      <w:r w:rsidR="004E086E">
        <w:rPr>
          <w:rFonts w:ascii="Times New Roman" w:hAnsi="Times New Roman" w:cs="Times New Roman"/>
        </w:rPr>
        <w:t>, 2018, p.</w:t>
      </w:r>
      <w:r w:rsidR="00280EEE">
        <w:rPr>
          <w:rFonts w:ascii="Times New Roman" w:hAnsi="Times New Roman" w:cs="Times New Roman"/>
        </w:rPr>
        <w:t xml:space="preserve"> 185)</w:t>
      </w:r>
      <w:r w:rsidR="00E550B4">
        <w:rPr>
          <w:rFonts w:ascii="Times New Roman" w:hAnsi="Times New Roman" w:cs="Times New Roman"/>
        </w:rPr>
        <w:t>.</w:t>
      </w:r>
      <w:r w:rsidR="00997638">
        <w:rPr>
          <w:rFonts w:ascii="Times New Roman" w:hAnsi="Times New Roman" w:cs="Times New Roman"/>
        </w:rPr>
        <w:t xml:space="preserve"> </w:t>
      </w:r>
      <w:r w:rsidR="00A80DE3">
        <w:rPr>
          <w:rFonts w:ascii="Times New Roman" w:hAnsi="Times New Roman" w:cs="Times New Roman"/>
        </w:rPr>
        <w:t xml:space="preserve">Globalism </w:t>
      </w:r>
      <w:r w:rsidR="004D6D50">
        <w:rPr>
          <w:rFonts w:ascii="Times New Roman" w:hAnsi="Times New Roman" w:cs="Times New Roman"/>
        </w:rPr>
        <w:t xml:space="preserve">has </w:t>
      </w:r>
      <w:r w:rsidR="00A80DE3">
        <w:rPr>
          <w:rFonts w:ascii="Times New Roman" w:hAnsi="Times New Roman" w:cs="Times New Roman"/>
        </w:rPr>
        <w:t xml:space="preserve">also </w:t>
      </w:r>
      <w:r w:rsidR="000130A3">
        <w:rPr>
          <w:rFonts w:ascii="Times New Roman" w:hAnsi="Times New Roman" w:cs="Times New Roman"/>
        </w:rPr>
        <w:t>assisted in reigning in female empowerment</w:t>
      </w:r>
      <w:r w:rsidR="004D6D50">
        <w:rPr>
          <w:rFonts w:ascii="Times New Roman" w:hAnsi="Times New Roman" w:cs="Times New Roman"/>
        </w:rPr>
        <w:t xml:space="preserve"> to please international audiences</w:t>
      </w:r>
      <w:r w:rsidR="000130A3">
        <w:rPr>
          <w:rFonts w:ascii="Times New Roman" w:hAnsi="Times New Roman" w:cs="Times New Roman"/>
        </w:rPr>
        <w:t xml:space="preserve"> (Seo et al.</w:t>
      </w:r>
      <w:r w:rsidR="004E086E">
        <w:rPr>
          <w:rFonts w:ascii="Times New Roman" w:hAnsi="Times New Roman" w:cs="Times New Roman"/>
        </w:rPr>
        <w:t>, 2020, p.</w:t>
      </w:r>
      <w:r w:rsidR="000130A3">
        <w:rPr>
          <w:rFonts w:ascii="Times New Roman" w:hAnsi="Times New Roman" w:cs="Times New Roman"/>
        </w:rPr>
        <w:t xml:space="preserve"> 614). </w:t>
      </w:r>
      <w:r w:rsidR="00A80DE3">
        <w:rPr>
          <w:rFonts w:ascii="Times New Roman" w:hAnsi="Times New Roman" w:cs="Times New Roman"/>
        </w:rPr>
        <w:t xml:space="preserve">While female beauty standards in K-pop’s early days encouraged naturalness with minimal makeup, </w:t>
      </w:r>
      <w:r w:rsidR="000130A3">
        <w:rPr>
          <w:rFonts w:ascii="Times New Roman" w:hAnsi="Times New Roman" w:cs="Times New Roman"/>
        </w:rPr>
        <w:t>increasing international demand for K-pop incited male executives to encourage makeup and the “’China Doll’” appearance for female stars (Seo et al.</w:t>
      </w:r>
      <w:r w:rsidR="004E086E">
        <w:rPr>
          <w:rFonts w:ascii="Times New Roman" w:hAnsi="Times New Roman" w:cs="Times New Roman"/>
        </w:rPr>
        <w:t>, 2020, p.</w:t>
      </w:r>
      <w:r w:rsidR="000130A3">
        <w:rPr>
          <w:rFonts w:ascii="Times New Roman" w:hAnsi="Times New Roman" w:cs="Times New Roman"/>
        </w:rPr>
        <w:t xml:space="preserve"> 510, 612).</w:t>
      </w:r>
      <w:r w:rsidR="00A80DE3">
        <w:rPr>
          <w:rFonts w:ascii="Times New Roman" w:hAnsi="Times New Roman" w:cs="Times New Roman"/>
        </w:rPr>
        <w:t xml:space="preserve"> </w:t>
      </w:r>
      <w:r w:rsidR="00D03169">
        <w:rPr>
          <w:rFonts w:ascii="Times New Roman" w:hAnsi="Times New Roman" w:cs="Times New Roman"/>
        </w:rPr>
        <w:t xml:space="preserve">K-pop stars’ dances, too, are indicative of male control; </w:t>
      </w:r>
      <w:r w:rsidR="007B075F">
        <w:rPr>
          <w:rFonts w:ascii="Times New Roman" w:hAnsi="Times New Roman" w:cs="Times New Roman"/>
        </w:rPr>
        <w:t>Kim suggests that “perfectly synchronized, military-style choreography” (Kim</w:t>
      </w:r>
      <w:r w:rsidR="004E086E">
        <w:rPr>
          <w:rFonts w:ascii="Times New Roman" w:hAnsi="Times New Roman" w:cs="Times New Roman"/>
        </w:rPr>
        <w:t>, 2018, p.</w:t>
      </w:r>
      <w:r w:rsidR="007B075F">
        <w:rPr>
          <w:rFonts w:ascii="Times New Roman" w:hAnsi="Times New Roman" w:cs="Times New Roman"/>
        </w:rPr>
        <w:t xml:space="preserve"> 191) performed by female K-pop bands exemplifies </w:t>
      </w:r>
      <w:r w:rsidR="004D6D50">
        <w:rPr>
          <w:rFonts w:ascii="Times New Roman" w:hAnsi="Times New Roman" w:cs="Times New Roman"/>
        </w:rPr>
        <w:t>elements of patriarchalism in</w:t>
      </w:r>
      <w:r w:rsidR="002A6EE5">
        <w:rPr>
          <w:rFonts w:ascii="Times New Roman" w:hAnsi="Times New Roman" w:cs="Times New Roman"/>
        </w:rPr>
        <w:t xml:space="preserve"> South Korea (</w:t>
      </w:r>
      <w:r w:rsidR="004E086E">
        <w:rPr>
          <w:rFonts w:ascii="Times New Roman" w:hAnsi="Times New Roman" w:cs="Times New Roman"/>
        </w:rPr>
        <w:t xml:space="preserve">p. </w:t>
      </w:r>
      <w:r w:rsidR="002A6EE5">
        <w:rPr>
          <w:rFonts w:ascii="Times New Roman" w:hAnsi="Times New Roman" w:cs="Times New Roman"/>
        </w:rPr>
        <w:lastRenderedPageBreak/>
        <w:t>191), and these performances are largely designed and directed by men (</w:t>
      </w:r>
      <w:r w:rsidR="004E086E">
        <w:rPr>
          <w:rFonts w:ascii="Times New Roman" w:hAnsi="Times New Roman" w:cs="Times New Roman"/>
        </w:rPr>
        <w:t xml:space="preserve">Kim, 2018, p. </w:t>
      </w:r>
      <w:r w:rsidR="002A6EE5">
        <w:rPr>
          <w:rFonts w:ascii="Times New Roman" w:hAnsi="Times New Roman" w:cs="Times New Roman"/>
        </w:rPr>
        <w:t>192).</w:t>
      </w:r>
      <w:r w:rsidR="00DB748B">
        <w:rPr>
          <w:rFonts w:ascii="Times New Roman" w:hAnsi="Times New Roman" w:cs="Times New Roman"/>
        </w:rPr>
        <w:t xml:space="preserve"> Military choreography is often accompanied by identical uniforms that reduce the female K-pop stars’ individuality (</w:t>
      </w:r>
      <w:r w:rsidR="004E086E">
        <w:rPr>
          <w:rFonts w:ascii="Times New Roman" w:hAnsi="Times New Roman" w:cs="Times New Roman"/>
        </w:rPr>
        <w:t xml:space="preserve">p. </w:t>
      </w:r>
      <w:r w:rsidR="00DB748B">
        <w:rPr>
          <w:rFonts w:ascii="Times New Roman" w:hAnsi="Times New Roman" w:cs="Times New Roman"/>
        </w:rPr>
        <w:t xml:space="preserve">201). </w:t>
      </w:r>
      <w:r w:rsidR="00CF4265">
        <w:rPr>
          <w:rFonts w:ascii="Times New Roman" w:hAnsi="Times New Roman" w:cs="Times New Roman"/>
        </w:rPr>
        <w:t>Moreover, it is the dominance of males in the production of K-pop that leads to the cultivation of an “obedient, disciplined, and sexualized labor force” of female K-pop stars (</w:t>
      </w:r>
      <w:r w:rsidR="004E086E">
        <w:rPr>
          <w:rFonts w:ascii="Times New Roman" w:hAnsi="Times New Roman" w:cs="Times New Roman"/>
        </w:rPr>
        <w:t xml:space="preserve">p. </w:t>
      </w:r>
      <w:r w:rsidR="00CF4265">
        <w:rPr>
          <w:rFonts w:ascii="Times New Roman" w:hAnsi="Times New Roman" w:cs="Times New Roman"/>
        </w:rPr>
        <w:t>200)</w:t>
      </w:r>
      <w:r w:rsidR="00DB748B">
        <w:rPr>
          <w:rFonts w:ascii="Times New Roman" w:hAnsi="Times New Roman" w:cs="Times New Roman"/>
        </w:rPr>
        <w:t xml:space="preserve"> despite</w:t>
      </w:r>
      <w:r w:rsidR="004D6D50">
        <w:rPr>
          <w:rFonts w:ascii="Times New Roman" w:hAnsi="Times New Roman" w:cs="Times New Roman"/>
        </w:rPr>
        <w:t xml:space="preserve"> potential internal</w:t>
      </w:r>
      <w:r w:rsidR="00DB748B">
        <w:rPr>
          <w:rFonts w:ascii="Times New Roman" w:hAnsi="Times New Roman" w:cs="Times New Roman"/>
        </w:rPr>
        <w:t xml:space="preserve"> resistance to </w:t>
      </w:r>
      <w:r w:rsidR="004D6D50">
        <w:rPr>
          <w:rFonts w:ascii="Times New Roman" w:hAnsi="Times New Roman" w:cs="Times New Roman"/>
        </w:rPr>
        <w:t>domination and sexual performances</w:t>
      </w:r>
      <w:r w:rsidR="00DB748B">
        <w:rPr>
          <w:rFonts w:ascii="Times New Roman" w:hAnsi="Times New Roman" w:cs="Times New Roman"/>
        </w:rPr>
        <w:t>.</w:t>
      </w:r>
      <w:r w:rsidR="004871EA">
        <w:rPr>
          <w:rFonts w:ascii="Times New Roman" w:hAnsi="Times New Roman" w:cs="Times New Roman"/>
        </w:rPr>
        <w:t xml:space="preserve"> </w:t>
      </w:r>
      <w:r w:rsidR="006B107F">
        <w:rPr>
          <w:rFonts w:ascii="Times New Roman" w:hAnsi="Times New Roman" w:cs="Times New Roman"/>
        </w:rPr>
        <w:t xml:space="preserve">Indeed, to some </w:t>
      </w:r>
      <w:r w:rsidR="007E1394">
        <w:rPr>
          <w:rFonts w:ascii="Times New Roman" w:hAnsi="Times New Roman" w:cs="Times New Roman"/>
        </w:rPr>
        <w:t>Korean and international</w:t>
      </w:r>
      <w:r w:rsidR="006B107F">
        <w:rPr>
          <w:rFonts w:ascii="Times New Roman" w:hAnsi="Times New Roman" w:cs="Times New Roman"/>
        </w:rPr>
        <w:t xml:space="preserve"> audiences, it appears that female K-pop stars are “forced” (Seo et al.</w:t>
      </w:r>
      <w:r w:rsidR="004E086E">
        <w:rPr>
          <w:rFonts w:ascii="Times New Roman" w:hAnsi="Times New Roman" w:cs="Times New Roman"/>
        </w:rPr>
        <w:t>, 2020, p.</w:t>
      </w:r>
      <w:r w:rsidR="006B107F">
        <w:rPr>
          <w:rFonts w:ascii="Times New Roman" w:hAnsi="Times New Roman" w:cs="Times New Roman"/>
        </w:rPr>
        <w:t xml:space="preserve"> 610) to</w:t>
      </w:r>
      <w:r w:rsidR="008A08E2">
        <w:rPr>
          <w:rFonts w:ascii="Times New Roman" w:hAnsi="Times New Roman" w:cs="Times New Roman"/>
        </w:rPr>
        <w:t xml:space="preserve"> exude an aura of sexiness rather than wanting to do so (</w:t>
      </w:r>
      <w:r w:rsidR="004E086E">
        <w:rPr>
          <w:rFonts w:ascii="Times New Roman" w:hAnsi="Times New Roman" w:cs="Times New Roman"/>
        </w:rPr>
        <w:t xml:space="preserve">p. </w:t>
      </w:r>
      <w:r w:rsidR="008A08E2">
        <w:rPr>
          <w:rFonts w:ascii="Times New Roman" w:hAnsi="Times New Roman" w:cs="Times New Roman"/>
        </w:rPr>
        <w:t>610).</w:t>
      </w:r>
      <w:r w:rsidR="00DB748B">
        <w:rPr>
          <w:rFonts w:ascii="Times New Roman" w:hAnsi="Times New Roman" w:cs="Times New Roman"/>
        </w:rPr>
        <w:t xml:space="preserve"> </w:t>
      </w:r>
      <w:r w:rsidR="00D65614">
        <w:rPr>
          <w:rFonts w:ascii="Times New Roman" w:hAnsi="Times New Roman" w:cs="Times New Roman"/>
        </w:rPr>
        <w:t xml:space="preserve">Hazzan </w:t>
      </w:r>
      <w:r w:rsidR="00985909">
        <w:rPr>
          <w:rFonts w:ascii="Times New Roman" w:hAnsi="Times New Roman" w:cs="Times New Roman"/>
        </w:rPr>
        <w:t xml:space="preserve">(2016) </w:t>
      </w:r>
      <w:r w:rsidR="00D65614">
        <w:rPr>
          <w:rFonts w:ascii="Times New Roman" w:hAnsi="Times New Roman" w:cs="Times New Roman"/>
        </w:rPr>
        <w:t>notes that the K-pop industry expects both male and female stars to act sexily</w:t>
      </w:r>
      <w:r w:rsidR="00800D89">
        <w:rPr>
          <w:rFonts w:ascii="Times New Roman" w:hAnsi="Times New Roman" w:cs="Times New Roman"/>
        </w:rPr>
        <w:t xml:space="preserve"> and wear sensual outfits during performances</w:t>
      </w:r>
      <w:r w:rsidR="002A66FE">
        <w:rPr>
          <w:rFonts w:ascii="Times New Roman" w:hAnsi="Times New Roman" w:cs="Times New Roman"/>
        </w:rPr>
        <w:t xml:space="preserve"> </w:t>
      </w:r>
      <w:r w:rsidR="00800D89">
        <w:rPr>
          <w:rFonts w:ascii="Times New Roman" w:hAnsi="Times New Roman" w:cs="Times New Roman"/>
        </w:rPr>
        <w:t>(Hazzan</w:t>
      </w:r>
      <w:r w:rsidR="004E086E">
        <w:rPr>
          <w:rFonts w:ascii="Times New Roman" w:hAnsi="Times New Roman" w:cs="Times New Roman"/>
        </w:rPr>
        <w:t>, 2016, p.</w:t>
      </w:r>
      <w:r w:rsidR="00800D89">
        <w:rPr>
          <w:rFonts w:ascii="Times New Roman" w:hAnsi="Times New Roman" w:cs="Times New Roman"/>
        </w:rPr>
        <w:t xml:space="preserve"> 45).</w:t>
      </w:r>
      <w:r w:rsidR="002A66FE">
        <w:rPr>
          <w:rFonts w:ascii="Times New Roman" w:hAnsi="Times New Roman" w:cs="Times New Roman"/>
        </w:rPr>
        <w:t xml:space="preserve"> Male stars, however, are typically not under as much pressure to dress scantily</w:t>
      </w:r>
      <w:r w:rsidR="00817AAB">
        <w:rPr>
          <w:rFonts w:ascii="Times New Roman" w:hAnsi="Times New Roman" w:cs="Times New Roman"/>
        </w:rPr>
        <w:t xml:space="preserve"> and</w:t>
      </w:r>
      <w:r w:rsidR="007E1394">
        <w:rPr>
          <w:rFonts w:ascii="Times New Roman" w:hAnsi="Times New Roman" w:cs="Times New Roman"/>
        </w:rPr>
        <w:t xml:space="preserve"> </w:t>
      </w:r>
      <w:r w:rsidR="00817AAB">
        <w:rPr>
          <w:rFonts w:ascii="Times New Roman" w:hAnsi="Times New Roman" w:cs="Times New Roman"/>
        </w:rPr>
        <w:t>perform</w:t>
      </w:r>
      <w:r w:rsidR="007E1394">
        <w:rPr>
          <w:rFonts w:ascii="Times New Roman" w:hAnsi="Times New Roman" w:cs="Times New Roman"/>
        </w:rPr>
        <w:t xml:space="preserve"> sexually suggestive </w:t>
      </w:r>
      <w:r w:rsidR="00817AAB">
        <w:rPr>
          <w:rFonts w:ascii="Times New Roman" w:hAnsi="Times New Roman" w:cs="Times New Roman"/>
        </w:rPr>
        <w:t>dances</w:t>
      </w:r>
      <w:r w:rsidR="007E1394">
        <w:rPr>
          <w:rFonts w:ascii="Times New Roman" w:hAnsi="Times New Roman" w:cs="Times New Roman"/>
        </w:rPr>
        <w:t xml:space="preserve">, and </w:t>
      </w:r>
      <w:r w:rsidR="00817AAB">
        <w:rPr>
          <w:rFonts w:ascii="Times New Roman" w:hAnsi="Times New Roman" w:cs="Times New Roman"/>
        </w:rPr>
        <w:t xml:space="preserve">they </w:t>
      </w:r>
      <w:r w:rsidR="002A66FE">
        <w:rPr>
          <w:rFonts w:ascii="Times New Roman" w:hAnsi="Times New Roman" w:cs="Times New Roman"/>
        </w:rPr>
        <w:t>often freely admit details from their sexual lives, while female stars generally cannot (</w:t>
      </w:r>
      <w:r w:rsidR="004E086E">
        <w:rPr>
          <w:rFonts w:ascii="Times New Roman" w:hAnsi="Times New Roman" w:cs="Times New Roman"/>
        </w:rPr>
        <w:t xml:space="preserve">p. </w:t>
      </w:r>
      <w:r w:rsidR="002A1156">
        <w:rPr>
          <w:rFonts w:ascii="Times New Roman" w:hAnsi="Times New Roman" w:cs="Times New Roman"/>
        </w:rPr>
        <w:t xml:space="preserve">45, </w:t>
      </w:r>
      <w:r w:rsidR="002A66FE">
        <w:rPr>
          <w:rFonts w:ascii="Times New Roman" w:hAnsi="Times New Roman" w:cs="Times New Roman"/>
        </w:rPr>
        <w:t xml:space="preserve">48). </w:t>
      </w:r>
    </w:p>
    <w:p w14:paraId="2FC08A95" w14:textId="3F6871CE" w:rsidR="009A7B33" w:rsidRDefault="00A80DE3" w:rsidP="0036530B">
      <w:pPr>
        <w:spacing w:line="480" w:lineRule="auto"/>
        <w:rPr>
          <w:rFonts w:ascii="Times New Roman" w:hAnsi="Times New Roman" w:cs="Times New Roman"/>
        </w:rPr>
      </w:pPr>
      <w:r>
        <w:rPr>
          <w:rFonts w:ascii="Times New Roman" w:hAnsi="Times New Roman" w:cs="Times New Roman"/>
        </w:rPr>
        <w:tab/>
        <w:t>Women played an integral role in modernizing South Korea’s economy and endured harsh working conditions in export-driven industries including clothing and shoe production (Kim</w:t>
      </w:r>
      <w:r w:rsidR="009E5B79">
        <w:rPr>
          <w:rFonts w:ascii="Times New Roman" w:hAnsi="Times New Roman" w:cs="Times New Roman"/>
        </w:rPr>
        <w:t>, 2018, p.</w:t>
      </w:r>
      <w:r>
        <w:rPr>
          <w:rFonts w:ascii="Times New Roman" w:hAnsi="Times New Roman" w:cs="Times New Roman"/>
        </w:rPr>
        <w:t xml:space="preserve"> 195), and female K-pop stars </w:t>
      </w:r>
      <w:r w:rsidR="006C319E">
        <w:rPr>
          <w:rFonts w:ascii="Times New Roman" w:hAnsi="Times New Roman" w:cs="Times New Roman"/>
        </w:rPr>
        <w:t xml:space="preserve">are subjected to comparable conditions in contemporary </w:t>
      </w:r>
      <w:r w:rsidR="00446C10">
        <w:rPr>
          <w:rFonts w:ascii="Times New Roman" w:hAnsi="Times New Roman" w:cs="Times New Roman"/>
        </w:rPr>
        <w:t xml:space="preserve">South </w:t>
      </w:r>
      <w:r w:rsidR="006C319E">
        <w:rPr>
          <w:rFonts w:ascii="Times New Roman" w:hAnsi="Times New Roman" w:cs="Times New Roman"/>
        </w:rPr>
        <w:t>Korea</w:t>
      </w:r>
      <w:r w:rsidR="00601997">
        <w:rPr>
          <w:rFonts w:ascii="Times New Roman" w:hAnsi="Times New Roman" w:cs="Times New Roman"/>
        </w:rPr>
        <w:t xml:space="preserve"> (</w:t>
      </w:r>
      <w:r w:rsidR="009E5B79">
        <w:rPr>
          <w:rFonts w:ascii="Times New Roman" w:hAnsi="Times New Roman" w:cs="Times New Roman"/>
        </w:rPr>
        <w:t xml:space="preserve">p. </w:t>
      </w:r>
      <w:r w:rsidR="00601997">
        <w:rPr>
          <w:rFonts w:ascii="Times New Roman" w:hAnsi="Times New Roman" w:cs="Times New Roman"/>
        </w:rPr>
        <w:t>189).</w:t>
      </w:r>
      <w:r w:rsidR="005A227C">
        <w:rPr>
          <w:rFonts w:ascii="Times New Roman" w:hAnsi="Times New Roman" w:cs="Times New Roman"/>
        </w:rPr>
        <w:t xml:space="preserve"> </w:t>
      </w:r>
      <w:r w:rsidR="004B3E3E">
        <w:rPr>
          <w:rFonts w:ascii="Times New Roman" w:hAnsi="Times New Roman" w:cs="Times New Roman"/>
        </w:rPr>
        <w:t>To Korean women laid off from conventional jobs during the Asian Financial Crisis, the K-pop industry appeared lucrative and fun (</w:t>
      </w:r>
      <w:r w:rsidR="009E5B79">
        <w:rPr>
          <w:rFonts w:ascii="Times New Roman" w:hAnsi="Times New Roman" w:cs="Times New Roman"/>
        </w:rPr>
        <w:t xml:space="preserve">p. </w:t>
      </w:r>
      <w:r w:rsidR="004B3E3E">
        <w:rPr>
          <w:rFonts w:ascii="Times New Roman" w:hAnsi="Times New Roman" w:cs="Times New Roman"/>
        </w:rPr>
        <w:t xml:space="preserve">199).  </w:t>
      </w:r>
      <w:r w:rsidR="005A227C">
        <w:rPr>
          <w:rFonts w:ascii="Times New Roman" w:hAnsi="Times New Roman" w:cs="Times New Roman"/>
        </w:rPr>
        <w:t>For decades,</w:t>
      </w:r>
      <w:r w:rsidR="00446C10">
        <w:rPr>
          <w:rFonts w:ascii="Times New Roman" w:hAnsi="Times New Roman" w:cs="Times New Roman"/>
        </w:rPr>
        <w:t xml:space="preserve"> however,</w:t>
      </w:r>
      <w:r w:rsidR="005A227C">
        <w:rPr>
          <w:rFonts w:ascii="Times New Roman" w:hAnsi="Times New Roman" w:cs="Times New Roman"/>
        </w:rPr>
        <w:t xml:space="preserve"> K-pop </w:t>
      </w:r>
      <w:r w:rsidR="00F24300">
        <w:rPr>
          <w:rFonts w:ascii="Times New Roman" w:hAnsi="Times New Roman" w:cs="Times New Roman"/>
        </w:rPr>
        <w:t>bands</w:t>
      </w:r>
      <w:r w:rsidR="005A227C">
        <w:rPr>
          <w:rFonts w:ascii="Times New Roman" w:hAnsi="Times New Roman" w:cs="Times New Roman"/>
        </w:rPr>
        <w:t xml:space="preserve"> have fought against “’slave-like contracts’” (Park</w:t>
      </w:r>
      <w:r w:rsidR="009D503A">
        <w:rPr>
          <w:rFonts w:ascii="Times New Roman" w:hAnsi="Times New Roman" w:cs="Times New Roman"/>
        </w:rPr>
        <w:t>,</w:t>
      </w:r>
      <w:r w:rsidR="00AA7EC4">
        <w:rPr>
          <w:rFonts w:ascii="Times New Roman" w:hAnsi="Times New Roman" w:cs="Times New Roman"/>
        </w:rPr>
        <w:t xml:space="preserve"> </w:t>
      </w:r>
      <w:r w:rsidR="009E5B79">
        <w:rPr>
          <w:rFonts w:ascii="Times New Roman" w:hAnsi="Times New Roman" w:cs="Times New Roman"/>
        </w:rPr>
        <w:t>2011, p.</w:t>
      </w:r>
      <w:r w:rsidR="005A227C">
        <w:rPr>
          <w:rFonts w:ascii="Times New Roman" w:hAnsi="Times New Roman" w:cs="Times New Roman"/>
        </w:rPr>
        <w:t xml:space="preserve"> 3)</w:t>
      </w:r>
      <w:r w:rsidR="00F24300">
        <w:rPr>
          <w:rFonts w:ascii="Times New Roman" w:hAnsi="Times New Roman" w:cs="Times New Roman"/>
        </w:rPr>
        <w:t xml:space="preserve"> </w:t>
      </w:r>
      <w:r w:rsidR="00C0365D">
        <w:rPr>
          <w:rFonts w:ascii="Times New Roman" w:hAnsi="Times New Roman" w:cs="Times New Roman"/>
        </w:rPr>
        <w:t>enforced</w:t>
      </w:r>
      <w:r w:rsidR="00F24300">
        <w:rPr>
          <w:rFonts w:ascii="Times New Roman" w:hAnsi="Times New Roman" w:cs="Times New Roman"/>
        </w:rPr>
        <w:t xml:space="preserve"> by </w:t>
      </w:r>
      <w:r w:rsidR="00C0365D">
        <w:rPr>
          <w:rFonts w:ascii="Times New Roman" w:hAnsi="Times New Roman" w:cs="Times New Roman"/>
        </w:rPr>
        <w:t xml:space="preserve">their </w:t>
      </w:r>
      <w:r w:rsidR="00F24300">
        <w:rPr>
          <w:rFonts w:ascii="Times New Roman" w:hAnsi="Times New Roman" w:cs="Times New Roman"/>
        </w:rPr>
        <w:t>K-pop conglomerates, which aim to control stars’ lives and income and often include concealed clauses that disadvantage the signee (</w:t>
      </w:r>
      <w:r w:rsidR="009E5B79">
        <w:rPr>
          <w:rFonts w:ascii="Times New Roman" w:hAnsi="Times New Roman" w:cs="Times New Roman"/>
        </w:rPr>
        <w:t xml:space="preserve">p. </w:t>
      </w:r>
      <w:r w:rsidR="00F24300">
        <w:rPr>
          <w:rFonts w:ascii="Times New Roman" w:hAnsi="Times New Roman" w:cs="Times New Roman"/>
        </w:rPr>
        <w:t>3).</w:t>
      </w:r>
      <w:r w:rsidR="00D00352">
        <w:rPr>
          <w:rFonts w:ascii="Times New Roman" w:hAnsi="Times New Roman" w:cs="Times New Roman"/>
        </w:rPr>
        <w:t xml:space="preserve"> These contracts</w:t>
      </w:r>
      <w:r w:rsidR="00893D38">
        <w:rPr>
          <w:rFonts w:ascii="Times New Roman" w:hAnsi="Times New Roman" w:cs="Times New Roman"/>
        </w:rPr>
        <w:t xml:space="preserve"> may</w:t>
      </w:r>
      <w:r w:rsidR="00D00352">
        <w:rPr>
          <w:rFonts w:ascii="Times New Roman" w:hAnsi="Times New Roman" w:cs="Times New Roman"/>
        </w:rPr>
        <w:t xml:space="preserve"> allow labels to </w:t>
      </w:r>
      <w:r w:rsidR="00893D38">
        <w:rPr>
          <w:rFonts w:ascii="Times New Roman" w:hAnsi="Times New Roman" w:cs="Times New Roman"/>
        </w:rPr>
        <w:t>overwork their</w:t>
      </w:r>
      <w:r w:rsidR="00D00352">
        <w:rPr>
          <w:rFonts w:ascii="Times New Roman" w:hAnsi="Times New Roman" w:cs="Times New Roman"/>
        </w:rPr>
        <w:t xml:space="preserve"> K-pop stars</w:t>
      </w:r>
      <w:r w:rsidR="00893D38">
        <w:rPr>
          <w:rFonts w:ascii="Times New Roman" w:hAnsi="Times New Roman" w:cs="Times New Roman"/>
        </w:rPr>
        <w:t xml:space="preserve"> and can have disastrous consequences, as demonstrated by Ladies’ Code’s </w:t>
      </w:r>
      <w:r w:rsidR="00D378E4">
        <w:rPr>
          <w:rFonts w:ascii="Times New Roman" w:hAnsi="Times New Roman" w:cs="Times New Roman"/>
        </w:rPr>
        <w:t xml:space="preserve">over-booking and </w:t>
      </w:r>
      <w:r w:rsidR="00893D38">
        <w:rPr>
          <w:rFonts w:ascii="Times New Roman" w:hAnsi="Times New Roman" w:cs="Times New Roman"/>
        </w:rPr>
        <w:t>sleep-induced car crash in 2014 (Kim</w:t>
      </w:r>
      <w:r w:rsidR="009E5B79">
        <w:rPr>
          <w:rFonts w:ascii="Times New Roman" w:hAnsi="Times New Roman" w:cs="Times New Roman"/>
        </w:rPr>
        <w:t>, 2018, p.</w:t>
      </w:r>
      <w:r w:rsidR="00893D38">
        <w:rPr>
          <w:rFonts w:ascii="Times New Roman" w:hAnsi="Times New Roman" w:cs="Times New Roman"/>
        </w:rPr>
        <w:t xml:space="preserve"> 189).</w:t>
      </w:r>
      <w:r w:rsidR="00D00352">
        <w:rPr>
          <w:rFonts w:ascii="Times New Roman" w:hAnsi="Times New Roman" w:cs="Times New Roman"/>
        </w:rPr>
        <w:t xml:space="preserve"> </w:t>
      </w:r>
      <w:r w:rsidR="0089554C">
        <w:rPr>
          <w:rFonts w:ascii="Times New Roman" w:hAnsi="Times New Roman" w:cs="Times New Roman"/>
        </w:rPr>
        <w:t xml:space="preserve">In addition, female stars are sometimes </w:t>
      </w:r>
      <w:r w:rsidR="00217B33">
        <w:rPr>
          <w:rFonts w:ascii="Times New Roman" w:hAnsi="Times New Roman" w:cs="Times New Roman"/>
        </w:rPr>
        <w:t xml:space="preserve">coerced into unwanted sexual acts in return for career-boosting </w:t>
      </w:r>
      <w:r w:rsidR="00217B33">
        <w:rPr>
          <w:rFonts w:ascii="Times New Roman" w:hAnsi="Times New Roman" w:cs="Times New Roman"/>
        </w:rPr>
        <w:lastRenderedPageBreak/>
        <w:t xml:space="preserve">favors </w:t>
      </w:r>
      <w:r w:rsidR="002D39DE">
        <w:rPr>
          <w:rFonts w:ascii="Times New Roman" w:hAnsi="Times New Roman" w:cs="Times New Roman"/>
        </w:rPr>
        <w:t>despite law</w:t>
      </w:r>
      <w:r w:rsidR="00E338A7">
        <w:rPr>
          <w:rFonts w:ascii="Times New Roman" w:hAnsi="Times New Roman" w:cs="Times New Roman"/>
        </w:rPr>
        <w:t>s against it</w:t>
      </w:r>
      <w:r w:rsidR="002D39DE">
        <w:rPr>
          <w:rFonts w:ascii="Times New Roman" w:hAnsi="Times New Roman" w:cs="Times New Roman"/>
        </w:rPr>
        <w:t xml:space="preserve"> </w:t>
      </w:r>
      <w:r w:rsidR="00217B33">
        <w:rPr>
          <w:rFonts w:ascii="Times New Roman" w:hAnsi="Times New Roman" w:cs="Times New Roman"/>
        </w:rPr>
        <w:t>(Kwon</w:t>
      </w:r>
      <w:r w:rsidR="009E5B79">
        <w:rPr>
          <w:rFonts w:ascii="Times New Roman" w:hAnsi="Times New Roman" w:cs="Times New Roman"/>
        </w:rPr>
        <w:t>, 2009, p.</w:t>
      </w:r>
      <w:r w:rsidR="00217B33">
        <w:rPr>
          <w:rFonts w:ascii="Times New Roman" w:hAnsi="Times New Roman" w:cs="Times New Roman"/>
        </w:rPr>
        <w:t xml:space="preserve"> 3).</w:t>
      </w:r>
      <w:r w:rsidR="00446C10">
        <w:rPr>
          <w:rFonts w:ascii="Times New Roman" w:hAnsi="Times New Roman" w:cs="Times New Roman"/>
        </w:rPr>
        <w:t xml:space="preserve"> K-pop contracts often lead to near-constant labor and a poor work-life balance (Kim, 2018, p. 189).</w:t>
      </w:r>
      <w:r w:rsidR="00050052">
        <w:rPr>
          <w:rFonts w:ascii="Times New Roman" w:hAnsi="Times New Roman" w:cs="Times New Roman"/>
        </w:rPr>
        <w:t xml:space="preserve"> </w:t>
      </w:r>
      <w:r w:rsidR="004B3E3E">
        <w:rPr>
          <w:rFonts w:ascii="Times New Roman" w:hAnsi="Times New Roman" w:cs="Times New Roman"/>
        </w:rPr>
        <w:t xml:space="preserve">Maintaining </w:t>
      </w:r>
      <w:r w:rsidR="006216FC">
        <w:rPr>
          <w:rFonts w:ascii="Times New Roman" w:hAnsi="Times New Roman" w:cs="Times New Roman"/>
        </w:rPr>
        <w:t>socially accepted</w:t>
      </w:r>
      <w:r w:rsidR="000A23AA">
        <w:rPr>
          <w:rFonts w:ascii="Times New Roman" w:hAnsi="Times New Roman" w:cs="Times New Roman"/>
        </w:rPr>
        <w:t xml:space="preserve"> beauty</w:t>
      </w:r>
      <w:r w:rsidR="004B3E3E">
        <w:rPr>
          <w:rFonts w:ascii="Times New Roman" w:hAnsi="Times New Roman" w:cs="Times New Roman"/>
        </w:rPr>
        <w:t xml:space="preserve"> is also arduous work, as K-pop stars must balance </w:t>
      </w:r>
      <w:r w:rsidR="003017C2">
        <w:rPr>
          <w:rFonts w:ascii="Times New Roman" w:hAnsi="Times New Roman" w:cs="Times New Roman"/>
        </w:rPr>
        <w:t>plastic surgery and naturalness</w:t>
      </w:r>
      <w:r w:rsidR="00072B31">
        <w:rPr>
          <w:rFonts w:ascii="Times New Roman" w:hAnsi="Times New Roman" w:cs="Times New Roman"/>
        </w:rPr>
        <w:t xml:space="preserve"> (Hazzan</w:t>
      </w:r>
      <w:r w:rsidR="009E5B79">
        <w:rPr>
          <w:rFonts w:ascii="Times New Roman" w:hAnsi="Times New Roman" w:cs="Times New Roman"/>
        </w:rPr>
        <w:t>, 2016, p.</w:t>
      </w:r>
      <w:r w:rsidR="00072B31">
        <w:rPr>
          <w:rFonts w:ascii="Times New Roman" w:hAnsi="Times New Roman" w:cs="Times New Roman"/>
        </w:rPr>
        <w:t xml:space="preserve"> 44)</w:t>
      </w:r>
      <w:r w:rsidR="004B3E3E">
        <w:rPr>
          <w:rFonts w:ascii="Times New Roman" w:hAnsi="Times New Roman" w:cs="Times New Roman"/>
        </w:rPr>
        <w:t>. Seo et al.</w:t>
      </w:r>
      <w:r w:rsidR="009E5B79">
        <w:rPr>
          <w:rFonts w:ascii="Times New Roman" w:hAnsi="Times New Roman" w:cs="Times New Roman"/>
        </w:rPr>
        <w:t xml:space="preserve"> (2020)</w:t>
      </w:r>
      <w:r w:rsidR="004B3E3E">
        <w:rPr>
          <w:rFonts w:ascii="Times New Roman" w:hAnsi="Times New Roman" w:cs="Times New Roman"/>
        </w:rPr>
        <w:t xml:space="preserve"> posit two</w:t>
      </w:r>
      <w:r w:rsidR="003017C2">
        <w:rPr>
          <w:rFonts w:ascii="Times New Roman" w:hAnsi="Times New Roman" w:cs="Times New Roman"/>
        </w:rPr>
        <w:t xml:space="preserve"> labors of beautification: “The labor of production and the labor of concealment” (</w:t>
      </w:r>
      <w:r w:rsidR="009E5B79">
        <w:rPr>
          <w:rFonts w:ascii="Times New Roman" w:hAnsi="Times New Roman" w:cs="Times New Roman"/>
        </w:rPr>
        <w:t>Seo et al., 2020, p.</w:t>
      </w:r>
      <w:r w:rsidR="003017C2">
        <w:rPr>
          <w:rFonts w:ascii="Times New Roman" w:hAnsi="Times New Roman" w:cs="Times New Roman"/>
        </w:rPr>
        <w:t xml:space="preserve"> </w:t>
      </w:r>
      <w:r w:rsidR="003017C2" w:rsidRPr="003017C2">
        <w:rPr>
          <w:rFonts w:ascii="Times New Roman" w:hAnsi="Times New Roman" w:cs="Times New Roman"/>
        </w:rPr>
        <w:t>609).</w:t>
      </w:r>
      <w:r w:rsidR="003017C2">
        <w:rPr>
          <w:rFonts w:ascii="Times New Roman" w:hAnsi="Times New Roman" w:cs="Times New Roman"/>
          <w:b/>
          <w:bCs/>
        </w:rPr>
        <w:t xml:space="preserve"> </w:t>
      </w:r>
      <w:r w:rsidR="00542192">
        <w:rPr>
          <w:rFonts w:ascii="Times New Roman" w:hAnsi="Times New Roman" w:cs="Times New Roman"/>
        </w:rPr>
        <w:t xml:space="preserve">While beauty standards and plastic surgery are </w:t>
      </w:r>
      <w:r w:rsidR="008D6832">
        <w:rPr>
          <w:rFonts w:ascii="Times New Roman" w:hAnsi="Times New Roman" w:cs="Times New Roman"/>
        </w:rPr>
        <w:t>integral components of South Korean society, K-pop stars</w:t>
      </w:r>
      <w:r w:rsidR="00BA43EC">
        <w:rPr>
          <w:rFonts w:ascii="Times New Roman" w:hAnsi="Times New Roman" w:cs="Times New Roman"/>
        </w:rPr>
        <w:t xml:space="preserve">’ pressure to look </w:t>
      </w:r>
      <w:r w:rsidR="00446C10">
        <w:rPr>
          <w:rFonts w:ascii="Times New Roman" w:hAnsi="Times New Roman" w:cs="Times New Roman"/>
        </w:rPr>
        <w:t>naturally</w:t>
      </w:r>
      <w:r w:rsidR="00BA43EC">
        <w:rPr>
          <w:rFonts w:ascii="Times New Roman" w:hAnsi="Times New Roman" w:cs="Times New Roman"/>
        </w:rPr>
        <w:t xml:space="preserve"> beautiful</w:t>
      </w:r>
      <w:r w:rsidR="008E346D">
        <w:rPr>
          <w:rFonts w:ascii="Times New Roman" w:hAnsi="Times New Roman" w:cs="Times New Roman"/>
        </w:rPr>
        <w:t xml:space="preserve"> only adds to the stress of the limelight.</w:t>
      </w:r>
      <w:r w:rsidR="00E33AD5">
        <w:rPr>
          <w:rFonts w:ascii="Times New Roman" w:hAnsi="Times New Roman" w:cs="Times New Roman"/>
        </w:rPr>
        <w:t xml:space="preserve"> </w:t>
      </w:r>
      <w:r w:rsidR="00E338A7">
        <w:rPr>
          <w:rFonts w:ascii="Times New Roman" w:hAnsi="Times New Roman" w:cs="Times New Roman"/>
        </w:rPr>
        <w:t>Ultimately, exhausting training and a constant expectation to please audience</w:t>
      </w:r>
      <w:r w:rsidR="005737F5">
        <w:rPr>
          <w:rFonts w:ascii="Times New Roman" w:hAnsi="Times New Roman" w:cs="Times New Roman"/>
        </w:rPr>
        <w:t xml:space="preserve">s </w:t>
      </w:r>
      <w:r w:rsidR="00E338A7">
        <w:rPr>
          <w:rFonts w:ascii="Times New Roman" w:hAnsi="Times New Roman" w:cs="Times New Roman"/>
        </w:rPr>
        <w:t>weigh heavily on young K-pop stars</w:t>
      </w:r>
      <w:r w:rsidR="00446C10">
        <w:rPr>
          <w:rFonts w:ascii="Times New Roman" w:hAnsi="Times New Roman" w:cs="Times New Roman"/>
        </w:rPr>
        <w:t>’ physical and mental health</w:t>
      </w:r>
      <w:r w:rsidR="00E338A7">
        <w:rPr>
          <w:rFonts w:ascii="Times New Roman" w:hAnsi="Times New Roman" w:cs="Times New Roman"/>
        </w:rPr>
        <w:t xml:space="preserve"> (Tracy</w:t>
      </w:r>
      <w:r w:rsidR="009E5B79">
        <w:rPr>
          <w:rFonts w:ascii="Times New Roman" w:hAnsi="Times New Roman" w:cs="Times New Roman"/>
        </w:rPr>
        <w:t>, 2020, p.</w:t>
      </w:r>
      <w:r w:rsidR="00E338A7">
        <w:rPr>
          <w:rFonts w:ascii="Times New Roman" w:hAnsi="Times New Roman" w:cs="Times New Roman"/>
        </w:rPr>
        <w:t xml:space="preserve"> 66). </w:t>
      </w:r>
    </w:p>
    <w:p w14:paraId="26AC649F" w14:textId="12D5C221" w:rsidR="00800D89" w:rsidRDefault="00E33AD5" w:rsidP="0036530B">
      <w:pPr>
        <w:spacing w:line="480" w:lineRule="auto"/>
        <w:ind w:firstLine="720"/>
        <w:rPr>
          <w:rFonts w:ascii="Times New Roman" w:hAnsi="Times New Roman" w:cs="Times New Roman"/>
        </w:rPr>
      </w:pPr>
      <w:r>
        <w:rPr>
          <w:rFonts w:ascii="Times New Roman" w:hAnsi="Times New Roman" w:cs="Times New Roman"/>
        </w:rPr>
        <w:t>U</w:t>
      </w:r>
      <w:r w:rsidR="00C0365D">
        <w:rPr>
          <w:rFonts w:ascii="Times New Roman" w:hAnsi="Times New Roman" w:cs="Times New Roman"/>
        </w:rPr>
        <w:t>nfair contracts and poor work conditions</w:t>
      </w:r>
      <w:r>
        <w:rPr>
          <w:rFonts w:ascii="Times New Roman" w:hAnsi="Times New Roman" w:cs="Times New Roman"/>
        </w:rPr>
        <w:t xml:space="preserve"> may ensure short-term profits but</w:t>
      </w:r>
      <w:r w:rsidR="00C0365D">
        <w:rPr>
          <w:rFonts w:ascii="Times New Roman" w:hAnsi="Times New Roman" w:cs="Times New Roman"/>
        </w:rPr>
        <w:t xml:space="preserve"> </w:t>
      </w:r>
      <w:r>
        <w:rPr>
          <w:rFonts w:ascii="Times New Roman" w:hAnsi="Times New Roman" w:cs="Times New Roman"/>
        </w:rPr>
        <w:t>are harmful to the Korean economy in the long-run, as many popular K-pop bands such as TVXQ ultimately disbanded over unfair contracts</w:t>
      </w:r>
      <w:r w:rsidR="00FD751F">
        <w:rPr>
          <w:rFonts w:ascii="Times New Roman" w:hAnsi="Times New Roman" w:cs="Times New Roman"/>
        </w:rPr>
        <w:t xml:space="preserve"> and discontent with </w:t>
      </w:r>
      <w:r w:rsidR="005737F5">
        <w:rPr>
          <w:rFonts w:ascii="Times New Roman" w:hAnsi="Times New Roman" w:cs="Times New Roman"/>
        </w:rPr>
        <w:t xml:space="preserve">shady compensation practices, including </w:t>
      </w:r>
      <w:r w:rsidR="00FD751F">
        <w:rPr>
          <w:rFonts w:ascii="Times New Roman" w:hAnsi="Times New Roman" w:cs="Times New Roman"/>
        </w:rPr>
        <w:t>“profit sharing”</w:t>
      </w:r>
      <w:r>
        <w:rPr>
          <w:rFonts w:ascii="Times New Roman" w:hAnsi="Times New Roman" w:cs="Times New Roman"/>
        </w:rPr>
        <w:t xml:space="preserve"> (Park</w:t>
      </w:r>
      <w:r w:rsidR="009D503A">
        <w:rPr>
          <w:rFonts w:ascii="Times New Roman" w:hAnsi="Times New Roman" w:cs="Times New Roman"/>
        </w:rPr>
        <w:t>,</w:t>
      </w:r>
      <w:r w:rsidR="00AA7EC4">
        <w:rPr>
          <w:rFonts w:ascii="Times New Roman" w:hAnsi="Times New Roman" w:cs="Times New Roman"/>
        </w:rPr>
        <w:t xml:space="preserve"> </w:t>
      </w:r>
      <w:r w:rsidR="009E5B79">
        <w:rPr>
          <w:rFonts w:ascii="Times New Roman" w:hAnsi="Times New Roman" w:cs="Times New Roman"/>
        </w:rPr>
        <w:t>2011, p.</w:t>
      </w:r>
      <w:r>
        <w:rPr>
          <w:rFonts w:ascii="Times New Roman" w:hAnsi="Times New Roman" w:cs="Times New Roman"/>
        </w:rPr>
        <w:t xml:space="preserve"> 3).</w:t>
      </w:r>
      <w:r w:rsidR="003F7628">
        <w:rPr>
          <w:rFonts w:ascii="Times New Roman" w:hAnsi="Times New Roman" w:cs="Times New Roman"/>
        </w:rPr>
        <w:t xml:space="preserve"> K-pop conglomerates perceive idols as cash cows (Kim</w:t>
      </w:r>
      <w:r w:rsidR="009E5B79">
        <w:rPr>
          <w:rFonts w:ascii="Times New Roman" w:hAnsi="Times New Roman" w:cs="Times New Roman"/>
        </w:rPr>
        <w:t>, 2018, p.</w:t>
      </w:r>
      <w:r w:rsidR="003F7628">
        <w:rPr>
          <w:rFonts w:ascii="Times New Roman" w:hAnsi="Times New Roman" w:cs="Times New Roman"/>
        </w:rPr>
        <w:t xml:space="preserve"> 190). </w:t>
      </w:r>
      <w:r>
        <w:rPr>
          <w:rFonts w:ascii="Times New Roman" w:hAnsi="Times New Roman" w:cs="Times New Roman"/>
        </w:rPr>
        <w:t xml:space="preserve"> </w:t>
      </w:r>
      <w:r w:rsidR="009A7B33">
        <w:rPr>
          <w:rFonts w:ascii="Times New Roman" w:hAnsi="Times New Roman" w:cs="Times New Roman"/>
        </w:rPr>
        <w:t>Long-term contracts often collect 90 percent of K-pop stars’ revenue and are exceedingly difficult to escape (Kwon</w:t>
      </w:r>
      <w:r w:rsidR="009E5B79">
        <w:rPr>
          <w:rFonts w:ascii="Times New Roman" w:hAnsi="Times New Roman" w:cs="Times New Roman"/>
        </w:rPr>
        <w:t>, 2009, p.</w:t>
      </w:r>
      <w:r w:rsidR="009A7B33">
        <w:rPr>
          <w:rFonts w:ascii="Times New Roman" w:hAnsi="Times New Roman" w:cs="Times New Roman"/>
        </w:rPr>
        <w:t xml:space="preserve"> 3), much like </w:t>
      </w:r>
      <w:r w:rsidR="00BA7BAF">
        <w:rPr>
          <w:rFonts w:ascii="Times New Roman" w:hAnsi="Times New Roman" w:cs="Times New Roman"/>
        </w:rPr>
        <w:t xml:space="preserve">many </w:t>
      </w:r>
      <w:r w:rsidR="009A7B33">
        <w:rPr>
          <w:rFonts w:ascii="Times New Roman" w:hAnsi="Times New Roman" w:cs="Times New Roman"/>
        </w:rPr>
        <w:t>music contracts in the United States (Hazzan</w:t>
      </w:r>
      <w:r w:rsidR="009E5B79">
        <w:rPr>
          <w:rFonts w:ascii="Times New Roman" w:hAnsi="Times New Roman" w:cs="Times New Roman"/>
        </w:rPr>
        <w:t>, 2016, p.</w:t>
      </w:r>
      <w:r w:rsidR="009A7B33">
        <w:rPr>
          <w:rFonts w:ascii="Times New Roman" w:hAnsi="Times New Roman" w:cs="Times New Roman"/>
        </w:rPr>
        <w:t xml:space="preserve"> 44).</w:t>
      </w:r>
      <w:r w:rsidR="003F7628">
        <w:rPr>
          <w:rFonts w:ascii="Times New Roman" w:hAnsi="Times New Roman" w:cs="Times New Roman"/>
        </w:rPr>
        <w:t xml:space="preserve"> </w:t>
      </w:r>
      <w:r w:rsidR="009A7B33">
        <w:rPr>
          <w:rFonts w:ascii="Times New Roman" w:hAnsi="Times New Roman" w:cs="Times New Roman"/>
        </w:rPr>
        <w:t>Yet, thes</w:t>
      </w:r>
      <w:r w:rsidR="00BA7BAF">
        <w:rPr>
          <w:rFonts w:ascii="Times New Roman" w:hAnsi="Times New Roman" w:cs="Times New Roman"/>
        </w:rPr>
        <w:t>e</w:t>
      </w:r>
      <w:r w:rsidR="009A7B33">
        <w:rPr>
          <w:rFonts w:ascii="Times New Roman" w:hAnsi="Times New Roman" w:cs="Times New Roman"/>
        </w:rPr>
        <w:t xml:space="preserve"> contracts </w:t>
      </w:r>
      <w:r w:rsidR="002A07B6">
        <w:rPr>
          <w:rFonts w:ascii="Times New Roman" w:hAnsi="Times New Roman" w:cs="Times New Roman"/>
        </w:rPr>
        <w:t>do ensure th</w:t>
      </w:r>
      <w:r w:rsidR="00135F06">
        <w:rPr>
          <w:rFonts w:ascii="Times New Roman" w:hAnsi="Times New Roman" w:cs="Times New Roman"/>
        </w:rPr>
        <w:t>at those involved in each stage of K-pop production receive compensation. In addition, K-pop stars themselves can be extraordinarily expensive to train, as conglomerates may easily spend $5000 per month per student and may spend upwards of $2.6 million on a K-pop star’s combined training and debut (Kim</w:t>
      </w:r>
      <w:r w:rsidR="009E5B79">
        <w:rPr>
          <w:rFonts w:ascii="Times New Roman" w:hAnsi="Times New Roman" w:cs="Times New Roman"/>
        </w:rPr>
        <w:t>, 2018, p.</w:t>
      </w:r>
      <w:r w:rsidR="00135F06">
        <w:rPr>
          <w:rFonts w:ascii="Times New Roman" w:hAnsi="Times New Roman" w:cs="Times New Roman"/>
        </w:rPr>
        <w:t xml:space="preserve"> 190). </w:t>
      </w:r>
      <w:r w:rsidR="00E338A7">
        <w:rPr>
          <w:rFonts w:ascii="Times New Roman" w:hAnsi="Times New Roman" w:cs="Times New Roman"/>
        </w:rPr>
        <w:t>If media conglomerates and contracts were more transparent</w:t>
      </w:r>
      <w:r w:rsidR="003C7A65">
        <w:rPr>
          <w:rFonts w:ascii="Times New Roman" w:hAnsi="Times New Roman" w:cs="Times New Roman"/>
        </w:rPr>
        <w:t xml:space="preserve"> about compensation practices</w:t>
      </w:r>
      <w:r w:rsidR="00E338A7">
        <w:rPr>
          <w:rFonts w:ascii="Times New Roman" w:hAnsi="Times New Roman" w:cs="Times New Roman"/>
        </w:rPr>
        <w:t xml:space="preserve">, and if working conditions in the K-pop industry improved, maintaining the unity of K-pop bands and retaining K-pop stars may create </w:t>
      </w:r>
      <w:r w:rsidR="00A02FF3">
        <w:rPr>
          <w:rFonts w:ascii="Times New Roman" w:hAnsi="Times New Roman" w:cs="Times New Roman"/>
        </w:rPr>
        <w:t>greater</w:t>
      </w:r>
      <w:r w:rsidR="00E338A7">
        <w:rPr>
          <w:rFonts w:ascii="Times New Roman" w:hAnsi="Times New Roman" w:cs="Times New Roman"/>
        </w:rPr>
        <w:t xml:space="preserve"> profits in the long run</w:t>
      </w:r>
      <w:r w:rsidR="00072B31">
        <w:rPr>
          <w:rFonts w:ascii="Times New Roman" w:hAnsi="Times New Roman" w:cs="Times New Roman"/>
        </w:rPr>
        <w:t xml:space="preserve"> than unfair work environment</w:t>
      </w:r>
      <w:r w:rsidR="00A4504D">
        <w:rPr>
          <w:rFonts w:ascii="Times New Roman" w:hAnsi="Times New Roman" w:cs="Times New Roman"/>
        </w:rPr>
        <w:t>s</w:t>
      </w:r>
      <w:r w:rsidR="00072B31">
        <w:rPr>
          <w:rFonts w:ascii="Times New Roman" w:hAnsi="Times New Roman" w:cs="Times New Roman"/>
        </w:rPr>
        <w:t xml:space="preserve"> and</w:t>
      </w:r>
      <w:r w:rsidR="00A02FF3">
        <w:rPr>
          <w:rFonts w:ascii="Times New Roman" w:hAnsi="Times New Roman" w:cs="Times New Roman"/>
        </w:rPr>
        <w:t xml:space="preserve"> </w:t>
      </w:r>
      <w:r w:rsidR="00072B31">
        <w:rPr>
          <w:rFonts w:ascii="Times New Roman" w:hAnsi="Times New Roman" w:cs="Times New Roman"/>
        </w:rPr>
        <w:t xml:space="preserve">business </w:t>
      </w:r>
      <w:r w:rsidR="00A02FF3">
        <w:rPr>
          <w:rFonts w:ascii="Times New Roman" w:hAnsi="Times New Roman" w:cs="Times New Roman"/>
        </w:rPr>
        <w:t>models</w:t>
      </w:r>
      <w:r w:rsidR="00E338A7">
        <w:rPr>
          <w:rFonts w:ascii="Times New Roman" w:hAnsi="Times New Roman" w:cs="Times New Roman"/>
        </w:rPr>
        <w:t xml:space="preserve">. </w:t>
      </w:r>
    </w:p>
    <w:p w14:paraId="480DA88C" w14:textId="2013DFE2" w:rsidR="00E8343E" w:rsidRDefault="00070ACC" w:rsidP="0036530B">
      <w:pPr>
        <w:spacing w:line="480" w:lineRule="auto"/>
        <w:ind w:firstLine="720"/>
        <w:rPr>
          <w:rFonts w:ascii="Times New Roman" w:hAnsi="Times New Roman" w:cs="Times New Roman"/>
        </w:rPr>
      </w:pPr>
      <w:r>
        <w:rPr>
          <w:rFonts w:ascii="Times New Roman" w:hAnsi="Times New Roman" w:cs="Times New Roman"/>
        </w:rPr>
        <w:lastRenderedPageBreak/>
        <w:t>Societal e</w:t>
      </w:r>
      <w:r w:rsidR="00E8343E">
        <w:rPr>
          <w:rFonts w:ascii="Times New Roman" w:hAnsi="Times New Roman" w:cs="Times New Roman"/>
        </w:rPr>
        <w:t xml:space="preserve">xpectations </w:t>
      </w:r>
      <w:r>
        <w:rPr>
          <w:rFonts w:ascii="Times New Roman" w:hAnsi="Times New Roman" w:cs="Times New Roman"/>
        </w:rPr>
        <w:t>for the ideal body and face have made eating disorders prevalent in the K-pop industry.</w:t>
      </w:r>
      <w:r w:rsidR="00716627">
        <w:rPr>
          <w:rFonts w:ascii="Times New Roman" w:hAnsi="Times New Roman" w:cs="Times New Roman"/>
        </w:rPr>
        <w:t xml:space="preserve"> The expectations are certainly contradictory as well; female stars with large breasts and curvy bodies are the ‘standard,’ but these women are also expected to have slim figures (Seo et al.</w:t>
      </w:r>
      <w:r w:rsidR="009E5B79">
        <w:rPr>
          <w:rFonts w:ascii="Times New Roman" w:hAnsi="Times New Roman" w:cs="Times New Roman"/>
        </w:rPr>
        <w:t>, 2020, p.</w:t>
      </w:r>
      <w:r w:rsidR="00716627">
        <w:rPr>
          <w:rFonts w:ascii="Times New Roman" w:hAnsi="Times New Roman" w:cs="Times New Roman"/>
        </w:rPr>
        <w:t xml:space="preserve"> 610). </w:t>
      </w:r>
      <w:r w:rsidR="003964FD">
        <w:rPr>
          <w:rFonts w:ascii="Times New Roman" w:hAnsi="Times New Roman" w:cs="Times New Roman"/>
        </w:rPr>
        <w:t>In some cases, K-pop stars who gain</w:t>
      </w:r>
      <w:r w:rsidR="00716627">
        <w:rPr>
          <w:rFonts w:ascii="Times New Roman" w:hAnsi="Times New Roman" w:cs="Times New Roman"/>
        </w:rPr>
        <w:t>ed</w:t>
      </w:r>
      <w:r w:rsidR="003964FD">
        <w:rPr>
          <w:rFonts w:ascii="Times New Roman" w:hAnsi="Times New Roman" w:cs="Times New Roman"/>
        </w:rPr>
        <w:t xml:space="preserve"> weight or fail</w:t>
      </w:r>
      <w:r w:rsidR="00716627">
        <w:rPr>
          <w:rFonts w:ascii="Times New Roman" w:hAnsi="Times New Roman" w:cs="Times New Roman"/>
        </w:rPr>
        <w:t>ed</w:t>
      </w:r>
      <w:r w:rsidR="003964FD">
        <w:rPr>
          <w:rFonts w:ascii="Times New Roman" w:hAnsi="Times New Roman" w:cs="Times New Roman"/>
        </w:rPr>
        <w:t xml:space="preserve"> to lose weight </w:t>
      </w:r>
      <w:r w:rsidR="00716627">
        <w:rPr>
          <w:rFonts w:ascii="Times New Roman" w:hAnsi="Times New Roman" w:cs="Times New Roman"/>
        </w:rPr>
        <w:t>were</w:t>
      </w:r>
      <w:r w:rsidR="003964FD">
        <w:rPr>
          <w:rFonts w:ascii="Times New Roman" w:hAnsi="Times New Roman" w:cs="Times New Roman"/>
        </w:rPr>
        <w:t xml:space="preserve"> shamed in front of their fellow stars (Hazzan</w:t>
      </w:r>
      <w:r w:rsidR="009E5B79">
        <w:rPr>
          <w:rFonts w:ascii="Times New Roman" w:hAnsi="Times New Roman" w:cs="Times New Roman"/>
        </w:rPr>
        <w:t>, 2016, p.</w:t>
      </w:r>
      <w:r w:rsidR="003964FD">
        <w:rPr>
          <w:rFonts w:ascii="Times New Roman" w:hAnsi="Times New Roman" w:cs="Times New Roman"/>
        </w:rPr>
        <w:t xml:space="preserve"> 45). </w:t>
      </w:r>
      <w:r w:rsidR="00716627">
        <w:rPr>
          <w:rFonts w:ascii="Times New Roman" w:hAnsi="Times New Roman" w:cs="Times New Roman"/>
        </w:rPr>
        <w:t>Through the K-pop industry, bodily expectations for the masses have also changed (Seo et al.</w:t>
      </w:r>
      <w:r w:rsidR="009E5B79">
        <w:rPr>
          <w:rFonts w:ascii="Times New Roman" w:hAnsi="Times New Roman" w:cs="Times New Roman"/>
        </w:rPr>
        <w:t>, 2020, p.</w:t>
      </w:r>
      <w:r w:rsidR="00716627">
        <w:rPr>
          <w:rFonts w:ascii="Times New Roman" w:hAnsi="Times New Roman" w:cs="Times New Roman"/>
        </w:rPr>
        <w:t xml:space="preserve"> 612). Indeed</w:t>
      </w:r>
      <w:r w:rsidR="00BA7BAF">
        <w:rPr>
          <w:rFonts w:ascii="Times New Roman" w:hAnsi="Times New Roman" w:cs="Times New Roman"/>
        </w:rPr>
        <w:t>,</w:t>
      </w:r>
      <w:r w:rsidR="00716627">
        <w:rPr>
          <w:rFonts w:ascii="Times New Roman" w:hAnsi="Times New Roman" w:cs="Times New Roman"/>
        </w:rPr>
        <w:t xml:space="preserve"> the bodies of </w:t>
      </w:r>
      <w:r w:rsidR="00BA7BAF">
        <w:rPr>
          <w:rFonts w:ascii="Times New Roman" w:hAnsi="Times New Roman" w:cs="Times New Roman"/>
        </w:rPr>
        <w:t xml:space="preserve">ordinary </w:t>
      </w:r>
      <w:r w:rsidR="00716627">
        <w:rPr>
          <w:rFonts w:ascii="Times New Roman" w:hAnsi="Times New Roman" w:cs="Times New Roman"/>
        </w:rPr>
        <w:t>women</w:t>
      </w:r>
      <w:r w:rsidR="00BA7BAF">
        <w:rPr>
          <w:rFonts w:ascii="Times New Roman" w:hAnsi="Times New Roman" w:cs="Times New Roman"/>
        </w:rPr>
        <w:t xml:space="preserve"> in the Korean public</w:t>
      </w:r>
      <w:r w:rsidR="00716627">
        <w:rPr>
          <w:rFonts w:ascii="Times New Roman" w:hAnsi="Times New Roman" w:cs="Times New Roman"/>
        </w:rPr>
        <w:t xml:space="preserve"> are often “’nearly identical’” (</w:t>
      </w:r>
      <w:r w:rsidR="009E5B79">
        <w:rPr>
          <w:rFonts w:ascii="Times New Roman" w:hAnsi="Times New Roman" w:cs="Times New Roman"/>
        </w:rPr>
        <w:t xml:space="preserve">p. </w:t>
      </w:r>
      <w:r w:rsidR="00716627">
        <w:rPr>
          <w:rFonts w:ascii="Times New Roman" w:hAnsi="Times New Roman" w:cs="Times New Roman"/>
        </w:rPr>
        <w:t xml:space="preserve">612) to those in K-pop. </w:t>
      </w:r>
      <w:r w:rsidR="00510A07">
        <w:rPr>
          <w:rFonts w:ascii="Times New Roman" w:hAnsi="Times New Roman" w:cs="Times New Roman"/>
        </w:rPr>
        <w:t>In medical literature, Dr. Christina Rhee warns fellow physicians of Korean beauty fads involving overdrinking water while consuming minimal amounts of food</w:t>
      </w:r>
      <w:r w:rsidR="00BA7BAF">
        <w:rPr>
          <w:rFonts w:ascii="Times New Roman" w:hAnsi="Times New Roman" w:cs="Times New Roman"/>
        </w:rPr>
        <w:t xml:space="preserve"> to emulate K-pop stars’ diets</w:t>
      </w:r>
      <w:r w:rsidR="00510A07">
        <w:rPr>
          <w:rFonts w:ascii="Times New Roman" w:hAnsi="Times New Roman" w:cs="Times New Roman"/>
        </w:rPr>
        <w:t xml:space="preserve"> (Rhee</w:t>
      </w:r>
      <w:r w:rsidR="00FC2938">
        <w:rPr>
          <w:rFonts w:ascii="Times New Roman" w:hAnsi="Times New Roman" w:cs="Times New Roman"/>
        </w:rPr>
        <w:t>, 2019, p.</w:t>
      </w:r>
      <w:r w:rsidR="00510A07">
        <w:rPr>
          <w:rFonts w:ascii="Times New Roman" w:hAnsi="Times New Roman" w:cs="Times New Roman"/>
        </w:rPr>
        <w:t xml:space="preserve"> 2013A).</w:t>
      </w:r>
      <w:r w:rsidR="00CA1329">
        <w:rPr>
          <w:rFonts w:ascii="Times New Roman" w:hAnsi="Times New Roman" w:cs="Times New Roman"/>
        </w:rPr>
        <w:t xml:space="preserve"> She details a case in which her patient, a Korean woman who was not a K-pop star, drank five liters of water a day while restricting salt intake (</w:t>
      </w:r>
      <w:r w:rsidR="00FC2938">
        <w:rPr>
          <w:rFonts w:ascii="Times New Roman" w:hAnsi="Times New Roman" w:cs="Times New Roman"/>
        </w:rPr>
        <w:t xml:space="preserve">p. </w:t>
      </w:r>
      <w:r w:rsidR="00CA1329">
        <w:rPr>
          <w:rFonts w:ascii="Times New Roman" w:hAnsi="Times New Roman" w:cs="Times New Roman"/>
        </w:rPr>
        <w:t>2013A)</w:t>
      </w:r>
      <w:r w:rsidR="00F9708F">
        <w:rPr>
          <w:rFonts w:ascii="Times New Roman" w:hAnsi="Times New Roman" w:cs="Times New Roman"/>
        </w:rPr>
        <w:t>. This was the</w:t>
      </w:r>
      <w:r w:rsidR="00326A09">
        <w:rPr>
          <w:rFonts w:ascii="Times New Roman" w:hAnsi="Times New Roman" w:cs="Times New Roman"/>
        </w:rPr>
        <w:t xml:space="preserve"> “</w:t>
      </w:r>
      <w:r w:rsidR="00F9708F">
        <w:rPr>
          <w:rFonts w:ascii="Times New Roman" w:hAnsi="Times New Roman" w:cs="Times New Roman"/>
        </w:rPr>
        <w:t>’Skeleton-skinny diet regime’</w:t>
      </w:r>
      <w:r w:rsidR="00326A09">
        <w:rPr>
          <w:rFonts w:ascii="Times New Roman" w:hAnsi="Times New Roman" w:cs="Times New Roman"/>
        </w:rPr>
        <w:t>” (</w:t>
      </w:r>
      <w:r w:rsidR="00FC2938">
        <w:rPr>
          <w:rFonts w:ascii="Times New Roman" w:hAnsi="Times New Roman" w:cs="Times New Roman"/>
        </w:rPr>
        <w:t xml:space="preserve">p. </w:t>
      </w:r>
      <w:r w:rsidR="00326A09">
        <w:rPr>
          <w:rFonts w:ascii="Times New Roman" w:hAnsi="Times New Roman" w:cs="Times New Roman"/>
        </w:rPr>
        <w:t>2013A) encouraged by a famous K-pop sta</w:t>
      </w:r>
      <w:r w:rsidR="00915CBC">
        <w:rPr>
          <w:rFonts w:ascii="Times New Roman" w:hAnsi="Times New Roman" w:cs="Times New Roman"/>
        </w:rPr>
        <w:t>r who was not required to</w:t>
      </w:r>
      <w:r w:rsidR="00F9708F">
        <w:rPr>
          <w:rFonts w:ascii="Times New Roman" w:hAnsi="Times New Roman" w:cs="Times New Roman"/>
        </w:rPr>
        <w:t xml:space="preserve"> disclose</w:t>
      </w:r>
      <w:r w:rsidR="00915CBC">
        <w:rPr>
          <w:rFonts w:ascii="Times New Roman" w:hAnsi="Times New Roman" w:cs="Times New Roman"/>
        </w:rPr>
        <w:t xml:space="preserve"> potential</w:t>
      </w:r>
      <w:r w:rsidR="00F9708F">
        <w:rPr>
          <w:rFonts w:ascii="Times New Roman" w:hAnsi="Times New Roman" w:cs="Times New Roman"/>
        </w:rPr>
        <w:t xml:space="preserve"> </w:t>
      </w:r>
      <w:r w:rsidR="00915CBC">
        <w:rPr>
          <w:rFonts w:ascii="Times New Roman" w:hAnsi="Times New Roman" w:cs="Times New Roman"/>
        </w:rPr>
        <w:t>health risks related to the diet (</w:t>
      </w:r>
      <w:r w:rsidR="00FC2938">
        <w:rPr>
          <w:rFonts w:ascii="Times New Roman" w:hAnsi="Times New Roman" w:cs="Times New Roman"/>
        </w:rPr>
        <w:t xml:space="preserve">p. </w:t>
      </w:r>
      <w:r w:rsidR="00915CBC">
        <w:rPr>
          <w:rFonts w:ascii="Times New Roman" w:hAnsi="Times New Roman" w:cs="Times New Roman"/>
        </w:rPr>
        <w:t>2013</w:t>
      </w:r>
      <w:r w:rsidR="00FE56B8">
        <w:rPr>
          <w:rFonts w:ascii="Times New Roman" w:hAnsi="Times New Roman" w:cs="Times New Roman"/>
        </w:rPr>
        <w:t>A</w:t>
      </w:r>
      <w:r w:rsidR="00915CBC">
        <w:rPr>
          <w:rFonts w:ascii="Times New Roman" w:hAnsi="Times New Roman" w:cs="Times New Roman"/>
        </w:rPr>
        <w:t>).</w:t>
      </w:r>
      <w:r w:rsidR="009306E3">
        <w:rPr>
          <w:rFonts w:ascii="Times New Roman" w:hAnsi="Times New Roman" w:cs="Times New Roman"/>
        </w:rPr>
        <w:t xml:space="preserve"> </w:t>
      </w:r>
      <w:r w:rsidR="00BA7BAF">
        <w:rPr>
          <w:rFonts w:ascii="Times New Roman" w:hAnsi="Times New Roman" w:cs="Times New Roman"/>
        </w:rPr>
        <w:t>In addition, a</w:t>
      </w:r>
      <w:r w:rsidR="009306E3">
        <w:rPr>
          <w:rFonts w:ascii="Times New Roman" w:hAnsi="Times New Roman" w:cs="Times New Roman"/>
        </w:rPr>
        <w:t xml:space="preserve">ccording to Amber Liu, a K-pop star in </w:t>
      </w:r>
      <w:r w:rsidR="00FC2938">
        <w:rPr>
          <w:rFonts w:ascii="Times New Roman" w:hAnsi="Times New Roman" w:cs="Times New Roman"/>
        </w:rPr>
        <w:t xml:space="preserve">the group </w:t>
      </w:r>
      <w:r w:rsidR="009306E3">
        <w:rPr>
          <w:rFonts w:ascii="Times New Roman" w:hAnsi="Times New Roman" w:cs="Times New Roman"/>
        </w:rPr>
        <w:t xml:space="preserve">f(x), </w:t>
      </w:r>
      <w:r w:rsidR="00BA7BAF">
        <w:rPr>
          <w:rFonts w:ascii="Times New Roman" w:hAnsi="Times New Roman" w:cs="Times New Roman"/>
        </w:rPr>
        <w:t xml:space="preserve">she and </w:t>
      </w:r>
      <w:r w:rsidR="009306E3">
        <w:rPr>
          <w:rFonts w:ascii="Times New Roman" w:hAnsi="Times New Roman" w:cs="Times New Roman"/>
        </w:rPr>
        <w:t>her fellow stars were</w:t>
      </w:r>
      <w:r w:rsidR="00BA7BAF">
        <w:rPr>
          <w:rFonts w:ascii="Times New Roman" w:hAnsi="Times New Roman" w:cs="Times New Roman"/>
        </w:rPr>
        <w:t xml:space="preserve"> generally</w:t>
      </w:r>
      <w:r w:rsidR="009306E3">
        <w:rPr>
          <w:rFonts w:ascii="Times New Roman" w:hAnsi="Times New Roman" w:cs="Times New Roman"/>
        </w:rPr>
        <w:t xml:space="preserve"> “taught to starve” (</w:t>
      </w:r>
      <w:r w:rsidR="001B7083">
        <w:rPr>
          <w:rFonts w:ascii="Times New Roman" w:hAnsi="Times New Roman" w:cs="Times New Roman"/>
        </w:rPr>
        <w:t>Tracy</w:t>
      </w:r>
      <w:r w:rsidR="00FC2938">
        <w:rPr>
          <w:rFonts w:ascii="Times New Roman" w:hAnsi="Times New Roman" w:cs="Times New Roman"/>
        </w:rPr>
        <w:t>, 2020, p.</w:t>
      </w:r>
      <w:r w:rsidR="001B7083">
        <w:rPr>
          <w:rFonts w:ascii="Times New Roman" w:hAnsi="Times New Roman" w:cs="Times New Roman"/>
        </w:rPr>
        <w:t xml:space="preserve"> </w:t>
      </w:r>
      <w:r w:rsidR="009306E3">
        <w:rPr>
          <w:rFonts w:ascii="Times New Roman" w:hAnsi="Times New Roman" w:cs="Times New Roman"/>
        </w:rPr>
        <w:t xml:space="preserve">67). </w:t>
      </w:r>
      <w:r w:rsidR="001B7083">
        <w:rPr>
          <w:rFonts w:ascii="Times New Roman" w:hAnsi="Times New Roman" w:cs="Times New Roman"/>
        </w:rPr>
        <w:t xml:space="preserve">While unhealthy beauty standards are prevalent in </w:t>
      </w:r>
      <w:r w:rsidR="00BA7BAF">
        <w:rPr>
          <w:rFonts w:ascii="Times New Roman" w:hAnsi="Times New Roman" w:cs="Times New Roman"/>
        </w:rPr>
        <w:t>all</w:t>
      </w:r>
      <w:r w:rsidR="001B7083">
        <w:rPr>
          <w:rFonts w:ascii="Times New Roman" w:hAnsi="Times New Roman" w:cs="Times New Roman"/>
        </w:rPr>
        <w:t xml:space="preserve"> cultures, the issue is </w:t>
      </w:r>
      <w:r w:rsidR="00FC2938">
        <w:rPr>
          <w:rFonts w:ascii="Times New Roman" w:hAnsi="Times New Roman" w:cs="Times New Roman"/>
        </w:rPr>
        <w:t>arguably most widespread</w:t>
      </w:r>
      <w:r w:rsidR="001B7083">
        <w:rPr>
          <w:rFonts w:ascii="Times New Roman" w:hAnsi="Times New Roman" w:cs="Times New Roman"/>
        </w:rPr>
        <w:t xml:space="preserve"> in South Korea </w:t>
      </w:r>
      <w:r w:rsidR="00FC2938">
        <w:rPr>
          <w:rFonts w:ascii="Times New Roman" w:hAnsi="Times New Roman" w:cs="Times New Roman"/>
        </w:rPr>
        <w:t xml:space="preserve">due to the extreme societal pressure to perform and appear beautiful. </w:t>
      </w:r>
    </w:p>
    <w:p w14:paraId="109F9DB6" w14:textId="639CBC38" w:rsidR="00D65875" w:rsidRDefault="00D65875" w:rsidP="0036530B">
      <w:pPr>
        <w:spacing w:line="480" w:lineRule="auto"/>
        <w:rPr>
          <w:rFonts w:ascii="Times New Roman" w:hAnsi="Times New Roman" w:cs="Times New Roman"/>
        </w:rPr>
      </w:pPr>
      <w:r>
        <w:rPr>
          <w:rFonts w:ascii="Times New Roman" w:hAnsi="Times New Roman" w:cs="Times New Roman"/>
        </w:rPr>
        <w:tab/>
      </w:r>
    </w:p>
    <w:p w14:paraId="1C613824" w14:textId="50090DB6" w:rsidR="00352782" w:rsidRPr="00C831EE" w:rsidRDefault="00352782" w:rsidP="0036530B">
      <w:pPr>
        <w:spacing w:line="480" w:lineRule="auto"/>
        <w:rPr>
          <w:rFonts w:ascii="Times New Roman" w:hAnsi="Times New Roman" w:cs="Times New Roman"/>
          <w:b/>
          <w:bCs/>
        </w:rPr>
      </w:pPr>
      <w:r w:rsidRPr="00CC292B">
        <w:rPr>
          <w:rFonts w:ascii="Times New Roman" w:hAnsi="Times New Roman" w:cs="Times New Roman"/>
          <w:b/>
          <w:bCs/>
        </w:rPr>
        <w:t xml:space="preserve">Current Policies Related to the </w:t>
      </w:r>
      <w:r w:rsidR="003978A2" w:rsidRPr="00CC292B">
        <w:rPr>
          <w:rFonts w:ascii="Times New Roman" w:hAnsi="Times New Roman" w:cs="Times New Roman"/>
          <w:b/>
          <w:bCs/>
        </w:rPr>
        <w:t>Korean Entertainment Industry</w:t>
      </w:r>
    </w:p>
    <w:p w14:paraId="52CD0C76" w14:textId="621BBEB0" w:rsidR="008E2E30" w:rsidRDefault="00402E36" w:rsidP="0036530B">
      <w:pPr>
        <w:spacing w:line="480" w:lineRule="auto"/>
        <w:rPr>
          <w:rFonts w:ascii="Times New Roman" w:hAnsi="Times New Roman" w:cs="Times New Roman"/>
        </w:rPr>
      </w:pPr>
      <w:r>
        <w:rPr>
          <w:rFonts w:ascii="Times New Roman" w:hAnsi="Times New Roman" w:cs="Times New Roman"/>
        </w:rPr>
        <w:tab/>
        <w:t xml:space="preserve">Within the past decade, the South Korean government has enacted a number of constructive policies to regulate </w:t>
      </w:r>
      <w:r w:rsidR="00BA7BAF">
        <w:rPr>
          <w:rFonts w:ascii="Times New Roman" w:hAnsi="Times New Roman" w:cs="Times New Roman"/>
        </w:rPr>
        <w:t>South</w:t>
      </w:r>
      <w:r>
        <w:rPr>
          <w:rFonts w:ascii="Times New Roman" w:hAnsi="Times New Roman" w:cs="Times New Roman"/>
        </w:rPr>
        <w:t xml:space="preserve"> </w:t>
      </w:r>
      <w:r w:rsidR="003978A2">
        <w:rPr>
          <w:rFonts w:ascii="Times New Roman" w:hAnsi="Times New Roman" w:cs="Times New Roman"/>
        </w:rPr>
        <w:t>Korea</w:t>
      </w:r>
      <w:r w:rsidR="00FD0914">
        <w:rPr>
          <w:rFonts w:ascii="Times New Roman" w:hAnsi="Times New Roman" w:cs="Times New Roman"/>
        </w:rPr>
        <w:t>’s</w:t>
      </w:r>
      <w:r w:rsidR="003978A2">
        <w:rPr>
          <w:rFonts w:ascii="Times New Roman" w:hAnsi="Times New Roman" w:cs="Times New Roman"/>
        </w:rPr>
        <w:t xml:space="preserve"> entertainment</w:t>
      </w:r>
      <w:r>
        <w:rPr>
          <w:rFonts w:ascii="Times New Roman" w:hAnsi="Times New Roman" w:cs="Times New Roman"/>
        </w:rPr>
        <w:t xml:space="preserve"> industry and improve the lives of K-pop</w:t>
      </w:r>
      <w:r w:rsidR="003978A2">
        <w:rPr>
          <w:rFonts w:ascii="Times New Roman" w:hAnsi="Times New Roman" w:cs="Times New Roman"/>
        </w:rPr>
        <w:t xml:space="preserve"> stars</w:t>
      </w:r>
      <w:r>
        <w:rPr>
          <w:rFonts w:ascii="Times New Roman" w:hAnsi="Times New Roman" w:cs="Times New Roman"/>
        </w:rPr>
        <w:t xml:space="preserve">. </w:t>
      </w:r>
      <w:r w:rsidR="003978A2">
        <w:rPr>
          <w:rFonts w:ascii="Times New Roman" w:hAnsi="Times New Roman" w:cs="Times New Roman"/>
        </w:rPr>
        <w:t xml:space="preserve">Actress Jang Ja-yeon’s suicide in March of 2009 galvanized </w:t>
      </w:r>
      <w:r w:rsidR="00855945">
        <w:rPr>
          <w:rFonts w:ascii="Times New Roman" w:hAnsi="Times New Roman" w:cs="Times New Roman"/>
        </w:rPr>
        <w:t xml:space="preserve">South Korean politicians </w:t>
      </w:r>
      <w:r w:rsidR="00FD0914">
        <w:rPr>
          <w:rFonts w:ascii="Times New Roman" w:hAnsi="Times New Roman" w:cs="Times New Roman"/>
        </w:rPr>
        <w:t xml:space="preserve">and regulators to scrutinize business practices in entertainment and create new laws to </w:t>
      </w:r>
      <w:r w:rsidR="00FD0914">
        <w:rPr>
          <w:rFonts w:ascii="Times New Roman" w:hAnsi="Times New Roman" w:cs="Times New Roman"/>
        </w:rPr>
        <w:lastRenderedPageBreak/>
        <w:t xml:space="preserve">protect </w:t>
      </w:r>
      <w:r w:rsidR="00BA7BAF">
        <w:rPr>
          <w:rFonts w:ascii="Times New Roman" w:hAnsi="Times New Roman" w:cs="Times New Roman"/>
        </w:rPr>
        <w:t>individuals’ physical and mental health</w:t>
      </w:r>
      <w:r w:rsidR="00B53E7B">
        <w:rPr>
          <w:rFonts w:ascii="Times New Roman" w:hAnsi="Times New Roman" w:cs="Times New Roman"/>
        </w:rPr>
        <w:t xml:space="preserve"> (Kwon</w:t>
      </w:r>
      <w:r w:rsidR="006C2A1A">
        <w:rPr>
          <w:rFonts w:ascii="Times New Roman" w:hAnsi="Times New Roman" w:cs="Times New Roman"/>
        </w:rPr>
        <w:t>, 2009, p.</w:t>
      </w:r>
      <w:r w:rsidR="00B53E7B">
        <w:rPr>
          <w:rFonts w:ascii="Times New Roman" w:hAnsi="Times New Roman" w:cs="Times New Roman"/>
        </w:rPr>
        <w:t xml:space="preserve"> 3). In the aftermath of Jang’s suicide, </w:t>
      </w:r>
      <w:r w:rsidR="00BA7BAF">
        <w:rPr>
          <w:rFonts w:ascii="Times New Roman" w:hAnsi="Times New Roman" w:cs="Times New Roman"/>
        </w:rPr>
        <w:t xml:space="preserve">South </w:t>
      </w:r>
      <w:r w:rsidR="00B53E7B">
        <w:rPr>
          <w:rFonts w:ascii="Times New Roman" w:hAnsi="Times New Roman" w:cs="Times New Roman"/>
        </w:rPr>
        <w:t>Korean Representative Choi Mun-sun spoke out against the “slave-like” entertainment contracts and claimed that they were human rights abuses (</w:t>
      </w:r>
      <w:r w:rsidR="00CC4631">
        <w:rPr>
          <w:rFonts w:ascii="Times New Roman" w:hAnsi="Times New Roman" w:cs="Times New Roman"/>
        </w:rPr>
        <w:t xml:space="preserve">Kwon, 2009, </w:t>
      </w:r>
      <w:r w:rsidR="006C2A1A">
        <w:rPr>
          <w:rFonts w:ascii="Times New Roman" w:hAnsi="Times New Roman" w:cs="Times New Roman"/>
        </w:rPr>
        <w:t xml:space="preserve">p. </w:t>
      </w:r>
      <w:r w:rsidR="00B53E7B">
        <w:rPr>
          <w:rFonts w:ascii="Times New Roman" w:hAnsi="Times New Roman" w:cs="Times New Roman"/>
        </w:rPr>
        <w:t xml:space="preserve">3). </w:t>
      </w:r>
      <w:r w:rsidR="00D027A8">
        <w:rPr>
          <w:rFonts w:ascii="Times New Roman" w:hAnsi="Times New Roman" w:cs="Times New Roman"/>
        </w:rPr>
        <w:t>These contracts were later reformed in 2010</w:t>
      </w:r>
      <w:r w:rsidR="00BA7BAF">
        <w:rPr>
          <w:rFonts w:ascii="Times New Roman" w:hAnsi="Times New Roman" w:cs="Times New Roman"/>
        </w:rPr>
        <w:t>,</w:t>
      </w:r>
      <w:r w:rsidR="00D027A8">
        <w:rPr>
          <w:rFonts w:ascii="Times New Roman" w:hAnsi="Times New Roman" w:cs="Times New Roman"/>
        </w:rPr>
        <w:t xml:space="preserve"> when the Supreme Court of South Korea ruled that contracts longer than 10 years were invalid (Park</w:t>
      </w:r>
      <w:r w:rsidR="009D503A">
        <w:rPr>
          <w:rFonts w:ascii="Times New Roman" w:hAnsi="Times New Roman" w:cs="Times New Roman"/>
        </w:rPr>
        <w:t>,</w:t>
      </w:r>
      <w:r w:rsidR="00D027A8">
        <w:rPr>
          <w:rFonts w:ascii="Times New Roman" w:hAnsi="Times New Roman" w:cs="Times New Roman"/>
        </w:rPr>
        <w:t xml:space="preserve"> </w:t>
      </w:r>
      <w:r w:rsidR="006C2A1A">
        <w:rPr>
          <w:rFonts w:ascii="Times New Roman" w:hAnsi="Times New Roman" w:cs="Times New Roman"/>
        </w:rPr>
        <w:t>2011, p.</w:t>
      </w:r>
      <w:r w:rsidR="00D027A8">
        <w:rPr>
          <w:rFonts w:ascii="Times New Roman" w:hAnsi="Times New Roman" w:cs="Times New Roman"/>
        </w:rPr>
        <w:t xml:space="preserve"> 3)</w:t>
      </w:r>
      <w:r w:rsidR="00A815FB">
        <w:rPr>
          <w:rFonts w:ascii="Times New Roman" w:hAnsi="Times New Roman" w:cs="Times New Roman"/>
        </w:rPr>
        <w:t>, and the maximum contract period was capped at seven years (</w:t>
      </w:r>
      <w:r w:rsidR="00CC4631">
        <w:rPr>
          <w:rFonts w:ascii="Times New Roman" w:hAnsi="Times New Roman" w:cs="Times New Roman"/>
        </w:rPr>
        <w:t xml:space="preserve">Park, 2011, </w:t>
      </w:r>
      <w:r w:rsidR="006C2A1A">
        <w:rPr>
          <w:rFonts w:ascii="Times New Roman" w:hAnsi="Times New Roman" w:cs="Times New Roman"/>
        </w:rPr>
        <w:t>p.</w:t>
      </w:r>
      <w:r w:rsidR="00A815FB">
        <w:rPr>
          <w:rFonts w:ascii="Times New Roman" w:hAnsi="Times New Roman" w:cs="Times New Roman"/>
        </w:rPr>
        <w:t xml:space="preserve"> 3).</w:t>
      </w:r>
      <w:r w:rsidR="00D027A8">
        <w:rPr>
          <w:rFonts w:ascii="Times New Roman" w:hAnsi="Times New Roman" w:cs="Times New Roman"/>
        </w:rPr>
        <w:t xml:space="preserve"> </w:t>
      </w:r>
      <w:r w:rsidR="00E930C4">
        <w:rPr>
          <w:rFonts w:ascii="Times New Roman" w:hAnsi="Times New Roman" w:cs="Times New Roman"/>
        </w:rPr>
        <w:t>In addition, the Korea Fair Trade Commission</w:t>
      </w:r>
      <w:r w:rsidR="00D850DD">
        <w:rPr>
          <w:rFonts w:ascii="Times New Roman" w:hAnsi="Times New Roman" w:cs="Times New Roman"/>
        </w:rPr>
        <w:t xml:space="preserve"> (KFTC)</w:t>
      </w:r>
      <w:r w:rsidR="00E930C4">
        <w:rPr>
          <w:rFonts w:ascii="Times New Roman" w:hAnsi="Times New Roman" w:cs="Times New Roman"/>
        </w:rPr>
        <w:t xml:space="preserve"> reformed the contract process in 2011 and dictated that all entertainment contracts must use a standardized form, eliminating</w:t>
      </w:r>
      <w:r w:rsidR="009B22FE">
        <w:rPr>
          <w:rFonts w:ascii="Times New Roman" w:hAnsi="Times New Roman" w:cs="Times New Roman"/>
        </w:rPr>
        <w:t xml:space="preserve"> contract</w:t>
      </w:r>
      <w:r w:rsidR="00E930C4">
        <w:rPr>
          <w:rFonts w:ascii="Times New Roman" w:hAnsi="Times New Roman" w:cs="Times New Roman"/>
        </w:rPr>
        <w:t xml:space="preserve"> </w:t>
      </w:r>
      <w:r w:rsidR="009B22FE">
        <w:rPr>
          <w:rFonts w:ascii="Times New Roman" w:hAnsi="Times New Roman" w:cs="Times New Roman"/>
        </w:rPr>
        <w:t xml:space="preserve">discrepancies and trickery to protect </w:t>
      </w:r>
      <w:r w:rsidR="00727BB3">
        <w:rPr>
          <w:rFonts w:ascii="Times New Roman" w:hAnsi="Times New Roman" w:cs="Times New Roman"/>
        </w:rPr>
        <w:t>signees (Kwon</w:t>
      </w:r>
      <w:r w:rsidR="006C2A1A">
        <w:rPr>
          <w:rFonts w:ascii="Times New Roman" w:hAnsi="Times New Roman" w:cs="Times New Roman"/>
        </w:rPr>
        <w:t>, 2009, p.</w:t>
      </w:r>
      <w:r w:rsidR="00727BB3">
        <w:rPr>
          <w:rFonts w:ascii="Times New Roman" w:hAnsi="Times New Roman" w:cs="Times New Roman"/>
        </w:rPr>
        <w:t xml:space="preserve"> 3). </w:t>
      </w:r>
    </w:p>
    <w:p w14:paraId="78649892" w14:textId="6C07818A" w:rsidR="00352782" w:rsidRDefault="009B4E52" w:rsidP="0036530B">
      <w:pPr>
        <w:spacing w:line="480" w:lineRule="auto"/>
        <w:ind w:firstLine="720"/>
        <w:rPr>
          <w:rFonts w:ascii="Times New Roman" w:hAnsi="Times New Roman" w:cs="Times New Roman"/>
        </w:rPr>
      </w:pPr>
      <w:r>
        <w:rPr>
          <w:rFonts w:ascii="Times New Roman" w:hAnsi="Times New Roman" w:cs="Times New Roman"/>
        </w:rPr>
        <w:t>South Korea</w:t>
      </w:r>
      <w:r w:rsidR="000E2868">
        <w:rPr>
          <w:rFonts w:ascii="Times New Roman" w:hAnsi="Times New Roman" w:cs="Times New Roman"/>
        </w:rPr>
        <w:t>’s Ministry of Culture</w:t>
      </w:r>
      <w:r w:rsidR="005C2E4D">
        <w:rPr>
          <w:rFonts w:ascii="Times New Roman" w:hAnsi="Times New Roman" w:cs="Times New Roman"/>
        </w:rPr>
        <w:t>, Sports, and Tourism</w:t>
      </w:r>
      <w:r w:rsidR="008E757E">
        <w:rPr>
          <w:rFonts w:ascii="Times New Roman" w:hAnsi="Times New Roman" w:cs="Times New Roman"/>
        </w:rPr>
        <w:t xml:space="preserve"> has suboffice</w:t>
      </w:r>
      <w:r w:rsidR="00607C99">
        <w:rPr>
          <w:rFonts w:ascii="Times New Roman" w:hAnsi="Times New Roman" w:cs="Times New Roman"/>
        </w:rPr>
        <w:t>s</w:t>
      </w:r>
      <w:r w:rsidR="008E757E">
        <w:rPr>
          <w:rFonts w:ascii="Times New Roman" w:hAnsi="Times New Roman" w:cs="Times New Roman"/>
        </w:rPr>
        <w:t xml:space="preserve"> dedicated to </w:t>
      </w:r>
      <w:r w:rsidR="005C2E4D">
        <w:rPr>
          <w:rFonts w:ascii="Times New Roman" w:hAnsi="Times New Roman" w:cs="Times New Roman"/>
        </w:rPr>
        <w:t>Hallyu</w:t>
      </w:r>
      <w:r w:rsidR="00607C99">
        <w:rPr>
          <w:rFonts w:ascii="Times New Roman" w:hAnsi="Times New Roman" w:cs="Times New Roman"/>
        </w:rPr>
        <w:t xml:space="preserve"> and K-pop</w:t>
      </w:r>
      <w:r w:rsidR="008E757E">
        <w:rPr>
          <w:rFonts w:ascii="Times New Roman" w:hAnsi="Times New Roman" w:cs="Times New Roman"/>
        </w:rPr>
        <w:t xml:space="preserve"> (Kelly</w:t>
      </w:r>
      <w:r w:rsidR="00197D0E">
        <w:rPr>
          <w:rFonts w:ascii="Times New Roman" w:hAnsi="Times New Roman" w:cs="Times New Roman"/>
        </w:rPr>
        <w:t xml:space="preserve"> 2019</w:t>
      </w:r>
      <w:r w:rsidR="005C2E4D">
        <w:rPr>
          <w:rFonts w:ascii="Times New Roman" w:hAnsi="Times New Roman" w:cs="Times New Roman"/>
        </w:rPr>
        <w:t>; Song</w:t>
      </w:r>
      <w:r w:rsidR="009D503A">
        <w:rPr>
          <w:rFonts w:ascii="Times New Roman" w:hAnsi="Times New Roman" w:cs="Times New Roman"/>
        </w:rPr>
        <w:t>,</w:t>
      </w:r>
      <w:r w:rsidR="005C2E4D">
        <w:rPr>
          <w:rFonts w:ascii="Times New Roman" w:hAnsi="Times New Roman" w:cs="Times New Roman"/>
        </w:rPr>
        <w:t xml:space="preserve"> “South”</w:t>
      </w:r>
      <w:r w:rsidR="00197D0E">
        <w:rPr>
          <w:rFonts w:ascii="Times New Roman" w:hAnsi="Times New Roman" w:cs="Times New Roman"/>
        </w:rPr>
        <w:t>, 2020</w:t>
      </w:r>
      <w:r w:rsidR="008E757E">
        <w:rPr>
          <w:rFonts w:ascii="Times New Roman" w:hAnsi="Times New Roman" w:cs="Times New Roman"/>
        </w:rPr>
        <w:t>)</w:t>
      </w:r>
      <w:r w:rsidR="00607C99">
        <w:rPr>
          <w:rFonts w:ascii="Times New Roman" w:hAnsi="Times New Roman" w:cs="Times New Roman"/>
        </w:rPr>
        <w:t>. Th</w:t>
      </w:r>
      <w:r w:rsidR="00107B0E">
        <w:rPr>
          <w:rFonts w:ascii="Times New Roman" w:hAnsi="Times New Roman" w:cs="Times New Roman"/>
        </w:rPr>
        <w:t xml:space="preserve">is </w:t>
      </w:r>
      <w:r w:rsidR="00607C99">
        <w:rPr>
          <w:rFonts w:ascii="Times New Roman" w:hAnsi="Times New Roman" w:cs="Times New Roman"/>
        </w:rPr>
        <w:t xml:space="preserve">Ministry </w:t>
      </w:r>
      <w:r w:rsidR="005C2E4D">
        <w:rPr>
          <w:rFonts w:ascii="Times New Roman" w:hAnsi="Times New Roman" w:cs="Times New Roman"/>
        </w:rPr>
        <w:t>predominantly focuse</w:t>
      </w:r>
      <w:r w:rsidR="00607C99">
        <w:rPr>
          <w:rFonts w:ascii="Times New Roman" w:hAnsi="Times New Roman" w:cs="Times New Roman"/>
        </w:rPr>
        <w:t>s</w:t>
      </w:r>
      <w:r w:rsidR="005C2E4D">
        <w:rPr>
          <w:rFonts w:ascii="Times New Roman" w:hAnsi="Times New Roman" w:cs="Times New Roman"/>
        </w:rPr>
        <w:t xml:space="preserve"> on the exportation of K-pop</w:t>
      </w:r>
      <w:r w:rsidR="00607C99">
        <w:rPr>
          <w:rFonts w:ascii="Times New Roman" w:hAnsi="Times New Roman" w:cs="Times New Roman"/>
        </w:rPr>
        <w:t xml:space="preserve"> and K-drama</w:t>
      </w:r>
      <w:r w:rsidR="005C2E4D">
        <w:rPr>
          <w:rFonts w:ascii="Times New Roman" w:hAnsi="Times New Roman" w:cs="Times New Roman"/>
        </w:rPr>
        <w:t xml:space="preserve"> </w:t>
      </w:r>
      <w:r w:rsidR="00607C99">
        <w:rPr>
          <w:rFonts w:ascii="Times New Roman" w:hAnsi="Times New Roman" w:cs="Times New Roman"/>
        </w:rPr>
        <w:t>and</w:t>
      </w:r>
      <w:r w:rsidR="005C2E4D">
        <w:rPr>
          <w:rFonts w:ascii="Times New Roman" w:hAnsi="Times New Roman" w:cs="Times New Roman"/>
        </w:rPr>
        <w:t xml:space="preserve"> </w:t>
      </w:r>
      <w:r w:rsidR="00607C99">
        <w:rPr>
          <w:rFonts w:ascii="Times New Roman" w:hAnsi="Times New Roman" w:cs="Times New Roman"/>
        </w:rPr>
        <w:t>ensuring adequate</w:t>
      </w:r>
      <w:r w:rsidR="005C2E4D">
        <w:rPr>
          <w:rFonts w:ascii="Times New Roman" w:hAnsi="Times New Roman" w:cs="Times New Roman"/>
        </w:rPr>
        <w:t xml:space="preserve"> working conditions in the entertainment industry</w:t>
      </w:r>
      <w:r w:rsidR="007B4B62">
        <w:rPr>
          <w:rFonts w:ascii="Times New Roman" w:hAnsi="Times New Roman" w:cs="Times New Roman"/>
        </w:rPr>
        <w:t xml:space="preserve"> for adults and minors</w:t>
      </w:r>
      <w:r w:rsidR="005C2E4D">
        <w:rPr>
          <w:rFonts w:ascii="Times New Roman" w:hAnsi="Times New Roman" w:cs="Times New Roman"/>
        </w:rPr>
        <w:t xml:space="preserve"> (</w:t>
      </w:r>
      <w:r w:rsidR="00061C41">
        <w:rPr>
          <w:rFonts w:ascii="Times New Roman" w:hAnsi="Times New Roman" w:cs="Times New Roman"/>
        </w:rPr>
        <w:t>Lee</w:t>
      </w:r>
      <w:r w:rsidR="00197D0E">
        <w:rPr>
          <w:rFonts w:ascii="Times New Roman" w:hAnsi="Times New Roman" w:cs="Times New Roman"/>
        </w:rPr>
        <w:t xml:space="preserve"> 2014</w:t>
      </w:r>
      <w:r w:rsidR="00061C41">
        <w:rPr>
          <w:rFonts w:ascii="Times New Roman" w:hAnsi="Times New Roman" w:cs="Times New Roman"/>
        </w:rPr>
        <w:t xml:space="preserve">; </w:t>
      </w:r>
      <w:r w:rsidR="005C2E4D">
        <w:rPr>
          <w:rFonts w:ascii="Times New Roman" w:hAnsi="Times New Roman" w:cs="Times New Roman"/>
        </w:rPr>
        <w:t>Song</w:t>
      </w:r>
      <w:r w:rsidR="009D503A">
        <w:rPr>
          <w:rFonts w:ascii="Times New Roman" w:hAnsi="Times New Roman" w:cs="Times New Roman"/>
        </w:rPr>
        <w:t>,</w:t>
      </w:r>
      <w:r w:rsidR="005C2E4D">
        <w:rPr>
          <w:rFonts w:ascii="Times New Roman" w:hAnsi="Times New Roman" w:cs="Times New Roman"/>
        </w:rPr>
        <w:t xml:space="preserve"> “South”</w:t>
      </w:r>
      <w:r w:rsidR="00197D0E">
        <w:rPr>
          <w:rFonts w:ascii="Times New Roman" w:hAnsi="Times New Roman" w:cs="Times New Roman"/>
        </w:rPr>
        <w:t>, 2020</w:t>
      </w:r>
      <w:r w:rsidR="005C2E4D">
        <w:rPr>
          <w:rFonts w:ascii="Times New Roman" w:hAnsi="Times New Roman" w:cs="Times New Roman"/>
        </w:rPr>
        <w:t xml:space="preserve">). </w:t>
      </w:r>
      <w:r w:rsidR="008E2E30">
        <w:rPr>
          <w:rFonts w:ascii="Times New Roman" w:hAnsi="Times New Roman" w:cs="Times New Roman"/>
        </w:rPr>
        <w:t>Due to the COVID-19 pandemic in 2020, Korean media conglomerates met frequently with the Ministry of Culture</w:t>
      </w:r>
      <w:r w:rsidR="00490DC2">
        <w:rPr>
          <w:rFonts w:ascii="Times New Roman" w:hAnsi="Times New Roman" w:cs="Times New Roman"/>
        </w:rPr>
        <w:t>, Sports, and Tourism</w:t>
      </w:r>
      <w:r w:rsidR="008E2E30">
        <w:rPr>
          <w:rFonts w:ascii="Times New Roman" w:hAnsi="Times New Roman" w:cs="Times New Roman"/>
        </w:rPr>
        <w:t xml:space="preserve"> to discuss the impact of the pandemic on Korean entertainment</w:t>
      </w:r>
      <w:r w:rsidR="00526F63">
        <w:rPr>
          <w:rFonts w:ascii="Times New Roman" w:hAnsi="Times New Roman" w:cs="Times New Roman"/>
        </w:rPr>
        <w:t xml:space="preserve"> and to create alternative venues to generate revenue for </w:t>
      </w:r>
      <w:r w:rsidR="00D850DD">
        <w:rPr>
          <w:rFonts w:ascii="Times New Roman" w:hAnsi="Times New Roman" w:cs="Times New Roman"/>
        </w:rPr>
        <w:t xml:space="preserve">the </w:t>
      </w:r>
      <w:r w:rsidR="00526F63">
        <w:rPr>
          <w:rFonts w:ascii="Times New Roman" w:hAnsi="Times New Roman" w:cs="Times New Roman"/>
        </w:rPr>
        <w:t xml:space="preserve">K-pop </w:t>
      </w:r>
      <w:r w:rsidR="00D850DD">
        <w:rPr>
          <w:rFonts w:ascii="Times New Roman" w:hAnsi="Times New Roman" w:cs="Times New Roman"/>
        </w:rPr>
        <w:t>industry</w:t>
      </w:r>
      <w:r w:rsidR="00526F63">
        <w:rPr>
          <w:rFonts w:ascii="Times New Roman" w:hAnsi="Times New Roman" w:cs="Times New Roman"/>
        </w:rPr>
        <w:t>, both online and in-person</w:t>
      </w:r>
      <w:r w:rsidR="008E2E30">
        <w:rPr>
          <w:rFonts w:ascii="Times New Roman" w:hAnsi="Times New Roman" w:cs="Times New Roman"/>
        </w:rPr>
        <w:t xml:space="preserve"> (Song</w:t>
      </w:r>
      <w:r w:rsidR="009D503A">
        <w:rPr>
          <w:rFonts w:ascii="Times New Roman" w:hAnsi="Times New Roman" w:cs="Times New Roman"/>
        </w:rPr>
        <w:t>,</w:t>
      </w:r>
      <w:r w:rsidR="008E2E30">
        <w:rPr>
          <w:rFonts w:ascii="Times New Roman" w:hAnsi="Times New Roman" w:cs="Times New Roman"/>
        </w:rPr>
        <w:t xml:space="preserve"> “K-Pop”</w:t>
      </w:r>
      <w:r w:rsidR="00197D0E">
        <w:rPr>
          <w:rFonts w:ascii="Times New Roman" w:hAnsi="Times New Roman" w:cs="Times New Roman"/>
        </w:rPr>
        <w:t>, 2020</w:t>
      </w:r>
      <w:r w:rsidR="008E2E30">
        <w:rPr>
          <w:rFonts w:ascii="Times New Roman" w:hAnsi="Times New Roman" w:cs="Times New Roman"/>
        </w:rPr>
        <w:t>).</w:t>
      </w:r>
      <w:r w:rsidR="00526F63">
        <w:rPr>
          <w:rFonts w:ascii="Times New Roman" w:hAnsi="Times New Roman" w:cs="Times New Roman"/>
        </w:rPr>
        <w:t xml:space="preserve"> </w:t>
      </w:r>
    </w:p>
    <w:p w14:paraId="09C02BBF" w14:textId="38EAC67A" w:rsidR="00490DC2" w:rsidRDefault="003F2A4D" w:rsidP="0036530B">
      <w:pPr>
        <w:spacing w:line="480" w:lineRule="auto"/>
        <w:ind w:firstLine="720"/>
        <w:rPr>
          <w:rFonts w:ascii="Times New Roman" w:hAnsi="Times New Roman" w:cs="Times New Roman"/>
        </w:rPr>
      </w:pPr>
      <w:r>
        <w:rPr>
          <w:rFonts w:ascii="Times New Roman" w:hAnsi="Times New Roman" w:cs="Times New Roman"/>
        </w:rPr>
        <w:t xml:space="preserve">In 2014, the Korean National Assembly passed legislation </w:t>
      </w:r>
      <w:r w:rsidR="00D850DD">
        <w:rPr>
          <w:rFonts w:ascii="Times New Roman" w:hAnsi="Times New Roman" w:cs="Times New Roman"/>
        </w:rPr>
        <w:t>to</w:t>
      </w:r>
      <w:r>
        <w:rPr>
          <w:rFonts w:ascii="Times New Roman" w:hAnsi="Times New Roman" w:cs="Times New Roman"/>
        </w:rPr>
        <w:t xml:space="preserve"> protect minors in the Korean entertainment industry (Lee</w:t>
      </w:r>
      <w:r w:rsidR="00F0369F">
        <w:rPr>
          <w:rFonts w:ascii="Times New Roman" w:hAnsi="Times New Roman" w:cs="Times New Roman"/>
        </w:rPr>
        <w:t xml:space="preserve"> 2014</w:t>
      </w:r>
      <w:r>
        <w:rPr>
          <w:rFonts w:ascii="Times New Roman" w:hAnsi="Times New Roman" w:cs="Times New Roman"/>
        </w:rPr>
        <w:t xml:space="preserve">). </w:t>
      </w:r>
      <w:r w:rsidR="00A904C9">
        <w:rPr>
          <w:rFonts w:ascii="Times New Roman" w:hAnsi="Times New Roman" w:cs="Times New Roman"/>
        </w:rPr>
        <w:t xml:space="preserve">This legislation sets a maximum number of working hours for minors under 15 years old and </w:t>
      </w:r>
      <w:r w:rsidR="00D850DD">
        <w:rPr>
          <w:rFonts w:ascii="Times New Roman" w:hAnsi="Times New Roman" w:cs="Times New Roman"/>
        </w:rPr>
        <w:t xml:space="preserve">for those </w:t>
      </w:r>
      <w:r w:rsidR="00A904C9">
        <w:rPr>
          <w:rFonts w:ascii="Times New Roman" w:hAnsi="Times New Roman" w:cs="Times New Roman"/>
        </w:rPr>
        <w:t>between 15-18 years old and prevents minors from working between 10 PM and 6 AM, a measure intended to provide</w:t>
      </w:r>
      <w:r w:rsidR="00D850DD">
        <w:rPr>
          <w:rFonts w:ascii="Times New Roman" w:hAnsi="Times New Roman" w:cs="Times New Roman"/>
        </w:rPr>
        <w:t xml:space="preserve"> the</w:t>
      </w:r>
      <w:r w:rsidR="00A904C9">
        <w:rPr>
          <w:rFonts w:ascii="Times New Roman" w:hAnsi="Times New Roman" w:cs="Times New Roman"/>
        </w:rPr>
        <w:t xml:space="preserve"> </w:t>
      </w:r>
      <w:r w:rsidR="00D850DD">
        <w:rPr>
          <w:rFonts w:ascii="Times New Roman" w:hAnsi="Times New Roman" w:cs="Times New Roman"/>
        </w:rPr>
        <w:t>aspiring stars</w:t>
      </w:r>
      <w:r w:rsidR="00A904C9">
        <w:rPr>
          <w:rFonts w:ascii="Times New Roman" w:hAnsi="Times New Roman" w:cs="Times New Roman"/>
        </w:rPr>
        <w:t xml:space="preserve"> with more time to sleep (Lee</w:t>
      </w:r>
      <w:r w:rsidR="00F0369F">
        <w:rPr>
          <w:rFonts w:ascii="Times New Roman" w:hAnsi="Times New Roman" w:cs="Times New Roman"/>
        </w:rPr>
        <w:t xml:space="preserve"> 2014</w:t>
      </w:r>
      <w:r w:rsidR="00A904C9">
        <w:rPr>
          <w:rFonts w:ascii="Times New Roman" w:hAnsi="Times New Roman" w:cs="Times New Roman"/>
        </w:rPr>
        <w:t>).</w:t>
      </w:r>
      <w:r w:rsidR="00C467F4">
        <w:rPr>
          <w:rFonts w:ascii="Times New Roman" w:hAnsi="Times New Roman" w:cs="Times New Roman"/>
        </w:rPr>
        <w:t xml:space="preserve"> </w:t>
      </w:r>
      <w:r w:rsidR="00911B4F">
        <w:rPr>
          <w:rFonts w:ascii="Times New Roman" w:hAnsi="Times New Roman" w:cs="Times New Roman"/>
        </w:rPr>
        <w:t>Through this legislation, the Ministry of Culture</w:t>
      </w:r>
      <w:r w:rsidR="00490DC2">
        <w:rPr>
          <w:rFonts w:ascii="Times New Roman" w:hAnsi="Times New Roman" w:cs="Times New Roman"/>
        </w:rPr>
        <w:t>, Sports, and Tourism</w:t>
      </w:r>
      <w:r w:rsidR="00911B4F">
        <w:rPr>
          <w:rFonts w:ascii="Times New Roman" w:hAnsi="Times New Roman" w:cs="Times New Roman"/>
        </w:rPr>
        <w:t xml:space="preserve"> </w:t>
      </w:r>
      <w:r w:rsidR="00D850DD">
        <w:rPr>
          <w:rFonts w:ascii="Times New Roman" w:hAnsi="Times New Roman" w:cs="Times New Roman"/>
        </w:rPr>
        <w:t xml:space="preserve">also </w:t>
      </w:r>
      <w:r w:rsidR="00911B4F">
        <w:rPr>
          <w:rFonts w:ascii="Times New Roman" w:hAnsi="Times New Roman" w:cs="Times New Roman"/>
        </w:rPr>
        <w:t xml:space="preserve">debars </w:t>
      </w:r>
      <w:r w:rsidR="00C467F4">
        <w:rPr>
          <w:rFonts w:ascii="Times New Roman" w:hAnsi="Times New Roman" w:cs="Times New Roman"/>
        </w:rPr>
        <w:t>minors from being coerced into dressing or dancing in a sexual manner</w:t>
      </w:r>
      <w:r w:rsidR="00911B4F">
        <w:rPr>
          <w:rFonts w:ascii="Times New Roman" w:hAnsi="Times New Roman" w:cs="Times New Roman"/>
        </w:rPr>
        <w:t>,</w:t>
      </w:r>
      <w:r w:rsidR="00C467F4">
        <w:rPr>
          <w:rFonts w:ascii="Times New Roman" w:hAnsi="Times New Roman" w:cs="Times New Roman"/>
        </w:rPr>
        <w:t xml:space="preserve"> </w:t>
      </w:r>
      <w:r w:rsidR="00911B4F">
        <w:rPr>
          <w:rFonts w:ascii="Times New Roman" w:hAnsi="Times New Roman" w:cs="Times New Roman"/>
        </w:rPr>
        <w:lastRenderedPageBreak/>
        <w:t xml:space="preserve">which is enforced through fines of $10,000 </w:t>
      </w:r>
      <w:r w:rsidR="00C467F4">
        <w:rPr>
          <w:rFonts w:ascii="Times New Roman" w:hAnsi="Times New Roman" w:cs="Times New Roman"/>
        </w:rPr>
        <w:t>(Lee</w:t>
      </w:r>
      <w:r w:rsidR="00F0369F">
        <w:rPr>
          <w:rFonts w:ascii="Times New Roman" w:hAnsi="Times New Roman" w:cs="Times New Roman"/>
        </w:rPr>
        <w:t xml:space="preserve"> 2014</w:t>
      </w:r>
      <w:r w:rsidR="00C467F4">
        <w:rPr>
          <w:rFonts w:ascii="Times New Roman" w:hAnsi="Times New Roman" w:cs="Times New Roman"/>
        </w:rPr>
        <w:t>).</w:t>
      </w:r>
      <w:r w:rsidR="00265AB0">
        <w:rPr>
          <w:rFonts w:ascii="Times New Roman" w:hAnsi="Times New Roman" w:cs="Times New Roman"/>
        </w:rPr>
        <w:t xml:space="preserve"> </w:t>
      </w:r>
      <w:r w:rsidR="00D850DD">
        <w:rPr>
          <w:rFonts w:ascii="Times New Roman" w:hAnsi="Times New Roman" w:cs="Times New Roman"/>
        </w:rPr>
        <w:t>In addition, r</w:t>
      </w:r>
      <w:r w:rsidR="00245C0E">
        <w:rPr>
          <w:rFonts w:ascii="Times New Roman" w:hAnsi="Times New Roman" w:cs="Times New Roman"/>
        </w:rPr>
        <w:t xml:space="preserve">egulations passed in </w:t>
      </w:r>
      <w:r w:rsidR="00265AB0">
        <w:rPr>
          <w:rFonts w:ascii="Times New Roman" w:hAnsi="Times New Roman" w:cs="Times New Roman"/>
        </w:rPr>
        <w:t>2014</w:t>
      </w:r>
      <w:r w:rsidR="00245C0E">
        <w:rPr>
          <w:rFonts w:ascii="Times New Roman" w:hAnsi="Times New Roman" w:cs="Times New Roman"/>
        </w:rPr>
        <w:t xml:space="preserve"> </w:t>
      </w:r>
      <w:r w:rsidR="008D4773">
        <w:rPr>
          <w:rFonts w:ascii="Times New Roman" w:hAnsi="Times New Roman" w:cs="Times New Roman"/>
        </w:rPr>
        <w:t xml:space="preserve">restrict “rogue agents” (Park </w:t>
      </w:r>
      <w:r w:rsidR="00F0369F">
        <w:rPr>
          <w:rFonts w:ascii="Times New Roman" w:hAnsi="Times New Roman" w:cs="Times New Roman"/>
        </w:rPr>
        <w:t>2014</w:t>
      </w:r>
      <w:r w:rsidR="008D4773">
        <w:rPr>
          <w:rFonts w:ascii="Times New Roman" w:hAnsi="Times New Roman" w:cs="Times New Roman"/>
        </w:rPr>
        <w:t>) in the K-pop industry from signing and taking advantage of minors (Park</w:t>
      </w:r>
      <w:r w:rsidR="00F0369F">
        <w:rPr>
          <w:rFonts w:ascii="Times New Roman" w:hAnsi="Times New Roman" w:cs="Times New Roman"/>
        </w:rPr>
        <w:t xml:space="preserve"> 2014</w:t>
      </w:r>
      <w:r w:rsidR="008D4773">
        <w:rPr>
          <w:rFonts w:ascii="Times New Roman" w:hAnsi="Times New Roman" w:cs="Times New Roman"/>
        </w:rPr>
        <w:t xml:space="preserve">). </w:t>
      </w:r>
      <w:r w:rsidR="00805EC0">
        <w:rPr>
          <w:rFonts w:ascii="Times New Roman" w:hAnsi="Times New Roman" w:cs="Times New Roman"/>
        </w:rPr>
        <w:t xml:space="preserve">According to this legislation, all K-pop agencies must register with the Ministry of Culture, Sports, and Tourism </w:t>
      </w:r>
      <w:r w:rsidR="00D850DD">
        <w:rPr>
          <w:rFonts w:ascii="Times New Roman" w:hAnsi="Times New Roman" w:cs="Times New Roman"/>
        </w:rPr>
        <w:t>to</w:t>
      </w:r>
      <w:r w:rsidR="00805EC0">
        <w:rPr>
          <w:rFonts w:ascii="Times New Roman" w:hAnsi="Times New Roman" w:cs="Times New Roman"/>
        </w:rPr>
        <w:t xml:space="preserve"> </w:t>
      </w:r>
      <w:r w:rsidR="00D850DD">
        <w:rPr>
          <w:rFonts w:ascii="Times New Roman" w:hAnsi="Times New Roman" w:cs="Times New Roman"/>
        </w:rPr>
        <w:t>acquire authorization to</w:t>
      </w:r>
      <w:r w:rsidR="00805EC0">
        <w:rPr>
          <w:rFonts w:ascii="Times New Roman" w:hAnsi="Times New Roman" w:cs="Times New Roman"/>
        </w:rPr>
        <w:t xml:space="preserve"> recruit minors </w:t>
      </w:r>
      <w:r w:rsidR="00D850DD">
        <w:rPr>
          <w:rFonts w:ascii="Times New Roman" w:hAnsi="Times New Roman" w:cs="Times New Roman"/>
        </w:rPr>
        <w:t xml:space="preserve">for K-pop training </w:t>
      </w:r>
      <w:r w:rsidR="00805EC0">
        <w:rPr>
          <w:rFonts w:ascii="Times New Roman" w:hAnsi="Times New Roman" w:cs="Times New Roman"/>
        </w:rPr>
        <w:t>(Park</w:t>
      </w:r>
      <w:r w:rsidR="00F0369F">
        <w:rPr>
          <w:rFonts w:ascii="Times New Roman" w:hAnsi="Times New Roman" w:cs="Times New Roman"/>
        </w:rPr>
        <w:t xml:space="preserve"> 2014</w:t>
      </w:r>
      <w:r w:rsidR="00805EC0">
        <w:rPr>
          <w:rFonts w:ascii="Times New Roman" w:hAnsi="Times New Roman" w:cs="Times New Roman"/>
        </w:rPr>
        <w:t xml:space="preserve">). </w:t>
      </w:r>
      <w:r w:rsidR="007E6768">
        <w:rPr>
          <w:rFonts w:ascii="Times New Roman" w:hAnsi="Times New Roman" w:cs="Times New Roman"/>
        </w:rPr>
        <w:t>Moreover, the regulations prohibit agents from coercing minors into selling sex (Park</w:t>
      </w:r>
      <w:r w:rsidR="00F0369F">
        <w:rPr>
          <w:rFonts w:ascii="Times New Roman" w:hAnsi="Times New Roman" w:cs="Times New Roman"/>
        </w:rPr>
        <w:t xml:space="preserve"> 2014</w:t>
      </w:r>
      <w:r w:rsidR="007E6768">
        <w:rPr>
          <w:rFonts w:ascii="Times New Roman" w:hAnsi="Times New Roman" w:cs="Times New Roman"/>
        </w:rPr>
        <w:t xml:space="preserve">). </w:t>
      </w:r>
    </w:p>
    <w:p w14:paraId="12102CD1" w14:textId="2AADDE60" w:rsidR="00CA4DEF" w:rsidRDefault="00362490" w:rsidP="0036530B">
      <w:pPr>
        <w:spacing w:line="480" w:lineRule="auto"/>
        <w:rPr>
          <w:rFonts w:ascii="Times New Roman" w:hAnsi="Times New Roman" w:cs="Times New Roman"/>
        </w:rPr>
      </w:pPr>
      <w:r>
        <w:rPr>
          <w:rFonts w:ascii="Times New Roman" w:hAnsi="Times New Roman" w:cs="Times New Roman"/>
        </w:rPr>
        <w:tab/>
      </w:r>
      <w:r w:rsidR="00990207">
        <w:rPr>
          <w:rFonts w:ascii="Times New Roman" w:hAnsi="Times New Roman" w:cs="Times New Roman"/>
        </w:rPr>
        <w:t xml:space="preserve">Throughout the past decade, </w:t>
      </w:r>
      <w:r w:rsidR="00885708">
        <w:rPr>
          <w:rFonts w:ascii="Times New Roman" w:hAnsi="Times New Roman" w:cs="Times New Roman"/>
        </w:rPr>
        <w:t>the South Korean government has made substantial progress in improving working conditions for adults and minors in Korea’s entertainment industry. The</w:t>
      </w:r>
      <w:r w:rsidR="005D2268">
        <w:rPr>
          <w:rFonts w:ascii="Times New Roman" w:hAnsi="Times New Roman" w:cs="Times New Roman"/>
        </w:rPr>
        <w:t>re are opportunities for further improvement, however, and these opportunities will be discussed in the subsequent section.</w:t>
      </w:r>
    </w:p>
    <w:p w14:paraId="7AB13D09" w14:textId="77777777" w:rsidR="00F275EB" w:rsidRDefault="00F275EB" w:rsidP="0036530B">
      <w:pPr>
        <w:spacing w:line="480" w:lineRule="auto"/>
        <w:rPr>
          <w:rFonts w:ascii="Times New Roman" w:hAnsi="Times New Roman" w:cs="Times New Roman"/>
        </w:rPr>
      </w:pPr>
    </w:p>
    <w:p w14:paraId="5B31BF08" w14:textId="065FD5BD" w:rsidR="00CF44E9" w:rsidRPr="00C831EE" w:rsidRDefault="00CF44E9" w:rsidP="0036530B">
      <w:pPr>
        <w:spacing w:line="480" w:lineRule="auto"/>
        <w:rPr>
          <w:rFonts w:ascii="Times New Roman" w:hAnsi="Times New Roman" w:cs="Times New Roman"/>
          <w:b/>
          <w:bCs/>
        </w:rPr>
      </w:pPr>
      <w:r w:rsidRPr="00CC292B">
        <w:rPr>
          <w:rFonts w:ascii="Times New Roman" w:hAnsi="Times New Roman" w:cs="Times New Roman"/>
          <w:b/>
          <w:bCs/>
        </w:rPr>
        <w:t xml:space="preserve">Looking Forward: </w:t>
      </w:r>
      <w:r w:rsidR="00393028" w:rsidRPr="00CC292B">
        <w:rPr>
          <w:rFonts w:ascii="Times New Roman" w:hAnsi="Times New Roman" w:cs="Times New Roman"/>
          <w:b/>
          <w:bCs/>
        </w:rPr>
        <w:t>Potential</w:t>
      </w:r>
      <w:r w:rsidR="000513E4" w:rsidRPr="00CC292B">
        <w:rPr>
          <w:rFonts w:ascii="Times New Roman" w:hAnsi="Times New Roman" w:cs="Times New Roman"/>
          <w:b/>
          <w:bCs/>
        </w:rPr>
        <w:t xml:space="preserve"> Policies </w:t>
      </w:r>
      <w:r w:rsidR="009471D7" w:rsidRPr="00CC292B">
        <w:rPr>
          <w:rFonts w:ascii="Times New Roman" w:hAnsi="Times New Roman" w:cs="Times New Roman"/>
          <w:b/>
          <w:bCs/>
        </w:rPr>
        <w:t xml:space="preserve">for the </w:t>
      </w:r>
      <w:r w:rsidR="00393028" w:rsidRPr="00CC292B">
        <w:rPr>
          <w:rFonts w:ascii="Times New Roman" w:hAnsi="Times New Roman" w:cs="Times New Roman"/>
          <w:b/>
          <w:bCs/>
        </w:rPr>
        <w:t xml:space="preserve">K-pop Industry </w:t>
      </w:r>
    </w:p>
    <w:p w14:paraId="1D5C6256" w14:textId="0166F8BA" w:rsidR="000B6681" w:rsidRDefault="00D65875" w:rsidP="0036530B">
      <w:pPr>
        <w:spacing w:line="480" w:lineRule="auto"/>
        <w:rPr>
          <w:rFonts w:ascii="Times New Roman" w:hAnsi="Times New Roman" w:cs="Times New Roman"/>
        </w:rPr>
      </w:pPr>
      <w:r>
        <w:rPr>
          <w:rFonts w:ascii="Times New Roman" w:hAnsi="Times New Roman" w:cs="Times New Roman"/>
        </w:rPr>
        <w:tab/>
        <w:t xml:space="preserve">To address the K-pop industry’s deep-rooted issues, comprehensive changes must be </w:t>
      </w:r>
      <w:r w:rsidR="009E251D">
        <w:rPr>
          <w:rFonts w:ascii="Times New Roman" w:hAnsi="Times New Roman" w:cs="Times New Roman"/>
        </w:rPr>
        <w:t>enacted</w:t>
      </w:r>
      <w:r>
        <w:rPr>
          <w:rFonts w:ascii="Times New Roman" w:hAnsi="Times New Roman" w:cs="Times New Roman"/>
        </w:rPr>
        <w:t xml:space="preserve"> at all levels of the K-pop production process. </w:t>
      </w:r>
      <w:r w:rsidR="009E251D">
        <w:rPr>
          <w:rFonts w:ascii="Times New Roman" w:hAnsi="Times New Roman" w:cs="Times New Roman"/>
        </w:rPr>
        <w:t>Hazzan’s thoughts on the future of the K-pop industry are a good starting point: “As women’s influence on Korean society grows, [we] will hopefully see improvements in how K-pop idols are treated” (Hazzan</w:t>
      </w:r>
      <w:r w:rsidR="009F3C4C">
        <w:rPr>
          <w:rFonts w:ascii="Times New Roman" w:hAnsi="Times New Roman" w:cs="Times New Roman"/>
        </w:rPr>
        <w:t>, 2016, p.</w:t>
      </w:r>
      <w:r w:rsidR="009E251D">
        <w:rPr>
          <w:rFonts w:ascii="Times New Roman" w:hAnsi="Times New Roman" w:cs="Times New Roman"/>
        </w:rPr>
        <w:t xml:space="preserve"> 48).</w:t>
      </w:r>
      <w:r w:rsidR="00F77633">
        <w:rPr>
          <w:rFonts w:ascii="Times New Roman" w:hAnsi="Times New Roman" w:cs="Times New Roman"/>
        </w:rPr>
        <w:t xml:space="preserve"> </w:t>
      </w:r>
      <w:r w:rsidR="00C7332F">
        <w:rPr>
          <w:rFonts w:ascii="Times New Roman" w:hAnsi="Times New Roman" w:cs="Times New Roman"/>
        </w:rPr>
        <w:t>In addition,</w:t>
      </w:r>
      <w:r w:rsidR="00F77633">
        <w:rPr>
          <w:rFonts w:ascii="Times New Roman" w:hAnsi="Times New Roman" w:cs="Times New Roman"/>
        </w:rPr>
        <w:t xml:space="preserve"> Kim </w:t>
      </w:r>
      <w:r w:rsidR="00D850DD">
        <w:rPr>
          <w:rFonts w:ascii="Times New Roman" w:hAnsi="Times New Roman" w:cs="Times New Roman"/>
        </w:rPr>
        <w:t xml:space="preserve">(2018) </w:t>
      </w:r>
      <w:r w:rsidR="00F77633">
        <w:rPr>
          <w:rFonts w:ascii="Times New Roman" w:hAnsi="Times New Roman" w:cs="Times New Roman"/>
        </w:rPr>
        <w:t xml:space="preserve">and </w:t>
      </w:r>
      <w:r w:rsidR="00C7332F">
        <w:rPr>
          <w:rFonts w:ascii="Times New Roman" w:hAnsi="Times New Roman" w:cs="Times New Roman"/>
        </w:rPr>
        <w:t>Seo et al.’s</w:t>
      </w:r>
      <w:r w:rsidR="00E46531">
        <w:rPr>
          <w:rFonts w:ascii="Times New Roman" w:hAnsi="Times New Roman" w:cs="Times New Roman"/>
        </w:rPr>
        <w:t xml:space="preserve"> (2020)</w:t>
      </w:r>
      <w:r w:rsidR="00C7332F">
        <w:rPr>
          <w:rFonts w:ascii="Times New Roman" w:hAnsi="Times New Roman" w:cs="Times New Roman"/>
        </w:rPr>
        <w:t xml:space="preserve"> arguments that</w:t>
      </w:r>
      <w:r w:rsidR="00F77633">
        <w:rPr>
          <w:rFonts w:ascii="Times New Roman" w:hAnsi="Times New Roman" w:cs="Times New Roman"/>
        </w:rPr>
        <w:t xml:space="preserve"> the patriarchal nature of the Korean entertainment industry is partly to blame for K-pop stars’ unhealthy working conditions in both the physical and mental sense</w:t>
      </w:r>
      <w:r w:rsidR="00C7332F">
        <w:rPr>
          <w:rFonts w:ascii="Times New Roman" w:hAnsi="Times New Roman" w:cs="Times New Roman"/>
        </w:rPr>
        <w:t xml:space="preserve"> are useful in thinking about constructive solutions</w:t>
      </w:r>
      <w:r w:rsidR="00F77633">
        <w:rPr>
          <w:rFonts w:ascii="Times New Roman" w:hAnsi="Times New Roman" w:cs="Times New Roman"/>
        </w:rPr>
        <w:t xml:space="preserve">. From </w:t>
      </w:r>
      <w:r w:rsidR="00C7332F">
        <w:rPr>
          <w:rFonts w:ascii="Times New Roman" w:hAnsi="Times New Roman" w:cs="Times New Roman"/>
        </w:rPr>
        <w:t>these</w:t>
      </w:r>
      <w:r w:rsidR="00F77633">
        <w:rPr>
          <w:rFonts w:ascii="Times New Roman" w:hAnsi="Times New Roman" w:cs="Times New Roman"/>
        </w:rPr>
        <w:t xml:space="preserve"> perspective</w:t>
      </w:r>
      <w:r w:rsidR="00C7332F">
        <w:rPr>
          <w:rFonts w:ascii="Times New Roman" w:hAnsi="Times New Roman" w:cs="Times New Roman"/>
        </w:rPr>
        <w:t>s</w:t>
      </w:r>
      <w:r w:rsidR="00F77633">
        <w:rPr>
          <w:rFonts w:ascii="Times New Roman" w:hAnsi="Times New Roman" w:cs="Times New Roman"/>
        </w:rPr>
        <w:t>, increasing the number of women with positions of power within Korean media conglomerates and K-pop labels may have a substantial and beneficial impact on</w:t>
      </w:r>
      <w:r w:rsidR="00782924">
        <w:rPr>
          <w:rFonts w:ascii="Times New Roman" w:hAnsi="Times New Roman" w:cs="Times New Roman"/>
        </w:rPr>
        <w:t xml:space="preserve"> </w:t>
      </w:r>
      <w:r w:rsidR="00DA7375">
        <w:rPr>
          <w:rFonts w:ascii="Times New Roman" w:hAnsi="Times New Roman" w:cs="Times New Roman"/>
        </w:rPr>
        <w:t xml:space="preserve">the K-pop industry. Female executives may be able to lessen the amount of </w:t>
      </w:r>
      <w:r w:rsidR="00782924">
        <w:rPr>
          <w:rFonts w:ascii="Times New Roman" w:hAnsi="Times New Roman" w:cs="Times New Roman"/>
        </w:rPr>
        <w:t>coercion</w:t>
      </w:r>
      <w:r w:rsidR="00EE546F">
        <w:rPr>
          <w:rFonts w:ascii="Times New Roman" w:hAnsi="Times New Roman" w:cs="Times New Roman"/>
        </w:rPr>
        <w:t xml:space="preserve"> </w:t>
      </w:r>
      <w:r w:rsidR="00D850DD">
        <w:rPr>
          <w:rFonts w:ascii="Times New Roman" w:hAnsi="Times New Roman" w:cs="Times New Roman"/>
        </w:rPr>
        <w:t>in the K-pop industry</w:t>
      </w:r>
      <w:r w:rsidR="00EE546F">
        <w:rPr>
          <w:rFonts w:ascii="Times New Roman" w:hAnsi="Times New Roman" w:cs="Times New Roman"/>
        </w:rPr>
        <w:t>—coercion to dress</w:t>
      </w:r>
      <w:r w:rsidR="00051DDA">
        <w:rPr>
          <w:rFonts w:ascii="Times New Roman" w:hAnsi="Times New Roman" w:cs="Times New Roman"/>
        </w:rPr>
        <w:t xml:space="preserve"> </w:t>
      </w:r>
      <w:r w:rsidR="00C7332F">
        <w:rPr>
          <w:rFonts w:ascii="Times New Roman" w:hAnsi="Times New Roman" w:cs="Times New Roman"/>
        </w:rPr>
        <w:t>sexier</w:t>
      </w:r>
      <w:r w:rsidR="00EE546F">
        <w:rPr>
          <w:rFonts w:ascii="Times New Roman" w:hAnsi="Times New Roman" w:cs="Times New Roman"/>
        </w:rPr>
        <w:t xml:space="preserve">, work more, </w:t>
      </w:r>
      <w:r w:rsidR="00393151">
        <w:rPr>
          <w:rFonts w:ascii="Times New Roman" w:hAnsi="Times New Roman" w:cs="Times New Roman"/>
        </w:rPr>
        <w:t xml:space="preserve">and </w:t>
      </w:r>
      <w:r w:rsidR="00051DDA">
        <w:rPr>
          <w:rFonts w:ascii="Times New Roman" w:hAnsi="Times New Roman" w:cs="Times New Roman"/>
        </w:rPr>
        <w:t>lose more weight</w:t>
      </w:r>
      <w:r w:rsidR="00393151">
        <w:rPr>
          <w:rFonts w:ascii="Times New Roman" w:hAnsi="Times New Roman" w:cs="Times New Roman"/>
        </w:rPr>
        <w:t>.</w:t>
      </w:r>
      <w:r w:rsidR="006A5A38">
        <w:rPr>
          <w:rFonts w:ascii="Times New Roman" w:hAnsi="Times New Roman" w:cs="Times New Roman"/>
        </w:rPr>
        <w:t xml:space="preserve"> </w:t>
      </w:r>
      <w:r w:rsidR="00763EF6">
        <w:rPr>
          <w:rFonts w:ascii="Times New Roman" w:hAnsi="Times New Roman" w:cs="Times New Roman"/>
        </w:rPr>
        <w:t xml:space="preserve">Increased female </w:t>
      </w:r>
      <w:r w:rsidR="00763EF6">
        <w:rPr>
          <w:rFonts w:ascii="Times New Roman" w:hAnsi="Times New Roman" w:cs="Times New Roman"/>
        </w:rPr>
        <w:lastRenderedPageBreak/>
        <w:t>representation at the executive level can be facilitated through a quota system, but such measures have already faced fierce opposition from</w:t>
      </w:r>
      <w:r w:rsidR="005908CD">
        <w:rPr>
          <w:rFonts w:ascii="Times New Roman" w:hAnsi="Times New Roman" w:cs="Times New Roman"/>
        </w:rPr>
        <w:t xml:space="preserve"> Korean men who perceive themselves as being unfairly disadvantaged by quotas (Shim</w:t>
      </w:r>
      <w:r w:rsidR="009F3C4C">
        <w:rPr>
          <w:rFonts w:ascii="Times New Roman" w:hAnsi="Times New Roman" w:cs="Times New Roman"/>
        </w:rPr>
        <w:t xml:space="preserve"> 2019</w:t>
      </w:r>
      <w:r w:rsidR="005908CD">
        <w:rPr>
          <w:rFonts w:ascii="Times New Roman" w:hAnsi="Times New Roman" w:cs="Times New Roman"/>
        </w:rPr>
        <w:t xml:space="preserve">). </w:t>
      </w:r>
      <w:r w:rsidR="00D431D3">
        <w:rPr>
          <w:rFonts w:ascii="Times New Roman" w:hAnsi="Times New Roman" w:cs="Times New Roman"/>
        </w:rPr>
        <w:t xml:space="preserve">From my perspective, </w:t>
      </w:r>
      <w:r w:rsidR="00EA6120">
        <w:rPr>
          <w:rFonts w:ascii="Times New Roman" w:hAnsi="Times New Roman" w:cs="Times New Roman"/>
        </w:rPr>
        <w:t xml:space="preserve">money is the </w:t>
      </w:r>
      <w:r w:rsidR="00A95C0D">
        <w:rPr>
          <w:rFonts w:ascii="Times New Roman" w:hAnsi="Times New Roman" w:cs="Times New Roman"/>
        </w:rPr>
        <w:t>best motivator</w:t>
      </w:r>
      <w:r w:rsidR="00847CD8">
        <w:rPr>
          <w:rFonts w:ascii="Times New Roman" w:hAnsi="Times New Roman" w:cs="Times New Roman"/>
        </w:rPr>
        <w:t xml:space="preserve">. If South Korea were to pass a law providing </w:t>
      </w:r>
      <w:r w:rsidR="00F51BFB">
        <w:rPr>
          <w:rFonts w:ascii="Times New Roman" w:hAnsi="Times New Roman" w:cs="Times New Roman"/>
        </w:rPr>
        <w:t>companies that hire female executives with marginal tax breaks</w:t>
      </w:r>
      <w:r w:rsidR="000B6681">
        <w:rPr>
          <w:rFonts w:ascii="Times New Roman" w:hAnsi="Times New Roman" w:cs="Times New Roman"/>
        </w:rPr>
        <w:t xml:space="preserve"> in proportion to the percentage of female executives</w:t>
      </w:r>
      <w:r w:rsidR="00D850DD">
        <w:rPr>
          <w:rFonts w:ascii="Times New Roman" w:hAnsi="Times New Roman" w:cs="Times New Roman"/>
        </w:rPr>
        <w:t xml:space="preserve"> working at the company</w:t>
      </w:r>
      <w:r w:rsidR="00F51BFB">
        <w:rPr>
          <w:rFonts w:ascii="Times New Roman" w:hAnsi="Times New Roman" w:cs="Times New Roman"/>
        </w:rPr>
        <w:t xml:space="preserve">, perhaps Korean companies would be incentivized to hire more women. </w:t>
      </w:r>
    </w:p>
    <w:p w14:paraId="2919E1F4" w14:textId="38C21591" w:rsidR="008600FA" w:rsidRDefault="00F51BFB" w:rsidP="0036530B">
      <w:pPr>
        <w:spacing w:line="480" w:lineRule="auto"/>
        <w:ind w:firstLine="720"/>
        <w:rPr>
          <w:rFonts w:ascii="Times New Roman" w:hAnsi="Times New Roman" w:cs="Times New Roman"/>
        </w:rPr>
      </w:pPr>
      <w:r>
        <w:rPr>
          <w:rFonts w:ascii="Times New Roman" w:hAnsi="Times New Roman" w:cs="Times New Roman"/>
        </w:rPr>
        <w:t>Th</w:t>
      </w:r>
      <w:r w:rsidR="00E46531">
        <w:rPr>
          <w:rFonts w:ascii="Times New Roman" w:hAnsi="Times New Roman" w:cs="Times New Roman"/>
        </w:rPr>
        <w:t>is solution</w:t>
      </w:r>
      <w:r>
        <w:rPr>
          <w:rFonts w:ascii="Times New Roman" w:hAnsi="Times New Roman" w:cs="Times New Roman"/>
        </w:rPr>
        <w:t xml:space="preserve"> </w:t>
      </w:r>
      <w:r w:rsidR="00E46531">
        <w:rPr>
          <w:rFonts w:ascii="Times New Roman" w:hAnsi="Times New Roman" w:cs="Times New Roman"/>
        </w:rPr>
        <w:t>would pose</w:t>
      </w:r>
      <w:r>
        <w:rPr>
          <w:rFonts w:ascii="Times New Roman" w:hAnsi="Times New Roman" w:cs="Times New Roman"/>
        </w:rPr>
        <w:t xml:space="preserve"> another issue, however: These women may be hired on the basis that they will overlook—or even support—male executives’ </w:t>
      </w:r>
      <w:r w:rsidR="00533937">
        <w:rPr>
          <w:rFonts w:ascii="Times New Roman" w:hAnsi="Times New Roman" w:cs="Times New Roman"/>
        </w:rPr>
        <w:t>ability to dictate and coerce</w:t>
      </w:r>
      <w:r w:rsidR="000B6681">
        <w:rPr>
          <w:rFonts w:ascii="Times New Roman" w:hAnsi="Times New Roman" w:cs="Times New Roman"/>
        </w:rPr>
        <w:t>, which would defeat the objective of the legislation. To remedy this, I propose that</w:t>
      </w:r>
      <w:r w:rsidR="00195BA5">
        <w:rPr>
          <w:rFonts w:ascii="Times New Roman" w:hAnsi="Times New Roman" w:cs="Times New Roman"/>
        </w:rPr>
        <w:t xml:space="preserve"> </w:t>
      </w:r>
      <w:r w:rsidR="0045076D">
        <w:rPr>
          <w:rFonts w:ascii="Times New Roman" w:hAnsi="Times New Roman" w:cs="Times New Roman"/>
        </w:rPr>
        <w:t>Korean</w:t>
      </w:r>
      <w:r w:rsidR="001D5BF6">
        <w:rPr>
          <w:rFonts w:ascii="Times New Roman" w:hAnsi="Times New Roman" w:cs="Times New Roman"/>
        </w:rPr>
        <w:t xml:space="preserve"> media conglomerate</w:t>
      </w:r>
      <w:r w:rsidR="0045076D">
        <w:rPr>
          <w:rFonts w:ascii="Times New Roman" w:hAnsi="Times New Roman" w:cs="Times New Roman"/>
        </w:rPr>
        <w:t xml:space="preserve">s and labels </w:t>
      </w:r>
      <w:r w:rsidR="00A8658A">
        <w:rPr>
          <w:rFonts w:ascii="Times New Roman" w:hAnsi="Times New Roman" w:cs="Times New Roman"/>
        </w:rPr>
        <w:t xml:space="preserve">that hire </w:t>
      </w:r>
      <w:r w:rsidR="007E6B34">
        <w:rPr>
          <w:rFonts w:ascii="Times New Roman" w:hAnsi="Times New Roman" w:cs="Times New Roman"/>
        </w:rPr>
        <w:t>female executives</w:t>
      </w:r>
      <w:r w:rsidR="00A8658A">
        <w:rPr>
          <w:rFonts w:ascii="Times New Roman" w:hAnsi="Times New Roman" w:cs="Times New Roman"/>
        </w:rPr>
        <w:t xml:space="preserve"> from nations ranking in the top </w:t>
      </w:r>
      <w:r w:rsidR="006876BF">
        <w:rPr>
          <w:rFonts w:ascii="Times New Roman" w:hAnsi="Times New Roman" w:cs="Times New Roman"/>
        </w:rPr>
        <w:t>five</w:t>
      </w:r>
      <w:r w:rsidR="00A8658A">
        <w:rPr>
          <w:rFonts w:ascii="Times New Roman" w:hAnsi="Times New Roman" w:cs="Times New Roman"/>
        </w:rPr>
        <w:t xml:space="preserve"> most feminist countries according to the Gender Inequality Index (GII) </w:t>
      </w:r>
      <w:r w:rsidR="00D850DD">
        <w:rPr>
          <w:rFonts w:ascii="Times New Roman" w:hAnsi="Times New Roman" w:cs="Times New Roman"/>
        </w:rPr>
        <w:t>would</w:t>
      </w:r>
      <w:r w:rsidR="00A8658A">
        <w:rPr>
          <w:rFonts w:ascii="Times New Roman" w:hAnsi="Times New Roman" w:cs="Times New Roman"/>
        </w:rPr>
        <w:t xml:space="preserve"> receive</w:t>
      </w:r>
      <w:r w:rsidR="007E6B34">
        <w:rPr>
          <w:rFonts w:ascii="Times New Roman" w:hAnsi="Times New Roman" w:cs="Times New Roman"/>
        </w:rPr>
        <w:t xml:space="preserve"> bonus tax breaks</w:t>
      </w:r>
      <w:r w:rsidR="00E77E5E">
        <w:rPr>
          <w:rFonts w:ascii="Times New Roman" w:hAnsi="Times New Roman" w:cs="Times New Roman"/>
        </w:rPr>
        <w:t xml:space="preserve"> (“Gender Inequality Index”</w:t>
      </w:r>
      <w:r w:rsidR="00E46531">
        <w:rPr>
          <w:rFonts w:ascii="Times New Roman" w:hAnsi="Times New Roman" w:cs="Times New Roman"/>
        </w:rPr>
        <w:t xml:space="preserve"> 2019</w:t>
      </w:r>
      <w:r w:rsidR="00E77E5E">
        <w:rPr>
          <w:rFonts w:ascii="Times New Roman" w:hAnsi="Times New Roman" w:cs="Times New Roman"/>
        </w:rPr>
        <w:t>)</w:t>
      </w:r>
      <w:r w:rsidR="007E6B34">
        <w:rPr>
          <w:rFonts w:ascii="Times New Roman" w:hAnsi="Times New Roman" w:cs="Times New Roman"/>
        </w:rPr>
        <w:t>.</w:t>
      </w:r>
      <w:r w:rsidR="00E22FB3">
        <w:rPr>
          <w:rFonts w:ascii="Times New Roman" w:hAnsi="Times New Roman" w:cs="Times New Roman"/>
        </w:rPr>
        <w:t xml:space="preserve"> In 2019, these nations were Switzerland, Sweden, Denmark, </w:t>
      </w:r>
      <w:r w:rsidR="00DB7C49">
        <w:rPr>
          <w:rFonts w:ascii="Times New Roman" w:hAnsi="Times New Roman" w:cs="Times New Roman"/>
        </w:rPr>
        <w:t>Netherlands, and Norway (“Gender Inequality Index”</w:t>
      </w:r>
      <w:r w:rsidR="00E46531">
        <w:rPr>
          <w:rFonts w:ascii="Times New Roman" w:hAnsi="Times New Roman" w:cs="Times New Roman"/>
        </w:rPr>
        <w:t xml:space="preserve"> 2019</w:t>
      </w:r>
      <w:r w:rsidR="00DB7C49">
        <w:rPr>
          <w:rFonts w:ascii="Times New Roman" w:hAnsi="Times New Roman" w:cs="Times New Roman"/>
        </w:rPr>
        <w:t>).</w:t>
      </w:r>
      <w:r w:rsidR="007A4DE4">
        <w:rPr>
          <w:rFonts w:ascii="Times New Roman" w:hAnsi="Times New Roman" w:cs="Times New Roman"/>
        </w:rPr>
        <w:t xml:space="preserve"> </w:t>
      </w:r>
      <w:r w:rsidR="00821BA2">
        <w:rPr>
          <w:rFonts w:ascii="Times New Roman" w:hAnsi="Times New Roman" w:cs="Times New Roman"/>
        </w:rPr>
        <w:t>Hypothetically, female executives who are native to these</w:t>
      </w:r>
      <w:r w:rsidR="00D850DD">
        <w:rPr>
          <w:rFonts w:ascii="Times New Roman" w:hAnsi="Times New Roman" w:cs="Times New Roman"/>
        </w:rPr>
        <w:t>—or similar—</w:t>
      </w:r>
      <w:r w:rsidR="00821BA2">
        <w:rPr>
          <w:rFonts w:ascii="Times New Roman" w:hAnsi="Times New Roman" w:cs="Times New Roman"/>
        </w:rPr>
        <w:t xml:space="preserve">countries would be more accustomed to </w:t>
      </w:r>
      <w:r w:rsidR="002E5188">
        <w:rPr>
          <w:rFonts w:ascii="Times New Roman" w:hAnsi="Times New Roman" w:cs="Times New Roman"/>
        </w:rPr>
        <w:t xml:space="preserve">and versed in </w:t>
      </w:r>
      <w:r w:rsidR="00E80C82">
        <w:rPr>
          <w:rFonts w:ascii="Times New Roman" w:hAnsi="Times New Roman" w:cs="Times New Roman"/>
        </w:rPr>
        <w:t>feminism and would be more assertive and</w:t>
      </w:r>
      <w:r w:rsidR="002E5188">
        <w:rPr>
          <w:rFonts w:ascii="Times New Roman" w:hAnsi="Times New Roman" w:cs="Times New Roman"/>
        </w:rPr>
        <w:t xml:space="preserve"> steadfast in improving and maintaining K-pop stars’ working conditions, especially </w:t>
      </w:r>
      <w:r w:rsidR="00D850DD">
        <w:rPr>
          <w:rFonts w:ascii="Times New Roman" w:hAnsi="Times New Roman" w:cs="Times New Roman"/>
        </w:rPr>
        <w:t xml:space="preserve">those of </w:t>
      </w:r>
      <w:r w:rsidR="002E5188">
        <w:rPr>
          <w:rFonts w:ascii="Times New Roman" w:hAnsi="Times New Roman" w:cs="Times New Roman"/>
        </w:rPr>
        <w:t xml:space="preserve">female stars. </w:t>
      </w:r>
      <w:r w:rsidR="007E6B34">
        <w:rPr>
          <w:rFonts w:ascii="Times New Roman" w:hAnsi="Times New Roman" w:cs="Times New Roman"/>
        </w:rPr>
        <w:t xml:space="preserve">To prevent this from </w:t>
      </w:r>
      <w:r w:rsidR="00BE22BC">
        <w:rPr>
          <w:rFonts w:ascii="Times New Roman" w:hAnsi="Times New Roman" w:cs="Times New Roman"/>
        </w:rPr>
        <w:t xml:space="preserve">depriving native Korean women fair opportunities to </w:t>
      </w:r>
      <w:r w:rsidR="0084196A">
        <w:rPr>
          <w:rFonts w:ascii="Times New Roman" w:hAnsi="Times New Roman" w:cs="Times New Roman"/>
        </w:rPr>
        <w:t>secure</w:t>
      </w:r>
      <w:r w:rsidR="00BE22BC">
        <w:rPr>
          <w:rFonts w:ascii="Times New Roman" w:hAnsi="Times New Roman" w:cs="Times New Roman"/>
        </w:rPr>
        <w:t xml:space="preserve"> executive positions, however,</w:t>
      </w:r>
      <w:r w:rsidR="0084196A">
        <w:rPr>
          <w:rFonts w:ascii="Times New Roman" w:hAnsi="Times New Roman" w:cs="Times New Roman"/>
        </w:rPr>
        <w:t xml:space="preserve"> a cap can be placed on the amount of tax breaks such a system would provide</w:t>
      </w:r>
      <w:r w:rsidR="00782174">
        <w:rPr>
          <w:rFonts w:ascii="Times New Roman" w:hAnsi="Times New Roman" w:cs="Times New Roman"/>
        </w:rPr>
        <w:t>, thereby limiting the influx of foreign workers.</w:t>
      </w:r>
      <w:r w:rsidR="0084196A">
        <w:rPr>
          <w:rFonts w:ascii="Times New Roman" w:hAnsi="Times New Roman" w:cs="Times New Roman"/>
        </w:rPr>
        <w:t xml:space="preserve"> </w:t>
      </w:r>
      <w:r w:rsidR="00FB52A9">
        <w:rPr>
          <w:rFonts w:ascii="Times New Roman" w:hAnsi="Times New Roman" w:cs="Times New Roman"/>
        </w:rPr>
        <w:t>This policy may</w:t>
      </w:r>
      <w:r w:rsidR="005E3791">
        <w:rPr>
          <w:rFonts w:ascii="Times New Roman" w:hAnsi="Times New Roman" w:cs="Times New Roman"/>
        </w:rPr>
        <w:t xml:space="preserve"> make progress in</w:t>
      </w:r>
      <w:r w:rsidR="00FB52A9">
        <w:rPr>
          <w:rFonts w:ascii="Times New Roman" w:hAnsi="Times New Roman" w:cs="Times New Roman"/>
        </w:rPr>
        <w:t xml:space="preserve"> </w:t>
      </w:r>
      <w:r w:rsidR="005E3791">
        <w:rPr>
          <w:rFonts w:ascii="Times New Roman" w:hAnsi="Times New Roman" w:cs="Times New Roman"/>
        </w:rPr>
        <w:t>reducing the patriarchal nature of the K-pop industry.</w:t>
      </w:r>
      <w:r w:rsidR="008600FA">
        <w:rPr>
          <w:rFonts w:ascii="Times New Roman" w:hAnsi="Times New Roman" w:cs="Times New Roman"/>
        </w:rPr>
        <w:t xml:space="preserve"> </w:t>
      </w:r>
    </w:p>
    <w:p w14:paraId="52CB44D5" w14:textId="722A543A" w:rsidR="00FF7D31" w:rsidRDefault="008600FA" w:rsidP="0036530B">
      <w:pPr>
        <w:spacing w:line="480" w:lineRule="auto"/>
        <w:ind w:firstLine="720"/>
        <w:rPr>
          <w:rFonts w:ascii="Times New Roman" w:hAnsi="Times New Roman" w:cs="Times New Roman"/>
        </w:rPr>
      </w:pPr>
      <w:r>
        <w:rPr>
          <w:rFonts w:ascii="Times New Roman" w:hAnsi="Times New Roman" w:cs="Times New Roman"/>
        </w:rPr>
        <w:t xml:space="preserve">Reducing the harmful nature of forced ‘sexiness’ in K-pop performances could also be solved by appealing to </w:t>
      </w:r>
      <w:r w:rsidR="00A40756">
        <w:rPr>
          <w:rFonts w:ascii="Times New Roman" w:hAnsi="Times New Roman" w:cs="Times New Roman"/>
        </w:rPr>
        <w:t>conglomerate’s capitalist principles.</w:t>
      </w:r>
      <w:r w:rsidR="00932F0E">
        <w:rPr>
          <w:rFonts w:ascii="Times New Roman" w:hAnsi="Times New Roman" w:cs="Times New Roman"/>
        </w:rPr>
        <w:t xml:space="preserve"> A law could be created that dictates that if a K-pop star is </w:t>
      </w:r>
      <w:r w:rsidR="00286C39">
        <w:rPr>
          <w:rFonts w:ascii="Times New Roman" w:hAnsi="Times New Roman" w:cs="Times New Roman"/>
        </w:rPr>
        <w:t xml:space="preserve">required to dress sexily for a performance—and if the possibility of this </w:t>
      </w:r>
      <w:r w:rsidR="00286C39">
        <w:rPr>
          <w:rFonts w:ascii="Times New Roman" w:hAnsi="Times New Roman" w:cs="Times New Roman"/>
        </w:rPr>
        <w:lastRenderedPageBreak/>
        <w:t xml:space="preserve">requirement was not </w:t>
      </w:r>
      <w:r w:rsidR="00D850DD">
        <w:rPr>
          <w:rFonts w:ascii="Times New Roman" w:hAnsi="Times New Roman" w:cs="Times New Roman"/>
        </w:rPr>
        <w:t xml:space="preserve">explicitly </w:t>
      </w:r>
      <w:r w:rsidR="00286C39">
        <w:rPr>
          <w:rFonts w:ascii="Times New Roman" w:hAnsi="Times New Roman" w:cs="Times New Roman"/>
        </w:rPr>
        <w:t xml:space="preserve">disclosed in a signed contract—then </w:t>
      </w:r>
      <w:r w:rsidR="00AF7F19">
        <w:rPr>
          <w:rFonts w:ascii="Times New Roman" w:hAnsi="Times New Roman" w:cs="Times New Roman"/>
        </w:rPr>
        <w:t xml:space="preserve">the K-pop star in question is entitled to 2% more of his or her total earnings in addition to </w:t>
      </w:r>
      <w:r w:rsidR="00445843">
        <w:rPr>
          <w:rFonts w:ascii="Times New Roman" w:hAnsi="Times New Roman" w:cs="Times New Roman"/>
        </w:rPr>
        <w:t xml:space="preserve">the </w:t>
      </w:r>
      <w:r w:rsidR="00AF7F19">
        <w:rPr>
          <w:rFonts w:ascii="Times New Roman" w:hAnsi="Times New Roman" w:cs="Times New Roman"/>
        </w:rPr>
        <w:t xml:space="preserve">take-home pay, which is on average 10% of </w:t>
      </w:r>
      <w:r w:rsidR="002458AB">
        <w:rPr>
          <w:rFonts w:ascii="Times New Roman" w:hAnsi="Times New Roman" w:cs="Times New Roman"/>
        </w:rPr>
        <w:t xml:space="preserve">the star’s total </w:t>
      </w:r>
      <w:r w:rsidR="00AF7F19">
        <w:rPr>
          <w:rFonts w:ascii="Times New Roman" w:hAnsi="Times New Roman" w:cs="Times New Roman"/>
        </w:rPr>
        <w:t>earnings</w:t>
      </w:r>
      <w:r w:rsidR="002458AB">
        <w:rPr>
          <w:rStyle w:val="FootnoteReference"/>
          <w:rFonts w:ascii="Times New Roman" w:hAnsi="Times New Roman" w:cs="Times New Roman"/>
        </w:rPr>
        <w:footnoteReference w:id="1"/>
      </w:r>
      <w:r w:rsidR="00AF7F19">
        <w:rPr>
          <w:rFonts w:ascii="Times New Roman" w:hAnsi="Times New Roman" w:cs="Times New Roman"/>
        </w:rPr>
        <w:t xml:space="preserve"> (Kwon</w:t>
      </w:r>
      <w:r w:rsidR="00E46531">
        <w:rPr>
          <w:rFonts w:ascii="Times New Roman" w:hAnsi="Times New Roman" w:cs="Times New Roman"/>
        </w:rPr>
        <w:t>, 2009, p.</w:t>
      </w:r>
      <w:r w:rsidR="00AF7F19">
        <w:rPr>
          <w:rFonts w:ascii="Times New Roman" w:hAnsi="Times New Roman" w:cs="Times New Roman"/>
        </w:rPr>
        <w:t xml:space="preserve"> 3)</w:t>
      </w:r>
      <w:r w:rsidR="00445843">
        <w:rPr>
          <w:rFonts w:ascii="Times New Roman" w:hAnsi="Times New Roman" w:cs="Times New Roman"/>
        </w:rPr>
        <w:t>.</w:t>
      </w:r>
      <w:r w:rsidR="00EE6204">
        <w:rPr>
          <w:rFonts w:ascii="Times New Roman" w:hAnsi="Times New Roman" w:cs="Times New Roman"/>
        </w:rPr>
        <w:t xml:space="preserve"> While sexual performances are an integral component of</w:t>
      </w:r>
      <w:r w:rsidR="0082757D">
        <w:rPr>
          <w:rFonts w:ascii="Times New Roman" w:hAnsi="Times New Roman" w:cs="Times New Roman"/>
        </w:rPr>
        <w:t xml:space="preserve"> the </w:t>
      </w:r>
      <w:r w:rsidR="00E46531">
        <w:rPr>
          <w:rFonts w:ascii="Times New Roman" w:hAnsi="Times New Roman" w:cs="Times New Roman"/>
        </w:rPr>
        <w:t>adult</w:t>
      </w:r>
      <w:r w:rsidR="00EE6204">
        <w:rPr>
          <w:rFonts w:ascii="Times New Roman" w:hAnsi="Times New Roman" w:cs="Times New Roman"/>
        </w:rPr>
        <w:t xml:space="preserve"> K-pop</w:t>
      </w:r>
      <w:r w:rsidR="0082757D">
        <w:rPr>
          <w:rFonts w:ascii="Times New Roman" w:hAnsi="Times New Roman" w:cs="Times New Roman"/>
        </w:rPr>
        <w:t xml:space="preserve"> industry</w:t>
      </w:r>
      <w:r w:rsidR="00EE6204">
        <w:rPr>
          <w:rFonts w:ascii="Times New Roman" w:hAnsi="Times New Roman" w:cs="Times New Roman"/>
        </w:rPr>
        <w:t xml:space="preserve">, </w:t>
      </w:r>
      <w:r w:rsidR="00055D13">
        <w:rPr>
          <w:rFonts w:ascii="Times New Roman" w:hAnsi="Times New Roman" w:cs="Times New Roman"/>
        </w:rPr>
        <w:t xml:space="preserve">K-pop stars should be compensated for engaging in </w:t>
      </w:r>
      <w:r w:rsidR="00E97038">
        <w:rPr>
          <w:rFonts w:ascii="Times New Roman" w:hAnsi="Times New Roman" w:cs="Times New Roman"/>
        </w:rPr>
        <w:t xml:space="preserve">performative activities that they </w:t>
      </w:r>
      <w:r w:rsidR="00E46531">
        <w:rPr>
          <w:rFonts w:ascii="Times New Roman" w:hAnsi="Times New Roman" w:cs="Times New Roman"/>
        </w:rPr>
        <w:t xml:space="preserve">may </w:t>
      </w:r>
      <w:r w:rsidR="00E97038">
        <w:rPr>
          <w:rFonts w:ascii="Times New Roman" w:hAnsi="Times New Roman" w:cs="Times New Roman"/>
        </w:rPr>
        <w:t xml:space="preserve">not </w:t>
      </w:r>
      <w:r w:rsidR="00E46531">
        <w:rPr>
          <w:rFonts w:ascii="Times New Roman" w:hAnsi="Times New Roman" w:cs="Times New Roman"/>
        </w:rPr>
        <w:t xml:space="preserve">have </w:t>
      </w:r>
      <w:r w:rsidR="00E97038">
        <w:rPr>
          <w:rFonts w:ascii="Times New Roman" w:hAnsi="Times New Roman" w:cs="Times New Roman"/>
        </w:rPr>
        <w:t>originally consent</w:t>
      </w:r>
      <w:r w:rsidR="00E46531">
        <w:rPr>
          <w:rFonts w:ascii="Times New Roman" w:hAnsi="Times New Roman" w:cs="Times New Roman"/>
        </w:rPr>
        <w:t>ed</w:t>
      </w:r>
      <w:r w:rsidR="00E97038">
        <w:rPr>
          <w:rFonts w:ascii="Times New Roman" w:hAnsi="Times New Roman" w:cs="Times New Roman"/>
        </w:rPr>
        <w:t xml:space="preserve"> to. </w:t>
      </w:r>
      <w:r w:rsidR="00437C60">
        <w:rPr>
          <w:rFonts w:ascii="Times New Roman" w:hAnsi="Times New Roman" w:cs="Times New Roman"/>
        </w:rPr>
        <w:t xml:space="preserve">This policy </w:t>
      </w:r>
      <w:r w:rsidR="00750D0E">
        <w:rPr>
          <w:rFonts w:ascii="Times New Roman" w:hAnsi="Times New Roman" w:cs="Times New Roman"/>
        </w:rPr>
        <w:t>may also</w:t>
      </w:r>
      <w:r w:rsidR="00437C60">
        <w:rPr>
          <w:rFonts w:ascii="Times New Roman" w:hAnsi="Times New Roman" w:cs="Times New Roman"/>
        </w:rPr>
        <w:t xml:space="preserve"> </w:t>
      </w:r>
      <w:r w:rsidR="00750D0E">
        <w:rPr>
          <w:rFonts w:ascii="Times New Roman" w:hAnsi="Times New Roman" w:cs="Times New Roman"/>
        </w:rPr>
        <w:t xml:space="preserve">reduce the likelihood of potential lawsuits and band breakups, which are expensive in the long-term. </w:t>
      </w:r>
    </w:p>
    <w:p w14:paraId="7940698A" w14:textId="421D44FD" w:rsidR="00FE4DB6" w:rsidRDefault="00032FD2" w:rsidP="0036530B">
      <w:pPr>
        <w:spacing w:line="480" w:lineRule="auto"/>
        <w:ind w:firstLine="720"/>
        <w:rPr>
          <w:rFonts w:ascii="Times New Roman" w:hAnsi="Times New Roman" w:cs="Times New Roman"/>
        </w:rPr>
      </w:pPr>
      <w:r>
        <w:rPr>
          <w:rFonts w:ascii="Times New Roman" w:hAnsi="Times New Roman" w:cs="Times New Roman"/>
        </w:rPr>
        <w:t xml:space="preserve">Addressing the unfairness of contracts in the K-pop industry </w:t>
      </w:r>
      <w:r w:rsidR="00D9335F">
        <w:rPr>
          <w:rFonts w:ascii="Times New Roman" w:hAnsi="Times New Roman" w:cs="Times New Roman"/>
        </w:rPr>
        <w:t>could be remedied by imposing laws that ensure signees’ due diligence during the contract signing process.</w:t>
      </w:r>
      <w:r w:rsidR="00254053">
        <w:rPr>
          <w:rFonts w:ascii="Times New Roman" w:hAnsi="Times New Roman" w:cs="Times New Roman"/>
        </w:rPr>
        <w:t xml:space="preserve"> There have been instances in which K-pop stars’ contracts were written in foreign languages, such as KARA’s contract in Japanese (Park</w:t>
      </w:r>
      <w:r w:rsidR="009D503A">
        <w:rPr>
          <w:rFonts w:ascii="Times New Roman" w:hAnsi="Times New Roman" w:cs="Times New Roman"/>
        </w:rPr>
        <w:t>,</w:t>
      </w:r>
      <w:r w:rsidR="00AA7EC4">
        <w:rPr>
          <w:rFonts w:ascii="Times New Roman" w:hAnsi="Times New Roman" w:cs="Times New Roman"/>
        </w:rPr>
        <w:t xml:space="preserve"> </w:t>
      </w:r>
      <w:r w:rsidR="00393E86">
        <w:rPr>
          <w:rFonts w:ascii="Times New Roman" w:hAnsi="Times New Roman" w:cs="Times New Roman"/>
        </w:rPr>
        <w:t>2011, p.</w:t>
      </w:r>
      <w:r w:rsidR="00254053">
        <w:rPr>
          <w:rFonts w:ascii="Times New Roman" w:hAnsi="Times New Roman" w:cs="Times New Roman"/>
        </w:rPr>
        <w:t xml:space="preserve"> 3).</w:t>
      </w:r>
      <w:r w:rsidR="00D9335F">
        <w:rPr>
          <w:rFonts w:ascii="Times New Roman" w:hAnsi="Times New Roman" w:cs="Times New Roman"/>
        </w:rPr>
        <w:t xml:space="preserve"> </w:t>
      </w:r>
      <w:r w:rsidR="00AC10AA">
        <w:rPr>
          <w:rFonts w:ascii="Times New Roman" w:hAnsi="Times New Roman" w:cs="Times New Roman"/>
        </w:rPr>
        <w:t>A law could require that K-pop stars</w:t>
      </w:r>
      <w:r w:rsidR="00C270FA">
        <w:rPr>
          <w:rFonts w:ascii="Times New Roman" w:hAnsi="Times New Roman" w:cs="Times New Roman"/>
        </w:rPr>
        <w:t>’ attorneys read each contract and discuss their</w:t>
      </w:r>
      <w:r w:rsidR="003F6D39">
        <w:rPr>
          <w:rFonts w:ascii="Times New Roman" w:hAnsi="Times New Roman" w:cs="Times New Roman"/>
        </w:rPr>
        <w:t xml:space="preserve"> </w:t>
      </w:r>
      <w:r w:rsidR="00C270FA">
        <w:rPr>
          <w:rFonts w:ascii="Times New Roman" w:hAnsi="Times New Roman" w:cs="Times New Roman"/>
        </w:rPr>
        <w:t>conclusions in-depth with the stars to eliminate the possibility of contract ‘traps’ in which the signee is unaware of the full consequences of the contract.</w:t>
      </w:r>
      <w:r w:rsidR="003F6D39">
        <w:rPr>
          <w:rFonts w:ascii="Times New Roman" w:hAnsi="Times New Roman" w:cs="Times New Roman"/>
        </w:rPr>
        <w:t xml:space="preserve"> For</w:t>
      </w:r>
      <w:r w:rsidR="0032521D">
        <w:rPr>
          <w:rFonts w:ascii="Times New Roman" w:hAnsi="Times New Roman" w:cs="Times New Roman"/>
        </w:rPr>
        <w:t xml:space="preserve"> any </w:t>
      </w:r>
      <w:r w:rsidR="001E1960">
        <w:rPr>
          <w:rFonts w:ascii="Times New Roman" w:hAnsi="Times New Roman" w:cs="Times New Roman"/>
        </w:rPr>
        <w:t>prospective</w:t>
      </w:r>
      <w:r w:rsidR="003F6D39">
        <w:rPr>
          <w:rFonts w:ascii="Times New Roman" w:hAnsi="Times New Roman" w:cs="Times New Roman"/>
        </w:rPr>
        <w:t xml:space="preserve"> stars without attorneys, the government could provide attorney services for the contract review process</w:t>
      </w:r>
      <w:r w:rsidR="001E1960">
        <w:rPr>
          <w:rFonts w:ascii="Times New Roman" w:hAnsi="Times New Roman" w:cs="Times New Roman"/>
        </w:rPr>
        <w:t xml:space="preserve"> using taxpayer revenue</w:t>
      </w:r>
      <w:r w:rsidR="003F6D39">
        <w:rPr>
          <w:rFonts w:ascii="Times New Roman" w:hAnsi="Times New Roman" w:cs="Times New Roman"/>
        </w:rPr>
        <w:t>.</w:t>
      </w:r>
      <w:r w:rsidR="00254053">
        <w:rPr>
          <w:rFonts w:ascii="Times New Roman" w:hAnsi="Times New Roman" w:cs="Times New Roman"/>
        </w:rPr>
        <w:t xml:space="preserve"> </w:t>
      </w:r>
      <w:r w:rsidR="00557ADC">
        <w:rPr>
          <w:rFonts w:ascii="Times New Roman" w:hAnsi="Times New Roman" w:cs="Times New Roman"/>
        </w:rPr>
        <w:t>In addition, this law would require that media conglomerates write contracts in the signees’ preferred language</w:t>
      </w:r>
      <w:r w:rsidR="00477EAE">
        <w:rPr>
          <w:rFonts w:ascii="Times New Roman" w:hAnsi="Times New Roman" w:cs="Times New Roman"/>
        </w:rPr>
        <w:t xml:space="preserve">, which may have already been remedied by the KFTC’s </w:t>
      </w:r>
      <w:r w:rsidR="004B09B7">
        <w:rPr>
          <w:rFonts w:ascii="Times New Roman" w:hAnsi="Times New Roman" w:cs="Times New Roman"/>
        </w:rPr>
        <w:t>standardization of Korean entertainment contracts in 2011 (Kwon</w:t>
      </w:r>
      <w:r w:rsidR="00393E86">
        <w:rPr>
          <w:rFonts w:ascii="Times New Roman" w:hAnsi="Times New Roman" w:cs="Times New Roman"/>
        </w:rPr>
        <w:t>, 2009, p.</w:t>
      </w:r>
      <w:r w:rsidR="004B09B7">
        <w:rPr>
          <w:rFonts w:ascii="Times New Roman" w:hAnsi="Times New Roman" w:cs="Times New Roman"/>
        </w:rPr>
        <w:t xml:space="preserve"> 3). </w:t>
      </w:r>
    </w:p>
    <w:p w14:paraId="1036A6F5" w14:textId="0A5E0B63" w:rsidR="00D9335F" w:rsidRDefault="0019544A" w:rsidP="0036530B">
      <w:pPr>
        <w:spacing w:line="480" w:lineRule="auto"/>
        <w:ind w:firstLine="720"/>
        <w:rPr>
          <w:rFonts w:ascii="Times New Roman" w:hAnsi="Times New Roman" w:cs="Times New Roman"/>
        </w:rPr>
      </w:pPr>
      <w:r>
        <w:rPr>
          <w:rFonts w:ascii="Times New Roman" w:hAnsi="Times New Roman" w:cs="Times New Roman"/>
        </w:rPr>
        <w:t xml:space="preserve">One additional </w:t>
      </w:r>
      <w:r w:rsidR="001E75C4">
        <w:rPr>
          <w:rFonts w:ascii="Times New Roman" w:hAnsi="Times New Roman" w:cs="Times New Roman"/>
        </w:rPr>
        <w:t>policy</w:t>
      </w:r>
      <w:r>
        <w:rPr>
          <w:rFonts w:ascii="Times New Roman" w:hAnsi="Times New Roman" w:cs="Times New Roman"/>
        </w:rPr>
        <w:t xml:space="preserve"> </w:t>
      </w:r>
      <w:r w:rsidR="00FE4DB6">
        <w:rPr>
          <w:rFonts w:ascii="Times New Roman" w:hAnsi="Times New Roman" w:cs="Times New Roman"/>
        </w:rPr>
        <w:t xml:space="preserve">to protect minors </w:t>
      </w:r>
      <w:r w:rsidR="001E75C4">
        <w:rPr>
          <w:rFonts w:ascii="Times New Roman" w:hAnsi="Times New Roman" w:cs="Times New Roman"/>
        </w:rPr>
        <w:t xml:space="preserve">from suppressive K-pop contracts </w:t>
      </w:r>
      <w:r w:rsidR="00AC1B69">
        <w:rPr>
          <w:rFonts w:ascii="Times New Roman" w:hAnsi="Times New Roman" w:cs="Times New Roman"/>
        </w:rPr>
        <w:t xml:space="preserve">could </w:t>
      </w:r>
      <w:r w:rsidR="001E75C4">
        <w:rPr>
          <w:rFonts w:ascii="Times New Roman" w:hAnsi="Times New Roman" w:cs="Times New Roman"/>
        </w:rPr>
        <w:t xml:space="preserve">be the creation of an education system for </w:t>
      </w:r>
      <w:r w:rsidR="003C2D05">
        <w:rPr>
          <w:rFonts w:ascii="Times New Roman" w:hAnsi="Times New Roman" w:cs="Times New Roman"/>
        </w:rPr>
        <w:t xml:space="preserve">the </w:t>
      </w:r>
      <w:r w:rsidR="001E75C4">
        <w:rPr>
          <w:rFonts w:ascii="Times New Roman" w:hAnsi="Times New Roman" w:cs="Times New Roman"/>
        </w:rPr>
        <w:t>parents</w:t>
      </w:r>
      <w:r w:rsidR="003C2D05">
        <w:rPr>
          <w:rFonts w:ascii="Times New Roman" w:hAnsi="Times New Roman" w:cs="Times New Roman"/>
        </w:rPr>
        <w:t xml:space="preserve"> of minors being recruited</w:t>
      </w:r>
      <w:r w:rsidR="00F06EC1">
        <w:rPr>
          <w:rFonts w:ascii="Times New Roman" w:hAnsi="Times New Roman" w:cs="Times New Roman"/>
        </w:rPr>
        <w:t xml:space="preserve"> into the K-pop industry</w:t>
      </w:r>
      <w:r w:rsidR="003C2D05">
        <w:rPr>
          <w:rFonts w:ascii="Times New Roman" w:hAnsi="Times New Roman" w:cs="Times New Roman"/>
        </w:rPr>
        <w:t xml:space="preserve">. </w:t>
      </w:r>
      <w:r w:rsidR="00C77FFE">
        <w:rPr>
          <w:rFonts w:ascii="Times New Roman" w:hAnsi="Times New Roman" w:cs="Times New Roman"/>
        </w:rPr>
        <w:t>This education</w:t>
      </w:r>
      <w:r w:rsidR="002574F3">
        <w:rPr>
          <w:rFonts w:ascii="Times New Roman" w:hAnsi="Times New Roman" w:cs="Times New Roman"/>
        </w:rPr>
        <w:t xml:space="preserve">al ‘bootcamp’ </w:t>
      </w:r>
      <w:r w:rsidR="00C77FFE">
        <w:rPr>
          <w:rFonts w:ascii="Times New Roman" w:hAnsi="Times New Roman" w:cs="Times New Roman"/>
        </w:rPr>
        <w:t xml:space="preserve">would be a </w:t>
      </w:r>
      <w:r w:rsidR="00994C58">
        <w:rPr>
          <w:rFonts w:ascii="Times New Roman" w:hAnsi="Times New Roman" w:cs="Times New Roman"/>
        </w:rPr>
        <w:t>two to three hour-long</w:t>
      </w:r>
      <w:r w:rsidR="00C77FFE">
        <w:rPr>
          <w:rFonts w:ascii="Times New Roman" w:hAnsi="Times New Roman" w:cs="Times New Roman"/>
        </w:rPr>
        <w:t xml:space="preserve"> info session</w:t>
      </w:r>
      <w:r w:rsidR="00994C58">
        <w:rPr>
          <w:rFonts w:ascii="Times New Roman" w:hAnsi="Times New Roman" w:cs="Times New Roman"/>
        </w:rPr>
        <w:t xml:space="preserve"> in which parents learn about the advantages and disadvantages </w:t>
      </w:r>
      <w:r w:rsidR="001E1960">
        <w:rPr>
          <w:rFonts w:ascii="Times New Roman" w:hAnsi="Times New Roman" w:cs="Times New Roman"/>
        </w:rPr>
        <w:t>concerning</w:t>
      </w:r>
      <w:r w:rsidR="00994C58">
        <w:rPr>
          <w:rFonts w:ascii="Times New Roman" w:hAnsi="Times New Roman" w:cs="Times New Roman"/>
        </w:rPr>
        <w:t xml:space="preserve"> committing their children to </w:t>
      </w:r>
      <w:r w:rsidR="00B1651E">
        <w:rPr>
          <w:rFonts w:ascii="Times New Roman" w:hAnsi="Times New Roman" w:cs="Times New Roman"/>
        </w:rPr>
        <w:t xml:space="preserve">intensive </w:t>
      </w:r>
      <w:r w:rsidR="00B1651E">
        <w:rPr>
          <w:rFonts w:ascii="Times New Roman" w:hAnsi="Times New Roman" w:cs="Times New Roman"/>
        </w:rPr>
        <w:lastRenderedPageBreak/>
        <w:t xml:space="preserve">K-pop training </w:t>
      </w:r>
      <w:r w:rsidR="00994C58">
        <w:rPr>
          <w:rFonts w:ascii="Times New Roman" w:hAnsi="Times New Roman" w:cs="Times New Roman"/>
        </w:rPr>
        <w:t xml:space="preserve">programs </w:t>
      </w:r>
      <w:r w:rsidR="00B1651E">
        <w:rPr>
          <w:rFonts w:ascii="Times New Roman" w:hAnsi="Times New Roman" w:cs="Times New Roman"/>
        </w:rPr>
        <w:t xml:space="preserve">that </w:t>
      </w:r>
      <w:r w:rsidR="00994C58">
        <w:rPr>
          <w:rFonts w:ascii="Times New Roman" w:hAnsi="Times New Roman" w:cs="Times New Roman"/>
        </w:rPr>
        <w:t xml:space="preserve">feed into the K-pop industry. </w:t>
      </w:r>
      <w:r w:rsidR="00F66656">
        <w:rPr>
          <w:rFonts w:ascii="Times New Roman" w:hAnsi="Times New Roman" w:cs="Times New Roman"/>
        </w:rPr>
        <w:t xml:space="preserve">In addition, </w:t>
      </w:r>
      <w:r w:rsidR="00BE5D21">
        <w:rPr>
          <w:rFonts w:ascii="Times New Roman" w:hAnsi="Times New Roman" w:cs="Times New Roman"/>
        </w:rPr>
        <w:t>parents’ attendance at this</w:t>
      </w:r>
      <w:r w:rsidR="00F66656">
        <w:rPr>
          <w:rFonts w:ascii="Times New Roman" w:hAnsi="Times New Roman" w:cs="Times New Roman"/>
        </w:rPr>
        <w:t xml:space="preserve"> </w:t>
      </w:r>
      <w:r w:rsidR="002574F3">
        <w:rPr>
          <w:rFonts w:ascii="Times New Roman" w:hAnsi="Times New Roman" w:cs="Times New Roman"/>
        </w:rPr>
        <w:t>bootcamp would be</w:t>
      </w:r>
      <w:r w:rsidR="00BE5D21">
        <w:rPr>
          <w:rFonts w:ascii="Times New Roman" w:hAnsi="Times New Roman" w:cs="Times New Roman"/>
        </w:rPr>
        <w:t xml:space="preserve"> </w:t>
      </w:r>
      <w:r w:rsidR="002574F3">
        <w:rPr>
          <w:rFonts w:ascii="Times New Roman" w:hAnsi="Times New Roman" w:cs="Times New Roman"/>
        </w:rPr>
        <w:t xml:space="preserve">mandatory </w:t>
      </w:r>
      <w:r w:rsidR="00BE5D21">
        <w:rPr>
          <w:rFonts w:ascii="Times New Roman" w:hAnsi="Times New Roman" w:cs="Times New Roman"/>
        </w:rPr>
        <w:t>every three years.</w:t>
      </w:r>
      <w:r w:rsidR="002574F3">
        <w:rPr>
          <w:rFonts w:ascii="Times New Roman" w:hAnsi="Times New Roman" w:cs="Times New Roman"/>
        </w:rPr>
        <w:t xml:space="preserve"> </w:t>
      </w:r>
      <w:r w:rsidR="00BE5D21">
        <w:rPr>
          <w:rFonts w:ascii="Times New Roman" w:hAnsi="Times New Roman" w:cs="Times New Roman"/>
        </w:rPr>
        <w:t>Administrators of this program</w:t>
      </w:r>
      <w:r w:rsidR="00994C58">
        <w:rPr>
          <w:rFonts w:ascii="Times New Roman" w:hAnsi="Times New Roman" w:cs="Times New Roman"/>
        </w:rPr>
        <w:t xml:space="preserve"> </w:t>
      </w:r>
      <w:r w:rsidR="00C77FFE">
        <w:rPr>
          <w:rFonts w:ascii="Times New Roman" w:hAnsi="Times New Roman" w:cs="Times New Roman"/>
        </w:rPr>
        <w:t>would work closely with South Korea’s entertainment unions</w:t>
      </w:r>
      <w:r w:rsidR="00BE5D21">
        <w:rPr>
          <w:rFonts w:ascii="Times New Roman" w:hAnsi="Times New Roman" w:cs="Times New Roman"/>
        </w:rPr>
        <w:t xml:space="preserve"> to ensure that </w:t>
      </w:r>
      <w:r w:rsidR="00D804ED">
        <w:rPr>
          <w:rFonts w:ascii="Times New Roman" w:hAnsi="Times New Roman" w:cs="Times New Roman"/>
        </w:rPr>
        <w:t>they are</w:t>
      </w:r>
      <w:r w:rsidR="006876BF">
        <w:rPr>
          <w:rFonts w:ascii="Times New Roman" w:hAnsi="Times New Roman" w:cs="Times New Roman"/>
        </w:rPr>
        <w:t xml:space="preserve"> accurately</w:t>
      </w:r>
      <w:r w:rsidR="00D804ED">
        <w:rPr>
          <w:rFonts w:ascii="Times New Roman" w:hAnsi="Times New Roman" w:cs="Times New Roman"/>
        </w:rPr>
        <w:t xml:space="preserve"> conveying</w:t>
      </w:r>
      <w:r w:rsidR="006876BF">
        <w:rPr>
          <w:rFonts w:ascii="Times New Roman" w:hAnsi="Times New Roman" w:cs="Times New Roman"/>
        </w:rPr>
        <w:t xml:space="preserve"> the </w:t>
      </w:r>
      <w:r w:rsidR="00F06EC1">
        <w:rPr>
          <w:rFonts w:ascii="Times New Roman" w:hAnsi="Times New Roman" w:cs="Times New Roman"/>
        </w:rPr>
        <w:t xml:space="preserve">current </w:t>
      </w:r>
      <w:r w:rsidR="006876BF">
        <w:rPr>
          <w:rFonts w:ascii="Times New Roman" w:hAnsi="Times New Roman" w:cs="Times New Roman"/>
        </w:rPr>
        <w:t>state of the K-pop industry</w:t>
      </w:r>
      <w:r w:rsidR="00FA6E25">
        <w:rPr>
          <w:rFonts w:ascii="Times New Roman" w:hAnsi="Times New Roman" w:cs="Times New Roman"/>
        </w:rPr>
        <w:t xml:space="preserve"> to audiences</w:t>
      </w:r>
      <w:r w:rsidR="006876BF">
        <w:rPr>
          <w:rFonts w:ascii="Times New Roman" w:hAnsi="Times New Roman" w:cs="Times New Roman"/>
        </w:rPr>
        <w:t xml:space="preserve">. </w:t>
      </w:r>
      <w:r w:rsidR="00D804ED">
        <w:rPr>
          <w:rFonts w:ascii="Times New Roman" w:hAnsi="Times New Roman" w:cs="Times New Roman"/>
        </w:rPr>
        <w:t xml:space="preserve"> </w:t>
      </w:r>
      <w:r w:rsidR="00C77FFE">
        <w:rPr>
          <w:rFonts w:ascii="Times New Roman" w:hAnsi="Times New Roman" w:cs="Times New Roman"/>
        </w:rPr>
        <w:t xml:space="preserve"> </w:t>
      </w:r>
      <w:r w:rsidR="003C2D05">
        <w:rPr>
          <w:rFonts w:ascii="Times New Roman" w:hAnsi="Times New Roman" w:cs="Times New Roman"/>
        </w:rPr>
        <w:t xml:space="preserve"> </w:t>
      </w:r>
    </w:p>
    <w:p w14:paraId="4D564494" w14:textId="031405E7" w:rsidR="001A3FA9" w:rsidRDefault="004F054C" w:rsidP="0036530B">
      <w:pPr>
        <w:spacing w:line="480" w:lineRule="auto"/>
        <w:ind w:firstLine="720"/>
        <w:rPr>
          <w:rFonts w:ascii="Times New Roman" w:hAnsi="Times New Roman" w:cs="Times New Roman"/>
        </w:rPr>
      </w:pPr>
      <w:r>
        <w:rPr>
          <w:rFonts w:ascii="Times New Roman" w:hAnsi="Times New Roman" w:cs="Times New Roman"/>
        </w:rPr>
        <w:t>South Korea</w:t>
      </w:r>
      <w:r w:rsidR="00C234F8">
        <w:rPr>
          <w:rFonts w:ascii="Times New Roman" w:hAnsi="Times New Roman" w:cs="Times New Roman"/>
        </w:rPr>
        <w:t xml:space="preserve">’s </w:t>
      </w:r>
      <w:r w:rsidR="00143101">
        <w:rPr>
          <w:rFonts w:ascii="Times New Roman" w:hAnsi="Times New Roman" w:cs="Times New Roman"/>
        </w:rPr>
        <w:t xml:space="preserve">general </w:t>
      </w:r>
      <w:r w:rsidR="008600FA">
        <w:rPr>
          <w:rFonts w:ascii="Times New Roman" w:hAnsi="Times New Roman" w:cs="Times New Roman"/>
        </w:rPr>
        <w:t xml:space="preserve">preference </w:t>
      </w:r>
      <w:r w:rsidR="00143101">
        <w:rPr>
          <w:rFonts w:ascii="Times New Roman" w:hAnsi="Times New Roman" w:cs="Times New Roman"/>
        </w:rPr>
        <w:t>for</w:t>
      </w:r>
      <w:r w:rsidR="008600FA">
        <w:rPr>
          <w:rFonts w:ascii="Times New Roman" w:hAnsi="Times New Roman" w:cs="Times New Roman"/>
        </w:rPr>
        <w:t xml:space="preserve"> </w:t>
      </w:r>
      <w:r w:rsidR="00143101">
        <w:rPr>
          <w:rFonts w:ascii="Times New Roman" w:hAnsi="Times New Roman" w:cs="Times New Roman"/>
        </w:rPr>
        <w:t xml:space="preserve">slim but curvy female bodies with large breasts </w:t>
      </w:r>
      <w:r w:rsidR="00C234F8">
        <w:rPr>
          <w:rFonts w:ascii="Times New Roman" w:hAnsi="Times New Roman" w:cs="Times New Roman"/>
        </w:rPr>
        <w:t xml:space="preserve">may be too engrained in Korean society to </w:t>
      </w:r>
      <w:r w:rsidR="00C57337">
        <w:rPr>
          <w:rFonts w:ascii="Times New Roman" w:hAnsi="Times New Roman" w:cs="Times New Roman"/>
        </w:rPr>
        <w:t>be likely to change</w:t>
      </w:r>
      <w:r w:rsidR="00A63939">
        <w:rPr>
          <w:rFonts w:ascii="Times New Roman" w:hAnsi="Times New Roman" w:cs="Times New Roman"/>
        </w:rPr>
        <w:t>—in the near future, at least</w:t>
      </w:r>
      <w:r w:rsidR="00273E1F">
        <w:rPr>
          <w:rFonts w:ascii="Times New Roman" w:hAnsi="Times New Roman" w:cs="Times New Roman"/>
        </w:rPr>
        <w:t>.</w:t>
      </w:r>
      <w:r w:rsidR="00C57337">
        <w:rPr>
          <w:rFonts w:ascii="Times New Roman" w:hAnsi="Times New Roman" w:cs="Times New Roman"/>
        </w:rPr>
        <w:t xml:space="preserve"> </w:t>
      </w:r>
      <w:r w:rsidR="005957B2">
        <w:rPr>
          <w:rFonts w:ascii="Times New Roman" w:hAnsi="Times New Roman" w:cs="Times New Roman"/>
        </w:rPr>
        <w:t>A policy that dissuades such preferences would be similar</w:t>
      </w:r>
      <w:r w:rsidR="00C57337">
        <w:rPr>
          <w:rFonts w:ascii="Times New Roman" w:hAnsi="Times New Roman" w:cs="Times New Roman"/>
        </w:rPr>
        <w:t xml:space="preserve"> to </w:t>
      </w:r>
      <w:r w:rsidR="005A5EA9">
        <w:rPr>
          <w:rFonts w:ascii="Times New Roman" w:hAnsi="Times New Roman" w:cs="Times New Roman"/>
        </w:rPr>
        <w:t>Korea’s</w:t>
      </w:r>
      <w:r w:rsidR="00C57337">
        <w:rPr>
          <w:rFonts w:ascii="Times New Roman" w:hAnsi="Times New Roman" w:cs="Times New Roman"/>
        </w:rPr>
        <w:t xml:space="preserve"> quota system</w:t>
      </w:r>
      <w:r w:rsidR="005A5EA9">
        <w:rPr>
          <w:rFonts w:ascii="Times New Roman" w:hAnsi="Times New Roman" w:cs="Times New Roman"/>
        </w:rPr>
        <w:t xml:space="preserve"> for females in the workplace</w:t>
      </w:r>
      <w:r w:rsidR="005957B2">
        <w:rPr>
          <w:rFonts w:ascii="Times New Roman" w:hAnsi="Times New Roman" w:cs="Times New Roman"/>
        </w:rPr>
        <w:t xml:space="preserve">; </w:t>
      </w:r>
      <w:r w:rsidR="005A4D35">
        <w:rPr>
          <w:rFonts w:ascii="Times New Roman" w:hAnsi="Times New Roman" w:cs="Times New Roman"/>
        </w:rPr>
        <w:t xml:space="preserve">the policy would be opposed by </w:t>
      </w:r>
      <w:r w:rsidR="00A63939">
        <w:rPr>
          <w:rFonts w:ascii="Times New Roman" w:hAnsi="Times New Roman" w:cs="Times New Roman"/>
        </w:rPr>
        <w:t>many</w:t>
      </w:r>
      <w:r w:rsidR="005A4D35">
        <w:rPr>
          <w:rFonts w:ascii="Times New Roman" w:hAnsi="Times New Roman" w:cs="Times New Roman"/>
        </w:rPr>
        <w:t xml:space="preserve"> Korean men and women and would be interpreted as infringing on personal preferences, values, and beliefs </w:t>
      </w:r>
      <w:r w:rsidR="002363B2">
        <w:rPr>
          <w:rFonts w:ascii="Times New Roman" w:hAnsi="Times New Roman" w:cs="Times New Roman"/>
        </w:rPr>
        <w:t>regarding</w:t>
      </w:r>
      <w:r w:rsidR="001E1960">
        <w:rPr>
          <w:rFonts w:ascii="Times New Roman" w:hAnsi="Times New Roman" w:cs="Times New Roman"/>
        </w:rPr>
        <w:t xml:space="preserve"> </w:t>
      </w:r>
      <w:r w:rsidR="002363B2">
        <w:rPr>
          <w:rFonts w:ascii="Times New Roman" w:hAnsi="Times New Roman" w:cs="Times New Roman"/>
        </w:rPr>
        <w:t xml:space="preserve">beauty and health. </w:t>
      </w:r>
      <w:r w:rsidR="0021094A">
        <w:rPr>
          <w:rFonts w:ascii="Times New Roman" w:hAnsi="Times New Roman" w:cs="Times New Roman"/>
        </w:rPr>
        <w:t xml:space="preserve">Korean people’s preferences must </w:t>
      </w:r>
      <w:r w:rsidR="00F05FB5">
        <w:rPr>
          <w:rFonts w:ascii="Times New Roman" w:hAnsi="Times New Roman" w:cs="Times New Roman"/>
        </w:rPr>
        <w:t>evolve</w:t>
      </w:r>
      <w:r w:rsidR="0021094A">
        <w:rPr>
          <w:rFonts w:ascii="Times New Roman" w:hAnsi="Times New Roman" w:cs="Times New Roman"/>
        </w:rPr>
        <w:t xml:space="preserve"> willingly for significant</w:t>
      </w:r>
      <w:r w:rsidR="00F05FB5">
        <w:rPr>
          <w:rFonts w:ascii="Times New Roman" w:hAnsi="Times New Roman" w:cs="Times New Roman"/>
        </w:rPr>
        <w:t xml:space="preserve"> change to occur. Therefore, </w:t>
      </w:r>
      <w:r w:rsidR="00E91A72">
        <w:rPr>
          <w:rFonts w:ascii="Times New Roman" w:hAnsi="Times New Roman" w:cs="Times New Roman"/>
        </w:rPr>
        <w:t>I believe that only if Korean</w:t>
      </w:r>
      <w:r w:rsidR="00302031">
        <w:rPr>
          <w:rFonts w:ascii="Times New Roman" w:hAnsi="Times New Roman" w:cs="Times New Roman"/>
        </w:rPr>
        <w:t>s</w:t>
      </w:r>
      <w:r w:rsidR="00E91A72">
        <w:rPr>
          <w:rFonts w:ascii="Times New Roman" w:hAnsi="Times New Roman" w:cs="Times New Roman"/>
        </w:rPr>
        <w:t xml:space="preserve"> are </w:t>
      </w:r>
      <w:r w:rsidR="001E1960">
        <w:rPr>
          <w:rFonts w:ascii="Times New Roman" w:hAnsi="Times New Roman" w:cs="Times New Roman"/>
        </w:rPr>
        <w:t>influenced</w:t>
      </w:r>
      <w:r w:rsidR="00E91A72">
        <w:rPr>
          <w:rFonts w:ascii="Times New Roman" w:hAnsi="Times New Roman" w:cs="Times New Roman"/>
        </w:rPr>
        <w:t xml:space="preserve"> by ‘body positivity</w:t>
      </w:r>
      <w:r w:rsidR="00302031">
        <w:rPr>
          <w:rFonts w:ascii="Times New Roman" w:hAnsi="Times New Roman" w:cs="Times New Roman"/>
        </w:rPr>
        <w:t>’</w:t>
      </w:r>
      <w:r w:rsidR="00E91A72">
        <w:rPr>
          <w:rFonts w:ascii="Times New Roman" w:hAnsi="Times New Roman" w:cs="Times New Roman"/>
        </w:rPr>
        <w:t xml:space="preserve"> movements</w:t>
      </w:r>
      <w:r w:rsidR="00302031">
        <w:rPr>
          <w:rFonts w:ascii="Times New Roman" w:hAnsi="Times New Roman" w:cs="Times New Roman"/>
        </w:rPr>
        <w:t xml:space="preserve"> within South Korea and abroad will significant change occur. </w:t>
      </w:r>
      <w:r w:rsidR="00437143">
        <w:rPr>
          <w:rFonts w:ascii="Times New Roman" w:hAnsi="Times New Roman" w:cs="Times New Roman"/>
        </w:rPr>
        <w:t>Legislation</w:t>
      </w:r>
      <w:r w:rsidR="0017258A">
        <w:rPr>
          <w:rFonts w:ascii="Times New Roman" w:hAnsi="Times New Roman" w:cs="Times New Roman"/>
        </w:rPr>
        <w:t xml:space="preserve"> that may have a substantial impact on improving the </w:t>
      </w:r>
      <w:r w:rsidR="00725600">
        <w:rPr>
          <w:rFonts w:ascii="Times New Roman" w:hAnsi="Times New Roman" w:cs="Times New Roman"/>
        </w:rPr>
        <w:t>health of the</w:t>
      </w:r>
      <w:r w:rsidR="0088374F">
        <w:rPr>
          <w:rFonts w:ascii="Times New Roman" w:hAnsi="Times New Roman" w:cs="Times New Roman"/>
        </w:rPr>
        <w:t xml:space="preserve"> younger demographics of the</w:t>
      </w:r>
      <w:r w:rsidR="00725600">
        <w:rPr>
          <w:rFonts w:ascii="Times New Roman" w:hAnsi="Times New Roman" w:cs="Times New Roman"/>
        </w:rPr>
        <w:t xml:space="preserve"> Korean population could</w:t>
      </w:r>
      <w:r w:rsidR="00BB7A38">
        <w:rPr>
          <w:rFonts w:ascii="Times New Roman" w:hAnsi="Times New Roman" w:cs="Times New Roman"/>
        </w:rPr>
        <w:t xml:space="preserve"> address </w:t>
      </w:r>
      <w:r w:rsidR="008247E7">
        <w:rPr>
          <w:rFonts w:ascii="Times New Roman" w:hAnsi="Times New Roman" w:cs="Times New Roman"/>
        </w:rPr>
        <w:t xml:space="preserve">dangerous dieting habits </w:t>
      </w:r>
      <w:r w:rsidR="00437143">
        <w:rPr>
          <w:rFonts w:ascii="Times New Roman" w:hAnsi="Times New Roman" w:cs="Times New Roman"/>
        </w:rPr>
        <w:t>encouraged</w:t>
      </w:r>
      <w:r w:rsidR="003D3FAF">
        <w:rPr>
          <w:rFonts w:ascii="Times New Roman" w:hAnsi="Times New Roman" w:cs="Times New Roman"/>
        </w:rPr>
        <w:t xml:space="preserve"> by K-pop stars</w:t>
      </w:r>
      <w:r w:rsidR="0088374F">
        <w:rPr>
          <w:rFonts w:ascii="Times New Roman" w:hAnsi="Times New Roman" w:cs="Times New Roman"/>
        </w:rPr>
        <w:t xml:space="preserve">, </w:t>
      </w:r>
      <w:r w:rsidR="00DC6445">
        <w:rPr>
          <w:rFonts w:ascii="Times New Roman" w:hAnsi="Times New Roman" w:cs="Times New Roman"/>
        </w:rPr>
        <w:t xml:space="preserve">such as the dangerous diet that physician </w:t>
      </w:r>
      <w:r w:rsidR="0088374F">
        <w:rPr>
          <w:rFonts w:ascii="Times New Roman" w:hAnsi="Times New Roman" w:cs="Times New Roman"/>
        </w:rPr>
        <w:t>Christina Rhee describes</w:t>
      </w:r>
      <w:r w:rsidR="00601D36">
        <w:rPr>
          <w:rFonts w:ascii="Times New Roman" w:hAnsi="Times New Roman" w:cs="Times New Roman"/>
        </w:rPr>
        <w:t xml:space="preserve"> (Rhee</w:t>
      </w:r>
      <w:r w:rsidR="001B1559">
        <w:rPr>
          <w:rFonts w:ascii="Times New Roman" w:hAnsi="Times New Roman" w:cs="Times New Roman"/>
        </w:rPr>
        <w:t>, 2019, p.</w:t>
      </w:r>
      <w:r w:rsidR="00601D36">
        <w:rPr>
          <w:rFonts w:ascii="Times New Roman" w:hAnsi="Times New Roman" w:cs="Times New Roman"/>
        </w:rPr>
        <w:t xml:space="preserve"> 2013A)</w:t>
      </w:r>
      <w:r w:rsidR="003D3FAF">
        <w:rPr>
          <w:rFonts w:ascii="Times New Roman" w:hAnsi="Times New Roman" w:cs="Times New Roman"/>
        </w:rPr>
        <w:t>.</w:t>
      </w:r>
      <w:r w:rsidR="00DC6445">
        <w:rPr>
          <w:rFonts w:ascii="Times New Roman" w:hAnsi="Times New Roman" w:cs="Times New Roman"/>
        </w:rPr>
        <w:t xml:space="preserve"> </w:t>
      </w:r>
      <w:r w:rsidR="00437143">
        <w:rPr>
          <w:rFonts w:ascii="Times New Roman" w:hAnsi="Times New Roman" w:cs="Times New Roman"/>
        </w:rPr>
        <w:t>A potential policy could allocate government funds to TV</w:t>
      </w:r>
      <w:r w:rsidR="00A63939">
        <w:rPr>
          <w:rFonts w:ascii="Times New Roman" w:hAnsi="Times New Roman" w:cs="Times New Roman"/>
        </w:rPr>
        <w:t xml:space="preserve">, </w:t>
      </w:r>
      <w:r w:rsidR="00437143">
        <w:rPr>
          <w:rFonts w:ascii="Times New Roman" w:hAnsi="Times New Roman" w:cs="Times New Roman"/>
        </w:rPr>
        <w:t>radio</w:t>
      </w:r>
      <w:r w:rsidR="00A63939">
        <w:rPr>
          <w:rFonts w:ascii="Times New Roman" w:hAnsi="Times New Roman" w:cs="Times New Roman"/>
        </w:rPr>
        <w:t>, and YouTube</w:t>
      </w:r>
      <w:r w:rsidR="00437143">
        <w:rPr>
          <w:rFonts w:ascii="Times New Roman" w:hAnsi="Times New Roman" w:cs="Times New Roman"/>
        </w:rPr>
        <w:t xml:space="preserve"> advertisements that disclose the possible side effects of popular diets </w:t>
      </w:r>
      <w:r w:rsidR="00A14CF6">
        <w:rPr>
          <w:rFonts w:ascii="Times New Roman" w:hAnsi="Times New Roman" w:cs="Times New Roman"/>
        </w:rPr>
        <w:t xml:space="preserve">espoused by </w:t>
      </w:r>
      <w:r w:rsidR="00A63939">
        <w:rPr>
          <w:rFonts w:ascii="Times New Roman" w:hAnsi="Times New Roman" w:cs="Times New Roman"/>
        </w:rPr>
        <w:t xml:space="preserve">stars in </w:t>
      </w:r>
      <w:r w:rsidR="00A14CF6">
        <w:rPr>
          <w:rFonts w:ascii="Times New Roman" w:hAnsi="Times New Roman" w:cs="Times New Roman"/>
        </w:rPr>
        <w:t>the K-pop industry</w:t>
      </w:r>
      <w:r w:rsidR="008D0169">
        <w:rPr>
          <w:rFonts w:ascii="Times New Roman" w:hAnsi="Times New Roman" w:cs="Times New Roman"/>
        </w:rPr>
        <w:t>. These would be similar to existing anti-smoking ads</w:t>
      </w:r>
      <w:r w:rsidR="00A63939">
        <w:rPr>
          <w:rFonts w:ascii="Times New Roman" w:hAnsi="Times New Roman" w:cs="Times New Roman"/>
        </w:rPr>
        <w:t xml:space="preserve"> on TV networks</w:t>
      </w:r>
      <w:r w:rsidR="008D0169">
        <w:rPr>
          <w:rFonts w:ascii="Times New Roman" w:hAnsi="Times New Roman" w:cs="Times New Roman"/>
        </w:rPr>
        <w:t>.</w:t>
      </w:r>
      <w:r w:rsidR="00084791">
        <w:rPr>
          <w:rFonts w:ascii="Times New Roman" w:hAnsi="Times New Roman" w:cs="Times New Roman"/>
        </w:rPr>
        <w:t xml:space="preserve"> In addition, a team of government officials could </w:t>
      </w:r>
      <w:r w:rsidR="00222B6C">
        <w:rPr>
          <w:rFonts w:ascii="Times New Roman" w:hAnsi="Times New Roman" w:cs="Times New Roman"/>
        </w:rPr>
        <w:t xml:space="preserve">be tasked with working with popular social media platforms such as YouTube and Instagram to add diet-related disclaimers </w:t>
      </w:r>
      <w:r w:rsidR="00D60B82">
        <w:rPr>
          <w:rFonts w:ascii="Times New Roman" w:hAnsi="Times New Roman" w:cs="Times New Roman"/>
        </w:rPr>
        <w:t>to videos encourag</w:t>
      </w:r>
      <w:r w:rsidR="001E1960">
        <w:rPr>
          <w:rFonts w:ascii="Times New Roman" w:hAnsi="Times New Roman" w:cs="Times New Roman"/>
        </w:rPr>
        <w:t>ing</w:t>
      </w:r>
      <w:r w:rsidR="00D60B82">
        <w:rPr>
          <w:rFonts w:ascii="Times New Roman" w:hAnsi="Times New Roman" w:cs="Times New Roman"/>
        </w:rPr>
        <w:t xml:space="preserve"> potentially harmful diets. </w:t>
      </w:r>
    </w:p>
    <w:p w14:paraId="1BB2CA54" w14:textId="04934CE7" w:rsidR="00AD0A84" w:rsidRDefault="00626C49" w:rsidP="0032521D">
      <w:pPr>
        <w:spacing w:line="480" w:lineRule="auto"/>
        <w:ind w:firstLine="720"/>
        <w:rPr>
          <w:rFonts w:ascii="Times New Roman" w:hAnsi="Times New Roman" w:cs="Times New Roman"/>
        </w:rPr>
      </w:pPr>
      <w:r>
        <w:rPr>
          <w:rFonts w:ascii="Times New Roman" w:hAnsi="Times New Roman" w:cs="Times New Roman"/>
        </w:rPr>
        <w:t xml:space="preserve">South Korea’s K-pop has become a global phenomenon and </w:t>
      </w:r>
      <w:r w:rsidR="00356457">
        <w:rPr>
          <w:rFonts w:ascii="Times New Roman" w:hAnsi="Times New Roman" w:cs="Times New Roman"/>
        </w:rPr>
        <w:t>has proven astonishingly lucrative for the Korean economy.</w:t>
      </w:r>
      <w:r w:rsidR="008E5EC4">
        <w:rPr>
          <w:rFonts w:ascii="Times New Roman" w:hAnsi="Times New Roman" w:cs="Times New Roman"/>
        </w:rPr>
        <w:t xml:space="preserve"> While K-pop</w:t>
      </w:r>
      <w:r w:rsidR="00C8732C">
        <w:rPr>
          <w:rFonts w:ascii="Times New Roman" w:hAnsi="Times New Roman" w:cs="Times New Roman"/>
        </w:rPr>
        <w:t xml:space="preserve"> is a source of joy or livelihood for people around the world, it is important to recognize the ‘dark side’ of Korea’s entertainment industry. </w:t>
      </w:r>
      <w:r w:rsidR="00C8732C">
        <w:rPr>
          <w:rFonts w:ascii="Times New Roman" w:hAnsi="Times New Roman" w:cs="Times New Roman"/>
        </w:rPr>
        <w:lastRenderedPageBreak/>
        <w:t xml:space="preserve">The </w:t>
      </w:r>
      <w:r w:rsidR="006711D8">
        <w:rPr>
          <w:rFonts w:ascii="Times New Roman" w:hAnsi="Times New Roman" w:cs="Times New Roman"/>
        </w:rPr>
        <w:t xml:space="preserve">South </w:t>
      </w:r>
      <w:r w:rsidR="00C8732C">
        <w:rPr>
          <w:rFonts w:ascii="Times New Roman" w:hAnsi="Times New Roman" w:cs="Times New Roman"/>
        </w:rPr>
        <w:t>Korean government has made strides in regulating the K-pop industry in recent years, but further progress can be made</w:t>
      </w:r>
      <w:r w:rsidR="00A63939">
        <w:rPr>
          <w:rFonts w:ascii="Times New Roman" w:hAnsi="Times New Roman" w:cs="Times New Roman"/>
        </w:rPr>
        <w:t xml:space="preserve"> </w:t>
      </w:r>
      <w:r w:rsidR="0069244C">
        <w:rPr>
          <w:rFonts w:ascii="Times New Roman" w:hAnsi="Times New Roman" w:cs="Times New Roman"/>
        </w:rPr>
        <w:t>in bettering working conditions</w:t>
      </w:r>
      <w:r w:rsidR="006711D8">
        <w:rPr>
          <w:rFonts w:ascii="Times New Roman" w:hAnsi="Times New Roman" w:cs="Times New Roman"/>
        </w:rPr>
        <w:t xml:space="preserve">, </w:t>
      </w:r>
      <w:r w:rsidR="00AB5BB9">
        <w:rPr>
          <w:rFonts w:ascii="Times New Roman" w:hAnsi="Times New Roman" w:cs="Times New Roman"/>
        </w:rPr>
        <w:t xml:space="preserve">encouraging </w:t>
      </w:r>
      <w:r w:rsidR="006711D8">
        <w:rPr>
          <w:rFonts w:ascii="Times New Roman" w:hAnsi="Times New Roman" w:cs="Times New Roman"/>
        </w:rPr>
        <w:t>the growth of feminism</w:t>
      </w:r>
      <w:r w:rsidR="00AB5BB9">
        <w:rPr>
          <w:rFonts w:ascii="Times New Roman" w:hAnsi="Times New Roman" w:cs="Times New Roman"/>
        </w:rPr>
        <w:t xml:space="preserve"> and body-positivity</w:t>
      </w:r>
      <w:r w:rsidR="006711D8">
        <w:rPr>
          <w:rFonts w:ascii="Times New Roman" w:hAnsi="Times New Roman" w:cs="Times New Roman"/>
        </w:rPr>
        <w:t xml:space="preserve">, and ensuring that </w:t>
      </w:r>
      <w:r w:rsidR="00AD0A84">
        <w:rPr>
          <w:rFonts w:ascii="Times New Roman" w:hAnsi="Times New Roman" w:cs="Times New Roman"/>
        </w:rPr>
        <w:t>aspiring and current stars do not fall victim to unfair contracts and malicious business practices</w:t>
      </w:r>
      <w:r w:rsidR="00C8732C">
        <w:rPr>
          <w:rFonts w:ascii="Times New Roman" w:hAnsi="Times New Roman" w:cs="Times New Roman"/>
        </w:rPr>
        <w:t xml:space="preserve">. </w:t>
      </w:r>
      <w:r w:rsidR="00E54048">
        <w:rPr>
          <w:rFonts w:ascii="Times New Roman" w:hAnsi="Times New Roman" w:cs="Times New Roman"/>
        </w:rPr>
        <w:t xml:space="preserve">Koreans must not overlook </w:t>
      </w:r>
      <w:r w:rsidR="00732076">
        <w:rPr>
          <w:rFonts w:ascii="Times New Roman" w:hAnsi="Times New Roman" w:cs="Times New Roman"/>
        </w:rPr>
        <w:t xml:space="preserve">the </w:t>
      </w:r>
      <w:r w:rsidR="00E54048">
        <w:rPr>
          <w:rFonts w:ascii="Times New Roman" w:hAnsi="Times New Roman" w:cs="Times New Roman"/>
        </w:rPr>
        <w:t xml:space="preserve">working conditions in K-pop in favor of its moneymaking potential to ensure that K-pop’s success is sustainable in the long-term. </w:t>
      </w:r>
    </w:p>
    <w:p w14:paraId="776F5709" w14:textId="056AFB98" w:rsidR="004D6D50" w:rsidRDefault="004D6D50" w:rsidP="0032521D">
      <w:pPr>
        <w:spacing w:line="480" w:lineRule="auto"/>
        <w:ind w:firstLine="720"/>
        <w:rPr>
          <w:rFonts w:ascii="Times New Roman" w:hAnsi="Times New Roman" w:cs="Times New Roman"/>
        </w:rPr>
      </w:pPr>
    </w:p>
    <w:p w14:paraId="7442AB7D" w14:textId="3CB9E03C" w:rsidR="004D6D50" w:rsidRDefault="004D6D50" w:rsidP="0032521D">
      <w:pPr>
        <w:spacing w:line="480" w:lineRule="auto"/>
        <w:ind w:firstLine="720"/>
        <w:rPr>
          <w:rFonts w:ascii="Times New Roman" w:hAnsi="Times New Roman" w:cs="Times New Roman"/>
        </w:rPr>
      </w:pPr>
    </w:p>
    <w:p w14:paraId="41DC2128" w14:textId="34F0E0AF" w:rsidR="004D6D50" w:rsidRDefault="004D6D50" w:rsidP="0032521D">
      <w:pPr>
        <w:spacing w:line="480" w:lineRule="auto"/>
        <w:ind w:firstLine="720"/>
        <w:rPr>
          <w:rFonts w:ascii="Times New Roman" w:hAnsi="Times New Roman" w:cs="Times New Roman"/>
        </w:rPr>
      </w:pPr>
    </w:p>
    <w:p w14:paraId="17E87BA8" w14:textId="4CDCACF4" w:rsidR="004D6D50" w:rsidRDefault="004D6D50" w:rsidP="0032521D">
      <w:pPr>
        <w:spacing w:line="480" w:lineRule="auto"/>
        <w:ind w:firstLine="720"/>
        <w:rPr>
          <w:rFonts w:ascii="Times New Roman" w:hAnsi="Times New Roman" w:cs="Times New Roman"/>
        </w:rPr>
      </w:pPr>
    </w:p>
    <w:p w14:paraId="48E3ED13" w14:textId="6B0AC2F9" w:rsidR="004D6D50" w:rsidRDefault="004D6D50" w:rsidP="0032521D">
      <w:pPr>
        <w:spacing w:line="480" w:lineRule="auto"/>
        <w:ind w:firstLine="720"/>
        <w:rPr>
          <w:rFonts w:ascii="Times New Roman" w:hAnsi="Times New Roman" w:cs="Times New Roman"/>
        </w:rPr>
      </w:pPr>
    </w:p>
    <w:p w14:paraId="16E6B8D4" w14:textId="2C4D65EC" w:rsidR="004D6D50" w:rsidRDefault="004D6D50" w:rsidP="0032521D">
      <w:pPr>
        <w:spacing w:line="480" w:lineRule="auto"/>
        <w:ind w:firstLine="720"/>
        <w:rPr>
          <w:rFonts w:ascii="Times New Roman" w:hAnsi="Times New Roman" w:cs="Times New Roman"/>
        </w:rPr>
      </w:pPr>
    </w:p>
    <w:p w14:paraId="304BDE76" w14:textId="69A21288" w:rsidR="004D6D50" w:rsidRDefault="004D6D50" w:rsidP="0032521D">
      <w:pPr>
        <w:spacing w:line="480" w:lineRule="auto"/>
        <w:ind w:firstLine="720"/>
        <w:rPr>
          <w:rFonts w:ascii="Times New Roman" w:hAnsi="Times New Roman" w:cs="Times New Roman"/>
        </w:rPr>
      </w:pPr>
    </w:p>
    <w:p w14:paraId="09ADD80E" w14:textId="6D465318" w:rsidR="004D6D50" w:rsidRDefault="004D6D50" w:rsidP="0032521D">
      <w:pPr>
        <w:spacing w:line="480" w:lineRule="auto"/>
        <w:ind w:firstLine="720"/>
        <w:rPr>
          <w:rFonts w:ascii="Times New Roman" w:hAnsi="Times New Roman" w:cs="Times New Roman"/>
        </w:rPr>
      </w:pPr>
    </w:p>
    <w:p w14:paraId="3DEEC0E5" w14:textId="0B6AF0BA" w:rsidR="004D6D50" w:rsidRDefault="004D6D50" w:rsidP="0032521D">
      <w:pPr>
        <w:spacing w:line="480" w:lineRule="auto"/>
        <w:ind w:firstLine="720"/>
        <w:rPr>
          <w:rFonts w:ascii="Times New Roman" w:hAnsi="Times New Roman" w:cs="Times New Roman"/>
        </w:rPr>
      </w:pPr>
    </w:p>
    <w:p w14:paraId="20A1D9C0" w14:textId="7C2B6DD8" w:rsidR="004D6D50" w:rsidRDefault="004D6D50" w:rsidP="0032521D">
      <w:pPr>
        <w:spacing w:line="480" w:lineRule="auto"/>
        <w:ind w:firstLine="720"/>
        <w:rPr>
          <w:rFonts w:ascii="Times New Roman" w:hAnsi="Times New Roman" w:cs="Times New Roman"/>
        </w:rPr>
      </w:pPr>
    </w:p>
    <w:p w14:paraId="2921E22B" w14:textId="13EE5847" w:rsidR="004D6D50" w:rsidRDefault="004D6D50" w:rsidP="0032521D">
      <w:pPr>
        <w:spacing w:line="480" w:lineRule="auto"/>
        <w:ind w:firstLine="720"/>
        <w:rPr>
          <w:rFonts w:ascii="Times New Roman" w:hAnsi="Times New Roman" w:cs="Times New Roman"/>
        </w:rPr>
      </w:pPr>
    </w:p>
    <w:p w14:paraId="39BD484D" w14:textId="2D8B87C4" w:rsidR="004D6D50" w:rsidRDefault="004D6D50" w:rsidP="0032521D">
      <w:pPr>
        <w:spacing w:line="480" w:lineRule="auto"/>
        <w:ind w:firstLine="720"/>
        <w:rPr>
          <w:rFonts w:ascii="Times New Roman" w:hAnsi="Times New Roman" w:cs="Times New Roman"/>
        </w:rPr>
      </w:pPr>
    </w:p>
    <w:p w14:paraId="5CE44337" w14:textId="3BF38D17" w:rsidR="004D6D50" w:rsidRDefault="004D6D50" w:rsidP="0032521D">
      <w:pPr>
        <w:spacing w:line="480" w:lineRule="auto"/>
        <w:ind w:firstLine="720"/>
        <w:rPr>
          <w:rFonts w:ascii="Times New Roman" w:hAnsi="Times New Roman" w:cs="Times New Roman"/>
        </w:rPr>
      </w:pPr>
    </w:p>
    <w:p w14:paraId="34295354" w14:textId="21F9E813" w:rsidR="004D6D50" w:rsidRDefault="004D6D50" w:rsidP="004D6D50">
      <w:pPr>
        <w:spacing w:line="480" w:lineRule="auto"/>
        <w:rPr>
          <w:rFonts w:ascii="Times New Roman" w:hAnsi="Times New Roman" w:cs="Times New Roman"/>
        </w:rPr>
      </w:pPr>
    </w:p>
    <w:p w14:paraId="0B48F68D" w14:textId="77777777" w:rsidR="00732076" w:rsidRDefault="00732076" w:rsidP="004D6D50">
      <w:pPr>
        <w:spacing w:line="480" w:lineRule="auto"/>
        <w:rPr>
          <w:rFonts w:ascii="Times New Roman" w:hAnsi="Times New Roman" w:cs="Times New Roman"/>
        </w:rPr>
      </w:pPr>
    </w:p>
    <w:p w14:paraId="0F18832C" w14:textId="76F9A7BA" w:rsidR="004D6D50" w:rsidRDefault="004D6D50" w:rsidP="004D6D50">
      <w:pPr>
        <w:spacing w:line="480" w:lineRule="auto"/>
        <w:rPr>
          <w:rFonts w:ascii="Times New Roman" w:hAnsi="Times New Roman" w:cs="Times New Roman"/>
        </w:rPr>
      </w:pPr>
    </w:p>
    <w:p w14:paraId="62A4866D" w14:textId="77777777" w:rsidR="00C2460C" w:rsidRDefault="00C2460C" w:rsidP="004D6D50">
      <w:pPr>
        <w:spacing w:line="480" w:lineRule="auto"/>
        <w:rPr>
          <w:rFonts w:ascii="Times New Roman" w:hAnsi="Times New Roman" w:cs="Times New Roman"/>
        </w:rPr>
      </w:pPr>
    </w:p>
    <w:p w14:paraId="2FCD8F73" w14:textId="77777777" w:rsidR="00262CBA" w:rsidRPr="004526F9" w:rsidRDefault="00262CBA" w:rsidP="0036530B">
      <w:pPr>
        <w:spacing w:line="480" w:lineRule="auto"/>
        <w:ind w:left="720" w:hanging="720"/>
        <w:jc w:val="center"/>
        <w:rPr>
          <w:rFonts w:ascii="Times New Roman" w:hAnsi="Times New Roman" w:cs="Times New Roman"/>
        </w:rPr>
      </w:pPr>
      <w:r w:rsidRPr="004526F9">
        <w:rPr>
          <w:rFonts w:ascii="Times New Roman" w:hAnsi="Times New Roman" w:cs="Times New Roman"/>
        </w:rPr>
        <w:lastRenderedPageBreak/>
        <w:t>Works Cited</w:t>
      </w:r>
    </w:p>
    <w:p w14:paraId="66FD7485" w14:textId="175E9938" w:rsidR="00262CBA" w:rsidRDefault="00262CBA" w:rsidP="0036530B">
      <w:pPr>
        <w:spacing w:line="480" w:lineRule="auto"/>
        <w:ind w:left="720" w:hanging="720"/>
        <w:rPr>
          <w:rFonts w:ascii="Times New Roman" w:eastAsia="Times New Roman" w:hAnsi="Times New Roman" w:cs="Times New Roman"/>
          <w:shd w:val="clear" w:color="auto" w:fill="FFFFFF"/>
          <w:lang w:eastAsia="zh-CN"/>
        </w:rPr>
      </w:pPr>
      <w:r w:rsidRPr="00243421">
        <w:rPr>
          <w:rFonts w:ascii="Times New Roman" w:eastAsia="Times New Roman" w:hAnsi="Times New Roman" w:cs="Times New Roman"/>
          <w:shd w:val="clear" w:color="auto" w:fill="FFFFFF"/>
          <w:lang w:eastAsia="zh-CN"/>
        </w:rPr>
        <w:t>“Gender Inequality Index.”</w:t>
      </w:r>
      <w:r w:rsidR="00AF6E89">
        <w:rPr>
          <w:rFonts w:ascii="Times New Roman" w:eastAsia="Times New Roman" w:hAnsi="Times New Roman" w:cs="Times New Roman"/>
          <w:shd w:val="clear" w:color="auto" w:fill="FFFFFF"/>
          <w:lang w:eastAsia="zh-CN"/>
        </w:rPr>
        <w:t xml:space="preserve"> (2019).</w:t>
      </w:r>
      <w:r w:rsidRPr="00243421">
        <w:rPr>
          <w:rFonts w:ascii="Times New Roman" w:eastAsia="Times New Roman" w:hAnsi="Times New Roman" w:cs="Times New Roman"/>
          <w:shd w:val="clear" w:color="auto" w:fill="FFFFFF"/>
          <w:lang w:eastAsia="zh-CN"/>
        </w:rPr>
        <w:t xml:space="preserve"> </w:t>
      </w:r>
      <w:r w:rsidRPr="00243421">
        <w:rPr>
          <w:rFonts w:ascii="Times New Roman" w:eastAsia="Times New Roman" w:hAnsi="Times New Roman" w:cs="Times New Roman"/>
          <w:i/>
          <w:iCs/>
          <w:shd w:val="clear" w:color="auto" w:fill="FFFFFF"/>
          <w:lang w:eastAsia="zh-CN"/>
        </w:rPr>
        <w:t>Human Development Reports</w:t>
      </w:r>
      <w:r w:rsidRPr="00243421">
        <w:rPr>
          <w:rFonts w:ascii="Times New Roman" w:eastAsia="Times New Roman" w:hAnsi="Times New Roman" w:cs="Times New Roman"/>
          <w:shd w:val="clear" w:color="auto" w:fill="FFFFFF"/>
          <w:lang w:eastAsia="zh-CN"/>
        </w:rPr>
        <w:t>, United Nations Development Programme, 2019, hdr.undp.org/en/composite/GII.</w:t>
      </w:r>
    </w:p>
    <w:p w14:paraId="246BF274" w14:textId="3A2012AB" w:rsidR="00262CBA" w:rsidRDefault="00262CBA" w:rsidP="0036530B">
      <w:pPr>
        <w:spacing w:line="480" w:lineRule="auto"/>
        <w:ind w:left="720" w:hanging="720"/>
        <w:rPr>
          <w:rFonts w:ascii="Times New Roman" w:eastAsia="Times New Roman" w:hAnsi="Times New Roman" w:cs="Times New Roman"/>
          <w:shd w:val="clear" w:color="auto" w:fill="FFFFFF"/>
          <w:lang w:eastAsia="zh-CN"/>
        </w:rPr>
      </w:pPr>
      <w:r w:rsidRPr="00C625EC">
        <w:rPr>
          <w:rFonts w:ascii="Times New Roman" w:eastAsia="Times New Roman" w:hAnsi="Times New Roman" w:cs="Times New Roman"/>
          <w:shd w:val="clear" w:color="auto" w:fill="FFFFFF"/>
          <w:lang w:eastAsia="zh-CN"/>
        </w:rPr>
        <w:t>H</w:t>
      </w:r>
      <w:r>
        <w:rPr>
          <w:rFonts w:ascii="Times New Roman" w:eastAsia="Times New Roman" w:hAnsi="Times New Roman" w:cs="Times New Roman"/>
          <w:shd w:val="clear" w:color="auto" w:fill="FFFFFF"/>
          <w:lang w:eastAsia="zh-CN"/>
        </w:rPr>
        <w:t>azzan</w:t>
      </w:r>
      <w:r w:rsidRPr="00C625EC">
        <w:rPr>
          <w:rFonts w:ascii="Times New Roman" w:eastAsia="Times New Roman" w:hAnsi="Times New Roman" w:cs="Times New Roman"/>
          <w:shd w:val="clear" w:color="auto" w:fill="FFFFFF"/>
          <w:lang w:eastAsia="zh-CN"/>
        </w:rPr>
        <w:t>, D</w:t>
      </w:r>
      <w:r>
        <w:rPr>
          <w:rFonts w:ascii="Times New Roman" w:eastAsia="Times New Roman" w:hAnsi="Times New Roman" w:cs="Times New Roman"/>
          <w:shd w:val="clear" w:color="auto" w:fill="FFFFFF"/>
          <w:lang w:eastAsia="zh-CN"/>
        </w:rPr>
        <w:t>ave</w:t>
      </w:r>
      <w:r w:rsidRPr="00C625EC">
        <w:rPr>
          <w:rFonts w:ascii="Times New Roman" w:eastAsia="Times New Roman" w:hAnsi="Times New Roman" w:cs="Times New Roman"/>
          <w:shd w:val="clear" w:color="auto" w:fill="FFFFFF"/>
          <w:lang w:eastAsia="zh-CN"/>
        </w:rPr>
        <w:t>.</w:t>
      </w:r>
      <w:r w:rsidR="00AF6E89">
        <w:rPr>
          <w:rFonts w:ascii="Times New Roman" w:eastAsia="Times New Roman" w:hAnsi="Times New Roman" w:cs="Times New Roman"/>
          <w:shd w:val="clear" w:color="auto" w:fill="FFFFFF"/>
          <w:lang w:eastAsia="zh-CN"/>
        </w:rPr>
        <w:t xml:space="preserve"> (2016).</w:t>
      </w:r>
      <w:r w:rsidRPr="00C625EC">
        <w:rPr>
          <w:rFonts w:ascii="Times New Roman" w:eastAsia="Times New Roman" w:hAnsi="Times New Roman" w:cs="Times New Roman"/>
          <w:shd w:val="clear" w:color="auto" w:fill="FFFFFF"/>
          <w:lang w:eastAsia="zh-CN"/>
        </w:rPr>
        <w:t xml:space="preserve"> “K-Pop Chords of Sexism.” </w:t>
      </w:r>
      <w:r w:rsidRPr="00C625EC">
        <w:rPr>
          <w:rFonts w:ascii="Times New Roman" w:eastAsia="Times New Roman" w:hAnsi="Times New Roman" w:cs="Times New Roman"/>
          <w:i/>
          <w:iCs/>
          <w:shd w:val="clear" w:color="auto" w:fill="FFFFFF"/>
          <w:lang w:eastAsia="zh-CN"/>
        </w:rPr>
        <w:t>Herizons</w:t>
      </w:r>
      <w:r w:rsidRPr="00C625EC">
        <w:rPr>
          <w:rFonts w:ascii="Times New Roman" w:eastAsia="Times New Roman" w:hAnsi="Times New Roman" w:cs="Times New Roman"/>
          <w:shd w:val="clear" w:color="auto" w:fill="FFFFFF"/>
          <w:lang w:eastAsia="zh-CN"/>
        </w:rPr>
        <w:t>, vol. 30, no. 2, Fall 2016, pp. 44–48. EBSCOhost, search.ebscohost.com/login.aspx?direct=true&amp;AuthType=sso&amp;db=aph&amp;AN=119070842&amp;site=ehost-live&amp;scope=site.</w:t>
      </w:r>
    </w:p>
    <w:p w14:paraId="44DD3F19" w14:textId="58AD11F5" w:rsidR="00262CBA" w:rsidRDefault="00262CBA" w:rsidP="0036530B">
      <w:pPr>
        <w:spacing w:line="480" w:lineRule="auto"/>
        <w:ind w:left="720" w:hanging="720"/>
        <w:rPr>
          <w:rFonts w:ascii="Times New Roman" w:eastAsia="Times New Roman" w:hAnsi="Times New Roman" w:cs="Times New Roman"/>
          <w:shd w:val="clear" w:color="auto" w:fill="FFFFFF"/>
          <w:lang w:eastAsia="zh-CN"/>
        </w:rPr>
      </w:pPr>
      <w:r w:rsidRPr="007E6DB0">
        <w:rPr>
          <w:rFonts w:ascii="Times New Roman" w:eastAsia="Times New Roman" w:hAnsi="Times New Roman" w:cs="Times New Roman"/>
          <w:shd w:val="clear" w:color="auto" w:fill="FFFFFF"/>
          <w:lang w:eastAsia="zh-CN"/>
        </w:rPr>
        <w:t>Kelly, Emma.</w:t>
      </w:r>
      <w:r w:rsidR="00AF6E89">
        <w:rPr>
          <w:rFonts w:ascii="Times New Roman" w:eastAsia="Times New Roman" w:hAnsi="Times New Roman" w:cs="Times New Roman"/>
          <w:shd w:val="clear" w:color="auto" w:fill="FFFFFF"/>
          <w:lang w:eastAsia="zh-CN"/>
        </w:rPr>
        <w:t xml:space="preserve"> (2019).</w:t>
      </w:r>
      <w:r w:rsidRPr="007E6DB0">
        <w:rPr>
          <w:rFonts w:ascii="Times New Roman" w:eastAsia="Times New Roman" w:hAnsi="Times New Roman" w:cs="Times New Roman"/>
          <w:shd w:val="clear" w:color="auto" w:fill="FFFFFF"/>
          <w:lang w:eastAsia="zh-CN"/>
        </w:rPr>
        <w:t xml:space="preserve"> “The South Korean Government Actually Has a Department Dedicated to K-Pop.” </w:t>
      </w:r>
      <w:r w:rsidRPr="007E6DB0">
        <w:rPr>
          <w:rFonts w:ascii="Times New Roman" w:eastAsia="Times New Roman" w:hAnsi="Times New Roman" w:cs="Times New Roman"/>
          <w:i/>
          <w:iCs/>
          <w:shd w:val="clear" w:color="auto" w:fill="FFFFFF"/>
          <w:lang w:eastAsia="zh-CN"/>
        </w:rPr>
        <w:t>Metro Entertainment</w:t>
      </w:r>
      <w:r w:rsidRPr="007E6DB0">
        <w:rPr>
          <w:rFonts w:ascii="Times New Roman" w:eastAsia="Times New Roman" w:hAnsi="Times New Roman" w:cs="Times New Roman"/>
          <w:shd w:val="clear" w:color="auto" w:fill="FFFFFF"/>
          <w:lang w:eastAsia="zh-CN"/>
        </w:rPr>
        <w:t>, Metro Company, 19 Feb. 2019, metro.co.uk/2018/01/19/south-korean-government-actually-department-dedicated-k-pop-7242799/.</w:t>
      </w:r>
    </w:p>
    <w:p w14:paraId="76CA6969" w14:textId="54DC8371" w:rsidR="00262CBA" w:rsidRPr="0068635D" w:rsidRDefault="00262CBA" w:rsidP="0036530B">
      <w:pPr>
        <w:spacing w:line="480" w:lineRule="auto"/>
        <w:ind w:left="720" w:hanging="720"/>
        <w:rPr>
          <w:rFonts w:ascii="Times New Roman" w:eastAsia="Times New Roman" w:hAnsi="Times New Roman" w:cs="Times New Roman"/>
          <w:shd w:val="clear" w:color="auto" w:fill="FFFFFF"/>
          <w:lang w:eastAsia="zh-CN"/>
        </w:rPr>
      </w:pPr>
      <w:r>
        <w:rPr>
          <w:rFonts w:ascii="Times New Roman" w:eastAsia="Times New Roman" w:hAnsi="Times New Roman" w:cs="Times New Roman"/>
          <w:shd w:val="clear" w:color="auto" w:fill="FFFFFF"/>
          <w:lang w:eastAsia="zh-CN"/>
        </w:rPr>
        <w:t>Kim,</w:t>
      </w:r>
      <w:r w:rsidRPr="00F372F8">
        <w:rPr>
          <w:rFonts w:ascii="Times New Roman" w:eastAsia="Times New Roman" w:hAnsi="Times New Roman" w:cs="Times New Roman"/>
          <w:shd w:val="clear" w:color="auto" w:fill="FFFFFF"/>
          <w:lang w:eastAsia="zh-CN"/>
        </w:rPr>
        <w:t xml:space="preserve"> Gooyong.</w:t>
      </w:r>
      <w:r w:rsidR="00AF6E89">
        <w:rPr>
          <w:rFonts w:ascii="Times New Roman" w:eastAsia="Times New Roman" w:hAnsi="Times New Roman" w:cs="Times New Roman"/>
          <w:shd w:val="clear" w:color="auto" w:fill="FFFFFF"/>
          <w:lang w:eastAsia="zh-CN"/>
        </w:rPr>
        <w:t xml:space="preserve"> (2018).</w:t>
      </w:r>
      <w:r w:rsidRPr="00F372F8">
        <w:rPr>
          <w:rFonts w:ascii="Times New Roman" w:eastAsia="Times New Roman" w:hAnsi="Times New Roman" w:cs="Times New Roman"/>
          <w:shd w:val="clear" w:color="auto" w:fill="FFFFFF"/>
          <w:lang w:eastAsia="zh-CN"/>
        </w:rPr>
        <w:t xml:space="preserve"> “K-Pop Female Idols as Cultural Genre of Patriarchal Neoliberalism: A Gendered Nature of Developmentalism and the Structure of Feeling/Experience in Contemporary Korea.” </w:t>
      </w:r>
      <w:r w:rsidRPr="00F372F8">
        <w:rPr>
          <w:rFonts w:ascii="Times New Roman" w:eastAsia="Times New Roman" w:hAnsi="Times New Roman" w:cs="Times New Roman"/>
          <w:i/>
          <w:iCs/>
          <w:shd w:val="clear" w:color="auto" w:fill="FFFFFF"/>
          <w:lang w:eastAsia="zh-CN"/>
        </w:rPr>
        <w:t>Telos</w:t>
      </w:r>
      <w:r w:rsidRPr="00F372F8">
        <w:rPr>
          <w:rFonts w:ascii="Times New Roman" w:eastAsia="Times New Roman" w:hAnsi="Times New Roman" w:cs="Times New Roman"/>
          <w:shd w:val="clear" w:color="auto" w:fill="FFFFFF"/>
          <w:lang w:eastAsia="zh-CN"/>
        </w:rPr>
        <w:t>, vol. 2018, no. 184, Fall 2018, pp. 185–207. EBSCOhost, doi:10.3817/0918184185.</w:t>
      </w:r>
    </w:p>
    <w:p w14:paraId="4370EA40" w14:textId="137FC07C" w:rsidR="00262CBA" w:rsidRPr="008D13C6" w:rsidRDefault="00262CBA" w:rsidP="0036530B">
      <w:pPr>
        <w:spacing w:line="480" w:lineRule="auto"/>
        <w:ind w:left="720" w:hanging="720"/>
        <w:rPr>
          <w:rFonts w:ascii="Times New Roman" w:eastAsia="Times New Roman" w:hAnsi="Times New Roman" w:cs="Times New Roman"/>
          <w:lang w:eastAsia="zh-CN"/>
        </w:rPr>
      </w:pPr>
      <w:r>
        <w:rPr>
          <w:rFonts w:ascii="Times New Roman" w:eastAsia="Times New Roman" w:hAnsi="Times New Roman" w:cs="Times New Roman"/>
          <w:lang w:eastAsia="zh-CN"/>
        </w:rPr>
        <w:t>Kwon, Mee-yoo.</w:t>
      </w:r>
      <w:r w:rsidR="00AF6E89">
        <w:rPr>
          <w:rFonts w:ascii="Times New Roman" w:eastAsia="Times New Roman" w:hAnsi="Times New Roman" w:cs="Times New Roman"/>
          <w:lang w:eastAsia="zh-CN"/>
        </w:rPr>
        <w:t xml:space="preserve"> (2009).</w:t>
      </w:r>
      <w:r>
        <w:rPr>
          <w:rFonts w:ascii="Times New Roman" w:eastAsia="Times New Roman" w:hAnsi="Times New Roman" w:cs="Times New Roman"/>
          <w:lang w:eastAsia="zh-CN"/>
        </w:rPr>
        <w:t xml:space="preserve"> </w:t>
      </w:r>
      <w:r w:rsidRPr="00D52321">
        <w:rPr>
          <w:rFonts w:ascii="Times New Roman" w:eastAsia="Times New Roman" w:hAnsi="Times New Roman" w:cs="Times New Roman"/>
          <w:lang w:eastAsia="zh-CN"/>
        </w:rPr>
        <w:t xml:space="preserve">"March 19, 2009 (Page 3)." </w:t>
      </w:r>
      <w:r w:rsidRPr="00F44DC5">
        <w:rPr>
          <w:rFonts w:ascii="Times New Roman" w:eastAsia="Times New Roman" w:hAnsi="Times New Roman" w:cs="Times New Roman"/>
          <w:i/>
          <w:iCs/>
          <w:lang w:eastAsia="zh-CN"/>
        </w:rPr>
        <w:t>The Korea Times</w:t>
      </w:r>
      <w:r w:rsidRPr="00D52321">
        <w:rPr>
          <w:rFonts w:ascii="Times New Roman" w:eastAsia="Times New Roman" w:hAnsi="Times New Roman" w:cs="Times New Roman"/>
          <w:lang w:eastAsia="zh-CN"/>
        </w:rPr>
        <w:t xml:space="preserve"> (1950-2016), Mar</w:t>
      </w:r>
      <w:r w:rsidR="00AF6E89">
        <w:rPr>
          <w:rFonts w:ascii="Times New Roman" w:eastAsia="Times New Roman" w:hAnsi="Times New Roman" w:cs="Times New Roman"/>
          <w:lang w:eastAsia="zh-CN"/>
        </w:rPr>
        <w:t>.</w:t>
      </w:r>
      <w:r w:rsidRPr="00D52321">
        <w:rPr>
          <w:rFonts w:ascii="Times New Roman" w:eastAsia="Times New Roman" w:hAnsi="Times New Roman" w:cs="Times New Roman"/>
          <w:lang w:eastAsia="zh-CN"/>
        </w:rPr>
        <w:t xml:space="preserve"> 19, 2009, pp. 3. ProQuest, http://ccl.idm.oclc.org/login?url=https://www-proquest-com.ccl.idm.oclc.org/docview/1928101696?accountid=10141.</w:t>
      </w:r>
    </w:p>
    <w:p w14:paraId="5DD784FF" w14:textId="0D41C7E1" w:rsidR="00262CBA" w:rsidRDefault="00262CBA" w:rsidP="0036530B">
      <w:pPr>
        <w:spacing w:line="480" w:lineRule="auto"/>
        <w:ind w:left="720" w:hanging="720"/>
        <w:rPr>
          <w:rFonts w:ascii="Times New Roman" w:eastAsia="Times New Roman" w:hAnsi="Times New Roman" w:cs="Times New Roman"/>
          <w:shd w:val="clear" w:color="auto" w:fill="FFFFFF"/>
          <w:lang w:eastAsia="zh-CN"/>
        </w:rPr>
      </w:pPr>
      <w:r w:rsidRPr="00107812">
        <w:rPr>
          <w:rFonts w:ascii="Times New Roman" w:eastAsia="Times New Roman" w:hAnsi="Times New Roman" w:cs="Times New Roman"/>
          <w:shd w:val="clear" w:color="auto" w:fill="FFFFFF"/>
          <w:lang w:eastAsia="zh-CN"/>
        </w:rPr>
        <w:t>Lee, Hyo-won.</w:t>
      </w:r>
      <w:r w:rsidR="00AF6E89">
        <w:rPr>
          <w:rFonts w:ascii="Times New Roman" w:eastAsia="Times New Roman" w:hAnsi="Times New Roman" w:cs="Times New Roman"/>
          <w:shd w:val="clear" w:color="auto" w:fill="FFFFFF"/>
          <w:lang w:eastAsia="zh-CN"/>
        </w:rPr>
        <w:t xml:space="preserve"> (2014).</w:t>
      </w:r>
      <w:r w:rsidRPr="00107812">
        <w:rPr>
          <w:rFonts w:ascii="Times New Roman" w:eastAsia="Times New Roman" w:hAnsi="Times New Roman" w:cs="Times New Roman"/>
          <w:shd w:val="clear" w:color="auto" w:fill="FFFFFF"/>
          <w:lang w:eastAsia="zh-CN"/>
        </w:rPr>
        <w:t xml:space="preserve"> “South Korean Law to Protect Young K-Pop Stars from Sexualization, Overwork.” </w:t>
      </w:r>
      <w:r w:rsidRPr="00107812">
        <w:rPr>
          <w:rFonts w:ascii="Times New Roman" w:eastAsia="Times New Roman" w:hAnsi="Times New Roman" w:cs="Times New Roman"/>
          <w:i/>
          <w:iCs/>
          <w:shd w:val="clear" w:color="auto" w:fill="FFFFFF"/>
          <w:lang w:eastAsia="zh-CN"/>
        </w:rPr>
        <w:t>The Hollywood Reporter</w:t>
      </w:r>
      <w:r w:rsidRPr="00107812">
        <w:rPr>
          <w:rFonts w:ascii="Times New Roman" w:eastAsia="Times New Roman" w:hAnsi="Times New Roman" w:cs="Times New Roman"/>
          <w:shd w:val="clear" w:color="auto" w:fill="FFFFFF"/>
          <w:lang w:eastAsia="zh-CN"/>
        </w:rPr>
        <w:t>, 8 July 2014, www.hollywoodreporter.com/news/south-korean-law-protect-young-717098.</w:t>
      </w:r>
    </w:p>
    <w:p w14:paraId="30160C1F" w14:textId="08C7421C" w:rsidR="00262CBA" w:rsidRDefault="00262CBA" w:rsidP="0036530B">
      <w:pPr>
        <w:spacing w:line="480" w:lineRule="auto"/>
        <w:ind w:left="720" w:hanging="720"/>
        <w:rPr>
          <w:rFonts w:ascii="Times New Roman" w:eastAsia="Times New Roman" w:hAnsi="Times New Roman" w:cs="Times New Roman"/>
          <w:shd w:val="clear" w:color="auto" w:fill="FFFFFF"/>
          <w:lang w:eastAsia="zh-CN"/>
        </w:rPr>
      </w:pPr>
      <w:r w:rsidRPr="00390326">
        <w:rPr>
          <w:rFonts w:ascii="Times New Roman" w:eastAsia="Times New Roman" w:hAnsi="Times New Roman" w:cs="Times New Roman"/>
          <w:shd w:val="clear" w:color="auto" w:fill="FFFFFF"/>
          <w:lang w:eastAsia="zh-CN"/>
        </w:rPr>
        <w:t>Martin, Timothy W., and Dasl Yoon.</w:t>
      </w:r>
      <w:r w:rsidR="00AF6E89">
        <w:rPr>
          <w:rFonts w:ascii="Times New Roman" w:eastAsia="Times New Roman" w:hAnsi="Times New Roman" w:cs="Times New Roman"/>
          <w:shd w:val="clear" w:color="auto" w:fill="FFFFFF"/>
          <w:lang w:eastAsia="zh-CN"/>
        </w:rPr>
        <w:t xml:space="preserve"> (2019).</w:t>
      </w:r>
      <w:r w:rsidRPr="00390326">
        <w:rPr>
          <w:rFonts w:ascii="Times New Roman" w:eastAsia="Times New Roman" w:hAnsi="Times New Roman" w:cs="Times New Roman"/>
          <w:shd w:val="clear" w:color="auto" w:fill="FFFFFF"/>
          <w:lang w:eastAsia="zh-CN"/>
        </w:rPr>
        <w:t xml:space="preserve"> “Sex, Bribes and K-Pop: A Scandal Takes Center Stage in South Korea.” </w:t>
      </w:r>
      <w:r w:rsidRPr="00390326">
        <w:rPr>
          <w:rFonts w:ascii="Times New Roman" w:eastAsia="Times New Roman" w:hAnsi="Times New Roman" w:cs="Times New Roman"/>
          <w:i/>
          <w:iCs/>
          <w:shd w:val="clear" w:color="auto" w:fill="FFFFFF"/>
          <w:lang w:eastAsia="zh-CN"/>
        </w:rPr>
        <w:t>Wall Street Journal</w:t>
      </w:r>
      <w:r w:rsidRPr="00390326">
        <w:rPr>
          <w:rFonts w:ascii="Times New Roman" w:eastAsia="Times New Roman" w:hAnsi="Times New Roman" w:cs="Times New Roman"/>
          <w:shd w:val="clear" w:color="auto" w:fill="FFFFFF"/>
          <w:lang w:eastAsia="zh-CN"/>
        </w:rPr>
        <w:t xml:space="preserve"> - Online Edition, 22 Mar. 2019, p. 1. </w:t>
      </w:r>
      <w:r w:rsidRPr="00390326">
        <w:rPr>
          <w:rFonts w:ascii="Times New Roman" w:eastAsia="Times New Roman" w:hAnsi="Times New Roman" w:cs="Times New Roman"/>
          <w:shd w:val="clear" w:color="auto" w:fill="FFFFFF"/>
          <w:lang w:eastAsia="zh-CN"/>
        </w:rPr>
        <w:lastRenderedPageBreak/>
        <w:t>EBSCOhost, search.ebscohost.com/login.aspx?direct=true&amp;AuthType=sso&amp;db=aph&amp;AN=135459779&amp;site=ehost-live&amp;scope=site.</w:t>
      </w:r>
    </w:p>
    <w:p w14:paraId="01805384" w14:textId="267FD505" w:rsidR="00262CBA" w:rsidRDefault="00262CBA" w:rsidP="0036530B">
      <w:pPr>
        <w:spacing w:line="480" w:lineRule="auto"/>
        <w:ind w:left="720" w:hanging="720"/>
        <w:rPr>
          <w:rFonts w:ascii="Times New Roman" w:eastAsia="Times New Roman" w:hAnsi="Times New Roman" w:cs="Times New Roman"/>
          <w:shd w:val="clear" w:color="auto" w:fill="FFFFFF"/>
          <w:lang w:eastAsia="zh-CN"/>
        </w:rPr>
      </w:pPr>
      <w:r>
        <w:rPr>
          <w:rFonts w:ascii="Times New Roman" w:eastAsia="Times New Roman" w:hAnsi="Times New Roman" w:cs="Times New Roman"/>
          <w:shd w:val="clear" w:color="auto" w:fill="FFFFFF"/>
          <w:lang w:eastAsia="zh-CN"/>
        </w:rPr>
        <w:t>Park, Si-soo.</w:t>
      </w:r>
      <w:r w:rsidR="00AF6E89">
        <w:rPr>
          <w:rFonts w:ascii="Times New Roman" w:eastAsia="Times New Roman" w:hAnsi="Times New Roman" w:cs="Times New Roman"/>
          <w:shd w:val="clear" w:color="auto" w:fill="FFFFFF"/>
          <w:lang w:eastAsia="zh-CN"/>
        </w:rPr>
        <w:t xml:space="preserve"> (2011).</w:t>
      </w:r>
      <w:r>
        <w:rPr>
          <w:rFonts w:ascii="Times New Roman" w:eastAsia="Times New Roman" w:hAnsi="Times New Roman" w:cs="Times New Roman"/>
          <w:shd w:val="clear" w:color="auto" w:fill="FFFFFF"/>
          <w:lang w:eastAsia="zh-CN"/>
        </w:rPr>
        <w:t xml:space="preserve"> </w:t>
      </w:r>
      <w:r w:rsidRPr="00F44DC5">
        <w:rPr>
          <w:rFonts w:ascii="Times New Roman" w:eastAsia="Times New Roman" w:hAnsi="Times New Roman" w:cs="Times New Roman"/>
          <w:shd w:val="clear" w:color="auto" w:fill="FFFFFF"/>
          <w:lang w:eastAsia="zh-CN"/>
        </w:rPr>
        <w:t xml:space="preserve">"January 21, 2011 (Page 3)." </w:t>
      </w:r>
      <w:r w:rsidRPr="00F44DC5">
        <w:rPr>
          <w:rFonts w:ascii="Times New Roman" w:eastAsia="Times New Roman" w:hAnsi="Times New Roman" w:cs="Times New Roman"/>
          <w:i/>
          <w:iCs/>
          <w:shd w:val="clear" w:color="auto" w:fill="FFFFFF"/>
          <w:lang w:eastAsia="zh-CN"/>
        </w:rPr>
        <w:t>The Korea Times</w:t>
      </w:r>
      <w:r w:rsidRPr="00F44DC5">
        <w:rPr>
          <w:rFonts w:ascii="Times New Roman" w:eastAsia="Times New Roman" w:hAnsi="Times New Roman" w:cs="Times New Roman"/>
          <w:shd w:val="clear" w:color="auto" w:fill="FFFFFF"/>
          <w:lang w:eastAsia="zh-CN"/>
        </w:rPr>
        <w:t xml:space="preserve"> (1950-2016), Jan 21, 2011, pp. 3. ProQuest, </w:t>
      </w:r>
      <w:r w:rsidRPr="00B25B77">
        <w:rPr>
          <w:rFonts w:ascii="Times New Roman" w:eastAsia="Times New Roman" w:hAnsi="Times New Roman" w:cs="Times New Roman"/>
          <w:shd w:val="clear" w:color="auto" w:fill="FFFFFF"/>
          <w:lang w:eastAsia="zh-CN"/>
        </w:rPr>
        <w:t>http://ccl.idm.oclc.org/login?url=https://www-proquest-com.ccl.idm.oclc.org/docview/1926451740?accountid=10141</w:t>
      </w:r>
      <w:r w:rsidRPr="00F44DC5">
        <w:rPr>
          <w:rFonts w:ascii="Times New Roman" w:eastAsia="Times New Roman" w:hAnsi="Times New Roman" w:cs="Times New Roman"/>
          <w:shd w:val="clear" w:color="auto" w:fill="FFFFFF"/>
          <w:lang w:eastAsia="zh-CN"/>
        </w:rPr>
        <w:t>.</w:t>
      </w:r>
    </w:p>
    <w:p w14:paraId="331096AB" w14:textId="39AEC43E" w:rsidR="00262CBA" w:rsidRDefault="00262CBA" w:rsidP="0036530B">
      <w:pPr>
        <w:spacing w:line="480" w:lineRule="auto"/>
        <w:ind w:left="720" w:hanging="720"/>
        <w:rPr>
          <w:rFonts w:ascii="Times New Roman" w:eastAsia="Times New Roman" w:hAnsi="Times New Roman" w:cs="Times New Roman"/>
          <w:shd w:val="clear" w:color="auto" w:fill="FFFFFF"/>
          <w:lang w:eastAsia="zh-CN"/>
        </w:rPr>
      </w:pPr>
      <w:r w:rsidRPr="00805E8E">
        <w:rPr>
          <w:rFonts w:ascii="Times New Roman" w:eastAsia="Times New Roman" w:hAnsi="Times New Roman" w:cs="Times New Roman"/>
          <w:shd w:val="clear" w:color="auto" w:fill="FFFFFF"/>
          <w:lang w:eastAsia="zh-CN"/>
        </w:rPr>
        <w:t>Park, Si-soo.</w:t>
      </w:r>
      <w:r w:rsidR="00AF6E89">
        <w:rPr>
          <w:rFonts w:ascii="Times New Roman" w:eastAsia="Times New Roman" w:hAnsi="Times New Roman" w:cs="Times New Roman"/>
          <w:shd w:val="clear" w:color="auto" w:fill="FFFFFF"/>
          <w:lang w:eastAsia="zh-CN"/>
        </w:rPr>
        <w:t xml:space="preserve"> (2014).</w:t>
      </w:r>
      <w:r w:rsidRPr="00805E8E">
        <w:rPr>
          <w:rFonts w:ascii="Times New Roman" w:eastAsia="Times New Roman" w:hAnsi="Times New Roman" w:cs="Times New Roman"/>
          <w:shd w:val="clear" w:color="auto" w:fill="FFFFFF"/>
          <w:lang w:eastAsia="zh-CN"/>
        </w:rPr>
        <w:t xml:space="preserve"> “Tough Rules Protect K-Pop Star Wannabes.” </w:t>
      </w:r>
      <w:r w:rsidRPr="00805E8E">
        <w:rPr>
          <w:rFonts w:ascii="Times New Roman" w:eastAsia="Times New Roman" w:hAnsi="Times New Roman" w:cs="Times New Roman"/>
          <w:i/>
          <w:iCs/>
          <w:shd w:val="clear" w:color="auto" w:fill="FFFFFF"/>
          <w:lang w:eastAsia="zh-CN"/>
        </w:rPr>
        <w:t>The Korea Times: Lifestyle</w:t>
      </w:r>
      <w:r w:rsidRPr="00805E8E">
        <w:rPr>
          <w:rFonts w:ascii="Times New Roman" w:eastAsia="Times New Roman" w:hAnsi="Times New Roman" w:cs="Times New Roman"/>
          <w:shd w:val="clear" w:color="auto" w:fill="FFFFFF"/>
          <w:lang w:eastAsia="zh-CN"/>
        </w:rPr>
        <w:t xml:space="preserve">, The Korea Times, 3 Jan. 2014, </w:t>
      </w:r>
      <w:r w:rsidR="009E5B79" w:rsidRPr="009E5B79">
        <w:rPr>
          <w:rFonts w:ascii="Times New Roman" w:eastAsia="Times New Roman" w:hAnsi="Times New Roman" w:cs="Times New Roman"/>
          <w:shd w:val="clear" w:color="auto" w:fill="FFFFFF"/>
          <w:lang w:eastAsia="zh-CN"/>
        </w:rPr>
        <w:t>www.koreatimes.co.kr/www/news/culture/2014/01/386_149114.html</w:t>
      </w:r>
      <w:r w:rsidRPr="00805E8E">
        <w:rPr>
          <w:rFonts w:ascii="Times New Roman" w:eastAsia="Times New Roman" w:hAnsi="Times New Roman" w:cs="Times New Roman"/>
          <w:shd w:val="clear" w:color="auto" w:fill="FFFFFF"/>
          <w:lang w:eastAsia="zh-CN"/>
        </w:rPr>
        <w:t>.</w:t>
      </w:r>
    </w:p>
    <w:p w14:paraId="5B43C3B8" w14:textId="218FF44D" w:rsidR="009E5B79" w:rsidRDefault="009E5B79" w:rsidP="009E5B79">
      <w:pPr>
        <w:spacing w:line="480" w:lineRule="auto"/>
        <w:ind w:left="720" w:hanging="720"/>
        <w:rPr>
          <w:rFonts w:ascii="Times New Roman" w:eastAsia="Times New Roman" w:hAnsi="Times New Roman" w:cs="Times New Roman"/>
          <w:shd w:val="clear" w:color="auto" w:fill="FFFFFF"/>
          <w:lang w:eastAsia="zh-CN"/>
        </w:rPr>
      </w:pPr>
      <w:r w:rsidRPr="008C261D">
        <w:rPr>
          <w:rFonts w:ascii="Times New Roman" w:eastAsia="Times New Roman" w:hAnsi="Times New Roman" w:cs="Times New Roman"/>
          <w:shd w:val="clear" w:color="auto" w:fill="FFFFFF"/>
          <w:lang w:eastAsia="zh-CN"/>
        </w:rPr>
        <w:t>Rhee, Christina Jee</w:t>
      </w:r>
      <w:r>
        <w:rPr>
          <w:rFonts w:ascii="Times New Roman" w:eastAsia="Times New Roman" w:hAnsi="Times New Roman" w:cs="Times New Roman"/>
          <w:shd w:val="clear" w:color="auto" w:fill="FFFFFF"/>
          <w:lang w:eastAsia="zh-CN"/>
        </w:rPr>
        <w:t xml:space="preserve"> Ah. (2019). </w:t>
      </w:r>
      <w:r w:rsidRPr="008C261D">
        <w:rPr>
          <w:rFonts w:ascii="Times New Roman" w:eastAsia="Times New Roman" w:hAnsi="Times New Roman" w:cs="Times New Roman"/>
          <w:shd w:val="clear" w:color="auto" w:fill="FFFFFF"/>
          <w:lang w:eastAsia="zh-CN"/>
        </w:rPr>
        <w:t xml:space="preserve">“Severe Symptomatic Hyponatremia from Intentional Water Intoxication: A Dangerous Weight Loss Fad Emerging in Korean Culture.” </w:t>
      </w:r>
      <w:r w:rsidRPr="008C261D">
        <w:rPr>
          <w:rFonts w:ascii="Times New Roman" w:eastAsia="Times New Roman" w:hAnsi="Times New Roman" w:cs="Times New Roman"/>
          <w:i/>
          <w:iCs/>
          <w:shd w:val="clear" w:color="auto" w:fill="FFFFFF"/>
          <w:lang w:eastAsia="zh-CN"/>
        </w:rPr>
        <w:t>CHEST</w:t>
      </w:r>
      <w:r w:rsidRPr="008C261D">
        <w:rPr>
          <w:rFonts w:ascii="Times New Roman" w:eastAsia="Times New Roman" w:hAnsi="Times New Roman" w:cs="Times New Roman"/>
          <w:shd w:val="clear" w:color="auto" w:fill="FFFFFF"/>
          <w:lang w:eastAsia="zh-CN"/>
        </w:rPr>
        <w:t xml:space="preserve">, vol. 156, Oct. 2019, pp. A2013–A2014. EBSCOhost, </w:t>
      </w:r>
      <w:proofErr w:type="gramStart"/>
      <w:r w:rsidRPr="008C261D">
        <w:rPr>
          <w:rFonts w:ascii="Times New Roman" w:eastAsia="Times New Roman" w:hAnsi="Times New Roman" w:cs="Times New Roman"/>
          <w:shd w:val="clear" w:color="auto" w:fill="FFFFFF"/>
          <w:lang w:eastAsia="zh-CN"/>
        </w:rPr>
        <w:t>doi:10.1016/j.chest</w:t>
      </w:r>
      <w:proofErr w:type="gramEnd"/>
      <w:r w:rsidRPr="008C261D">
        <w:rPr>
          <w:rFonts w:ascii="Times New Roman" w:eastAsia="Times New Roman" w:hAnsi="Times New Roman" w:cs="Times New Roman"/>
          <w:shd w:val="clear" w:color="auto" w:fill="FFFFFF"/>
          <w:lang w:eastAsia="zh-CN"/>
        </w:rPr>
        <w:t>.2019.08.1981.</w:t>
      </w:r>
    </w:p>
    <w:p w14:paraId="1E70DBF1" w14:textId="55F80F35" w:rsidR="00262CBA" w:rsidRPr="00471ECA" w:rsidRDefault="00262CBA" w:rsidP="0036530B">
      <w:pPr>
        <w:spacing w:line="480" w:lineRule="auto"/>
        <w:ind w:left="720" w:hanging="720"/>
        <w:rPr>
          <w:rFonts w:ascii="Times New Roman" w:eastAsia="Times New Roman" w:hAnsi="Times New Roman" w:cs="Times New Roman"/>
          <w:lang w:eastAsia="zh-CN"/>
        </w:rPr>
      </w:pPr>
      <w:r w:rsidRPr="00471ECA">
        <w:rPr>
          <w:rFonts w:ascii="Times New Roman" w:eastAsia="Times New Roman" w:hAnsi="Times New Roman" w:cs="Times New Roman"/>
          <w:shd w:val="clear" w:color="auto" w:fill="FFFFFF"/>
          <w:lang w:eastAsia="zh-CN"/>
        </w:rPr>
        <w:t>Seo, Yuri, et al.</w:t>
      </w:r>
      <w:r w:rsidR="00AF6E89">
        <w:rPr>
          <w:rFonts w:ascii="Times New Roman" w:eastAsia="Times New Roman" w:hAnsi="Times New Roman" w:cs="Times New Roman"/>
          <w:shd w:val="clear" w:color="auto" w:fill="FFFFFF"/>
          <w:lang w:eastAsia="zh-CN"/>
        </w:rPr>
        <w:t xml:space="preserve"> (2020).</w:t>
      </w:r>
      <w:r w:rsidRPr="00471ECA">
        <w:rPr>
          <w:rFonts w:ascii="Times New Roman" w:eastAsia="Times New Roman" w:hAnsi="Times New Roman" w:cs="Times New Roman"/>
          <w:shd w:val="clear" w:color="auto" w:fill="FFFFFF"/>
          <w:lang w:eastAsia="zh-CN"/>
        </w:rPr>
        <w:t xml:space="preserve"> “Cultural Globalization and Young Korean Women’s Acculturative Labor: K-Beauty as Hegemonic Hybridity.” </w:t>
      </w:r>
      <w:r w:rsidRPr="00471ECA">
        <w:rPr>
          <w:rFonts w:ascii="Times New Roman" w:eastAsia="Times New Roman" w:hAnsi="Times New Roman" w:cs="Times New Roman"/>
          <w:i/>
          <w:iCs/>
          <w:lang w:eastAsia="zh-CN"/>
        </w:rPr>
        <w:t>International Journal of Cultural Studies</w:t>
      </w:r>
      <w:r w:rsidRPr="00471ECA">
        <w:rPr>
          <w:rFonts w:ascii="Times New Roman" w:eastAsia="Times New Roman" w:hAnsi="Times New Roman" w:cs="Times New Roman"/>
          <w:shd w:val="clear" w:color="auto" w:fill="FFFFFF"/>
          <w:lang w:eastAsia="zh-CN"/>
        </w:rPr>
        <w:t>, vol. 23, no. 4, July 2020, pp. 600–618, doi:</w:t>
      </w:r>
      <w:hyperlink r:id="rId7" w:history="1">
        <w:r w:rsidRPr="00471ECA">
          <w:rPr>
            <w:rFonts w:ascii="Times New Roman" w:eastAsia="Times New Roman" w:hAnsi="Times New Roman" w:cs="Times New Roman"/>
            <w:u w:val="single"/>
            <w:lang w:eastAsia="zh-CN"/>
          </w:rPr>
          <w:t>10.1177/1367877920907604</w:t>
        </w:r>
      </w:hyperlink>
      <w:r w:rsidRPr="00471ECA">
        <w:rPr>
          <w:rFonts w:ascii="Times New Roman" w:eastAsia="Times New Roman" w:hAnsi="Times New Roman" w:cs="Times New Roman"/>
          <w:shd w:val="clear" w:color="auto" w:fill="FFFFFF"/>
          <w:lang w:eastAsia="zh-CN"/>
        </w:rPr>
        <w:t>.</w:t>
      </w:r>
    </w:p>
    <w:p w14:paraId="6AB265E8" w14:textId="41EAD928" w:rsidR="00262CBA" w:rsidRDefault="00262CBA" w:rsidP="0036530B">
      <w:pPr>
        <w:spacing w:line="480" w:lineRule="auto"/>
        <w:ind w:left="720" w:hanging="720"/>
        <w:rPr>
          <w:rFonts w:ascii="Times New Roman" w:hAnsi="Times New Roman" w:cs="Times New Roman"/>
        </w:rPr>
      </w:pPr>
      <w:r w:rsidRPr="000A7670">
        <w:rPr>
          <w:rFonts w:ascii="Times New Roman" w:hAnsi="Times New Roman" w:cs="Times New Roman"/>
        </w:rPr>
        <w:t>Shim, Elizabeth.</w:t>
      </w:r>
      <w:r w:rsidR="00AF6E89">
        <w:rPr>
          <w:rFonts w:ascii="Times New Roman" w:hAnsi="Times New Roman" w:cs="Times New Roman"/>
        </w:rPr>
        <w:t xml:space="preserve"> (2019).</w:t>
      </w:r>
      <w:r w:rsidRPr="000A7670">
        <w:rPr>
          <w:rFonts w:ascii="Times New Roman" w:hAnsi="Times New Roman" w:cs="Times New Roman"/>
        </w:rPr>
        <w:t xml:space="preserve"> “South Korea Gender Agency Defends Quota System for Women.” </w:t>
      </w:r>
      <w:r w:rsidRPr="000A7670">
        <w:rPr>
          <w:rFonts w:ascii="Times New Roman" w:hAnsi="Times New Roman" w:cs="Times New Roman"/>
          <w:i/>
          <w:iCs/>
        </w:rPr>
        <w:t>UPI</w:t>
      </w:r>
      <w:r w:rsidRPr="000A7670">
        <w:rPr>
          <w:rFonts w:ascii="Times New Roman" w:hAnsi="Times New Roman" w:cs="Times New Roman"/>
        </w:rPr>
        <w:t>, UPI, 18 Feb. 2019, www.upi.com/Top_News/World-News/2019/02/18/South-Korea-gender-agency-defends-quota-system-for-women/7901550515964/.</w:t>
      </w:r>
    </w:p>
    <w:p w14:paraId="58FC6410" w14:textId="6EFED55A" w:rsidR="00262CBA" w:rsidRDefault="00262CBA" w:rsidP="0036530B">
      <w:pPr>
        <w:spacing w:line="480" w:lineRule="auto"/>
        <w:ind w:left="720" w:hanging="720"/>
        <w:rPr>
          <w:rFonts w:ascii="Times New Roman" w:hAnsi="Times New Roman" w:cs="Times New Roman"/>
        </w:rPr>
      </w:pPr>
      <w:r w:rsidRPr="00907596">
        <w:rPr>
          <w:rFonts w:ascii="Times New Roman" w:hAnsi="Times New Roman" w:cs="Times New Roman"/>
        </w:rPr>
        <w:t>Song, Seung-Hyun.</w:t>
      </w:r>
      <w:r w:rsidR="00AF6E89">
        <w:rPr>
          <w:rFonts w:ascii="Times New Roman" w:hAnsi="Times New Roman" w:cs="Times New Roman"/>
        </w:rPr>
        <w:t xml:space="preserve"> (2020).</w:t>
      </w:r>
      <w:r w:rsidRPr="00907596">
        <w:rPr>
          <w:rFonts w:ascii="Times New Roman" w:hAnsi="Times New Roman" w:cs="Times New Roman"/>
        </w:rPr>
        <w:t xml:space="preserve"> “K-Pop Powerhouses Ask for Financial Support from Government.” </w:t>
      </w:r>
      <w:r w:rsidRPr="00907596">
        <w:rPr>
          <w:rFonts w:ascii="Times New Roman" w:hAnsi="Times New Roman" w:cs="Times New Roman"/>
          <w:i/>
          <w:iCs/>
        </w:rPr>
        <w:t>The Jakarta Post: Art &amp; Culture</w:t>
      </w:r>
      <w:r w:rsidRPr="00907596">
        <w:rPr>
          <w:rFonts w:ascii="Times New Roman" w:hAnsi="Times New Roman" w:cs="Times New Roman"/>
        </w:rPr>
        <w:t>, The Jakarta Post, 21 June 2020, www.thejakartapost.com/life/2020/06/21/k-pop-powerhouses-ask-for-financial-support-from-government.html.</w:t>
      </w:r>
    </w:p>
    <w:p w14:paraId="659795D3" w14:textId="6EC7CD44" w:rsidR="00262CBA" w:rsidRDefault="00262CBA" w:rsidP="0036530B">
      <w:pPr>
        <w:spacing w:line="480" w:lineRule="auto"/>
        <w:ind w:left="720" w:hanging="720"/>
        <w:rPr>
          <w:rFonts w:ascii="Times New Roman" w:hAnsi="Times New Roman" w:cs="Times New Roman"/>
        </w:rPr>
      </w:pPr>
      <w:r w:rsidRPr="00294BD5">
        <w:rPr>
          <w:rFonts w:ascii="Times New Roman" w:hAnsi="Times New Roman" w:cs="Times New Roman"/>
        </w:rPr>
        <w:lastRenderedPageBreak/>
        <w:t>Song, Seung-Hyun.</w:t>
      </w:r>
      <w:r w:rsidR="00AF6E89">
        <w:rPr>
          <w:rFonts w:ascii="Times New Roman" w:hAnsi="Times New Roman" w:cs="Times New Roman"/>
        </w:rPr>
        <w:t xml:space="preserve"> (2020).</w:t>
      </w:r>
      <w:r w:rsidRPr="00294BD5">
        <w:rPr>
          <w:rFonts w:ascii="Times New Roman" w:hAnsi="Times New Roman" w:cs="Times New Roman"/>
        </w:rPr>
        <w:t xml:space="preserve"> “South Korea's Culture Ministry Launches Hallyu Department.” </w:t>
      </w:r>
      <w:r w:rsidRPr="00B115EC">
        <w:rPr>
          <w:rFonts w:ascii="Times New Roman" w:hAnsi="Times New Roman" w:cs="Times New Roman"/>
          <w:i/>
          <w:iCs/>
        </w:rPr>
        <w:t xml:space="preserve">The Jakarta Post: Art </w:t>
      </w:r>
      <w:r w:rsidR="00B115EC" w:rsidRPr="00B115EC">
        <w:rPr>
          <w:rFonts w:ascii="Times New Roman" w:hAnsi="Times New Roman" w:cs="Times New Roman"/>
          <w:i/>
          <w:iCs/>
        </w:rPr>
        <w:t>&amp;</w:t>
      </w:r>
      <w:r w:rsidRPr="00B115EC">
        <w:rPr>
          <w:rFonts w:ascii="Times New Roman" w:hAnsi="Times New Roman" w:cs="Times New Roman"/>
          <w:i/>
          <w:iCs/>
        </w:rPr>
        <w:t xml:space="preserve"> Culture</w:t>
      </w:r>
      <w:r w:rsidRPr="00294BD5">
        <w:rPr>
          <w:rFonts w:ascii="Times New Roman" w:hAnsi="Times New Roman" w:cs="Times New Roman"/>
        </w:rPr>
        <w:t>, The Jakarta Post, 8 June 2020, www.thejakartapost.com/life/2020/06/08/south-korean-culture-ministry-launches-hallyu-department.html.</w:t>
      </w:r>
    </w:p>
    <w:p w14:paraId="77F93E07" w14:textId="0521E5B7" w:rsidR="00262CBA" w:rsidRPr="00D9335F" w:rsidRDefault="00262CBA" w:rsidP="0036530B">
      <w:pPr>
        <w:spacing w:line="480" w:lineRule="auto"/>
        <w:ind w:left="720" w:hanging="720"/>
        <w:rPr>
          <w:rFonts w:ascii="Times New Roman" w:hAnsi="Times New Roman" w:cs="Times New Roman"/>
        </w:rPr>
      </w:pPr>
      <w:r w:rsidRPr="004526F9">
        <w:rPr>
          <w:rFonts w:ascii="Times New Roman" w:hAnsi="Times New Roman" w:cs="Times New Roman"/>
        </w:rPr>
        <w:t>Tracy, Brianne.</w:t>
      </w:r>
      <w:r w:rsidR="00AF6E89">
        <w:rPr>
          <w:rFonts w:ascii="Times New Roman" w:hAnsi="Times New Roman" w:cs="Times New Roman"/>
        </w:rPr>
        <w:t xml:space="preserve"> (2020).</w:t>
      </w:r>
      <w:r w:rsidRPr="004526F9">
        <w:rPr>
          <w:rFonts w:ascii="Times New Roman" w:hAnsi="Times New Roman" w:cs="Times New Roman"/>
        </w:rPr>
        <w:t xml:space="preserve"> “K-Pop Idol Tragedie</w:t>
      </w:r>
      <w:r>
        <w:rPr>
          <w:rFonts w:ascii="Times New Roman" w:hAnsi="Times New Roman" w:cs="Times New Roman"/>
        </w:rPr>
        <w:t>s: Fame</w:t>
      </w:r>
      <w:r w:rsidRPr="004526F9">
        <w:rPr>
          <w:rFonts w:ascii="Times New Roman" w:hAnsi="Times New Roman" w:cs="Times New Roman"/>
        </w:rPr>
        <w:t xml:space="preserve">, </w:t>
      </w:r>
      <w:r>
        <w:rPr>
          <w:rFonts w:ascii="Times New Roman" w:hAnsi="Times New Roman" w:cs="Times New Roman"/>
        </w:rPr>
        <w:t>Depression</w:t>
      </w:r>
      <w:r w:rsidRPr="004526F9">
        <w:rPr>
          <w:rFonts w:ascii="Times New Roman" w:hAnsi="Times New Roman" w:cs="Times New Roman"/>
        </w:rPr>
        <w:t xml:space="preserve"> &amp; </w:t>
      </w:r>
      <w:r>
        <w:rPr>
          <w:rFonts w:ascii="Times New Roman" w:hAnsi="Times New Roman" w:cs="Times New Roman"/>
        </w:rPr>
        <w:t>Suicide</w:t>
      </w:r>
      <w:r w:rsidRPr="004526F9">
        <w:rPr>
          <w:rFonts w:ascii="Times New Roman" w:hAnsi="Times New Roman" w:cs="Times New Roman"/>
        </w:rPr>
        <w:t xml:space="preserve">.” </w:t>
      </w:r>
      <w:r w:rsidRPr="00067702">
        <w:rPr>
          <w:rFonts w:ascii="Times New Roman" w:hAnsi="Times New Roman" w:cs="Times New Roman"/>
          <w:i/>
          <w:iCs/>
        </w:rPr>
        <w:t>People</w:t>
      </w:r>
      <w:r w:rsidRPr="004526F9">
        <w:rPr>
          <w:rFonts w:ascii="Times New Roman" w:hAnsi="Times New Roman" w:cs="Times New Roman"/>
        </w:rPr>
        <w:t>, vol. 93, no. 13, Mar. 2020, pp. 64–67. EBSCOhost, search.ebscohost.com/login.aspx?direct=true&amp;AuthType=sso&amp;db=aph&amp;AN=142333404&amp;site=ehost-live&amp;scope=site.</w:t>
      </w:r>
    </w:p>
    <w:sectPr w:rsidR="00262CBA" w:rsidRPr="00D9335F" w:rsidSect="00DA089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FA093" w14:textId="77777777" w:rsidR="00A34535" w:rsidRDefault="00A34535" w:rsidP="002458AB">
      <w:r>
        <w:separator/>
      </w:r>
    </w:p>
  </w:endnote>
  <w:endnote w:type="continuationSeparator" w:id="0">
    <w:p w14:paraId="506EB754" w14:textId="77777777" w:rsidR="00A34535" w:rsidRDefault="00A34535" w:rsidP="00245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A3C43" w14:textId="77777777" w:rsidR="00A34535" w:rsidRDefault="00A34535" w:rsidP="002458AB">
      <w:r>
        <w:separator/>
      </w:r>
    </w:p>
  </w:footnote>
  <w:footnote w:type="continuationSeparator" w:id="0">
    <w:p w14:paraId="246E3995" w14:textId="77777777" w:rsidR="00A34535" w:rsidRDefault="00A34535" w:rsidP="002458AB">
      <w:r>
        <w:continuationSeparator/>
      </w:r>
    </w:p>
  </w:footnote>
  <w:footnote w:id="1">
    <w:p w14:paraId="2FA61355" w14:textId="159944D5" w:rsidR="002458AB" w:rsidRPr="002458AB" w:rsidRDefault="002458AB">
      <w:pPr>
        <w:pStyle w:val="FootnoteText"/>
        <w:rPr>
          <w:rFonts w:ascii="Times New Roman" w:hAnsi="Times New Roman" w:cs="Times New Roman"/>
        </w:rPr>
      </w:pPr>
      <w:r w:rsidRPr="002458AB">
        <w:rPr>
          <w:rStyle w:val="FootnoteReference"/>
          <w:rFonts w:ascii="Times New Roman" w:hAnsi="Times New Roman" w:cs="Times New Roman"/>
        </w:rPr>
        <w:footnoteRef/>
      </w:r>
      <w:r w:rsidRPr="002458AB">
        <w:rPr>
          <w:rFonts w:ascii="Times New Roman" w:hAnsi="Times New Roman" w:cs="Times New Roman"/>
        </w:rPr>
        <w:t xml:space="preserve"> Media conglomerates take 90% of K-pop stars’ total earnings, while stars retain 10% (Kwon 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6702456"/>
      <w:docPartObj>
        <w:docPartGallery w:val="Page Numbers (Top of Page)"/>
        <w:docPartUnique/>
      </w:docPartObj>
    </w:sdtPr>
    <w:sdtEndPr>
      <w:rPr>
        <w:rStyle w:val="PageNumber"/>
      </w:rPr>
    </w:sdtEndPr>
    <w:sdtContent>
      <w:p w14:paraId="5ED1EF9F" w14:textId="2DDEDDEA" w:rsidR="00262CBA" w:rsidRDefault="00262CBA" w:rsidP="00AA48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0B9ED3" w14:textId="77777777" w:rsidR="00262CBA" w:rsidRDefault="00262CBA" w:rsidP="00262C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005772095"/>
      <w:docPartObj>
        <w:docPartGallery w:val="Page Numbers (Top of Page)"/>
        <w:docPartUnique/>
      </w:docPartObj>
    </w:sdtPr>
    <w:sdtEndPr>
      <w:rPr>
        <w:rStyle w:val="PageNumber"/>
      </w:rPr>
    </w:sdtEndPr>
    <w:sdtContent>
      <w:p w14:paraId="325326B4" w14:textId="3ADC46DF" w:rsidR="00262CBA" w:rsidRPr="00262CBA" w:rsidRDefault="00262CBA" w:rsidP="00AA48EA">
        <w:pPr>
          <w:pStyle w:val="Header"/>
          <w:framePr w:wrap="none" w:vAnchor="text" w:hAnchor="margin" w:xAlign="right" w:y="1"/>
          <w:rPr>
            <w:rStyle w:val="PageNumber"/>
            <w:rFonts w:ascii="Times New Roman" w:hAnsi="Times New Roman" w:cs="Times New Roman"/>
          </w:rPr>
        </w:pPr>
        <w:r w:rsidRPr="00262CBA">
          <w:rPr>
            <w:rStyle w:val="PageNumber"/>
            <w:rFonts w:ascii="Times New Roman" w:hAnsi="Times New Roman" w:cs="Times New Roman"/>
          </w:rPr>
          <w:fldChar w:fldCharType="begin"/>
        </w:r>
        <w:r w:rsidRPr="00262CBA">
          <w:rPr>
            <w:rStyle w:val="PageNumber"/>
            <w:rFonts w:ascii="Times New Roman" w:hAnsi="Times New Roman" w:cs="Times New Roman"/>
          </w:rPr>
          <w:instrText xml:space="preserve"> PAGE </w:instrText>
        </w:r>
        <w:r w:rsidRPr="00262CBA">
          <w:rPr>
            <w:rStyle w:val="PageNumber"/>
            <w:rFonts w:ascii="Times New Roman" w:hAnsi="Times New Roman" w:cs="Times New Roman"/>
          </w:rPr>
          <w:fldChar w:fldCharType="separate"/>
        </w:r>
        <w:r w:rsidRPr="00262CBA">
          <w:rPr>
            <w:rStyle w:val="PageNumber"/>
            <w:rFonts w:ascii="Times New Roman" w:hAnsi="Times New Roman" w:cs="Times New Roman"/>
            <w:noProof/>
          </w:rPr>
          <w:t>1</w:t>
        </w:r>
        <w:r w:rsidRPr="00262CBA">
          <w:rPr>
            <w:rStyle w:val="PageNumber"/>
            <w:rFonts w:ascii="Times New Roman" w:hAnsi="Times New Roman" w:cs="Times New Roman"/>
          </w:rPr>
          <w:fldChar w:fldCharType="end"/>
        </w:r>
      </w:p>
    </w:sdtContent>
  </w:sdt>
  <w:p w14:paraId="1AC8E740" w14:textId="5E134780" w:rsidR="00262CBA" w:rsidRPr="00262CBA" w:rsidRDefault="00262CBA" w:rsidP="00262CBA">
    <w:pPr>
      <w:pStyle w:val="Header"/>
      <w:ind w:right="360"/>
      <w:jc w:val="right"/>
      <w:rPr>
        <w:rFonts w:ascii="Times New Roman" w:hAnsi="Times New Roman" w:cs="Times New Roman"/>
      </w:rPr>
    </w:pPr>
    <w:r w:rsidRPr="00262CBA">
      <w:rPr>
        <w:rFonts w:ascii="Times New Roman" w:hAnsi="Times New Roman" w:cs="Times New Roman"/>
      </w:rPr>
      <w:t xml:space="preserve">Savage </w:t>
    </w:r>
  </w:p>
  <w:p w14:paraId="3B49692C" w14:textId="77777777" w:rsidR="00262CBA" w:rsidRPr="00262CBA" w:rsidRDefault="00262CBA">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4B"/>
    <w:rsid w:val="000130A3"/>
    <w:rsid w:val="00032FD2"/>
    <w:rsid w:val="000478F6"/>
    <w:rsid w:val="00047F86"/>
    <w:rsid w:val="00050052"/>
    <w:rsid w:val="000513E4"/>
    <w:rsid w:val="00051DDA"/>
    <w:rsid w:val="00054256"/>
    <w:rsid w:val="000556F2"/>
    <w:rsid w:val="00055D13"/>
    <w:rsid w:val="00061C41"/>
    <w:rsid w:val="00070ACC"/>
    <w:rsid w:val="00072B31"/>
    <w:rsid w:val="00084791"/>
    <w:rsid w:val="000A23AA"/>
    <w:rsid w:val="000B6681"/>
    <w:rsid w:val="000E2868"/>
    <w:rsid w:val="000E551F"/>
    <w:rsid w:val="00107B0E"/>
    <w:rsid w:val="00121664"/>
    <w:rsid w:val="00135F06"/>
    <w:rsid w:val="00143101"/>
    <w:rsid w:val="00166286"/>
    <w:rsid w:val="0017258A"/>
    <w:rsid w:val="00173BBE"/>
    <w:rsid w:val="0019544A"/>
    <w:rsid w:val="00195BA5"/>
    <w:rsid w:val="00197D0E"/>
    <w:rsid w:val="001A3FA9"/>
    <w:rsid w:val="001B1559"/>
    <w:rsid w:val="001B7083"/>
    <w:rsid w:val="001D5BF6"/>
    <w:rsid w:val="001E1960"/>
    <w:rsid w:val="001E75C4"/>
    <w:rsid w:val="0021094A"/>
    <w:rsid w:val="00217B33"/>
    <w:rsid w:val="00222B6C"/>
    <w:rsid w:val="00233248"/>
    <w:rsid w:val="002363B2"/>
    <w:rsid w:val="002458AB"/>
    <w:rsid w:val="00245C0E"/>
    <w:rsid w:val="00254053"/>
    <w:rsid w:val="002574F3"/>
    <w:rsid w:val="00262CBA"/>
    <w:rsid w:val="00263F2D"/>
    <w:rsid w:val="00265AB0"/>
    <w:rsid w:val="00273E1F"/>
    <w:rsid w:val="00280EEE"/>
    <w:rsid w:val="00286C39"/>
    <w:rsid w:val="00290B4F"/>
    <w:rsid w:val="0029135C"/>
    <w:rsid w:val="002A07B6"/>
    <w:rsid w:val="002A1156"/>
    <w:rsid w:val="002A66FE"/>
    <w:rsid w:val="002A6EE5"/>
    <w:rsid w:val="002B7645"/>
    <w:rsid w:val="002D39DE"/>
    <w:rsid w:val="002E47DE"/>
    <w:rsid w:val="002E5188"/>
    <w:rsid w:val="002F778A"/>
    <w:rsid w:val="003017C2"/>
    <w:rsid w:val="00302031"/>
    <w:rsid w:val="0032521D"/>
    <w:rsid w:val="00326A09"/>
    <w:rsid w:val="00352782"/>
    <w:rsid w:val="00352942"/>
    <w:rsid w:val="00356457"/>
    <w:rsid w:val="00362490"/>
    <w:rsid w:val="00365011"/>
    <w:rsid w:val="0036530B"/>
    <w:rsid w:val="00385CC1"/>
    <w:rsid w:val="00393028"/>
    <w:rsid w:val="00393151"/>
    <w:rsid w:val="00393E86"/>
    <w:rsid w:val="003964FD"/>
    <w:rsid w:val="003978A2"/>
    <w:rsid w:val="003C2D05"/>
    <w:rsid w:val="003C7A65"/>
    <w:rsid w:val="003D3FAF"/>
    <w:rsid w:val="003E6644"/>
    <w:rsid w:val="003F2A4D"/>
    <w:rsid w:val="003F6D39"/>
    <w:rsid w:val="003F7628"/>
    <w:rsid w:val="00402E36"/>
    <w:rsid w:val="00437143"/>
    <w:rsid w:val="00437C60"/>
    <w:rsid w:val="00444F29"/>
    <w:rsid w:val="00445843"/>
    <w:rsid w:val="004462F3"/>
    <w:rsid w:val="00446C10"/>
    <w:rsid w:val="0045004C"/>
    <w:rsid w:val="0045076D"/>
    <w:rsid w:val="00477EAE"/>
    <w:rsid w:val="0048150D"/>
    <w:rsid w:val="00481DFE"/>
    <w:rsid w:val="004871EA"/>
    <w:rsid w:val="00490DC2"/>
    <w:rsid w:val="004A70B4"/>
    <w:rsid w:val="004B09B7"/>
    <w:rsid w:val="004B3E3E"/>
    <w:rsid w:val="004D6D50"/>
    <w:rsid w:val="004E086E"/>
    <w:rsid w:val="004E3C2B"/>
    <w:rsid w:val="004F054C"/>
    <w:rsid w:val="00505E73"/>
    <w:rsid w:val="00507505"/>
    <w:rsid w:val="00510A07"/>
    <w:rsid w:val="005135CE"/>
    <w:rsid w:val="00513BF0"/>
    <w:rsid w:val="005209A2"/>
    <w:rsid w:val="00526F63"/>
    <w:rsid w:val="0053021B"/>
    <w:rsid w:val="00533937"/>
    <w:rsid w:val="00542192"/>
    <w:rsid w:val="00557ADC"/>
    <w:rsid w:val="005707C1"/>
    <w:rsid w:val="005737F5"/>
    <w:rsid w:val="00577BF0"/>
    <w:rsid w:val="00580D6A"/>
    <w:rsid w:val="005813E4"/>
    <w:rsid w:val="005908CD"/>
    <w:rsid w:val="005957B2"/>
    <w:rsid w:val="005A227C"/>
    <w:rsid w:val="005A4D35"/>
    <w:rsid w:val="005A5EA9"/>
    <w:rsid w:val="005C2E4D"/>
    <w:rsid w:val="005D2268"/>
    <w:rsid w:val="005E3484"/>
    <w:rsid w:val="005E3791"/>
    <w:rsid w:val="00601997"/>
    <w:rsid w:val="00601D36"/>
    <w:rsid w:val="00607C99"/>
    <w:rsid w:val="006178C0"/>
    <w:rsid w:val="006216FC"/>
    <w:rsid w:val="00626C49"/>
    <w:rsid w:val="00641A2A"/>
    <w:rsid w:val="00645D34"/>
    <w:rsid w:val="006711D8"/>
    <w:rsid w:val="00675C77"/>
    <w:rsid w:val="00680D3A"/>
    <w:rsid w:val="006876BF"/>
    <w:rsid w:val="0069244C"/>
    <w:rsid w:val="006A4F3D"/>
    <w:rsid w:val="006A5A38"/>
    <w:rsid w:val="006A76C3"/>
    <w:rsid w:val="006B107F"/>
    <w:rsid w:val="006C2A1A"/>
    <w:rsid w:val="006C319E"/>
    <w:rsid w:val="006D56F6"/>
    <w:rsid w:val="00703E04"/>
    <w:rsid w:val="00716627"/>
    <w:rsid w:val="00725600"/>
    <w:rsid w:val="00727BB3"/>
    <w:rsid w:val="00732076"/>
    <w:rsid w:val="00746DCF"/>
    <w:rsid w:val="00750D0E"/>
    <w:rsid w:val="00762C24"/>
    <w:rsid w:val="00763EF6"/>
    <w:rsid w:val="0076761F"/>
    <w:rsid w:val="00782174"/>
    <w:rsid w:val="00782924"/>
    <w:rsid w:val="007A4DE4"/>
    <w:rsid w:val="007B075F"/>
    <w:rsid w:val="007B4B62"/>
    <w:rsid w:val="007E1394"/>
    <w:rsid w:val="007E6768"/>
    <w:rsid w:val="007E6B34"/>
    <w:rsid w:val="007F22CF"/>
    <w:rsid w:val="00800D89"/>
    <w:rsid w:val="00805EC0"/>
    <w:rsid w:val="00806EB5"/>
    <w:rsid w:val="00816414"/>
    <w:rsid w:val="00817AAB"/>
    <w:rsid w:val="00821BA2"/>
    <w:rsid w:val="008247E7"/>
    <w:rsid w:val="0082757D"/>
    <w:rsid w:val="00827C84"/>
    <w:rsid w:val="0084196A"/>
    <w:rsid w:val="00847CD8"/>
    <w:rsid w:val="00855945"/>
    <w:rsid w:val="008600FA"/>
    <w:rsid w:val="0088374F"/>
    <w:rsid w:val="00885708"/>
    <w:rsid w:val="008877E1"/>
    <w:rsid w:val="00893D38"/>
    <w:rsid w:val="0089554C"/>
    <w:rsid w:val="008A08E2"/>
    <w:rsid w:val="008A1DC2"/>
    <w:rsid w:val="008B6FDB"/>
    <w:rsid w:val="008C3A23"/>
    <w:rsid w:val="008D0169"/>
    <w:rsid w:val="008D4773"/>
    <w:rsid w:val="008D6832"/>
    <w:rsid w:val="008D76B2"/>
    <w:rsid w:val="008E2E30"/>
    <w:rsid w:val="008E346D"/>
    <w:rsid w:val="008E5EC4"/>
    <w:rsid w:val="008E757E"/>
    <w:rsid w:val="009020A8"/>
    <w:rsid w:val="00911B4F"/>
    <w:rsid w:val="00915CBC"/>
    <w:rsid w:val="009306E3"/>
    <w:rsid w:val="00932F0E"/>
    <w:rsid w:val="009471D7"/>
    <w:rsid w:val="00985012"/>
    <w:rsid w:val="00985909"/>
    <w:rsid w:val="00990207"/>
    <w:rsid w:val="00994C58"/>
    <w:rsid w:val="00997638"/>
    <w:rsid w:val="009A7B33"/>
    <w:rsid w:val="009B22FE"/>
    <w:rsid w:val="009B4E52"/>
    <w:rsid w:val="009D503A"/>
    <w:rsid w:val="009E251D"/>
    <w:rsid w:val="009E5B79"/>
    <w:rsid w:val="009E7B48"/>
    <w:rsid w:val="009F3C4C"/>
    <w:rsid w:val="00A02FF3"/>
    <w:rsid w:val="00A14CF6"/>
    <w:rsid w:val="00A337EC"/>
    <w:rsid w:val="00A34535"/>
    <w:rsid w:val="00A36F2D"/>
    <w:rsid w:val="00A40756"/>
    <w:rsid w:val="00A4504D"/>
    <w:rsid w:val="00A63939"/>
    <w:rsid w:val="00A80DE3"/>
    <w:rsid w:val="00A815FB"/>
    <w:rsid w:val="00A83F55"/>
    <w:rsid w:val="00A8658A"/>
    <w:rsid w:val="00A904C9"/>
    <w:rsid w:val="00A95C0D"/>
    <w:rsid w:val="00AA1BB1"/>
    <w:rsid w:val="00AA5E6E"/>
    <w:rsid w:val="00AA7EC4"/>
    <w:rsid w:val="00AB5BB9"/>
    <w:rsid w:val="00AC0A3A"/>
    <w:rsid w:val="00AC10AA"/>
    <w:rsid w:val="00AC15B6"/>
    <w:rsid w:val="00AC1B69"/>
    <w:rsid w:val="00AD0A84"/>
    <w:rsid w:val="00AE6E2B"/>
    <w:rsid w:val="00AF6E89"/>
    <w:rsid w:val="00AF7F19"/>
    <w:rsid w:val="00B115EC"/>
    <w:rsid w:val="00B1651E"/>
    <w:rsid w:val="00B53320"/>
    <w:rsid w:val="00B53E7B"/>
    <w:rsid w:val="00B55B58"/>
    <w:rsid w:val="00B5664B"/>
    <w:rsid w:val="00B77C79"/>
    <w:rsid w:val="00B819DC"/>
    <w:rsid w:val="00B9399C"/>
    <w:rsid w:val="00BA43EC"/>
    <w:rsid w:val="00BA7BAF"/>
    <w:rsid w:val="00BB174E"/>
    <w:rsid w:val="00BB42C9"/>
    <w:rsid w:val="00BB5BFC"/>
    <w:rsid w:val="00BB7A38"/>
    <w:rsid w:val="00BE050C"/>
    <w:rsid w:val="00BE22BC"/>
    <w:rsid w:val="00BE5D21"/>
    <w:rsid w:val="00C0365D"/>
    <w:rsid w:val="00C234F8"/>
    <w:rsid w:val="00C23E12"/>
    <w:rsid w:val="00C2460C"/>
    <w:rsid w:val="00C270FA"/>
    <w:rsid w:val="00C467F4"/>
    <w:rsid w:val="00C51D80"/>
    <w:rsid w:val="00C557E6"/>
    <w:rsid w:val="00C57337"/>
    <w:rsid w:val="00C7332F"/>
    <w:rsid w:val="00C77FFE"/>
    <w:rsid w:val="00C831EE"/>
    <w:rsid w:val="00C8732C"/>
    <w:rsid w:val="00CA1329"/>
    <w:rsid w:val="00CA4DEF"/>
    <w:rsid w:val="00CC292B"/>
    <w:rsid w:val="00CC4631"/>
    <w:rsid w:val="00CC6A0D"/>
    <w:rsid w:val="00CD3ED8"/>
    <w:rsid w:val="00CD3F06"/>
    <w:rsid w:val="00CE063D"/>
    <w:rsid w:val="00CF09F5"/>
    <w:rsid w:val="00CF4265"/>
    <w:rsid w:val="00CF44E9"/>
    <w:rsid w:val="00D00352"/>
    <w:rsid w:val="00D01C19"/>
    <w:rsid w:val="00D027A8"/>
    <w:rsid w:val="00D03169"/>
    <w:rsid w:val="00D12A84"/>
    <w:rsid w:val="00D378E4"/>
    <w:rsid w:val="00D431D3"/>
    <w:rsid w:val="00D451DC"/>
    <w:rsid w:val="00D60B82"/>
    <w:rsid w:val="00D65614"/>
    <w:rsid w:val="00D65875"/>
    <w:rsid w:val="00D6734E"/>
    <w:rsid w:val="00D804ED"/>
    <w:rsid w:val="00D850DD"/>
    <w:rsid w:val="00D9335F"/>
    <w:rsid w:val="00DA0894"/>
    <w:rsid w:val="00DA7375"/>
    <w:rsid w:val="00DB748B"/>
    <w:rsid w:val="00DB7C49"/>
    <w:rsid w:val="00DC3F20"/>
    <w:rsid w:val="00DC6445"/>
    <w:rsid w:val="00DD6BCF"/>
    <w:rsid w:val="00E22FB3"/>
    <w:rsid w:val="00E338A7"/>
    <w:rsid w:val="00E33AD5"/>
    <w:rsid w:val="00E46531"/>
    <w:rsid w:val="00E54048"/>
    <w:rsid w:val="00E550B4"/>
    <w:rsid w:val="00E64F6B"/>
    <w:rsid w:val="00E77E5E"/>
    <w:rsid w:val="00E80C82"/>
    <w:rsid w:val="00E8343E"/>
    <w:rsid w:val="00E91A72"/>
    <w:rsid w:val="00E930C4"/>
    <w:rsid w:val="00E97038"/>
    <w:rsid w:val="00E97211"/>
    <w:rsid w:val="00EA6120"/>
    <w:rsid w:val="00EB3B67"/>
    <w:rsid w:val="00EC1FEE"/>
    <w:rsid w:val="00ED0ABD"/>
    <w:rsid w:val="00EE016D"/>
    <w:rsid w:val="00EE546F"/>
    <w:rsid w:val="00EE6204"/>
    <w:rsid w:val="00F0369F"/>
    <w:rsid w:val="00F05FB5"/>
    <w:rsid w:val="00F06EC1"/>
    <w:rsid w:val="00F12120"/>
    <w:rsid w:val="00F24300"/>
    <w:rsid w:val="00F275EB"/>
    <w:rsid w:val="00F51BFB"/>
    <w:rsid w:val="00F625CE"/>
    <w:rsid w:val="00F654C9"/>
    <w:rsid w:val="00F66656"/>
    <w:rsid w:val="00F77633"/>
    <w:rsid w:val="00F9708F"/>
    <w:rsid w:val="00FA6E25"/>
    <w:rsid w:val="00FB52A9"/>
    <w:rsid w:val="00FC2938"/>
    <w:rsid w:val="00FC4E25"/>
    <w:rsid w:val="00FD0914"/>
    <w:rsid w:val="00FD25DE"/>
    <w:rsid w:val="00FD751F"/>
    <w:rsid w:val="00FE4DB6"/>
    <w:rsid w:val="00FE56B8"/>
    <w:rsid w:val="00FF7D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8E9E532"/>
  <w14:defaultImageDpi w14:val="32767"/>
  <w15:chartTrackingRefBased/>
  <w15:docId w15:val="{D9246CAA-C1AB-4B4F-8AD0-A2CA48A7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458AB"/>
    <w:rPr>
      <w:sz w:val="20"/>
      <w:szCs w:val="20"/>
    </w:rPr>
  </w:style>
  <w:style w:type="character" w:customStyle="1" w:styleId="FootnoteTextChar">
    <w:name w:val="Footnote Text Char"/>
    <w:basedOn w:val="DefaultParagraphFont"/>
    <w:link w:val="FootnoteText"/>
    <w:uiPriority w:val="99"/>
    <w:semiHidden/>
    <w:rsid w:val="002458AB"/>
    <w:rPr>
      <w:sz w:val="20"/>
      <w:szCs w:val="20"/>
    </w:rPr>
  </w:style>
  <w:style w:type="character" w:styleId="FootnoteReference">
    <w:name w:val="footnote reference"/>
    <w:basedOn w:val="DefaultParagraphFont"/>
    <w:uiPriority w:val="99"/>
    <w:semiHidden/>
    <w:unhideWhenUsed/>
    <w:rsid w:val="002458AB"/>
    <w:rPr>
      <w:vertAlign w:val="superscript"/>
    </w:rPr>
  </w:style>
  <w:style w:type="paragraph" w:styleId="Date">
    <w:name w:val="Date"/>
    <w:basedOn w:val="Normal"/>
    <w:next w:val="Normal"/>
    <w:link w:val="DateChar"/>
    <w:uiPriority w:val="99"/>
    <w:semiHidden/>
    <w:unhideWhenUsed/>
    <w:rsid w:val="0045004C"/>
  </w:style>
  <w:style w:type="character" w:customStyle="1" w:styleId="DateChar">
    <w:name w:val="Date Char"/>
    <w:basedOn w:val="DefaultParagraphFont"/>
    <w:link w:val="Date"/>
    <w:uiPriority w:val="99"/>
    <w:semiHidden/>
    <w:rsid w:val="0045004C"/>
  </w:style>
  <w:style w:type="paragraph" w:styleId="Header">
    <w:name w:val="header"/>
    <w:basedOn w:val="Normal"/>
    <w:link w:val="HeaderChar"/>
    <w:uiPriority w:val="99"/>
    <w:unhideWhenUsed/>
    <w:rsid w:val="00262CBA"/>
    <w:pPr>
      <w:tabs>
        <w:tab w:val="center" w:pos="4680"/>
        <w:tab w:val="right" w:pos="9360"/>
      </w:tabs>
    </w:pPr>
  </w:style>
  <w:style w:type="character" w:customStyle="1" w:styleId="HeaderChar">
    <w:name w:val="Header Char"/>
    <w:basedOn w:val="DefaultParagraphFont"/>
    <w:link w:val="Header"/>
    <w:uiPriority w:val="99"/>
    <w:rsid w:val="00262CBA"/>
  </w:style>
  <w:style w:type="paragraph" w:styleId="Footer">
    <w:name w:val="footer"/>
    <w:basedOn w:val="Normal"/>
    <w:link w:val="FooterChar"/>
    <w:uiPriority w:val="99"/>
    <w:unhideWhenUsed/>
    <w:rsid w:val="00262CBA"/>
    <w:pPr>
      <w:tabs>
        <w:tab w:val="center" w:pos="4680"/>
        <w:tab w:val="right" w:pos="9360"/>
      </w:tabs>
    </w:pPr>
  </w:style>
  <w:style w:type="character" w:customStyle="1" w:styleId="FooterChar">
    <w:name w:val="Footer Char"/>
    <w:basedOn w:val="DefaultParagraphFont"/>
    <w:link w:val="Footer"/>
    <w:uiPriority w:val="99"/>
    <w:rsid w:val="00262CBA"/>
  </w:style>
  <w:style w:type="character" w:styleId="PageNumber">
    <w:name w:val="page number"/>
    <w:basedOn w:val="DefaultParagraphFont"/>
    <w:uiPriority w:val="99"/>
    <w:semiHidden/>
    <w:unhideWhenUsed/>
    <w:rsid w:val="00262CBA"/>
  </w:style>
  <w:style w:type="character" w:styleId="Hyperlink">
    <w:name w:val="Hyperlink"/>
    <w:basedOn w:val="DefaultParagraphFont"/>
    <w:uiPriority w:val="99"/>
    <w:unhideWhenUsed/>
    <w:rsid w:val="009E5B79"/>
    <w:rPr>
      <w:color w:val="0563C1" w:themeColor="hyperlink"/>
      <w:u w:val="single"/>
    </w:rPr>
  </w:style>
  <w:style w:type="character" w:styleId="UnresolvedMention">
    <w:name w:val="Unresolved Mention"/>
    <w:basedOn w:val="DefaultParagraphFont"/>
    <w:uiPriority w:val="99"/>
    <w:rsid w:val="009E5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ccl.idm.oclc.org/10.1177/136787792090760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E038D-AE7D-BF4B-B97B-BF9C776AC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14</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Savage</dc:creator>
  <cp:keywords/>
  <dc:description/>
  <cp:lastModifiedBy>Carsten Savage</cp:lastModifiedBy>
  <cp:revision>356</cp:revision>
  <dcterms:created xsi:type="dcterms:W3CDTF">2020-11-23T23:10:00Z</dcterms:created>
  <dcterms:modified xsi:type="dcterms:W3CDTF">2020-11-27T16:37:00Z</dcterms:modified>
</cp:coreProperties>
</file>