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B5F7C8" w14:textId="3E9499D9" w:rsidR="002A6A3F" w:rsidRDefault="0094088D">
      <w:r>
        <w:rPr>
          <w:rFonts w:hint="eastAsia"/>
        </w:rPr>
        <w:t>这个工程里面用到的外设：</w:t>
      </w:r>
    </w:p>
    <w:p w14:paraId="36BDCD92" w14:textId="1D13C7CE" w:rsidR="0094088D" w:rsidRDefault="0094088D" w:rsidP="000E29A4">
      <w:pPr>
        <w:pStyle w:val="ListParagraph"/>
        <w:numPr>
          <w:ilvl w:val="0"/>
          <w:numId w:val="1"/>
        </w:numPr>
      </w:pPr>
      <w:r>
        <w:rPr>
          <w:rFonts w:hint="eastAsia"/>
        </w:rPr>
        <w:t xml:space="preserve">MTU34 </w:t>
      </w:r>
      <w:r>
        <w:rPr>
          <w:rFonts w:hint="eastAsia"/>
        </w:rPr>
        <w:t>输出</w:t>
      </w:r>
      <w:r>
        <w:rPr>
          <w:rFonts w:hint="eastAsia"/>
        </w:rPr>
        <w:t>PWM</w:t>
      </w:r>
    </w:p>
    <w:p w14:paraId="31A8C82C" w14:textId="47EBE2A9" w:rsidR="0094088D" w:rsidRDefault="0094088D" w:rsidP="000E29A4">
      <w:pPr>
        <w:pStyle w:val="ListParagraph"/>
        <w:numPr>
          <w:ilvl w:val="0"/>
          <w:numId w:val="1"/>
        </w:numPr>
      </w:pPr>
      <w:r>
        <w:rPr>
          <w:rFonts w:hint="eastAsia"/>
        </w:rPr>
        <w:t>MTU2</w:t>
      </w:r>
      <w:r>
        <w:rPr>
          <w:rFonts w:hint="eastAsia"/>
        </w:rPr>
        <w:t>输出同步的定时器，跟随</w:t>
      </w:r>
      <w:r>
        <w:rPr>
          <w:rFonts w:hint="eastAsia"/>
        </w:rPr>
        <w:t>MTU34</w:t>
      </w:r>
    </w:p>
    <w:p w14:paraId="3B2741E7" w14:textId="4E0567F0" w:rsidR="0094088D" w:rsidRDefault="0094088D">
      <w:r>
        <w:rPr>
          <w:rFonts w:hint="eastAsia"/>
        </w:rPr>
        <w:t>MTU2</w:t>
      </w:r>
      <w:r>
        <w:rPr>
          <w:rFonts w:hint="eastAsia"/>
        </w:rPr>
        <w:t>的比较匹配值</w:t>
      </w:r>
      <w:r>
        <w:rPr>
          <w:rFonts w:hint="eastAsia"/>
        </w:rPr>
        <w:t>A</w:t>
      </w:r>
      <w:r>
        <w:rPr>
          <w:rFonts w:hint="eastAsia"/>
        </w:rPr>
        <w:t>用来产生计数周期内的任意时刻中断，比较匹配值</w:t>
      </w:r>
      <w:r>
        <w:rPr>
          <w:rFonts w:hint="eastAsia"/>
        </w:rPr>
        <w:t>B</w:t>
      </w:r>
      <w:r>
        <w:rPr>
          <w:rFonts w:hint="eastAsia"/>
        </w:rPr>
        <w:t>用来设定计数周期，该周期与</w:t>
      </w:r>
      <w:r>
        <w:rPr>
          <w:rFonts w:hint="eastAsia"/>
        </w:rPr>
        <w:t>MTU34</w:t>
      </w:r>
      <w:r>
        <w:rPr>
          <w:rFonts w:hint="eastAsia"/>
        </w:rPr>
        <w:t>的周期相同，均为</w:t>
      </w:r>
      <w:r>
        <w:rPr>
          <w:rFonts w:hint="eastAsia"/>
        </w:rPr>
        <w:t xml:space="preserve">62.5us, </w:t>
      </w:r>
      <w:r>
        <w:rPr>
          <w:rFonts w:hint="eastAsia"/>
        </w:rPr>
        <w:t>即样例的载波周期</w:t>
      </w:r>
    </w:p>
    <w:p w14:paraId="74768CEA" w14:textId="3FDEFB93" w:rsidR="0094088D" w:rsidRDefault="0094088D">
      <w:r w:rsidRPr="0094088D">
        <w:rPr>
          <w:noProof/>
        </w:rPr>
        <w:drawing>
          <wp:inline distT="0" distB="0" distL="0" distR="0" wp14:anchorId="5CE4DC82" wp14:editId="3023AC3C">
            <wp:extent cx="5943600" cy="2021840"/>
            <wp:effectExtent l="0" t="0" r="0" b="0"/>
            <wp:docPr id="1934175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7591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146B3" w14:textId="77777777" w:rsidR="0094088D" w:rsidRDefault="0094088D"/>
    <w:p w14:paraId="3C0223CB" w14:textId="536BCA8A" w:rsidR="0094088D" w:rsidRDefault="0094088D">
      <w:r w:rsidRPr="0094088D">
        <w:rPr>
          <w:noProof/>
        </w:rPr>
        <w:drawing>
          <wp:inline distT="0" distB="0" distL="0" distR="0" wp14:anchorId="74C6C298" wp14:editId="2EEB207B">
            <wp:extent cx="5943600" cy="2825115"/>
            <wp:effectExtent l="0" t="0" r="0" b="0"/>
            <wp:docPr id="90542273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2273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CDE75" w14:textId="7B53F70C" w:rsidR="0094088D" w:rsidRDefault="000E29A4" w:rsidP="000E29A4">
      <w:pPr>
        <w:pStyle w:val="ListParagraph"/>
        <w:numPr>
          <w:ilvl w:val="0"/>
          <w:numId w:val="1"/>
        </w:numPr>
      </w:pPr>
      <w:r>
        <w:rPr>
          <w:rFonts w:hint="eastAsia"/>
        </w:rPr>
        <w:t>SCI1</w:t>
      </w:r>
      <w:r>
        <w:rPr>
          <w:rFonts w:hint="eastAsia"/>
        </w:rPr>
        <w:t>通道作为</w:t>
      </w:r>
      <w:r>
        <w:rPr>
          <w:rFonts w:hint="eastAsia"/>
        </w:rPr>
        <w:t>FA</w:t>
      </w:r>
      <w:r>
        <w:rPr>
          <w:rFonts w:hint="eastAsia"/>
        </w:rPr>
        <w:t>编码器的数据解析端口</w:t>
      </w:r>
    </w:p>
    <w:p w14:paraId="3C157C71" w14:textId="46119E97" w:rsidR="000E29A4" w:rsidRDefault="000E29A4" w:rsidP="000E29A4">
      <w:pPr>
        <w:pStyle w:val="ListParagraph"/>
      </w:pPr>
      <w:r w:rsidRPr="000E29A4">
        <w:lastRenderedPageBreak/>
        <w:drawing>
          <wp:inline distT="0" distB="0" distL="0" distR="0" wp14:anchorId="2CFDF23B" wp14:editId="03382D0D">
            <wp:extent cx="5163271" cy="2172003"/>
            <wp:effectExtent l="0" t="0" r="0" b="0"/>
            <wp:docPr id="1659945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4510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3A5E" w14:textId="0A956B74" w:rsidR="000E29A4" w:rsidRDefault="000E29A4" w:rsidP="000E29A4">
      <w:pPr>
        <w:pStyle w:val="ListParagraph"/>
      </w:pPr>
      <w:r>
        <w:rPr>
          <w:rFonts w:hint="eastAsia"/>
        </w:rPr>
        <w:t>注意</w:t>
      </w:r>
      <w:r>
        <w:rPr>
          <w:rFonts w:hint="eastAsia"/>
        </w:rPr>
        <w:t>DE1</w:t>
      </w:r>
      <w:r>
        <w:rPr>
          <w:rFonts w:hint="eastAsia"/>
        </w:rPr>
        <w:t>即收发控制引脚</w:t>
      </w:r>
    </w:p>
    <w:p w14:paraId="60DC1EEE" w14:textId="03CC23BF" w:rsidR="000E29A4" w:rsidRDefault="000E29A4" w:rsidP="000E29A4">
      <w:pPr>
        <w:pStyle w:val="ListParagraph"/>
      </w:pPr>
      <w:r>
        <w:rPr>
          <w:rFonts w:hint="eastAsia"/>
        </w:rPr>
        <w:t>初始化完</w:t>
      </w:r>
      <w:r>
        <w:rPr>
          <w:rFonts w:hint="eastAsia"/>
        </w:rPr>
        <w:t>SCI1</w:t>
      </w:r>
      <w:r>
        <w:rPr>
          <w:rFonts w:hint="eastAsia"/>
        </w:rPr>
        <w:t>后，需要使能该引脚并配置延时参数</w:t>
      </w:r>
    </w:p>
    <w:p w14:paraId="69335830" w14:textId="18293FDA" w:rsidR="000E29A4" w:rsidRDefault="000E29A4" w:rsidP="000E29A4">
      <w:pPr>
        <w:pStyle w:val="ListParagraph"/>
      </w:pPr>
      <w:r>
        <w:rPr>
          <w:rFonts w:hint="eastAsia"/>
        </w:rPr>
        <w:t>示例：</w:t>
      </w:r>
    </w:p>
    <w:p w14:paraId="2313B9D0" w14:textId="576CDACD" w:rsidR="000E29A4" w:rsidRDefault="000E29A4" w:rsidP="000E29A4">
      <w:pPr>
        <w:pStyle w:val="ListParagraph"/>
      </w:pPr>
      <w:r w:rsidRPr="000E29A4">
        <w:drawing>
          <wp:inline distT="0" distB="0" distL="0" distR="0" wp14:anchorId="0612C9C9" wp14:editId="38802E06">
            <wp:extent cx="5496692" cy="1419423"/>
            <wp:effectExtent l="0" t="0" r="8890" b="9525"/>
            <wp:docPr id="126659205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92055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6FF8" w14:textId="5E3B853B" w:rsidR="000E29A4" w:rsidRDefault="000E29A4" w:rsidP="000E29A4">
      <w:pPr>
        <w:pStyle w:val="ListParagraph"/>
      </w:pPr>
      <w:r>
        <w:rPr>
          <w:rFonts w:hint="eastAsia"/>
        </w:rPr>
        <w:t>为什么关中断呢，因为这里使用</w:t>
      </w:r>
      <w:r>
        <w:rPr>
          <w:rFonts w:hint="eastAsia"/>
        </w:rPr>
        <w:t>DMA</w:t>
      </w:r>
      <w:r>
        <w:rPr>
          <w:rFonts w:hint="eastAsia"/>
        </w:rPr>
        <w:t>去做收发。</w:t>
      </w:r>
      <w:r>
        <w:rPr>
          <w:rFonts w:hint="eastAsia"/>
        </w:rPr>
        <w:t>DMA  ch0</w:t>
      </w:r>
      <w:r>
        <w:rPr>
          <w:rFonts w:hint="eastAsia"/>
        </w:rPr>
        <w:t>使用</w:t>
      </w:r>
      <w:r>
        <w:rPr>
          <w:rFonts w:hint="eastAsia"/>
        </w:rPr>
        <w:t>MTU2</w:t>
      </w:r>
      <w:r>
        <w:rPr>
          <w:rFonts w:hint="eastAsia"/>
        </w:rPr>
        <w:t>的比较计数</w:t>
      </w:r>
      <w:r w:rsidRPr="00327AAB">
        <w:rPr>
          <w:rFonts w:hint="eastAsia"/>
          <w:highlight w:val="yellow"/>
        </w:rPr>
        <w:t>A</w:t>
      </w:r>
      <w:r w:rsidRPr="00327AAB">
        <w:rPr>
          <w:rFonts w:hint="eastAsia"/>
          <w:highlight w:val="yellow"/>
        </w:rPr>
        <w:t>功能自动触发发送</w:t>
      </w:r>
      <w:r w:rsidRPr="00327AAB">
        <w:rPr>
          <w:rFonts w:hint="eastAsia"/>
          <w:highlight w:val="yellow"/>
        </w:rPr>
        <w:t>SCI, DMA ch1</w:t>
      </w:r>
      <w:r w:rsidRPr="00327AAB">
        <w:rPr>
          <w:rFonts w:hint="eastAsia"/>
          <w:highlight w:val="yellow"/>
        </w:rPr>
        <w:t>作为接收通道，接收</w:t>
      </w:r>
      <w:r w:rsidRPr="00327AAB">
        <w:rPr>
          <w:rFonts w:hint="eastAsia"/>
          <w:highlight w:val="yellow"/>
        </w:rPr>
        <w:t>6</w:t>
      </w:r>
      <w:r w:rsidRPr="00327AAB">
        <w:rPr>
          <w:rFonts w:hint="eastAsia"/>
          <w:highlight w:val="yellow"/>
        </w:rPr>
        <w:t>个字节自动结束，进入</w:t>
      </w:r>
      <w:r w:rsidRPr="00327AAB">
        <w:rPr>
          <w:rFonts w:hint="eastAsia"/>
          <w:highlight w:val="yellow"/>
        </w:rPr>
        <w:t>DMA ch1</w:t>
      </w:r>
      <w:r w:rsidRPr="00327AAB">
        <w:rPr>
          <w:rFonts w:hint="eastAsia"/>
          <w:highlight w:val="yellow"/>
        </w:rPr>
        <w:t>的接收完成中断。</w:t>
      </w:r>
    </w:p>
    <w:p w14:paraId="6410D053" w14:textId="77777777" w:rsidR="00A757BA" w:rsidRDefault="00A757BA" w:rsidP="000E29A4">
      <w:pPr>
        <w:pStyle w:val="ListParagraph"/>
      </w:pPr>
    </w:p>
    <w:p w14:paraId="5EDEF83D" w14:textId="7CFEC87D" w:rsidR="00A757BA" w:rsidRDefault="004E1EC5" w:rsidP="004E1EC5">
      <w:pPr>
        <w:pStyle w:val="ListParagraph"/>
        <w:numPr>
          <w:ilvl w:val="0"/>
          <w:numId w:val="1"/>
        </w:numPr>
      </w:pPr>
      <w:r w:rsidRPr="004E1EC5">
        <w:rPr>
          <w:rFonts w:hint="eastAsia"/>
        </w:rPr>
        <w:t>DMA</w:t>
      </w:r>
      <w:r w:rsidRPr="004E1EC5">
        <w:rPr>
          <w:rFonts w:hint="eastAsia"/>
        </w:rPr>
        <w:t>配置</w:t>
      </w:r>
      <w:r>
        <w:rPr>
          <w:rFonts w:hint="eastAsia"/>
        </w:rPr>
        <w:t>，</w:t>
      </w:r>
      <w:r>
        <w:rPr>
          <w:rFonts w:hint="eastAsia"/>
        </w:rPr>
        <w:t>ch0</w:t>
      </w:r>
      <w:r>
        <w:rPr>
          <w:rFonts w:hint="eastAsia"/>
        </w:rPr>
        <w:t>发送</w:t>
      </w:r>
      <w:r>
        <w:rPr>
          <w:rFonts w:hint="eastAsia"/>
        </w:rPr>
        <w:t xml:space="preserve">  ch1</w:t>
      </w:r>
      <w:r>
        <w:rPr>
          <w:rFonts w:hint="eastAsia"/>
        </w:rPr>
        <w:t>接收</w:t>
      </w:r>
    </w:p>
    <w:p w14:paraId="20207B5E" w14:textId="177535D3" w:rsidR="004E1EC5" w:rsidRDefault="004E1EC5" w:rsidP="004E1EC5">
      <w:pPr>
        <w:pStyle w:val="ListParagraph"/>
      </w:pPr>
      <w:r w:rsidRPr="004E1EC5">
        <w:lastRenderedPageBreak/>
        <w:drawing>
          <wp:inline distT="0" distB="0" distL="0" distR="0" wp14:anchorId="069EAC02" wp14:editId="38432B92">
            <wp:extent cx="5943600" cy="3208020"/>
            <wp:effectExtent l="0" t="0" r="0" b="0"/>
            <wp:docPr id="1702007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0703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FA57" w14:textId="2F3569A3" w:rsidR="004E1EC5" w:rsidRDefault="004E1EC5" w:rsidP="004E1EC5">
      <w:pPr>
        <w:pStyle w:val="ListParagraph"/>
      </w:pPr>
      <w:r>
        <w:rPr>
          <w:rFonts w:hint="eastAsia"/>
        </w:rPr>
        <w:t>注意</w:t>
      </w:r>
      <w:r>
        <w:rPr>
          <w:rFonts w:hint="eastAsia"/>
        </w:rPr>
        <w:t>ch0 DMA</w:t>
      </w:r>
      <w:r>
        <w:rPr>
          <w:rFonts w:hint="eastAsia"/>
        </w:rPr>
        <w:t>的触发源选择是</w:t>
      </w:r>
      <w:r>
        <w:rPr>
          <w:rFonts w:hint="eastAsia"/>
        </w:rPr>
        <w:t>MTU2</w:t>
      </w:r>
      <w:r>
        <w:rPr>
          <w:rFonts w:hint="eastAsia"/>
        </w:rPr>
        <w:t>的比较匹配</w:t>
      </w:r>
      <w:r>
        <w:rPr>
          <w:rFonts w:hint="eastAsia"/>
        </w:rPr>
        <w:t>A,</w:t>
      </w:r>
      <w:r>
        <w:rPr>
          <w:rFonts w:hint="eastAsia"/>
        </w:rPr>
        <w:t>长度</w:t>
      </w:r>
      <w:r>
        <w:rPr>
          <w:rFonts w:hint="eastAsia"/>
        </w:rPr>
        <w:t>1</w:t>
      </w:r>
    </w:p>
    <w:p w14:paraId="5769FD51" w14:textId="222BC0E4" w:rsidR="004E1EC5" w:rsidRDefault="004E1EC5" w:rsidP="004E1EC5">
      <w:pPr>
        <w:pStyle w:val="ListParagraph"/>
      </w:pPr>
      <w:r>
        <w:rPr>
          <w:rFonts w:hint="eastAsia"/>
        </w:rPr>
        <w:t>初始化代码</w:t>
      </w:r>
    </w:p>
    <w:p w14:paraId="533DD036" w14:textId="6DECEAB2" w:rsidR="004E1EC5" w:rsidRDefault="004E1EC5" w:rsidP="004E1EC5">
      <w:pPr>
        <w:pStyle w:val="ListParagraph"/>
      </w:pPr>
      <w:r w:rsidRPr="004E1EC5">
        <w:drawing>
          <wp:inline distT="0" distB="0" distL="0" distR="0" wp14:anchorId="34F496D1" wp14:editId="087AB39D">
            <wp:extent cx="5943600" cy="1194435"/>
            <wp:effectExtent l="0" t="0" r="0" b="5715"/>
            <wp:docPr id="62921161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11610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A72A" w14:textId="19C6E002" w:rsidR="00234E9C" w:rsidRDefault="00234E9C" w:rsidP="004E1EC5">
      <w:pPr>
        <w:pStyle w:val="ListParagraph"/>
      </w:pPr>
      <w:r>
        <w:rPr>
          <w:rFonts w:hint="eastAsia"/>
        </w:rPr>
        <w:t>传输完成后，需要重新配置一下寄存器：</w:t>
      </w:r>
    </w:p>
    <w:p w14:paraId="1127B077" w14:textId="40DB391B" w:rsidR="00234E9C" w:rsidRDefault="00234E9C" w:rsidP="004E1EC5">
      <w:pPr>
        <w:pStyle w:val="ListParagraph"/>
        <w:rPr>
          <w:rFonts w:hint="eastAsia"/>
        </w:rPr>
      </w:pPr>
      <w:r w:rsidRPr="00234E9C">
        <w:drawing>
          <wp:inline distT="0" distB="0" distL="0" distR="0" wp14:anchorId="352A910F" wp14:editId="6D28FEDF">
            <wp:extent cx="5943600" cy="1281430"/>
            <wp:effectExtent l="0" t="0" r="0" b="0"/>
            <wp:docPr id="211819751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97519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1029" w14:textId="32B7F9EE" w:rsidR="004E1EC5" w:rsidRDefault="004E1EC5" w:rsidP="004E1EC5">
      <w:pPr>
        <w:pStyle w:val="ListParagraph"/>
      </w:pPr>
      <w:r>
        <w:rPr>
          <w:rFonts w:hint="eastAsia"/>
        </w:rPr>
        <w:t>DMA ch1</w:t>
      </w:r>
      <w:r>
        <w:rPr>
          <w:rFonts w:hint="eastAsia"/>
        </w:rPr>
        <w:t>配置接收</w:t>
      </w:r>
      <w:r>
        <w:rPr>
          <w:rFonts w:hint="eastAsia"/>
        </w:rPr>
        <w:t>6</w:t>
      </w:r>
      <w:r>
        <w:rPr>
          <w:rFonts w:hint="eastAsia"/>
        </w:rPr>
        <w:t>个字节</w:t>
      </w:r>
    </w:p>
    <w:p w14:paraId="1A923C6A" w14:textId="7A0BBB76" w:rsidR="004E1EC5" w:rsidRDefault="00234E9C" w:rsidP="004E1EC5">
      <w:pPr>
        <w:pStyle w:val="ListParagraph"/>
      </w:pPr>
      <w:r w:rsidRPr="00234E9C">
        <w:lastRenderedPageBreak/>
        <w:drawing>
          <wp:inline distT="0" distB="0" distL="0" distR="0" wp14:anchorId="2F23A018" wp14:editId="5BB140E1">
            <wp:extent cx="5943600" cy="3148965"/>
            <wp:effectExtent l="0" t="0" r="0" b="0"/>
            <wp:docPr id="599026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2687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D2C7" w14:textId="0FB72079" w:rsidR="00234E9C" w:rsidRDefault="00234E9C" w:rsidP="00234E9C">
      <w:pPr>
        <w:pStyle w:val="ListParagraph"/>
      </w:pPr>
      <w:r>
        <w:rPr>
          <w:rFonts w:hint="eastAsia"/>
        </w:rPr>
        <w:t>注意触发源是串口接收</w:t>
      </w:r>
      <w:r>
        <w:rPr>
          <w:rFonts w:hint="eastAsia"/>
        </w:rPr>
        <w:t>buffer</w:t>
      </w:r>
      <w:r>
        <w:rPr>
          <w:rFonts w:hint="eastAsia"/>
        </w:rPr>
        <w:t>有数据，单次</w:t>
      </w:r>
      <w:r>
        <w:rPr>
          <w:rFonts w:hint="eastAsia"/>
        </w:rPr>
        <w:t>1</w:t>
      </w:r>
      <w:r>
        <w:rPr>
          <w:rFonts w:hint="eastAsia"/>
        </w:rPr>
        <w:t>个字节，</w:t>
      </w:r>
      <w:r>
        <w:rPr>
          <w:rFonts w:hint="eastAsia"/>
        </w:rPr>
        <w:t>6</w:t>
      </w:r>
      <w:r>
        <w:rPr>
          <w:rFonts w:hint="eastAsia"/>
        </w:rPr>
        <w:t>次结束</w:t>
      </w:r>
    </w:p>
    <w:p w14:paraId="4805C9F7" w14:textId="294E1525" w:rsidR="00234E9C" w:rsidRDefault="00234E9C" w:rsidP="00234E9C">
      <w:pPr>
        <w:pStyle w:val="ListParagraph"/>
      </w:pPr>
      <w:r>
        <w:rPr>
          <w:rFonts w:hint="eastAsia"/>
        </w:rPr>
        <w:t>初始化代码示例：</w:t>
      </w:r>
    </w:p>
    <w:p w14:paraId="668EB820" w14:textId="0BEA33A3" w:rsidR="00234E9C" w:rsidRDefault="00234E9C" w:rsidP="00234E9C">
      <w:pPr>
        <w:pStyle w:val="ListParagraph"/>
        <w:rPr>
          <w:rFonts w:hint="eastAsia"/>
        </w:rPr>
      </w:pPr>
      <w:r w:rsidRPr="00234E9C">
        <w:drawing>
          <wp:inline distT="0" distB="0" distL="0" distR="0" wp14:anchorId="32CBBE2C" wp14:editId="363097CD">
            <wp:extent cx="5943600" cy="1107440"/>
            <wp:effectExtent l="0" t="0" r="0" b="0"/>
            <wp:docPr id="7115575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57549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D1C3" w14:textId="746DC47A" w:rsidR="00234E9C" w:rsidRDefault="00234E9C" w:rsidP="00234E9C">
      <w:pPr>
        <w:pStyle w:val="ListParagraph"/>
      </w:pPr>
      <w:r>
        <w:rPr>
          <w:rFonts w:hint="eastAsia"/>
        </w:rPr>
        <w:t>那么传输完成中断中，需要重新配置一下寄存器</w:t>
      </w:r>
    </w:p>
    <w:p w14:paraId="054332DC" w14:textId="68006475" w:rsidR="00234E9C" w:rsidRDefault="00234E9C" w:rsidP="00234E9C">
      <w:pPr>
        <w:pStyle w:val="ListParagraph"/>
      </w:pPr>
      <w:r w:rsidRPr="00234E9C">
        <w:drawing>
          <wp:inline distT="0" distB="0" distL="0" distR="0" wp14:anchorId="721ADB0E" wp14:editId="7991345E">
            <wp:extent cx="5943600" cy="1416050"/>
            <wp:effectExtent l="0" t="0" r="0" b="0"/>
            <wp:docPr id="345813479" name="Picture 1" descr="A computer code with many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13479" name="Picture 1" descr="A computer code with many black 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5C73" w14:textId="77777777" w:rsidR="00C55840" w:rsidRDefault="00C55840" w:rsidP="00234E9C">
      <w:pPr>
        <w:pStyle w:val="ListParagraph"/>
      </w:pPr>
    </w:p>
    <w:p w14:paraId="2AEB74F5" w14:textId="77777777" w:rsidR="00C55840" w:rsidRDefault="00C55840" w:rsidP="00234E9C">
      <w:pPr>
        <w:pStyle w:val="ListParagraph"/>
      </w:pPr>
    </w:p>
    <w:p w14:paraId="6B866ED6" w14:textId="1A1AEB4D" w:rsidR="00C55840" w:rsidRDefault="006B1309" w:rsidP="00234E9C">
      <w:pPr>
        <w:pStyle w:val="ListParagraph"/>
      </w:pPr>
      <w:r>
        <w:rPr>
          <w:rFonts w:hint="eastAsia"/>
        </w:rPr>
        <w:t>看运行波形：</w:t>
      </w:r>
    </w:p>
    <w:p w14:paraId="3EC42326" w14:textId="1C10F570" w:rsidR="006B1309" w:rsidRPr="004E1EC5" w:rsidRDefault="006B1309" w:rsidP="00234E9C">
      <w:pPr>
        <w:pStyle w:val="ListParagraph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A48674" wp14:editId="66881586">
            <wp:extent cx="5943600" cy="3343275"/>
            <wp:effectExtent l="0" t="0" r="0" b="9525"/>
            <wp:docPr id="433093934" name="Picture 1" descr="A computer screen with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93934" name="Picture 1" descr="A computer screen with colorful lin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1309" w:rsidRPr="004E1E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46C5C60"/>
    <w:multiLevelType w:val="hybridMultilevel"/>
    <w:tmpl w:val="B936DA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84680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E9B"/>
    <w:rsid w:val="000E29A4"/>
    <w:rsid w:val="00234E9C"/>
    <w:rsid w:val="002A6A3F"/>
    <w:rsid w:val="00327AAB"/>
    <w:rsid w:val="00404949"/>
    <w:rsid w:val="00466510"/>
    <w:rsid w:val="004E1EC5"/>
    <w:rsid w:val="006B1309"/>
    <w:rsid w:val="0094088D"/>
    <w:rsid w:val="00A757BA"/>
    <w:rsid w:val="00B2324C"/>
    <w:rsid w:val="00C55840"/>
    <w:rsid w:val="00EE0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72162"/>
  <w15:chartTrackingRefBased/>
  <w15:docId w15:val="{9A1EFCD7-13B8-4A5D-94C4-C9D2C2AF8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0E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0E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0E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0E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0E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0E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0E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0E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0E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0E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0E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0E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0E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0E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0E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0E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0E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0E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0E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0E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0E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0E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0E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0E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0E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0E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0E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0E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0E9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Carter Liu</dc:creator>
  <cp:keywords/>
  <dc:description/>
  <cp:lastModifiedBy>Carter Liu</cp:lastModifiedBy>
  <cp:revision>8</cp:revision>
  <dcterms:created xsi:type="dcterms:W3CDTF">2024-07-01T05:43:00Z</dcterms:created>
  <dcterms:modified xsi:type="dcterms:W3CDTF">2024-07-01T06:01:00Z</dcterms:modified>
</cp:coreProperties>
</file>