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CC9C07" w14:textId="0AFFD807" w:rsidR="00DD7CE4" w:rsidRDefault="006519C5">
      <w:r>
        <w:t>Carter Adamson</w:t>
      </w:r>
    </w:p>
    <w:p w14:paraId="2926AF7F" w14:textId="6EC713D7" w:rsidR="006519C5" w:rsidRDefault="006519C5">
      <w:r>
        <w:t>FISH 558</w:t>
      </w:r>
    </w:p>
    <w:p w14:paraId="51F14272" w14:textId="6F7685A2" w:rsidR="006519C5" w:rsidRDefault="006519C5">
      <w:r>
        <w:t xml:space="preserve">Lab </w:t>
      </w:r>
      <w:r w:rsidR="00720498">
        <w:t>2</w:t>
      </w:r>
      <w:r>
        <w:t xml:space="preserve"> HW</w:t>
      </w:r>
    </w:p>
    <w:p w14:paraId="6CC9043E" w14:textId="6D056481" w:rsidR="006519C5" w:rsidRDefault="006519C5">
      <w:r>
        <w:t>1/</w:t>
      </w:r>
      <w:r w:rsidR="00720498">
        <w:t>29</w:t>
      </w:r>
      <w:r>
        <w:t>/2024</w:t>
      </w:r>
    </w:p>
    <w:p w14:paraId="0B40412E" w14:textId="77777777" w:rsidR="006519C5" w:rsidRDefault="006519C5"/>
    <w:p w14:paraId="3C293BE1" w14:textId="77777777" w:rsidR="006519C5" w:rsidRDefault="006519C5">
      <w:pPr>
        <w:rPr>
          <w:b/>
          <w:bCs/>
        </w:rPr>
      </w:pPr>
    </w:p>
    <w:p w14:paraId="3724CDFD" w14:textId="6BEE2365" w:rsidR="006519C5" w:rsidRDefault="006308C7" w:rsidP="006519C5">
      <w:pPr>
        <w:pStyle w:val="ListParagraph"/>
        <w:numPr>
          <w:ilvl w:val="0"/>
          <w:numId w:val="1"/>
        </w:numPr>
        <w:rPr>
          <w:b/>
          <w:bCs/>
        </w:rPr>
      </w:pPr>
      <w:r>
        <w:rPr>
          <w:b/>
          <w:bCs/>
        </w:rPr>
        <w:t>Continuous logistic growth</w:t>
      </w:r>
    </w:p>
    <w:p w14:paraId="4C245949" w14:textId="0DEED356" w:rsidR="006308C7" w:rsidRDefault="006308C7" w:rsidP="006308C7">
      <w:pPr>
        <w:pStyle w:val="ListParagraph"/>
        <w:numPr>
          <w:ilvl w:val="1"/>
          <w:numId w:val="1"/>
        </w:numPr>
        <w:rPr>
          <w:b/>
          <w:bCs/>
        </w:rPr>
      </w:pPr>
      <w:r>
        <w:rPr>
          <w:b/>
          <w:bCs/>
        </w:rPr>
        <w:t>Plot of abundance for 140 years under two scenarios</w:t>
      </w:r>
    </w:p>
    <w:p w14:paraId="59ECE32D" w14:textId="77777777" w:rsidR="00950F83" w:rsidRDefault="00950F83" w:rsidP="00950F83">
      <w:pPr>
        <w:pStyle w:val="Caption"/>
      </w:pPr>
      <w:r w:rsidRPr="00950F83">
        <w:rPr>
          <w:b/>
          <w:bCs/>
        </w:rPr>
        <w:drawing>
          <wp:inline distT="0" distB="0" distL="0" distR="0" wp14:anchorId="5535E4A3" wp14:editId="0F912399">
            <wp:extent cx="4152952" cy="3530009"/>
            <wp:effectExtent l="0" t="0" r="0" b="635"/>
            <wp:docPr id="463076059" name="Picture 1" descr="A graph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076059" name="Picture 1" descr="A graph of a line&#10;&#10;Description automatically generated"/>
                    <pic:cNvPicPr/>
                  </pic:nvPicPr>
                  <pic:blipFill>
                    <a:blip r:embed="rId8"/>
                    <a:stretch>
                      <a:fillRect/>
                    </a:stretch>
                  </pic:blipFill>
                  <pic:spPr>
                    <a:xfrm>
                      <a:off x="0" y="0"/>
                      <a:ext cx="4198185" cy="3568457"/>
                    </a:xfrm>
                    <a:prstGeom prst="rect">
                      <a:avLst/>
                    </a:prstGeom>
                  </pic:spPr>
                </pic:pic>
              </a:graphicData>
            </a:graphic>
          </wp:inline>
        </w:drawing>
      </w:r>
      <w:r w:rsidRPr="00950F83">
        <w:t xml:space="preserve"> </w:t>
      </w:r>
    </w:p>
    <w:p w14:paraId="7EC1C401" w14:textId="4ECFBF98" w:rsidR="00950F83" w:rsidRDefault="00950F83" w:rsidP="00950F83">
      <w:pPr>
        <w:pStyle w:val="Caption"/>
        <w:rPr>
          <w:b/>
          <w:bCs/>
        </w:rPr>
      </w:pPr>
      <w:r>
        <w:t xml:space="preserve">Figure </w:t>
      </w:r>
      <w:r>
        <w:fldChar w:fldCharType="begin"/>
      </w:r>
      <w:r>
        <w:instrText xml:space="preserve"> SEQ Figure \* ARABIC </w:instrText>
      </w:r>
      <w:r>
        <w:fldChar w:fldCharType="separate"/>
      </w:r>
      <w:r>
        <w:rPr>
          <w:noProof/>
        </w:rPr>
        <w:t>1</w:t>
      </w:r>
      <w:r>
        <w:fldChar w:fldCharType="end"/>
      </w:r>
      <w:r>
        <w:t xml:space="preserve">: Plot of </w:t>
      </w:r>
      <w:r>
        <w:t>abundance</w:t>
      </w:r>
      <w:r>
        <w:t xml:space="preserve"> (number of individuals) vs time (years) in two logistic growth scenarios starting at 10% of carrying capacity. The pink line represents a scenario where intrinsic rate of increase r = 0.05/year, and the blue line represents a scenario where it is 0.2/year.</w:t>
      </w:r>
    </w:p>
    <w:p w14:paraId="02401C30" w14:textId="6A895E89" w:rsidR="006308C7" w:rsidRPr="006308C7" w:rsidRDefault="006308C7" w:rsidP="006308C7">
      <w:pPr>
        <w:rPr>
          <w:b/>
          <w:bCs/>
        </w:rPr>
      </w:pPr>
    </w:p>
    <w:p w14:paraId="6C1119B7" w14:textId="5B9A8D10" w:rsidR="00950F83" w:rsidRDefault="006308C7" w:rsidP="00950F83">
      <w:pPr>
        <w:pStyle w:val="ListParagraph"/>
        <w:keepNext/>
        <w:numPr>
          <w:ilvl w:val="1"/>
          <w:numId w:val="1"/>
        </w:numPr>
      </w:pPr>
      <w:r>
        <w:rPr>
          <w:b/>
          <w:bCs/>
        </w:rPr>
        <w:t>What is the population size after 10 years?</w:t>
      </w:r>
      <w:r w:rsidR="00950F83" w:rsidRPr="00950F83">
        <w:rPr>
          <w:noProof/>
        </w:rPr>
        <w:t xml:space="preserve"> </w:t>
      </w:r>
    </w:p>
    <w:p w14:paraId="0A51D590" w14:textId="77777777" w:rsidR="00950F83" w:rsidRDefault="00950F83" w:rsidP="006308C7">
      <w:pPr>
        <w:pStyle w:val="ListParagraph"/>
      </w:pPr>
    </w:p>
    <w:p w14:paraId="55825402" w14:textId="2B57E26D" w:rsidR="006308C7" w:rsidRDefault="00950F83" w:rsidP="006308C7">
      <w:pPr>
        <w:pStyle w:val="ListParagraph"/>
      </w:pPr>
      <w:r w:rsidRPr="00950F83">
        <w:rPr>
          <w:b/>
          <w:bCs/>
          <w:color w:val="F8766D"/>
        </w:rPr>
        <w:t>0.05 scenario</w:t>
      </w:r>
      <w:r>
        <w:t xml:space="preserve">: N.cont.1[11] = </w:t>
      </w:r>
      <w:r>
        <w:rPr>
          <w:b/>
          <w:bCs/>
        </w:rPr>
        <w:t xml:space="preserve">15,483 </w:t>
      </w:r>
      <w:r>
        <w:t>individuals</w:t>
      </w:r>
    </w:p>
    <w:p w14:paraId="3B8ED253" w14:textId="255C29AC" w:rsidR="00950F83" w:rsidRDefault="00950F83" w:rsidP="006308C7">
      <w:pPr>
        <w:pStyle w:val="ListParagraph"/>
      </w:pPr>
      <w:r w:rsidRPr="00950F83">
        <w:rPr>
          <w:b/>
          <w:bCs/>
          <w:color w:val="00BFC4"/>
        </w:rPr>
        <w:t>0.2 scenario</w:t>
      </w:r>
      <w:r>
        <w:t xml:space="preserve">: N.cont.2[11] =  </w:t>
      </w:r>
      <w:r>
        <w:rPr>
          <w:b/>
          <w:bCs/>
        </w:rPr>
        <w:t xml:space="preserve">45,085 </w:t>
      </w:r>
      <w:r>
        <w:t>individuals</w:t>
      </w:r>
    </w:p>
    <w:p w14:paraId="25442F39" w14:textId="53570995" w:rsidR="00950F83" w:rsidRPr="00950F83" w:rsidRDefault="00950F83" w:rsidP="006308C7">
      <w:pPr>
        <w:pStyle w:val="ListParagraph"/>
        <w:rPr>
          <w:i/>
          <w:iCs/>
          <w:sz w:val="18"/>
          <w:szCs w:val="18"/>
        </w:rPr>
      </w:pPr>
      <w:r w:rsidRPr="00950F83">
        <w:rPr>
          <w:i/>
          <w:iCs/>
          <w:sz w:val="18"/>
          <w:szCs w:val="18"/>
        </w:rPr>
        <w:t>Called N[11] because N[1] represents year 0, not year 1</w:t>
      </w:r>
    </w:p>
    <w:p w14:paraId="3FAC7146" w14:textId="77777777" w:rsidR="006308C7" w:rsidRPr="006308C7" w:rsidRDefault="006308C7" w:rsidP="006308C7">
      <w:pPr>
        <w:rPr>
          <w:b/>
          <w:bCs/>
        </w:rPr>
      </w:pPr>
    </w:p>
    <w:p w14:paraId="02AB3D80" w14:textId="1BA558E0" w:rsidR="006308C7" w:rsidRDefault="006308C7" w:rsidP="006308C7">
      <w:pPr>
        <w:pStyle w:val="ListParagraph"/>
        <w:numPr>
          <w:ilvl w:val="1"/>
          <w:numId w:val="1"/>
        </w:numPr>
        <w:rPr>
          <w:b/>
          <w:bCs/>
        </w:rPr>
      </w:pPr>
      <w:r>
        <w:rPr>
          <w:b/>
          <w:bCs/>
        </w:rPr>
        <w:t>What percentage of the carrying capacity does that equate to?</w:t>
      </w:r>
    </w:p>
    <w:p w14:paraId="1AF0116A" w14:textId="77777777" w:rsidR="00950F83" w:rsidRDefault="00950F83" w:rsidP="00950F83">
      <w:pPr>
        <w:pStyle w:val="ListParagraph"/>
        <w:ind w:left="1440"/>
        <w:rPr>
          <w:b/>
          <w:bCs/>
        </w:rPr>
      </w:pPr>
    </w:p>
    <w:p w14:paraId="32429FFE" w14:textId="129B2EFC" w:rsidR="00950F83" w:rsidRDefault="00950F83" w:rsidP="00950F83">
      <w:pPr>
        <w:pStyle w:val="ListParagraph"/>
      </w:pPr>
      <w:r w:rsidRPr="00950F83">
        <w:rPr>
          <w:b/>
          <w:bCs/>
          <w:color w:val="F8766D"/>
        </w:rPr>
        <w:t>0.05 scenario</w:t>
      </w:r>
      <w:r w:rsidRPr="00950F83">
        <w:t>:</w:t>
      </w:r>
      <w:r w:rsidRPr="00950F83">
        <w:rPr>
          <w:color w:val="F8766D"/>
        </w:rPr>
        <w:t xml:space="preserve"> </w:t>
      </w:r>
      <w:r w:rsidRPr="00950F83">
        <w:t>(</w:t>
      </w:r>
      <w:r w:rsidRPr="00950F83">
        <w:t xml:space="preserve">15,483 </w:t>
      </w:r>
      <w:r w:rsidRPr="00950F83">
        <w:t>/ 100,000) * 100</w:t>
      </w:r>
      <w:r w:rsidRPr="00950F83">
        <w:rPr>
          <w:b/>
          <w:bCs/>
        </w:rPr>
        <w:t xml:space="preserve"> </w:t>
      </w:r>
      <w:r>
        <w:rPr>
          <w:b/>
          <w:bCs/>
        </w:rPr>
        <w:t>= 15.48</w:t>
      </w:r>
      <w:r w:rsidRPr="00950F83">
        <w:t>%</w:t>
      </w:r>
    </w:p>
    <w:p w14:paraId="1CCC2406" w14:textId="704A2753" w:rsidR="00950F83" w:rsidRDefault="00950F83" w:rsidP="00950F83">
      <w:pPr>
        <w:pStyle w:val="ListParagraph"/>
      </w:pPr>
      <w:r w:rsidRPr="00950F83">
        <w:rPr>
          <w:b/>
          <w:bCs/>
          <w:color w:val="00BFC4"/>
        </w:rPr>
        <w:t>0.2 scenario</w:t>
      </w:r>
      <w:r>
        <w:t>:</w:t>
      </w:r>
      <w:r>
        <w:t xml:space="preserve"> </w:t>
      </w:r>
      <w:r w:rsidRPr="00950F83">
        <w:t>(</w:t>
      </w:r>
      <w:r>
        <w:t>45,085</w:t>
      </w:r>
      <w:r w:rsidRPr="00950F83">
        <w:t xml:space="preserve"> / 100,000) * 100</w:t>
      </w:r>
      <w:r w:rsidRPr="00950F83">
        <w:rPr>
          <w:b/>
          <w:bCs/>
        </w:rPr>
        <w:t xml:space="preserve"> </w:t>
      </w:r>
      <w:r>
        <w:rPr>
          <w:b/>
          <w:bCs/>
        </w:rPr>
        <w:t xml:space="preserve">= </w:t>
      </w:r>
      <w:r>
        <w:rPr>
          <w:b/>
          <w:bCs/>
        </w:rPr>
        <w:t>45.09</w:t>
      </w:r>
      <w:r w:rsidRPr="00950F83">
        <w:t>%</w:t>
      </w:r>
    </w:p>
    <w:p w14:paraId="0FAB3F46" w14:textId="77777777" w:rsidR="00950F83" w:rsidRPr="00950F83" w:rsidRDefault="00950F83" w:rsidP="00950F83">
      <w:pPr>
        <w:pStyle w:val="ListParagraph"/>
        <w:rPr>
          <w:b/>
          <w:bCs/>
        </w:rPr>
      </w:pPr>
    </w:p>
    <w:p w14:paraId="492EA53D" w14:textId="0B246F79" w:rsidR="006308C7" w:rsidRDefault="006308C7" w:rsidP="006308C7">
      <w:pPr>
        <w:pStyle w:val="ListParagraph"/>
        <w:numPr>
          <w:ilvl w:val="1"/>
          <w:numId w:val="1"/>
        </w:numPr>
        <w:rPr>
          <w:b/>
          <w:bCs/>
        </w:rPr>
      </w:pPr>
      <w:r>
        <w:rPr>
          <w:b/>
          <w:bCs/>
        </w:rPr>
        <w:t>How many years to reach 75% of K?</w:t>
      </w:r>
    </w:p>
    <w:p w14:paraId="3F881B85" w14:textId="77777777" w:rsidR="00950F83" w:rsidRPr="00950F83" w:rsidRDefault="00950F83" w:rsidP="00950F83">
      <w:r w:rsidRPr="00950F83">
        <w:lastRenderedPageBreak/>
        <w:t>Solve logistic growth equation for t:</w:t>
      </w:r>
    </w:p>
    <w:p w14:paraId="72BC02A1" w14:textId="77777777" w:rsidR="00950F83" w:rsidRDefault="00950F83" w:rsidP="00950F83">
      <w:pPr>
        <w:keepNext/>
      </w:pPr>
      <w:r w:rsidRPr="00950F83">
        <w:rPr>
          <w:b/>
          <w:bCs/>
        </w:rPr>
        <w:drawing>
          <wp:inline distT="0" distB="0" distL="0" distR="0" wp14:anchorId="404CAC45" wp14:editId="46A55332">
            <wp:extent cx="3264195" cy="3869606"/>
            <wp:effectExtent l="0" t="0" r="0" b="4445"/>
            <wp:docPr id="77140549" name="Picture 1" descr="A close-up of a math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40549" name="Picture 1" descr="A close-up of a math equation&#10;&#10;Description automatically generated"/>
                    <pic:cNvPicPr/>
                  </pic:nvPicPr>
                  <pic:blipFill>
                    <a:blip r:embed="rId9"/>
                    <a:stretch>
                      <a:fillRect/>
                    </a:stretch>
                  </pic:blipFill>
                  <pic:spPr>
                    <a:xfrm>
                      <a:off x="0" y="0"/>
                      <a:ext cx="3285809" cy="3895229"/>
                    </a:xfrm>
                    <a:prstGeom prst="rect">
                      <a:avLst/>
                    </a:prstGeom>
                  </pic:spPr>
                </pic:pic>
              </a:graphicData>
            </a:graphic>
          </wp:inline>
        </w:drawing>
      </w:r>
    </w:p>
    <w:p w14:paraId="3C3DE0C2" w14:textId="227D39A0" w:rsidR="00950F83" w:rsidRDefault="00950F83" w:rsidP="00950F83">
      <w:pPr>
        <w:pStyle w:val="Caption"/>
        <w:rPr>
          <w:b/>
          <w:bCs/>
        </w:rPr>
      </w:pPr>
      <w:r>
        <w:t xml:space="preserve">Figure </w:t>
      </w:r>
      <w:fldSimple w:instr=" SEQ Figure \* ARABIC ">
        <w:r>
          <w:rPr>
            <w:noProof/>
          </w:rPr>
          <w:t>2</w:t>
        </w:r>
      </w:fldSimple>
      <w:r>
        <w:t xml:space="preserve">: Scan of steps needed to solve the logistic growth equation for t, </w:t>
      </w:r>
      <w:proofErr w:type="gramStart"/>
      <w:r>
        <w:t>in order to</w:t>
      </w:r>
      <w:proofErr w:type="gramEnd"/>
      <w:r>
        <w:t xml:space="preserve"> find t when N = 75% of K.</w:t>
      </w:r>
    </w:p>
    <w:p w14:paraId="568BCA4C" w14:textId="16E4643F" w:rsidR="00950F83" w:rsidRPr="00950F83" w:rsidRDefault="00950F83" w:rsidP="00950F83">
      <w:r w:rsidRPr="00950F83">
        <w:t xml:space="preserve">Calculate t using </w:t>
      </w:r>
      <w:proofErr w:type="spellStart"/>
      <w:r w:rsidRPr="00950F83">
        <w:t>N</w:t>
      </w:r>
      <w:r w:rsidRPr="00950F83">
        <w:rPr>
          <w:vertAlign w:val="subscript"/>
        </w:rPr>
        <w:t>t</w:t>
      </w:r>
      <w:proofErr w:type="spellEnd"/>
      <w:r w:rsidRPr="00950F83">
        <w:rPr>
          <w:vertAlign w:val="subscript"/>
        </w:rPr>
        <w:t xml:space="preserve"> </w:t>
      </w:r>
      <w:r w:rsidRPr="00950F83">
        <w:t>= K</w:t>
      </w:r>
      <w:r>
        <w:t xml:space="preserve"> </w:t>
      </w:r>
      <w:r w:rsidRPr="00950F83">
        <w:t>* 0.75</w:t>
      </w:r>
    </w:p>
    <w:p w14:paraId="57335168" w14:textId="24C2B597" w:rsidR="00950F83" w:rsidRDefault="00950F83" w:rsidP="00950F83">
      <w:pPr>
        <w:rPr>
          <w:sz w:val="18"/>
          <w:szCs w:val="18"/>
        </w:rPr>
      </w:pPr>
    </w:p>
    <w:p w14:paraId="1E8C79B7" w14:textId="77777777" w:rsidR="00950F83" w:rsidRPr="00950F83" w:rsidRDefault="00950F83" w:rsidP="00950F83">
      <w:pPr>
        <w:rPr>
          <w:sz w:val="18"/>
          <w:szCs w:val="18"/>
        </w:rPr>
      </w:pPr>
    </w:p>
    <w:p w14:paraId="43502236" w14:textId="394D412A" w:rsidR="00950F83" w:rsidRDefault="00950F83" w:rsidP="00950F83">
      <w:pPr>
        <w:pStyle w:val="ListParagraph"/>
      </w:pPr>
      <w:r w:rsidRPr="00950F83">
        <w:rPr>
          <w:b/>
          <w:bCs/>
          <w:color w:val="F8766D"/>
        </w:rPr>
        <w:t>0.05 scenario</w:t>
      </w:r>
      <w:r w:rsidRPr="00950F83">
        <w:t>:</w:t>
      </w:r>
      <w:r w:rsidRPr="00950F83">
        <w:rPr>
          <w:color w:val="F8766D"/>
        </w:rPr>
        <w:t xml:space="preserve"> </w:t>
      </w:r>
      <w:r w:rsidRPr="00950F83">
        <w:t>(15,483 / 100,000) * 100</w:t>
      </w:r>
      <w:r w:rsidRPr="00950F83">
        <w:rPr>
          <w:b/>
          <w:bCs/>
        </w:rPr>
        <w:t xml:space="preserve"> </w:t>
      </w:r>
      <w:r>
        <w:rPr>
          <w:b/>
          <w:bCs/>
        </w:rPr>
        <w:t xml:space="preserve">= </w:t>
      </w:r>
      <w:r w:rsidRPr="00950F83">
        <w:rPr>
          <w:b/>
          <w:bCs/>
        </w:rPr>
        <w:t>65.91674</w:t>
      </w:r>
      <w:r>
        <w:t xml:space="preserve"> years</w:t>
      </w:r>
    </w:p>
    <w:p w14:paraId="26B223E0" w14:textId="4BF4A41A" w:rsidR="006308C7" w:rsidRPr="00950F83" w:rsidRDefault="00950F83" w:rsidP="00950F83">
      <w:pPr>
        <w:ind w:firstLine="720"/>
      </w:pPr>
      <w:r w:rsidRPr="00950F83">
        <w:rPr>
          <w:b/>
          <w:bCs/>
          <w:color w:val="00BFC4"/>
        </w:rPr>
        <w:t>0.2 scenario</w:t>
      </w:r>
      <w:r>
        <w:t xml:space="preserve">: </w:t>
      </w:r>
      <w:r w:rsidRPr="00950F83">
        <w:t>(</w:t>
      </w:r>
      <w:r>
        <w:t>45,085</w:t>
      </w:r>
      <w:r w:rsidRPr="00950F83">
        <w:t xml:space="preserve"> / 100,000) * 100</w:t>
      </w:r>
      <w:r w:rsidRPr="00950F83">
        <w:rPr>
          <w:b/>
          <w:bCs/>
        </w:rPr>
        <w:t xml:space="preserve"> </w:t>
      </w:r>
      <w:r>
        <w:rPr>
          <w:b/>
          <w:bCs/>
        </w:rPr>
        <w:t xml:space="preserve">= </w:t>
      </w:r>
      <w:r w:rsidRPr="00950F83">
        <w:rPr>
          <w:b/>
          <w:bCs/>
        </w:rPr>
        <w:t>16.47918</w:t>
      </w:r>
      <w:r>
        <w:t xml:space="preserve"> years</w:t>
      </w:r>
    </w:p>
    <w:p w14:paraId="058D898B" w14:textId="00D0BB3B" w:rsidR="00950F83" w:rsidRDefault="00950F83" w:rsidP="00950F83">
      <w:pPr>
        <w:ind w:firstLine="720"/>
        <w:rPr>
          <w:sz w:val="18"/>
          <w:szCs w:val="18"/>
        </w:rPr>
      </w:pPr>
      <w:r w:rsidRPr="00950F83">
        <w:rPr>
          <w:sz w:val="18"/>
          <w:szCs w:val="18"/>
        </w:rPr>
        <w:t xml:space="preserve">(see code </w:t>
      </w:r>
      <w:r>
        <w:rPr>
          <w:sz w:val="18"/>
          <w:szCs w:val="18"/>
        </w:rPr>
        <w:t xml:space="preserve">chunk </w:t>
      </w:r>
      <w:r w:rsidRPr="00950F83">
        <w:rPr>
          <w:sz w:val="18"/>
          <w:szCs w:val="18"/>
        </w:rPr>
        <w:t>labeled 1d at end of doc</w:t>
      </w:r>
      <w:r>
        <w:rPr>
          <w:sz w:val="18"/>
          <w:szCs w:val="18"/>
        </w:rPr>
        <w:t xml:space="preserve"> for the code used for the calculation</w:t>
      </w:r>
      <w:r>
        <w:rPr>
          <w:sz w:val="18"/>
          <w:szCs w:val="18"/>
        </w:rPr>
        <w:t>)</w:t>
      </w:r>
    </w:p>
    <w:p w14:paraId="4C05B2C7" w14:textId="77777777" w:rsidR="00950F83" w:rsidRPr="006308C7" w:rsidRDefault="00950F83" w:rsidP="00950F83">
      <w:pPr>
        <w:ind w:firstLine="720"/>
        <w:rPr>
          <w:b/>
          <w:bCs/>
        </w:rPr>
      </w:pPr>
    </w:p>
    <w:p w14:paraId="376EE824" w14:textId="51ACBF47" w:rsidR="006308C7" w:rsidRDefault="006308C7" w:rsidP="00E62D76">
      <w:pPr>
        <w:pStyle w:val="ListParagraph"/>
        <w:numPr>
          <w:ilvl w:val="1"/>
          <w:numId w:val="1"/>
        </w:numPr>
        <w:rPr>
          <w:b/>
          <w:bCs/>
        </w:rPr>
      </w:pPr>
      <w:r>
        <w:rPr>
          <w:b/>
          <w:bCs/>
        </w:rPr>
        <w:t>What is the max growth rate for each scenario?</w:t>
      </w:r>
    </w:p>
    <w:p w14:paraId="3CEE8D91" w14:textId="77777777" w:rsidR="00950F83" w:rsidRDefault="00950F83" w:rsidP="00950F83"/>
    <w:p w14:paraId="1E11899B" w14:textId="26B9CFFD" w:rsidR="006308C7" w:rsidRDefault="00950F83" w:rsidP="00950F83">
      <w:pPr>
        <w:rPr>
          <w:rFonts w:eastAsiaTheme="minorEastAsia"/>
        </w:rPr>
      </w:pPr>
      <w:r>
        <w:t xml:space="preserve">Solve using equation </w:t>
      </w:r>
      <m:oMath>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 xml:space="preserve">=r*N* </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N</m:t>
                </m:r>
              </m:num>
              <m:den>
                <m:r>
                  <w:rPr>
                    <w:rFonts w:ascii="Cambria Math" w:hAnsi="Cambria Math"/>
                  </w:rPr>
                  <m:t>K</m:t>
                </m:r>
              </m:den>
            </m:f>
            <m:ctrlPr>
              <w:rPr>
                <w:rFonts w:ascii="Cambria Math" w:eastAsiaTheme="minorEastAsia" w:hAnsi="Cambria Math"/>
                <w:i/>
              </w:rPr>
            </m:ctrlPr>
          </m:e>
        </m:d>
      </m:oMath>
      <w:r>
        <w:rPr>
          <w:rFonts w:eastAsiaTheme="minorEastAsia"/>
        </w:rPr>
        <w:t xml:space="preserve">, where N = K * 0.5. </w:t>
      </w:r>
    </w:p>
    <w:p w14:paraId="71AEDFA1" w14:textId="77777777" w:rsidR="00950F83" w:rsidRDefault="00950F83" w:rsidP="00950F83">
      <w:pPr>
        <w:rPr>
          <w:rFonts w:eastAsiaTheme="minorEastAsia"/>
        </w:rPr>
      </w:pPr>
    </w:p>
    <w:p w14:paraId="63DBE5B8" w14:textId="2636317A" w:rsidR="00950F83" w:rsidRPr="00950F83" w:rsidRDefault="00950F83" w:rsidP="00950F83">
      <w:pPr>
        <w:pStyle w:val="ListParagraph"/>
        <w:rPr>
          <w:rFonts w:eastAsiaTheme="minorEastAsia"/>
          <w:b/>
          <w:bCs/>
        </w:rPr>
      </w:pPr>
      <w:r w:rsidRPr="00950F83">
        <w:rPr>
          <w:b/>
          <w:bCs/>
          <w:color w:val="F8766D"/>
        </w:rPr>
        <w:t>0.05 scenario</w:t>
      </w:r>
      <w:r w:rsidRPr="00950F83">
        <w:t xml:space="preserve">: </w:t>
      </w:r>
      <m:oMath>
        <m:sSub>
          <m:sSubPr>
            <m:ctrlPr>
              <w:rPr>
                <w:rFonts w:ascii="Cambria Math" w:hAnsi="Cambria Math"/>
                <w:i/>
                <w:sz w:val="20"/>
                <w:szCs w:val="20"/>
              </w:rPr>
            </m:ctrlPr>
          </m:sSubPr>
          <m:e>
            <m:f>
              <m:fPr>
                <m:ctrlPr>
                  <w:rPr>
                    <w:rFonts w:ascii="Cambria Math" w:hAnsi="Cambria Math"/>
                    <w:i/>
                    <w:sz w:val="20"/>
                    <w:szCs w:val="20"/>
                  </w:rPr>
                </m:ctrlPr>
              </m:fPr>
              <m:num>
                <m:r>
                  <w:rPr>
                    <w:rFonts w:ascii="Cambria Math" w:hAnsi="Cambria Math"/>
                    <w:sz w:val="20"/>
                    <w:szCs w:val="20"/>
                  </w:rPr>
                  <m:t>dN</m:t>
                </m:r>
              </m:num>
              <m:den>
                <m:r>
                  <w:rPr>
                    <w:rFonts w:ascii="Cambria Math" w:hAnsi="Cambria Math"/>
                    <w:sz w:val="20"/>
                    <w:szCs w:val="20"/>
                  </w:rPr>
                  <m:t>dt</m:t>
                </m:r>
              </m:den>
            </m:f>
          </m:e>
          <m:sub>
            <m:r>
              <w:rPr>
                <w:rFonts w:ascii="Cambria Math" w:hAnsi="Cambria Math"/>
                <w:sz w:val="20"/>
                <w:szCs w:val="20"/>
              </w:rPr>
              <m:t>max</m:t>
            </m:r>
          </m:sub>
        </m:sSub>
      </m:oMath>
      <w:r w:rsidRPr="00950F83">
        <w:rPr>
          <w:rFonts w:eastAsiaTheme="minorEastAsia"/>
          <w:sz w:val="20"/>
          <w:szCs w:val="20"/>
        </w:rPr>
        <w:t xml:space="preserve">= </w:t>
      </w:r>
      <w:r w:rsidRPr="00950F83">
        <w:rPr>
          <w:rFonts w:eastAsiaTheme="minorEastAsia"/>
          <w:b/>
          <w:bCs/>
          <w:sz w:val="20"/>
          <w:szCs w:val="20"/>
        </w:rPr>
        <w:t xml:space="preserve"> 1,250 </w:t>
      </w:r>
      <w:r w:rsidRPr="00950F83">
        <w:rPr>
          <w:rFonts w:eastAsiaTheme="minorEastAsia"/>
          <w:sz w:val="20"/>
          <w:szCs w:val="20"/>
        </w:rPr>
        <w:t>individuals/year</w:t>
      </w:r>
    </w:p>
    <w:p w14:paraId="2F6267AC" w14:textId="6DED0D8A" w:rsidR="00950F83" w:rsidRPr="00950F83" w:rsidRDefault="00950F83" w:rsidP="00950F83">
      <w:pPr>
        <w:ind w:firstLine="720"/>
        <w:rPr>
          <w:b/>
          <w:bCs/>
        </w:rPr>
      </w:pPr>
      <w:r w:rsidRPr="00950F83">
        <w:rPr>
          <w:b/>
          <w:bCs/>
          <w:color w:val="00BFC4"/>
        </w:rPr>
        <w:t>0.2 scenario</w:t>
      </w:r>
      <w:r>
        <w:t xml:space="preserve">: </w:t>
      </w:r>
      <m:oMath>
        <m:sSub>
          <m:sSubPr>
            <m:ctrlPr>
              <w:rPr>
                <w:rFonts w:ascii="Cambria Math" w:hAnsi="Cambria Math"/>
                <w:i/>
                <w:sz w:val="20"/>
                <w:szCs w:val="20"/>
              </w:rPr>
            </m:ctrlPr>
          </m:sSubPr>
          <m:e>
            <m:f>
              <m:fPr>
                <m:ctrlPr>
                  <w:rPr>
                    <w:rFonts w:ascii="Cambria Math" w:hAnsi="Cambria Math"/>
                    <w:i/>
                    <w:sz w:val="20"/>
                    <w:szCs w:val="20"/>
                  </w:rPr>
                </m:ctrlPr>
              </m:fPr>
              <m:num>
                <m:r>
                  <w:rPr>
                    <w:rFonts w:ascii="Cambria Math" w:hAnsi="Cambria Math"/>
                    <w:sz w:val="20"/>
                    <w:szCs w:val="20"/>
                  </w:rPr>
                  <m:t>dN</m:t>
                </m:r>
              </m:num>
              <m:den>
                <m:r>
                  <w:rPr>
                    <w:rFonts w:ascii="Cambria Math" w:hAnsi="Cambria Math"/>
                    <w:sz w:val="20"/>
                    <w:szCs w:val="20"/>
                  </w:rPr>
                  <m:t>dt</m:t>
                </m:r>
              </m:den>
            </m:f>
          </m:e>
          <m:sub>
            <m:r>
              <w:rPr>
                <w:rFonts w:ascii="Cambria Math" w:hAnsi="Cambria Math"/>
                <w:sz w:val="20"/>
                <w:szCs w:val="20"/>
              </w:rPr>
              <m:t>max</m:t>
            </m:r>
          </m:sub>
        </m:sSub>
      </m:oMath>
      <w:r w:rsidRPr="00950F83">
        <w:rPr>
          <w:rFonts w:eastAsiaTheme="minorEastAsia"/>
          <w:sz w:val="20"/>
          <w:szCs w:val="20"/>
        </w:rPr>
        <w:t xml:space="preserve">= </w:t>
      </w:r>
      <w:r w:rsidRPr="00950F83">
        <w:rPr>
          <w:rFonts w:eastAsiaTheme="minorEastAsia"/>
          <w:b/>
          <w:bCs/>
          <w:sz w:val="20"/>
          <w:szCs w:val="20"/>
        </w:rPr>
        <w:t xml:space="preserve"> </w:t>
      </w:r>
      <w:r w:rsidRPr="00950F83">
        <w:rPr>
          <w:rFonts w:eastAsiaTheme="minorEastAsia"/>
          <w:b/>
          <w:bCs/>
          <w:sz w:val="20"/>
          <w:szCs w:val="20"/>
        </w:rPr>
        <w:t>5,000</w:t>
      </w:r>
      <w:r w:rsidRPr="00950F83">
        <w:rPr>
          <w:rFonts w:eastAsiaTheme="minorEastAsia"/>
          <w:b/>
          <w:bCs/>
          <w:sz w:val="20"/>
          <w:szCs w:val="20"/>
        </w:rPr>
        <w:t xml:space="preserve"> </w:t>
      </w:r>
      <w:r w:rsidRPr="00950F83">
        <w:rPr>
          <w:rFonts w:eastAsiaTheme="minorEastAsia"/>
          <w:sz w:val="20"/>
          <w:szCs w:val="20"/>
        </w:rPr>
        <w:t>individuals/year</w:t>
      </w:r>
    </w:p>
    <w:p w14:paraId="229A5E9E" w14:textId="77777777" w:rsidR="00950F83" w:rsidRDefault="00950F83" w:rsidP="00950F83">
      <w:pPr>
        <w:rPr>
          <w:rFonts w:eastAsiaTheme="minorEastAsia"/>
        </w:rPr>
      </w:pPr>
    </w:p>
    <w:p w14:paraId="6DD282E5" w14:textId="77777777" w:rsidR="00950F83" w:rsidRPr="006308C7" w:rsidRDefault="00950F83" w:rsidP="00950F83">
      <w:pPr>
        <w:rPr>
          <w:b/>
          <w:bCs/>
        </w:rPr>
      </w:pPr>
    </w:p>
    <w:p w14:paraId="1AABA0A7" w14:textId="77777777" w:rsidR="000A136B" w:rsidRDefault="000A136B">
      <w:pPr>
        <w:rPr>
          <w:b/>
          <w:bCs/>
        </w:rPr>
      </w:pPr>
      <w:r>
        <w:rPr>
          <w:b/>
          <w:bCs/>
        </w:rPr>
        <w:br w:type="page"/>
      </w:r>
    </w:p>
    <w:p w14:paraId="1B5EC753" w14:textId="2F3B8D61" w:rsidR="006308C7" w:rsidRDefault="006308C7" w:rsidP="006308C7">
      <w:pPr>
        <w:pStyle w:val="ListParagraph"/>
        <w:numPr>
          <w:ilvl w:val="0"/>
          <w:numId w:val="1"/>
        </w:numPr>
        <w:rPr>
          <w:b/>
          <w:bCs/>
        </w:rPr>
      </w:pPr>
      <w:r>
        <w:rPr>
          <w:b/>
          <w:bCs/>
        </w:rPr>
        <w:lastRenderedPageBreak/>
        <w:t>Discrete-time patterns</w:t>
      </w:r>
    </w:p>
    <w:p w14:paraId="2EB46B34" w14:textId="77777777" w:rsidR="006308C7" w:rsidRPr="006308C7" w:rsidRDefault="006308C7" w:rsidP="006308C7">
      <w:pPr>
        <w:rPr>
          <w:b/>
          <w:bCs/>
        </w:rPr>
      </w:pPr>
    </w:p>
    <w:p w14:paraId="42BFED76" w14:textId="49D000E4" w:rsidR="006308C7" w:rsidRDefault="006308C7" w:rsidP="006308C7">
      <w:pPr>
        <w:pStyle w:val="ListParagraph"/>
        <w:numPr>
          <w:ilvl w:val="1"/>
          <w:numId w:val="1"/>
        </w:numPr>
        <w:rPr>
          <w:b/>
          <w:bCs/>
        </w:rPr>
      </w:pPr>
      <w:r>
        <w:rPr>
          <w:b/>
          <w:bCs/>
        </w:rPr>
        <w:t>Generate plots</w:t>
      </w:r>
    </w:p>
    <w:p w14:paraId="108195A9" w14:textId="3CFD1BAA" w:rsidR="006308C7" w:rsidRDefault="00950F83" w:rsidP="006308C7">
      <w:pPr>
        <w:rPr>
          <w:b/>
          <w:bCs/>
        </w:rPr>
      </w:pPr>
      <w:r w:rsidRPr="00950F83">
        <w:rPr>
          <w:b/>
          <w:bCs/>
        </w:rPr>
        <w:drawing>
          <wp:inline distT="0" distB="0" distL="0" distR="0" wp14:anchorId="551B12A3" wp14:editId="147F2DCB">
            <wp:extent cx="5263116" cy="4166634"/>
            <wp:effectExtent l="0" t="0" r="0" b="0"/>
            <wp:docPr id="992822400"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822400" name="Picture 1" descr="A graph with red and blue lines&#10;&#10;Description automatically generated"/>
                    <pic:cNvPicPr/>
                  </pic:nvPicPr>
                  <pic:blipFill>
                    <a:blip r:embed="rId10"/>
                    <a:stretch>
                      <a:fillRect/>
                    </a:stretch>
                  </pic:blipFill>
                  <pic:spPr>
                    <a:xfrm>
                      <a:off x="0" y="0"/>
                      <a:ext cx="5286201" cy="4184910"/>
                    </a:xfrm>
                    <a:prstGeom prst="rect">
                      <a:avLst/>
                    </a:prstGeom>
                  </pic:spPr>
                </pic:pic>
              </a:graphicData>
            </a:graphic>
          </wp:inline>
        </w:drawing>
      </w:r>
    </w:p>
    <w:p w14:paraId="2F2BDFCD" w14:textId="2BBA76AC" w:rsidR="00950F83" w:rsidRDefault="00950F83" w:rsidP="00950F83">
      <w:pPr>
        <w:pStyle w:val="Caption"/>
        <w:rPr>
          <w:b/>
          <w:bCs/>
        </w:rPr>
      </w:pPr>
      <w:r>
        <w:t xml:space="preserve">Figure </w:t>
      </w:r>
      <w:r>
        <w:t>3</w:t>
      </w:r>
      <w:r>
        <w:t xml:space="preserve">: Plot of </w:t>
      </w:r>
      <w:r>
        <w:t>abundance</w:t>
      </w:r>
      <w:r>
        <w:t xml:space="preserve"> (number of individuals) vs time (years) in two </w:t>
      </w:r>
      <w:r>
        <w:t>discrete-time logistic growth scenarios</w:t>
      </w:r>
      <w:r>
        <w:t xml:space="preserve">. The pink line represents a scenario where intrinsic rate of increase r = </w:t>
      </w:r>
      <w:r>
        <w:t>2.0</w:t>
      </w:r>
      <w:r>
        <w:t xml:space="preserve">/year, and the blue line represents a scenario where it is </w:t>
      </w:r>
      <w:r>
        <w:t>3.0</w:t>
      </w:r>
      <w:r>
        <w:t>/year.</w:t>
      </w:r>
    </w:p>
    <w:p w14:paraId="7345D362" w14:textId="77777777" w:rsidR="00950F83" w:rsidRPr="006308C7" w:rsidRDefault="00950F83" w:rsidP="006308C7">
      <w:pPr>
        <w:rPr>
          <w:b/>
          <w:bCs/>
        </w:rPr>
      </w:pPr>
    </w:p>
    <w:p w14:paraId="7CB5282D" w14:textId="1571B100" w:rsidR="006308C7" w:rsidRDefault="006308C7" w:rsidP="006308C7">
      <w:pPr>
        <w:pStyle w:val="ListParagraph"/>
        <w:numPr>
          <w:ilvl w:val="1"/>
          <w:numId w:val="1"/>
        </w:numPr>
        <w:rPr>
          <w:b/>
          <w:bCs/>
        </w:rPr>
      </w:pPr>
      <w:r>
        <w:rPr>
          <w:b/>
          <w:bCs/>
        </w:rPr>
        <w:t>Why do these patterns occur here but not in continuous-time model?</w:t>
      </w:r>
    </w:p>
    <w:p w14:paraId="7DEE5855" w14:textId="569EFD0A" w:rsidR="006308C7" w:rsidRPr="00950F83" w:rsidRDefault="00950F83" w:rsidP="006308C7">
      <w:pPr>
        <w:pStyle w:val="ListParagraph"/>
      </w:pPr>
      <w:r>
        <w:t>Since the discrete-time model calculates values at distinct points in time, it gains the appearance of “jumping” from point to point. Continuous-time models don’t display this because they calculate instantaneous values throughout time, so their appearance will be smoother. The patterns are particularly “spiky” and pronounced because the rates of increase are so high. The blue line, for example, has an intrinsic rate of increase of 3.0, meaning it has the potential to triple its population at any year where the population is small and the dampening effect of being close to carrying capacity is negligible.</w:t>
      </w:r>
    </w:p>
    <w:p w14:paraId="26B80D98" w14:textId="77777777" w:rsidR="006308C7" w:rsidRPr="006308C7" w:rsidRDefault="006308C7" w:rsidP="006308C7">
      <w:pPr>
        <w:rPr>
          <w:b/>
          <w:bCs/>
        </w:rPr>
      </w:pPr>
    </w:p>
    <w:p w14:paraId="05D3F3C5" w14:textId="77777777" w:rsidR="000A136B" w:rsidRDefault="000A136B">
      <w:pPr>
        <w:rPr>
          <w:b/>
          <w:bCs/>
        </w:rPr>
      </w:pPr>
      <w:r>
        <w:rPr>
          <w:b/>
          <w:bCs/>
        </w:rPr>
        <w:br w:type="page"/>
      </w:r>
    </w:p>
    <w:p w14:paraId="28C01D27" w14:textId="1E3F84BC" w:rsidR="006308C7" w:rsidRDefault="006308C7" w:rsidP="006308C7">
      <w:pPr>
        <w:pStyle w:val="ListParagraph"/>
        <w:numPr>
          <w:ilvl w:val="0"/>
          <w:numId w:val="1"/>
        </w:numPr>
        <w:rPr>
          <w:b/>
          <w:bCs/>
        </w:rPr>
      </w:pPr>
      <w:r>
        <w:rPr>
          <w:b/>
          <w:bCs/>
        </w:rPr>
        <w:lastRenderedPageBreak/>
        <w:t>Comparison of growth models and logistic models with population size, growth rate, and per capita growth rate</w:t>
      </w:r>
    </w:p>
    <w:p w14:paraId="3086A3DF" w14:textId="77777777" w:rsidR="006308C7" w:rsidRPr="006308C7" w:rsidRDefault="006308C7" w:rsidP="006308C7">
      <w:pPr>
        <w:rPr>
          <w:b/>
          <w:bCs/>
        </w:rPr>
      </w:pPr>
    </w:p>
    <w:p w14:paraId="62143AB3" w14:textId="7732A3DC" w:rsidR="006308C7" w:rsidRDefault="006308C7" w:rsidP="006308C7">
      <w:pPr>
        <w:pStyle w:val="ListParagraph"/>
        <w:numPr>
          <w:ilvl w:val="1"/>
          <w:numId w:val="1"/>
        </w:numPr>
        <w:rPr>
          <w:b/>
          <w:bCs/>
        </w:rPr>
      </w:pPr>
      <w:r>
        <w:rPr>
          <w:b/>
          <w:bCs/>
        </w:rPr>
        <w:t>Generate plots</w:t>
      </w:r>
      <w:r w:rsidR="00950F83" w:rsidRPr="00950F83">
        <w:rPr>
          <w:noProof/>
        </w:rPr>
        <w:t xml:space="preserve"> </w:t>
      </w:r>
    </w:p>
    <w:p w14:paraId="3D6C9D7F" w14:textId="3E7F20F7" w:rsidR="006308C7" w:rsidRDefault="00950F83" w:rsidP="006308C7">
      <w:pPr>
        <w:rPr>
          <w:b/>
          <w:bCs/>
        </w:rPr>
      </w:pPr>
      <w:r>
        <w:rPr>
          <w:noProof/>
        </w:rPr>
        <w:drawing>
          <wp:inline distT="0" distB="0" distL="0" distR="0" wp14:anchorId="2E2089B6" wp14:editId="23BF83B7">
            <wp:extent cx="5220586" cy="4132964"/>
            <wp:effectExtent l="0" t="0" r="0" b="0"/>
            <wp:docPr id="802289475"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289475" name="Picture 1" descr="A graph with a line&#10;&#10;Description automatically generated"/>
                    <pic:cNvPicPr/>
                  </pic:nvPicPr>
                  <pic:blipFill>
                    <a:blip r:embed="rId11"/>
                    <a:stretch>
                      <a:fillRect/>
                    </a:stretch>
                  </pic:blipFill>
                  <pic:spPr>
                    <a:xfrm>
                      <a:off x="0" y="0"/>
                      <a:ext cx="5228771" cy="4139444"/>
                    </a:xfrm>
                    <a:prstGeom prst="rect">
                      <a:avLst/>
                    </a:prstGeom>
                  </pic:spPr>
                </pic:pic>
              </a:graphicData>
            </a:graphic>
          </wp:inline>
        </w:drawing>
      </w:r>
    </w:p>
    <w:p w14:paraId="07A81066" w14:textId="767C6F41" w:rsidR="00950F83" w:rsidRDefault="00950F83" w:rsidP="00950F83">
      <w:pPr>
        <w:pStyle w:val="Caption"/>
      </w:pPr>
      <w:r>
        <w:t xml:space="preserve">Figure </w:t>
      </w:r>
      <w:r>
        <w:t>4a</w:t>
      </w:r>
      <w:r>
        <w:t xml:space="preserve">: Plot of </w:t>
      </w:r>
      <w:r>
        <w:t>abundance</w:t>
      </w:r>
      <w:r>
        <w:t xml:space="preserve"> (number of individuals) vs time (years) </w:t>
      </w:r>
      <w:r>
        <w:t>for two growth scenarios. The pink line represents an exponential growth model, while the blue line represents a logistic growth model with a carrying capacity of 100. Both models start at N=2 at t=0, and both have an intrinsic rate of increase 0.1.</w:t>
      </w:r>
    </w:p>
    <w:p w14:paraId="57D99D75" w14:textId="77777777" w:rsidR="00950F83" w:rsidRDefault="00950F83" w:rsidP="00950F83"/>
    <w:p w14:paraId="1B0DC998" w14:textId="77777777" w:rsidR="00950F83" w:rsidRPr="00950F83" w:rsidRDefault="00950F83" w:rsidP="00950F83"/>
    <w:p w14:paraId="7772494B" w14:textId="1AA134E7" w:rsidR="00950F83" w:rsidRDefault="00950F83" w:rsidP="006308C7">
      <w:pPr>
        <w:rPr>
          <w:b/>
          <w:bCs/>
        </w:rPr>
      </w:pPr>
      <w:r w:rsidRPr="00950F83">
        <w:rPr>
          <w:b/>
          <w:bCs/>
        </w:rPr>
        <w:lastRenderedPageBreak/>
        <w:drawing>
          <wp:inline distT="0" distB="0" distL="0" distR="0" wp14:anchorId="35774667" wp14:editId="22F00EFD">
            <wp:extent cx="4915141" cy="3604437"/>
            <wp:effectExtent l="0" t="0" r="0" b="2540"/>
            <wp:docPr id="1376425635"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425635" name="Picture 1" descr="A graph with red and blue lines&#10;&#10;Description automatically generated"/>
                    <pic:cNvPicPr/>
                  </pic:nvPicPr>
                  <pic:blipFill>
                    <a:blip r:embed="rId12"/>
                    <a:stretch>
                      <a:fillRect/>
                    </a:stretch>
                  </pic:blipFill>
                  <pic:spPr>
                    <a:xfrm>
                      <a:off x="0" y="0"/>
                      <a:ext cx="4921673" cy="3609227"/>
                    </a:xfrm>
                    <a:prstGeom prst="rect">
                      <a:avLst/>
                    </a:prstGeom>
                  </pic:spPr>
                </pic:pic>
              </a:graphicData>
            </a:graphic>
          </wp:inline>
        </w:drawing>
      </w:r>
    </w:p>
    <w:p w14:paraId="4D46EA66" w14:textId="6EECAAE7" w:rsidR="00950F83" w:rsidRDefault="00950F83" w:rsidP="00950F83">
      <w:pPr>
        <w:pStyle w:val="Caption"/>
        <w:rPr>
          <w:b/>
          <w:bCs/>
        </w:rPr>
      </w:pPr>
      <w:r>
        <w:t>Figure 4</w:t>
      </w:r>
      <w:r>
        <w:t>b</w:t>
      </w:r>
      <w:r>
        <w:t xml:space="preserve">: Plot of </w:t>
      </w:r>
      <w:r>
        <w:t>production (</w:t>
      </w:r>
      <w:proofErr w:type="spellStart"/>
      <w:r>
        <w:t>dN</w:t>
      </w:r>
      <w:proofErr w:type="spellEnd"/>
      <w:r>
        <w:t>/dt) vs. abundance (number of individuals) for two growth models with similar parameters. The pink line corresponds to an exponential model, while the blue curve corresponds to a logistic model.</w:t>
      </w:r>
    </w:p>
    <w:p w14:paraId="68923D4F" w14:textId="77777777" w:rsidR="00950F83" w:rsidRDefault="00950F83" w:rsidP="006308C7">
      <w:pPr>
        <w:rPr>
          <w:b/>
          <w:bCs/>
        </w:rPr>
      </w:pPr>
    </w:p>
    <w:p w14:paraId="56BD9760" w14:textId="56B80B7F" w:rsidR="00950F83" w:rsidRDefault="00950F83" w:rsidP="006308C7">
      <w:pPr>
        <w:rPr>
          <w:b/>
          <w:bCs/>
        </w:rPr>
      </w:pPr>
      <w:r w:rsidRPr="00950F83">
        <w:rPr>
          <w:b/>
          <w:bCs/>
        </w:rPr>
        <w:drawing>
          <wp:inline distT="0" distB="0" distL="0" distR="0" wp14:anchorId="6D9DDBA7" wp14:editId="792BA7AE">
            <wp:extent cx="5061098" cy="3416241"/>
            <wp:effectExtent l="0" t="0" r="0" b="635"/>
            <wp:docPr id="1360360277"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360277" name="Picture 1" descr="A graph with a line&#10;&#10;Description automatically generated"/>
                    <pic:cNvPicPr/>
                  </pic:nvPicPr>
                  <pic:blipFill>
                    <a:blip r:embed="rId13"/>
                    <a:stretch>
                      <a:fillRect/>
                    </a:stretch>
                  </pic:blipFill>
                  <pic:spPr>
                    <a:xfrm>
                      <a:off x="0" y="0"/>
                      <a:ext cx="5073287" cy="3424468"/>
                    </a:xfrm>
                    <a:prstGeom prst="rect">
                      <a:avLst/>
                    </a:prstGeom>
                  </pic:spPr>
                </pic:pic>
              </a:graphicData>
            </a:graphic>
          </wp:inline>
        </w:drawing>
      </w:r>
    </w:p>
    <w:p w14:paraId="2FD97DC3" w14:textId="2C97C0F8" w:rsidR="00950F83" w:rsidRDefault="00950F83" w:rsidP="00950F83">
      <w:pPr>
        <w:pStyle w:val="Caption"/>
        <w:rPr>
          <w:b/>
          <w:bCs/>
        </w:rPr>
      </w:pPr>
      <w:r>
        <w:t>Figure 4</w:t>
      </w:r>
      <w:r>
        <w:t>c</w:t>
      </w:r>
      <w:r>
        <w:t xml:space="preserve">: Plot of </w:t>
      </w:r>
      <w:r>
        <w:t>per capita growth rate</w:t>
      </w:r>
      <w:r>
        <w:t xml:space="preserve"> (</w:t>
      </w:r>
      <w:r>
        <w:t>(</w:t>
      </w:r>
      <w:proofErr w:type="spellStart"/>
      <w:r>
        <w:t>dN</w:t>
      </w:r>
      <w:proofErr w:type="spellEnd"/>
      <w:r>
        <w:t>/dt</w:t>
      </w:r>
      <w:r>
        <w:t>)/N, production per individual</w:t>
      </w:r>
      <w:r>
        <w:t xml:space="preserve">) vs. abundance (number of individuals) for two growth models with </w:t>
      </w:r>
      <w:r>
        <w:t>an intrinsic growth rate r = 0.1/year</w:t>
      </w:r>
      <w:r>
        <w:t>. The pink line corresponds to an exponential model, while the blue curve corresponds to a logistic model.</w:t>
      </w:r>
    </w:p>
    <w:p w14:paraId="539FADC0" w14:textId="77777777" w:rsidR="00950F83" w:rsidRPr="006308C7" w:rsidRDefault="00950F83" w:rsidP="006308C7">
      <w:pPr>
        <w:rPr>
          <w:b/>
          <w:bCs/>
        </w:rPr>
      </w:pPr>
    </w:p>
    <w:p w14:paraId="4F53DAE4" w14:textId="2C323F71" w:rsidR="006308C7" w:rsidRDefault="006308C7" w:rsidP="006308C7">
      <w:pPr>
        <w:pStyle w:val="ListParagraph"/>
        <w:numPr>
          <w:ilvl w:val="1"/>
          <w:numId w:val="1"/>
        </w:numPr>
        <w:rPr>
          <w:b/>
          <w:bCs/>
        </w:rPr>
      </w:pPr>
      <w:r>
        <w:rPr>
          <w:b/>
          <w:bCs/>
        </w:rPr>
        <w:t>How do the exponential and logistic models compare?</w:t>
      </w:r>
    </w:p>
    <w:p w14:paraId="43E4831A" w14:textId="77777777" w:rsidR="00950F83" w:rsidRDefault="00950F83" w:rsidP="00950F83">
      <w:pPr>
        <w:pStyle w:val="ListParagraph"/>
        <w:ind w:left="1440"/>
        <w:rPr>
          <w:b/>
          <w:bCs/>
        </w:rPr>
      </w:pPr>
    </w:p>
    <w:p w14:paraId="14FFECAD" w14:textId="513E4799" w:rsidR="006308C7" w:rsidRDefault="00950F83" w:rsidP="006308C7">
      <w:pPr>
        <w:pStyle w:val="ListParagraph"/>
      </w:pPr>
      <w:r w:rsidRPr="00950F83">
        <w:rPr>
          <w:b/>
          <w:bCs/>
        </w:rPr>
        <w:t>Figure 4a, abundance vs. time</w:t>
      </w:r>
      <w:r>
        <w:t xml:space="preserve">: the logistic model levels off at carrying capacity K at around t = 75, after which the population stops growing. By contrast, the exponential model has the population continue to skyrocket after this, growing so much larger that the scale of the Y-axis had to be limited to be able to see the details of the logistic curve. By around t = 25, the curves had already begun </w:t>
      </w:r>
      <w:proofErr w:type="gramStart"/>
      <w:r>
        <w:t>to</w:t>
      </w:r>
      <w:proofErr w:type="gramEnd"/>
      <w:r>
        <w:t xml:space="preserve"> noticeably separate.</w:t>
      </w:r>
    </w:p>
    <w:p w14:paraId="68931314" w14:textId="77777777" w:rsidR="00950F83" w:rsidRDefault="00950F83" w:rsidP="006308C7">
      <w:pPr>
        <w:pStyle w:val="ListParagraph"/>
      </w:pPr>
    </w:p>
    <w:p w14:paraId="5CB7BAEE" w14:textId="384E1D67" w:rsidR="00950F83" w:rsidRDefault="00950F83" w:rsidP="00950F83">
      <w:pPr>
        <w:pStyle w:val="ListParagraph"/>
      </w:pPr>
      <w:r w:rsidRPr="00950F83">
        <w:rPr>
          <w:b/>
          <w:bCs/>
        </w:rPr>
        <w:t>Figure 4</w:t>
      </w:r>
      <w:r>
        <w:rPr>
          <w:b/>
          <w:bCs/>
        </w:rPr>
        <w:t>b</w:t>
      </w:r>
      <w:r w:rsidRPr="00950F83">
        <w:rPr>
          <w:b/>
          <w:bCs/>
        </w:rPr>
        <w:t xml:space="preserve">, </w:t>
      </w:r>
      <w:r>
        <w:rPr>
          <w:b/>
          <w:bCs/>
        </w:rPr>
        <w:t>production</w:t>
      </w:r>
      <w:r w:rsidRPr="00950F83">
        <w:rPr>
          <w:b/>
          <w:bCs/>
        </w:rPr>
        <w:t xml:space="preserve"> vs. </w:t>
      </w:r>
      <w:r>
        <w:rPr>
          <w:b/>
          <w:bCs/>
        </w:rPr>
        <w:t>abundance</w:t>
      </w:r>
      <w:r>
        <w:t xml:space="preserve">: the logistic model </w:t>
      </w:r>
      <w:r>
        <w:t>shows a parabolic curve, where production starts off low and increases to its maximum at N = 50, which is half of K. The exponential model shows a very different pattern, as it has a simple linear increasing relationship, where production always grows and never slows down.</w:t>
      </w:r>
    </w:p>
    <w:p w14:paraId="2B193DD7" w14:textId="77777777" w:rsidR="00950F83" w:rsidRDefault="00950F83" w:rsidP="00950F83">
      <w:pPr>
        <w:pStyle w:val="ListParagraph"/>
      </w:pPr>
    </w:p>
    <w:p w14:paraId="46FCD3CD" w14:textId="5E4A3741" w:rsidR="00950F83" w:rsidRDefault="00950F83" w:rsidP="00950F83">
      <w:pPr>
        <w:pStyle w:val="ListParagraph"/>
      </w:pPr>
      <w:r w:rsidRPr="00950F83">
        <w:rPr>
          <w:b/>
          <w:bCs/>
        </w:rPr>
        <w:t>Figure 4</w:t>
      </w:r>
      <w:r>
        <w:rPr>
          <w:b/>
          <w:bCs/>
        </w:rPr>
        <w:t>c</w:t>
      </w:r>
      <w:r w:rsidRPr="00950F83">
        <w:rPr>
          <w:b/>
          <w:bCs/>
        </w:rPr>
        <w:t xml:space="preserve">, </w:t>
      </w:r>
      <w:r>
        <w:rPr>
          <w:b/>
          <w:bCs/>
        </w:rPr>
        <w:t>per capita growth rate</w:t>
      </w:r>
      <w:r w:rsidRPr="00950F83">
        <w:rPr>
          <w:b/>
          <w:bCs/>
        </w:rPr>
        <w:t xml:space="preserve"> vs. </w:t>
      </w:r>
      <w:r>
        <w:rPr>
          <w:b/>
          <w:bCs/>
        </w:rPr>
        <w:t>abundance</w:t>
      </w:r>
      <w:r>
        <w:t xml:space="preserve">: the logistic model shows a </w:t>
      </w:r>
      <w:r>
        <w:t>negative linear relationship, whereby as the population grows, per capita growth rate is always decreasing. This continues until carrying capacity N = K, at which point the per capita growth rate hits 0 and the population stops growing. The exponential model never stops growing and always maintains the same per capita growth rate, resulting in a flat line relationship.</w:t>
      </w:r>
    </w:p>
    <w:p w14:paraId="065E2F3C" w14:textId="77777777" w:rsidR="00950F83" w:rsidRPr="00950F83" w:rsidRDefault="00950F83" w:rsidP="00950F83"/>
    <w:p w14:paraId="20987CFE" w14:textId="77777777" w:rsidR="006308C7" w:rsidRPr="006308C7" w:rsidRDefault="006308C7" w:rsidP="006308C7">
      <w:pPr>
        <w:rPr>
          <w:b/>
          <w:bCs/>
        </w:rPr>
      </w:pPr>
    </w:p>
    <w:p w14:paraId="2BA8F976" w14:textId="08EF5D9A" w:rsidR="006308C7" w:rsidRDefault="006308C7" w:rsidP="006308C7">
      <w:pPr>
        <w:pStyle w:val="ListParagraph"/>
        <w:numPr>
          <w:ilvl w:val="1"/>
          <w:numId w:val="1"/>
        </w:numPr>
        <w:rPr>
          <w:b/>
          <w:bCs/>
        </w:rPr>
      </w:pPr>
      <w:r>
        <w:rPr>
          <w:b/>
          <w:bCs/>
        </w:rPr>
        <w:t>How does population plot relate to the growth rate plot? Where is growth rate largest?</w:t>
      </w:r>
    </w:p>
    <w:p w14:paraId="426B5D97" w14:textId="77777777" w:rsidR="006308C7" w:rsidRDefault="006308C7" w:rsidP="006308C7">
      <w:pPr>
        <w:rPr>
          <w:b/>
          <w:bCs/>
        </w:rPr>
      </w:pPr>
    </w:p>
    <w:p w14:paraId="75C5D275" w14:textId="562D1489" w:rsidR="00950F83" w:rsidRDefault="00950F83" w:rsidP="006308C7">
      <w:r>
        <w:t>Figures 4a and 4b are related because the y-axis on 4b (production) is the slope of the curves in 4a. This can be seen clearly on the blue logistic curves, as 4b hits 0 production at N = 0 and N = 100, where slope = 0 on 4a. Since the exponential curve has constantly increasing slope not constrained by a carrying capacity, its relationship is linear.</w:t>
      </w:r>
    </w:p>
    <w:p w14:paraId="49545204" w14:textId="1A8EF135" w:rsidR="00950F83" w:rsidRPr="00950F83" w:rsidRDefault="00950F83" w:rsidP="006308C7">
      <w:r>
        <w:t>Already answered in question 4b, but the maximum production (growth rate) is found at K = 50, which is the top of the parabolic curve in figure 4b and corresponds to where the sigmoidal curve in 4a had the highest slope.</w:t>
      </w:r>
    </w:p>
    <w:p w14:paraId="2F04E45A" w14:textId="77777777" w:rsidR="00950F83" w:rsidRPr="006308C7" w:rsidRDefault="00950F83" w:rsidP="006308C7">
      <w:pPr>
        <w:rPr>
          <w:b/>
          <w:bCs/>
        </w:rPr>
      </w:pPr>
    </w:p>
    <w:p w14:paraId="65BAEB58" w14:textId="1F64E4DF" w:rsidR="006308C7" w:rsidRDefault="006308C7" w:rsidP="006308C7">
      <w:pPr>
        <w:pStyle w:val="ListParagraph"/>
        <w:numPr>
          <w:ilvl w:val="1"/>
          <w:numId w:val="1"/>
        </w:numPr>
        <w:rPr>
          <w:b/>
          <w:bCs/>
        </w:rPr>
      </w:pPr>
      <w:r>
        <w:rPr>
          <w:b/>
          <w:bCs/>
        </w:rPr>
        <w:t>How does the growth rate plot relate to per capita growth rate plot?</w:t>
      </w:r>
    </w:p>
    <w:p w14:paraId="0EA67F34" w14:textId="5EB6954A" w:rsidR="00950F83" w:rsidRDefault="00950F83" w:rsidP="00950F83">
      <w:pPr>
        <w:pStyle w:val="ListParagraph"/>
      </w:pPr>
      <w:r>
        <w:t>Figures 4</w:t>
      </w:r>
      <w:r>
        <w:t>b</w:t>
      </w:r>
      <w:r>
        <w:t xml:space="preserve"> and 4</w:t>
      </w:r>
      <w:r>
        <w:t>c</w:t>
      </w:r>
      <w:r>
        <w:t xml:space="preserve"> are related because the y-axis on 4</w:t>
      </w:r>
      <w:r>
        <w:t>c</w:t>
      </w:r>
      <w:r>
        <w:t xml:space="preserve"> (production) is </w:t>
      </w:r>
      <w:r>
        <w:t>derived from the y-axis on figure 4b divided by N, being (</w:t>
      </w:r>
      <w:proofErr w:type="spellStart"/>
      <w:r>
        <w:t>dN</w:t>
      </w:r>
      <w:proofErr w:type="spellEnd"/>
      <w:r>
        <w:t>/dt)/N</w:t>
      </w:r>
      <w:r>
        <w:t xml:space="preserve">. </w:t>
      </w:r>
      <w:r>
        <w:t>This shows us that the per-capita growth rate of the logistic curve is constantly decreasing, and that the per capita growth rate is always one tenth of the population size, indicated by a flat line at 0.1, which corresponds with the intrinsic rate of increase provided, r = 0.1.</w:t>
      </w:r>
    </w:p>
    <w:p w14:paraId="3A6D36F9" w14:textId="77777777" w:rsidR="006308C7" w:rsidRPr="006308C7" w:rsidRDefault="006308C7" w:rsidP="006308C7">
      <w:pPr>
        <w:pStyle w:val="ListParagraph"/>
        <w:rPr>
          <w:b/>
          <w:bCs/>
        </w:rPr>
      </w:pPr>
    </w:p>
    <w:p w14:paraId="41462103" w14:textId="77777777" w:rsidR="006308C7" w:rsidRPr="006308C7" w:rsidRDefault="006308C7" w:rsidP="006308C7">
      <w:pPr>
        <w:rPr>
          <w:b/>
          <w:bCs/>
        </w:rPr>
      </w:pPr>
    </w:p>
    <w:p w14:paraId="168017E9" w14:textId="77777777" w:rsidR="000A136B" w:rsidRDefault="000A136B">
      <w:pPr>
        <w:rPr>
          <w:b/>
          <w:bCs/>
        </w:rPr>
      </w:pPr>
      <w:r>
        <w:rPr>
          <w:b/>
          <w:bCs/>
        </w:rPr>
        <w:br w:type="page"/>
      </w:r>
    </w:p>
    <w:p w14:paraId="12FC0A48" w14:textId="453ED50C" w:rsidR="006308C7" w:rsidRDefault="006308C7" w:rsidP="006308C7">
      <w:pPr>
        <w:pStyle w:val="ListParagraph"/>
        <w:numPr>
          <w:ilvl w:val="0"/>
          <w:numId w:val="1"/>
        </w:numPr>
        <w:rPr>
          <w:b/>
          <w:bCs/>
        </w:rPr>
      </w:pPr>
      <w:r>
        <w:rPr>
          <w:b/>
          <w:bCs/>
        </w:rPr>
        <w:lastRenderedPageBreak/>
        <w:t>Additional questions</w:t>
      </w:r>
    </w:p>
    <w:p w14:paraId="5ED430B1" w14:textId="77777777" w:rsidR="006308C7" w:rsidRPr="006308C7" w:rsidRDefault="006308C7" w:rsidP="006308C7">
      <w:pPr>
        <w:rPr>
          <w:b/>
          <w:bCs/>
        </w:rPr>
      </w:pPr>
    </w:p>
    <w:p w14:paraId="0CFF63B2" w14:textId="4ABDFD7A" w:rsidR="006308C7" w:rsidRDefault="006308C7" w:rsidP="006308C7">
      <w:pPr>
        <w:pStyle w:val="ListParagraph"/>
        <w:numPr>
          <w:ilvl w:val="1"/>
          <w:numId w:val="1"/>
        </w:numPr>
        <w:rPr>
          <w:b/>
          <w:bCs/>
        </w:rPr>
      </w:pPr>
      <w:r>
        <w:rPr>
          <w:b/>
          <w:bCs/>
        </w:rPr>
        <w:t>How many hours?</w:t>
      </w:r>
    </w:p>
    <w:p w14:paraId="388A0D98" w14:textId="37C04FB6" w:rsidR="006308C7" w:rsidRDefault="000615FA" w:rsidP="000615FA">
      <w:pPr>
        <w:ind w:firstLine="720"/>
      </w:pPr>
      <w:r>
        <w:t>3</w:t>
      </w:r>
      <w:r w:rsidR="00950F83">
        <w:t>.5</w:t>
      </w:r>
      <w:r w:rsidR="006308C7">
        <w:t xml:space="preserve"> </w:t>
      </w:r>
      <w:r>
        <w:t>hours total</w:t>
      </w:r>
    </w:p>
    <w:p w14:paraId="510A668B" w14:textId="77777777" w:rsidR="006308C7" w:rsidRPr="006308C7" w:rsidRDefault="006308C7" w:rsidP="006308C7"/>
    <w:p w14:paraId="4B740948" w14:textId="54DBCC77" w:rsidR="006308C7" w:rsidRDefault="006308C7" w:rsidP="006308C7">
      <w:pPr>
        <w:pStyle w:val="ListParagraph"/>
        <w:numPr>
          <w:ilvl w:val="1"/>
          <w:numId w:val="1"/>
        </w:numPr>
        <w:rPr>
          <w:b/>
          <w:bCs/>
        </w:rPr>
      </w:pPr>
      <w:r>
        <w:rPr>
          <w:b/>
          <w:bCs/>
        </w:rPr>
        <w:t>Group work</w:t>
      </w:r>
    </w:p>
    <w:p w14:paraId="6E3DDD00" w14:textId="0B1D1DDF" w:rsidR="00950F83" w:rsidRDefault="00950F83" w:rsidP="00950F83">
      <w:r w:rsidRPr="00950F83">
        <w:t xml:space="preserve"> (I am in the top left background, blurry, and wearing green</w:t>
      </w:r>
      <w:r>
        <w:t>)</w:t>
      </w:r>
    </w:p>
    <w:p w14:paraId="2CA7EE75" w14:textId="7DFBF019" w:rsidR="00950F83" w:rsidRPr="00950F83" w:rsidRDefault="00950F83" w:rsidP="00950F83">
      <w:r>
        <w:rPr>
          <w:noProof/>
        </w:rPr>
        <w:drawing>
          <wp:inline distT="0" distB="0" distL="0" distR="0" wp14:anchorId="4536E4DF" wp14:editId="30A35447">
            <wp:extent cx="5109800" cy="3838354"/>
            <wp:effectExtent l="0" t="0" r="0" b="0"/>
            <wp:docPr id="761741848" name="Picture 1" descr="A group of people in an off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741848" name="Picture 1" descr="A group of people in an offic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41039" cy="3861820"/>
                    </a:xfrm>
                    <a:prstGeom prst="rect">
                      <a:avLst/>
                    </a:prstGeom>
                  </pic:spPr>
                </pic:pic>
              </a:graphicData>
            </a:graphic>
          </wp:inline>
        </w:drawing>
      </w:r>
    </w:p>
    <w:p w14:paraId="604B6DC6" w14:textId="77777777" w:rsidR="006308C7" w:rsidRPr="006308C7" w:rsidRDefault="006308C7" w:rsidP="006308C7">
      <w:pPr>
        <w:rPr>
          <w:b/>
          <w:bCs/>
        </w:rPr>
      </w:pPr>
    </w:p>
    <w:p w14:paraId="730E1888" w14:textId="77777777" w:rsidR="000A136B" w:rsidRDefault="000A136B">
      <w:pPr>
        <w:rPr>
          <w:b/>
          <w:bCs/>
        </w:rPr>
      </w:pPr>
      <w:r>
        <w:rPr>
          <w:b/>
          <w:bCs/>
        </w:rPr>
        <w:br w:type="page"/>
      </w:r>
    </w:p>
    <w:p w14:paraId="1C500F5F" w14:textId="4B22045C" w:rsidR="006308C7" w:rsidRDefault="006308C7" w:rsidP="006308C7">
      <w:pPr>
        <w:pStyle w:val="ListParagraph"/>
        <w:numPr>
          <w:ilvl w:val="0"/>
          <w:numId w:val="1"/>
        </w:numPr>
        <w:rPr>
          <w:b/>
          <w:bCs/>
        </w:rPr>
      </w:pPr>
      <w:r>
        <w:rPr>
          <w:b/>
          <w:bCs/>
        </w:rPr>
        <w:lastRenderedPageBreak/>
        <w:t>Stochastic continuous logistic growth model</w:t>
      </w:r>
    </w:p>
    <w:p w14:paraId="7BAA220B" w14:textId="77777777" w:rsidR="006308C7" w:rsidRPr="006308C7" w:rsidRDefault="006308C7" w:rsidP="006308C7">
      <w:pPr>
        <w:rPr>
          <w:b/>
          <w:bCs/>
        </w:rPr>
      </w:pPr>
    </w:p>
    <w:p w14:paraId="047A6EC9" w14:textId="5601DE0E" w:rsidR="006308C7" w:rsidRDefault="000615FA" w:rsidP="000615FA">
      <w:pPr>
        <w:ind w:left="360" w:firstLine="720"/>
        <w:rPr>
          <w:b/>
          <w:bCs/>
        </w:rPr>
      </w:pPr>
      <w:r>
        <w:rPr>
          <w:b/>
          <w:bCs/>
        </w:rPr>
        <w:t xml:space="preserve">a &amp; b. </w:t>
      </w:r>
      <w:r w:rsidR="006308C7" w:rsidRPr="000615FA">
        <w:rPr>
          <w:b/>
          <w:bCs/>
        </w:rPr>
        <w:t>Generate a plot with r = 0.05</w:t>
      </w:r>
      <w:r>
        <w:rPr>
          <w:b/>
          <w:bCs/>
        </w:rPr>
        <w:t>, and one with a mean of 0.2</w:t>
      </w:r>
    </w:p>
    <w:p w14:paraId="59ECDD4B" w14:textId="77777777" w:rsidR="00950F83" w:rsidRDefault="00950F83" w:rsidP="000615FA">
      <w:pPr>
        <w:ind w:left="360" w:firstLine="720"/>
        <w:rPr>
          <w:b/>
          <w:bCs/>
        </w:rPr>
      </w:pPr>
    </w:p>
    <w:p w14:paraId="2B3B52FC" w14:textId="5F896588" w:rsidR="006308C7" w:rsidRPr="00950F83" w:rsidRDefault="000615FA" w:rsidP="00950F83">
      <w:pPr>
        <w:ind w:left="1080"/>
        <w:rPr>
          <w:sz w:val="18"/>
          <w:szCs w:val="18"/>
        </w:rPr>
      </w:pPr>
      <w:r w:rsidRPr="00950F83">
        <w:rPr>
          <w:sz w:val="18"/>
          <w:szCs w:val="18"/>
        </w:rPr>
        <w:t xml:space="preserve">I elected to address both these questions </w:t>
      </w:r>
      <w:r w:rsidR="00950F83">
        <w:rPr>
          <w:sz w:val="18"/>
          <w:szCs w:val="18"/>
        </w:rPr>
        <w:t>together</w:t>
      </w:r>
      <w:r w:rsidRPr="00950F83">
        <w:rPr>
          <w:sz w:val="18"/>
          <w:szCs w:val="18"/>
        </w:rPr>
        <w:t xml:space="preserve"> by </w:t>
      </w:r>
      <w:r w:rsidR="00950F83">
        <w:rPr>
          <w:sz w:val="18"/>
          <w:szCs w:val="18"/>
        </w:rPr>
        <w:t>including</w:t>
      </w:r>
      <w:r w:rsidRPr="00950F83">
        <w:rPr>
          <w:sz w:val="18"/>
          <w:szCs w:val="18"/>
        </w:rPr>
        <w:t xml:space="preserve"> both simulations on the same plot</w:t>
      </w:r>
      <w:r w:rsidR="00950F83" w:rsidRPr="00950F83">
        <w:rPr>
          <w:sz w:val="18"/>
          <w:szCs w:val="18"/>
        </w:rPr>
        <w:t>.</w:t>
      </w:r>
    </w:p>
    <w:p w14:paraId="70216131" w14:textId="5CB73DF5" w:rsidR="006308C7" w:rsidRDefault="000615FA" w:rsidP="000615FA">
      <w:pPr>
        <w:pStyle w:val="ListParagraph"/>
        <w:rPr>
          <w:b/>
          <w:bCs/>
        </w:rPr>
      </w:pPr>
      <w:r w:rsidRPr="000615FA">
        <w:rPr>
          <w:b/>
          <w:bCs/>
          <w:noProof/>
        </w:rPr>
        <w:drawing>
          <wp:inline distT="0" distB="0" distL="0" distR="0" wp14:anchorId="7CD0D82F" wp14:editId="77CD7557">
            <wp:extent cx="5688419" cy="4835156"/>
            <wp:effectExtent l="0" t="0" r="1270" b="3810"/>
            <wp:docPr id="334824383"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824383" name="Picture 1" descr="A graph with red and blue lines&#10;&#10;Description automatically generated"/>
                    <pic:cNvPicPr/>
                  </pic:nvPicPr>
                  <pic:blipFill>
                    <a:blip r:embed="rId15"/>
                    <a:stretch>
                      <a:fillRect/>
                    </a:stretch>
                  </pic:blipFill>
                  <pic:spPr>
                    <a:xfrm>
                      <a:off x="0" y="0"/>
                      <a:ext cx="5697328" cy="4842728"/>
                    </a:xfrm>
                    <a:prstGeom prst="rect">
                      <a:avLst/>
                    </a:prstGeom>
                  </pic:spPr>
                </pic:pic>
              </a:graphicData>
            </a:graphic>
          </wp:inline>
        </w:drawing>
      </w:r>
    </w:p>
    <w:p w14:paraId="32FFD730" w14:textId="5CF19F67" w:rsidR="00950F83" w:rsidRDefault="00950F83" w:rsidP="00950F83">
      <w:pPr>
        <w:pStyle w:val="Caption"/>
        <w:rPr>
          <w:b/>
          <w:bCs/>
        </w:rPr>
      </w:pPr>
      <w:r>
        <w:t xml:space="preserve">Figure </w:t>
      </w:r>
      <w:r>
        <w:t>5</w:t>
      </w:r>
      <w:r>
        <w:t xml:space="preserve">: Plot of abundance (number of individuals) vs time (years) in two </w:t>
      </w:r>
      <w:r>
        <w:t>continuous</w:t>
      </w:r>
      <w:r>
        <w:t>-time logistic growth scenarios. The pink line represents a scenario where</w:t>
      </w:r>
      <w:r>
        <w:t xml:space="preserve"> the mean </w:t>
      </w:r>
      <w:r>
        <w:t xml:space="preserve"> intrinsic rate of increase </w:t>
      </w:r>
      <w:r>
        <w:t>is 0.</w:t>
      </w:r>
      <w:r>
        <w:t>0</w:t>
      </w:r>
      <w:r>
        <w:t>5</w:t>
      </w:r>
      <w:r>
        <w:t>/year, and the blue line represents a scenario where it is 0</w:t>
      </w:r>
      <w:r>
        <w:t>.2</w:t>
      </w:r>
      <w:r>
        <w:t>/year.</w:t>
      </w:r>
      <w:r>
        <w:t xml:space="preserve"> Stochastic population effects have been added to both models, with r values being normally distributed with a standard deviation of 0.01.</w:t>
      </w:r>
    </w:p>
    <w:p w14:paraId="233449D6" w14:textId="77777777" w:rsidR="006308C7" w:rsidRPr="006308C7" w:rsidRDefault="006308C7" w:rsidP="006308C7">
      <w:pPr>
        <w:rPr>
          <w:b/>
          <w:bCs/>
        </w:rPr>
      </w:pPr>
    </w:p>
    <w:p w14:paraId="56CBF60E" w14:textId="3D4D6A1B" w:rsidR="006308C7" w:rsidRDefault="006308C7" w:rsidP="000615FA">
      <w:pPr>
        <w:pStyle w:val="ListParagraph"/>
        <w:numPr>
          <w:ilvl w:val="0"/>
          <w:numId w:val="4"/>
        </w:numPr>
        <w:rPr>
          <w:b/>
          <w:bCs/>
        </w:rPr>
      </w:pPr>
      <w:r w:rsidRPr="000615FA">
        <w:rPr>
          <w:b/>
          <w:bCs/>
        </w:rPr>
        <w:t>Describe differences between 5a and 5b</w:t>
      </w:r>
    </w:p>
    <w:p w14:paraId="329EA551" w14:textId="5B52BCD3" w:rsidR="000A136B" w:rsidRPr="007B2B60" w:rsidRDefault="00950F83">
      <w:r>
        <w:t xml:space="preserve">The most noticeably differences in the two </w:t>
      </w:r>
      <w:proofErr w:type="spellStart"/>
      <w:r>
        <w:t>scnearios</w:t>
      </w:r>
      <w:proofErr w:type="spellEnd"/>
      <w:r>
        <w:t xml:space="preserve"> in figure a and b concern the speed at which they reach carrying capacity and the general “spikiness” caused by the added stochasticity. The blue line corresponds to a higher intrinsic rate of increase, which helps explain why it hits carrying capacity earlier. The pink line, with a lower intrinsic rate of increase, does not reach carrying capacity within the time window of t = 0 to 120. The blue line shows that reaching carrying capacity has the effect of stabilizing the population and dampening the oscillations that cause the extra “spikiness” seen on the pink line, which increases as it grows. </w:t>
      </w:r>
    </w:p>
    <w:p w14:paraId="77AA9113" w14:textId="4E3CADA6" w:rsidR="00950F83" w:rsidRPr="00950F83" w:rsidRDefault="000A136B" w:rsidP="00950F83">
      <w:pPr>
        <w:rPr>
          <w:b/>
          <w:bCs/>
          <w:sz w:val="40"/>
          <w:szCs w:val="40"/>
          <w:u w:val="single"/>
        </w:rPr>
      </w:pPr>
      <w:r>
        <w:rPr>
          <w:b/>
          <w:bCs/>
          <w:sz w:val="40"/>
          <w:szCs w:val="40"/>
          <w:u w:val="single"/>
        </w:rPr>
        <w:lastRenderedPageBreak/>
        <w:t xml:space="preserve">Appendix: </w:t>
      </w:r>
      <w:r w:rsidR="00950F83" w:rsidRPr="00950F83">
        <w:rPr>
          <w:b/>
          <w:bCs/>
          <w:sz w:val="40"/>
          <w:szCs w:val="40"/>
          <w:u w:val="single"/>
        </w:rPr>
        <w:t>CODE pasted below</w:t>
      </w:r>
    </w:p>
    <w:p w14:paraId="64C254DC" w14:textId="77777777" w:rsidR="00950F83" w:rsidRDefault="00950F83" w:rsidP="00950F83">
      <w:pPr>
        <w:rPr>
          <w:b/>
          <w:bCs/>
        </w:rPr>
      </w:pPr>
    </w:p>
    <w:p w14:paraId="5654EF0D" w14:textId="77777777" w:rsidR="00950F83" w:rsidRPr="00950F83" w:rsidRDefault="00950F83" w:rsidP="00950F83">
      <w:r w:rsidRPr="00950F83">
        <w:t>library(ggplot2)</w:t>
      </w:r>
    </w:p>
    <w:p w14:paraId="13639753" w14:textId="77777777" w:rsidR="00950F83" w:rsidRPr="00950F83" w:rsidRDefault="00950F83" w:rsidP="00950F83">
      <w:r w:rsidRPr="00950F83">
        <w:t>library(</w:t>
      </w:r>
      <w:proofErr w:type="spellStart"/>
      <w:r w:rsidRPr="00950F83">
        <w:t>tidyverse</w:t>
      </w:r>
      <w:proofErr w:type="spellEnd"/>
      <w:r w:rsidRPr="00950F83">
        <w:t>)</w:t>
      </w:r>
    </w:p>
    <w:p w14:paraId="6EB0F735" w14:textId="77777777" w:rsidR="00950F83" w:rsidRPr="00950F83" w:rsidRDefault="00950F83" w:rsidP="00950F83"/>
    <w:p w14:paraId="1608A4F7" w14:textId="77777777" w:rsidR="00950F83" w:rsidRPr="00950F83" w:rsidRDefault="00950F83" w:rsidP="00950F83">
      <w:r w:rsidRPr="00950F83">
        <w:t>#define parameters</w:t>
      </w:r>
    </w:p>
    <w:p w14:paraId="64AD632E" w14:textId="77777777" w:rsidR="00950F83" w:rsidRPr="00950F83" w:rsidRDefault="00950F83" w:rsidP="00950F83">
      <w:r w:rsidRPr="00950F83">
        <w:t>K = 100000</w:t>
      </w:r>
    </w:p>
    <w:p w14:paraId="6AC2D88A" w14:textId="77777777" w:rsidR="00950F83" w:rsidRPr="00950F83" w:rsidRDefault="00950F83" w:rsidP="00950F83">
      <w:r w:rsidRPr="00950F83">
        <w:t>r1 = 0.05</w:t>
      </w:r>
    </w:p>
    <w:p w14:paraId="4FFA1780" w14:textId="77777777" w:rsidR="00950F83" w:rsidRPr="00950F83" w:rsidRDefault="00950F83" w:rsidP="00950F83">
      <w:r w:rsidRPr="00950F83">
        <w:t>r2 = 0.2</w:t>
      </w:r>
    </w:p>
    <w:p w14:paraId="48645C85" w14:textId="77777777" w:rsidR="00950F83" w:rsidRPr="00950F83" w:rsidRDefault="00950F83" w:rsidP="00950F83">
      <w:r w:rsidRPr="00950F83">
        <w:t>t=c(0:140)</w:t>
      </w:r>
    </w:p>
    <w:p w14:paraId="4D3E3E0C" w14:textId="77777777" w:rsidR="00950F83" w:rsidRPr="00950F83" w:rsidRDefault="00950F83" w:rsidP="00950F83">
      <w:r w:rsidRPr="00950F83">
        <w:t>N0=10000</w:t>
      </w:r>
    </w:p>
    <w:p w14:paraId="67DF2321" w14:textId="77777777" w:rsidR="00950F83" w:rsidRPr="00950F83" w:rsidRDefault="00950F83" w:rsidP="00950F83"/>
    <w:p w14:paraId="7653A1D8" w14:textId="77777777" w:rsidR="00950F83" w:rsidRPr="00950F83" w:rsidRDefault="00950F83" w:rsidP="00950F83">
      <w:pPr>
        <w:rPr>
          <w:b/>
          <w:bCs/>
        </w:rPr>
      </w:pPr>
      <w:r w:rsidRPr="00950F83">
        <w:rPr>
          <w:b/>
          <w:bCs/>
        </w:rPr>
        <w:t># question 1 ####</w:t>
      </w:r>
    </w:p>
    <w:p w14:paraId="0174DB27" w14:textId="77777777" w:rsidR="00950F83" w:rsidRPr="00950F83" w:rsidRDefault="00950F83" w:rsidP="00950F83">
      <w:pPr>
        <w:rPr>
          <w:b/>
          <w:bCs/>
        </w:rPr>
      </w:pPr>
      <w:r w:rsidRPr="00950F83">
        <w:rPr>
          <w:b/>
          <w:bCs/>
        </w:rPr>
        <w:t>#1a: generate plot</w:t>
      </w:r>
    </w:p>
    <w:p w14:paraId="7B08080F" w14:textId="77777777" w:rsidR="00950F83" w:rsidRPr="00950F83" w:rsidRDefault="00950F83" w:rsidP="00950F83">
      <w:r w:rsidRPr="00950F83">
        <w:t>N.cont.1 = K/(1+(((K-N0)/N0)*exp(-r1*t)))</w:t>
      </w:r>
    </w:p>
    <w:p w14:paraId="7E2A1DAF" w14:textId="77777777" w:rsidR="00950F83" w:rsidRPr="00950F83" w:rsidRDefault="00950F83" w:rsidP="00950F83">
      <w:r w:rsidRPr="00950F83">
        <w:t>N.cont.2 = K/(1+(((K-N0)/N0)*exp(-r2*t)))</w:t>
      </w:r>
    </w:p>
    <w:p w14:paraId="30C1C015" w14:textId="77777777" w:rsidR="00950F83" w:rsidRPr="00950F83" w:rsidRDefault="00950F83" w:rsidP="00950F83">
      <w:proofErr w:type="spellStart"/>
      <w:r w:rsidRPr="00950F83">
        <w:t>df.cont</w:t>
      </w:r>
      <w:proofErr w:type="spellEnd"/>
      <w:r w:rsidRPr="00950F83">
        <w:t xml:space="preserve"> = </w:t>
      </w:r>
      <w:proofErr w:type="spellStart"/>
      <w:r w:rsidRPr="00950F83">
        <w:t>data.frame</w:t>
      </w:r>
      <w:proofErr w:type="spellEnd"/>
      <w:r w:rsidRPr="00950F83">
        <w:t xml:space="preserve"> (t = t, N1 = N.cont.1, N2 = N.cont.2)</w:t>
      </w:r>
    </w:p>
    <w:p w14:paraId="13F2A2B3" w14:textId="77777777" w:rsidR="00950F83" w:rsidRPr="00950F83" w:rsidRDefault="00950F83" w:rsidP="00950F83">
      <w:r w:rsidRPr="00950F83">
        <w:t xml:space="preserve">plot1 &lt;- </w:t>
      </w:r>
      <w:proofErr w:type="spellStart"/>
      <w:r w:rsidRPr="00950F83">
        <w:t>ggplot</w:t>
      </w:r>
      <w:proofErr w:type="spellEnd"/>
      <w:r w:rsidRPr="00950F83">
        <w:t>(data=</w:t>
      </w:r>
      <w:proofErr w:type="spellStart"/>
      <w:r w:rsidRPr="00950F83">
        <w:t>df.cont</w:t>
      </w:r>
      <w:proofErr w:type="spellEnd"/>
      <w:r w:rsidRPr="00950F83">
        <w:t xml:space="preserve">, </w:t>
      </w:r>
      <w:proofErr w:type="spellStart"/>
      <w:r w:rsidRPr="00950F83">
        <w:t>aes</w:t>
      </w:r>
      <w:proofErr w:type="spellEnd"/>
      <w:r w:rsidRPr="00950F83">
        <w:t>(x=t, y=N1, color = "r = 0.05"))+</w:t>
      </w:r>
      <w:proofErr w:type="spellStart"/>
      <w:r w:rsidRPr="00950F83">
        <w:t>geom_line</w:t>
      </w:r>
      <w:proofErr w:type="spellEnd"/>
      <w:r w:rsidRPr="00950F83">
        <w:t>()</w:t>
      </w:r>
    </w:p>
    <w:p w14:paraId="5E5861ED" w14:textId="77777777" w:rsidR="00950F83" w:rsidRPr="00950F83" w:rsidRDefault="00950F83" w:rsidP="00950F83">
      <w:r w:rsidRPr="00950F83">
        <w:t xml:space="preserve">plot1 + </w:t>
      </w:r>
      <w:proofErr w:type="spellStart"/>
      <w:r w:rsidRPr="00950F83">
        <w:t>geom_line</w:t>
      </w:r>
      <w:proofErr w:type="spellEnd"/>
      <w:r w:rsidRPr="00950F83">
        <w:t>(</w:t>
      </w:r>
      <w:proofErr w:type="spellStart"/>
      <w:r w:rsidRPr="00950F83">
        <w:t>aes</w:t>
      </w:r>
      <w:proofErr w:type="spellEnd"/>
      <w:r w:rsidRPr="00950F83">
        <w:t xml:space="preserve">(x=t, y=N2, color = "r = 0.2")) + </w:t>
      </w:r>
      <w:proofErr w:type="spellStart"/>
      <w:r w:rsidRPr="00950F83">
        <w:t>theme_bw</w:t>
      </w:r>
      <w:proofErr w:type="spellEnd"/>
      <w:r w:rsidRPr="00950F83">
        <w:t>() +</w:t>
      </w:r>
      <w:proofErr w:type="spellStart"/>
      <w:r w:rsidRPr="00950F83">
        <w:t>ylab</w:t>
      </w:r>
      <w:proofErr w:type="spellEnd"/>
      <w:r w:rsidRPr="00950F83">
        <w:t>("N")</w:t>
      </w:r>
    </w:p>
    <w:p w14:paraId="7FB1A413" w14:textId="77777777" w:rsidR="00950F83" w:rsidRPr="00950F83" w:rsidRDefault="00950F83" w:rsidP="00950F83"/>
    <w:p w14:paraId="5CF06B15" w14:textId="77777777" w:rsidR="00950F83" w:rsidRPr="00950F83" w:rsidRDefault="00950F83" w:rsidP="00950F83">
      <w:pPr>
        <w:rPr>
          <w:b/>
          <w:bCs/>
        </w:rPr>
      </w:pPr>
      <w:r w:rsidRPr="00950F83">
        <w:rPr>
          <w:b/>
          <w:bCs/>
        </w:rPr>
        <w:t>#1b: pop size after 10 years</w:t>
      </w:r>
    </w:p>
    <w:p w14:paraId="0E48D9FA" w14:textId="77777777" w:rsidR="00950F83" w:rsidRPr="00950F83" w:rsidRDefault="00950F83" w:rsidP="00950F83">
      <w:r w:rsidRPr="00950F83">
        <w:t>N.1.10 &lt;- N.cont.1[11]</w:t>
      </w:r>
    </w:p>
    <w:p w14:paraId="1BDEFB07" w14:textId="77777777" w:rsidR="00950F83" w:rsidRPr="00950F83" w:rsidRDefault="00950F83" w:rsidP="00950F83">
      <w:r w:rsidRPr="00950F83">
        <w:t>N.2.10&lt;-N.cont.2[11]</w:t>
      </w:r>
    </w:p>
    <w:p w14:paraId="5450FFA7" w14:textId="77777777" w:rsidR="00950F83" w:rsidRPr="00950F83" w:rsidRDefault="00950F83" w:rsidP="00950F83"/>
    <w:p w14:paraId="426C87C7" w14:textId="77777777" w:rsidR="00950F83" w:rsidRPr="00950F83" w:rsidRDefault="00950F83" w:rsidP="00950F83">
      <w:pPr>
        <w:rPr>
          <w:b/>
          <w:bCs/>
        </w:rPr>
      </w:pPr>
      <w:r w:rsidRPr="00950F83">
        <w:rPr>
          <w:b/>
          <w:bCs/>
        </w:rPr>
        <w:t>#1c: percent K</w:t>
      </w:r>
    </w:p>
    <w:p w14:paraId="58A1BC87" w14:textId="77777777" w:rsidR="00950F83" w:rsidRPr="00950F83" w:rsidRDefault="00950F83" w:rsidP="00950F83">
      <w:r w:rsidRPr="00950F83">
        <w:t>percent.1 &lt;- (N.1.10/K) *100</w:t>
      </w:r>
    </w:p>
    <w:p w14:paraId="4FCA5BB6" w14:textId="77777777" w:rsidR="00950F83" w:rsidRPr="00950F83" w:rsidRDefault="00950F83" w:rsidP="00950F83">
      <w:r w:rsidRPr="00950F83">
        <w:t>percent.2 &lt;- (N.2.10/K) *100</w:t>
      </w:r>
    </w:p>
    <w:p w14:paraId="212D38B3" w14:textId="77777777" w:rsidR="00950F83" w:rsidRPr="00950F83" w:rsidRDefault="00950F83" w:rsidP="00950F83"/>
    <w:p w14:paraId="5EE4EDDD" w14:textId="77777777" w:rsidR="00950F83" w:rsidRPr="00950F83" w:rsidRDefault="00950F83" w:rsidP="00950F83">
      <w:pPr>
        <w:rPr>
          <w:b/>
          <w:bCs/>
        </w:rPr>
      </w:pPr>
      <w:r w:rsidRPr="00950F83">
        <w:rPr>
          <w:b/>
          <w:bCs/>
        </w:rPr>
        <w:t>#1d: time to reach 75% of K</w:t>
      </w:r>
    </w:p>
    <w:p w14:paraId="0F861207" w14:textId="77777777" w:rsidR="00950F83" w:rsidRPr="00950F83" w:rsidRDefault="00950F83" w:rsidP="00950F83">
      <w:proofErr w:type="spellStart"/>
      <w:r w:rsidRPr="00950F83">
        <w:t>Ntarget</w:t>
      </w:r>
      <w:proofErr w:type="spellEnd"/>
      <w:r w:rsidRPr="00950F83">
        <w:t xml:space="preserve"> = K * 0.75</w:t>
      </w:r>
    </w:p>
    <w:p w14:paraId="256E48BF" w14:textId="77777777" w:rsidR="00950F83" w:rsidRPr="00950F83" w:rsidRDefault="00950F83" w:rsidP="00950F83">
      <w:r w:rsidRPr="00950F83">
        <w:t>#defining numerator and denominator separately to reduce parentheses confusion</w:t>
      </w:r>
    </w:p>
    <w:p w14:paraId="12E995B1" w14:textId="77777777" w:rsidR="00950F83" w:rsidRPr="00950F83" w:rsidRDefault="00950F83" w:rsidP="00950F83">
      <w:r w:rsidRPr="00950F83">
        <w:t>numerator = (K/</w:t>
      </w:r>
      <w:proofErr w:type="spellStart"/>
      <w:r w:rsidRPr="00950F83">
        <w:t>Ntarget</w:t>
      </w:r>
      <w:proofErr w:type="spellEnd"/>
      <w:r w:rsidRPr="00950F83">
        <w:t>)-1</w:t>
      </w:r>
    </w:p>
    <w:p w14:paraId="262053A9" w14:textId="77777777" w:rsidR="00950F83" w:rsidRPr="00950F83" w:rsidRDefault="00950F83" w:rsidP="00950F83">
      <w:r w:rsidRPr="00950F83">
        <w:t>denominator = (K-N0)/N0</w:t>
      </w:r>
    </w:p>
    <w:p w14:paraId="41364240" w14:textId="77777777" w:rsidR="00950F83" w:rsidRPr="00950F83" w:rsidRDefault="00950F83" w:rsidP="00950F83">
      <w:r w:rsidRPr="00950F83">
        <w:t>t.target.1 = log(numerator/denominator)/-r1</w:t>
      </w:r>
    </w:p>
    <w:p w14:paraId="59987281" w14:textId="77777777" w:rsidR="00950F83" w:rsidRPr="00950F83" w:rsidRDefault="00950F83" w:rsidP="00950F83">
      <w:r w:rsidRPr="00950F83">
        <w:t>t.target.2 = log(numerator/denominator)/-r2</w:t>
      </w:r>
    </w:p>
    <w:p w14:paraId="486DB639" w14:textId="77777777" w:rsidR="00950F83" w:rsidRPr="00950F83" w:rsidRDefault="00950F83" w:rsidP="00950F83"/>
    <w:p w14:paraId="33F4901C" w14:textId="77777777" w:rsidR="00950F83" w:rsidRPr="00950F83" w:rsidRDefault="00950F83" w:rsidP="00950F83">
      <w:pPr>
        <w:rPr>
          <w:b/>
          <w:bCs/>
        </w:rPr>
      </w:pPr>
      <w:r w:rsidRPr="00950F83">
        <w:rPr>
          <w:b/>
          <w:bCs/>
        </w:rPr>
        <w:t>#1e: growth rate (</w:t>
      </w:r>
      <w:proofErr w:type="spellStart"/>
      <w:r w:rsidRPr="00950F83">
        <w:rPr>
          <w:b/>
          <w:bCs/>
        </w:rPr>
        <w:t>dN</w:t>
      </w:r>
      <w:proofErr w:type="spellEnd"/>
      <w:r w:rsidRPr="00950F83">
        <w:rPr>
          <w:b/>
          <w:bCs/>
        </w:rPr>
        <w:t>/dt) at K/2 (max)</w:t>
      </w:r>
    </w:p>
    <w:p w14:paraId="48494F20" w14:textId="77777777" w:rsidR="00950F83" w:rsidRPr="00950F83" w:rsidRDefault="00950F83" w:rsidP="00950F83">
      <w:proofErr w:type="spellStart"/>
      <w:r w:rsidRPr="00950F83">
        <w:t>N.max.growth</w:t>
      </w:r>
      <w:proofErr w:type="spellEnd"/>
      <w:r w:rsidRPr="00950F83">
        <w:t xml:space="preserve"> = K*0.5</w:t>
      </w:r>
    </w:p>
    <w:p w14:paraId="3F6D4702" w14:textId="77777777" w:rsidR="00950F83" w:rsidRPr="00950F83" w:rsidRDefault="00950F83" w:rsidP="00950F83">
      <w:r w:rsidRPr="00950F83">
        <w:t>dN.dt.max.1 = r1*</w:t>
      </w:r>
      <w:proofErr w:type="spellStart"/>
      <w:r w:rsidRPr="00950F83">
        <w:t>N.max.growth</w:t>
      </w:r>
      <w:proofErr w:type="spellEnd"/>
      <w:r w:rsidRPr="00950F83">
        <w:t>*(1-(</w:t>
      </w:r>
      <w:proofErr w:type="spellStart"/>
      <w:r w:rsidRPr="00950F83">
        <w:t>N.max.growth</w:t>
      </w:r>
      <w:proofErr w:type="spellEnd"/>
      <w:r w:rsidRPr="00950F83">
        <w:t>)/K)</w:t>
      </w:r>
    </w:p>
    <w:p w14:paraId="5E49DD09" w14:textId="77777777" w:rsidR="00950F83" w:rsidRPr="00950F83" w:rsidRDefault="00950F83" w:rsidP="00950F83">
      <w:r w:rsidRPr="00950F83">
        <w:t>dN.dt.max.2 = r2*</w:t>
      </w:r>
      <w:proofErr w:type="spellStart"/>
      <w:r w:rsidRPr="00950F83">
        <w:t>N.max.growth</w:t>
      </w:r>
      <w:proofErr w:type="spellEnd"/>
      <w:r w:rsidRPr="00950F83">
        <w:t>*(1-(</w:t>
      </w:r>
      <w:proofErr w:type="spellStart"/>
      <w:r w:rsidRPr="00950F83">
        <w:t>N.max.growth</w:t>
      </w:r>
      <w:proofErr w:type="spellEnd"/>
      <w:r w:rsidRPr="00950F83">
        <w:t>)/K)</w:t>
      </w:r>
    </w:p>
    <w:p w14:paraId="52B17CC8" w14:textId="77777777" w:rsidR="00950F83" w:rsidRPr="00950F83" w:rsidRDefault="00950F83" w:rsidP="00950F83"/>
    <w:p w14:paraId="7E0CEEAD" w14:textId="77777777" w:rsidR="00950F83" w:rsidRPr="00950F83" w:rsidRDefault="00950F83" w:rsidP="00950F83">
      <w:pPr>
        <w:rPr>
          <w:b/>
          <w:bCs/>
        </w:rPr>
      </w:pPr>
      <w:r w:rsidRPr="00950F83">
        <w:rPr>
          <w:b/>
          <w:bCs/>
        </w:rPr>
        <w:t># question 2 ####</w:t>
      </w:r>
    </w:p>
    <w:p w14:paraId="512D63E0" w14:textId="77777777" w:rsidR="00950F83" w:rsidRPr="00950F83" w:rsidRDefault="00950F83" w:rsidP="00950F83"/>
    <w:p w14:paraId="555D59F9" w14:textId="77777777" w:rsidR="00950F83" w:rsidRPr="00950F83" w:rsidRDefault="00950F83" w:rsidP="00950F83">
      <w:r w:rsidRPr="00950F83">
        <w:lastRenderedPageBreak/>
        <w:t>r3=3</w:t>
      </w:r>
    </w:p>
    <w:p w14:paraId="795177E0" w14:textId="77777777" w:rsidR="00950F83" w:rsidRPr="00950F83" w:rsidRDefault="00950F83" w:rsidP="00950F83">
      <w:r w:rsidRPr="00950F83">
        <w:t>r4=2</w:t>
      </w:r>
    </w:p>
    <w:p w14:paraId="4570C516" w14:textId="77777777" w:rsidR="00950F83" w:rsidRPr="00950F83" w:rsidRDefault="00950F83" w:rsidP="00950F83">
      <w:r w:rsidRPr="00950F83">
        <w:t>K=1000</w:t>
      </w:r>
    </w:p>
    <w:p w14:paraId="1245A873" w14:textId="77777777" w:rsidR="00950F83" w:rsidRPr="00950F83" w:rsidRDefault="00950F83" w:rsidP="00950F83">
      <w:r w:rsidRPr="00950F83">
        <w:t>N0=100</w:t>
      </w:r>
    </w:p>
    <w:p w14:paraId="155BF3E2" w14:textId="77777777" w:rsidR="00950F83" w:rsidRPr="00950F83" w:rsidRDefault="00950F83" w:rsidP="00950F83">
      <w:r w:rsidRPr="00950F83">
        <w:t>t=c(0:50)</w:t>
      </w:r>
    </w:p>
    <w:p w14:paraId="03A7F01C" w14:textId="77777777" w:rsidR="00950F83" w:rsidRPr="00950F83" w:rsidRDefault="00950F83" w:rsidP="00950F83"/>
    <w:p w14:paraId="5CB30ED4" w14:textId="77777777" w:rsidR="00950F83" w:rsidRPr="00950F83" w:rsidRDefault="00950F83" w:rsidP="00950F83">
      <w:r w:rsidRPr="00950F83">
        <w:t>#</w:t>
      </w:r>
      <w:proofErr w:type="gramStart"/>
      <w:r w:rsidRPr="00950F83">
        <w:t>generate</w:t>
      </w:r>
      <w:proofErr w:type="gramEnd"/>
      <w:r w:rsidRPr="00950F83">
        <w:t xml:space="preserve"> first data set</w:t>
      </w:r>
    </w:p>
    <w:p w14:paraId="5C4CBEBE" w14:textId="77777777" w:rsidR="00950F83" w:rsidRPr="00950F83" w:rsidRDefault="00950F83" w:rsidP="00950F83">
      <w:r w:rsidRPr="00950F83">
        <w:t>N.logist.discr.1 = rep(NA, length=length(t))</w:t>
      </w:r>
    </w:p>
    <w:p w14:paraId="073E762A" w14:textId="77777777" w:rsidR="00950F83" w:rsidRPr="00950F83" w:rsidRDefault="00950F83" w:rsidP="00950F83">
      <w:r w:rsidRPr="00950F83">
        <w:t>N.logist.discr.1[1] = N0</w:t>
      </w:r>
    </w:p>
    <w:p w14:paraId="0247D565" w14:textId="77777777" w:rsidR="00950F83" w:rsidRPr="00950F83" w:rsidRDefault="00950F83" w:rsidP="00950F83"/>
    <w:p w14:paraId="18D236A5" w14:textId="77777777" w:rsidR="00950F83" w:rsidRPr="00950F83" w:rsidRDefault="00950F83" w:rsidP="00950F83">
      <w:r w:rsidRPr="00950F83">
        <w:t>for(</w:t>
      </w:r>
      <w:proofErr w:type="spellStart"/>
      <w:r w:rsidRPr="00950F83">
        <w:t>i</w:t>
      </w:r>
      <w:proofErr w:type="spellEnd"/>
      <w:r w:rsidRPr="00950F83">
        <w:t xml:space="preserve"> in 1:(length(t)-1))  { </w:t>
      </w:r>
    </w:p>
    <w:p w14:paraId="53871F33" w14:textId="77777777" w:rsidR="00950F83" w:rsidRPr="00950F83" w:rsidRDefault="00950F83" w:rsidP="00950F83">
      <w:r w:rsidRPr="00950F83">
        <w:t xml:space="preserve">  N.logist.discr.1[i+1] = N.logist.discr.1[</w:t>
      </w:r>
      <w:proofErr w:type="spellStart"/>
      <w:r w:rsidRPr="00950F83">
        <w:t>i</w:t>
      </w:r>
      <w:proofErr w:type="spellEnd"/>
      <w:r w:rsidRPr="00950F83">
        <w:t>] + r3*N.logist.discr.1[</w:t>
      </w:r>
      <w:proofErr w:type="spellStart"/>
      <w:r w:rsidRPr="00950F83">
        <w:t>i</w:t>
      </w:r>
      <w:proofErr w:type="spellEnd"/>
      <w:r w:rsidRPr="00950F83">
        <w:t>] *(1-N.logist.discr.1[</w:t>
      </w:r>
      <w:proofErr w:type="spellStart"/>
      <w:r w:rsidRPr="00950F83">
        <w:t>i</w:t>
      </w:r>
      <w:proofErr w:type="spellEnd"/>
      <w:r w:rsidRPr="00950F83">
        <w:t>]/K)</w:t>
      </w:r>
    </w:p>
    <w:p w14:paraId="01C4CE68" w14:textId="77777777" w:rsidR="00950F83" w:rsidRPr="00950F83" w:rsidRDefault="00950F83" w:rsidP="00950F83">
      <w:r w:rsidRPr="00950F83">
        <w:t>}</w:t>
      </w:r>
    </w:p>
    <w:p w14:paraId="762F2E51" w14:textId="77777777" w:rsidR="00950F83" w:rsidRPr="00950F83" w:rsidRDefault="00950F83" w:rsidP="00950F83"/>
    <w:p w14:paraId="0B10BEA9" w14:textId="77777777" w:rsidR="00950F83" w:rsidRPr="00950F83" w:rsidRDefault="00950F83" w:rsidP="00950F83">
      <w:r w:rsidRPr="00950F83">
        <w:t>#</w:t>
      </w:r>
      <w:proofErr w:type="gramStart"/>
      <w:r w:rsidRPr="00950F83">
        <w:t>generate</w:t>
      </w:r>
      <w:proofErr w:type="gramEnd"/>
      <w:r w:rsidRPr="00950F83">
        <w:t xml:space="preserve"> second data set</w:t>
      </w:r>
    </w:p>
    <w:p w14:paraId="1C6F0CB9" w14:textId="77777777" w:rsidR="00950F83" w:rsidRPr="00950F83" w:rsidRDefault="00950F83" w:rsidP="00950F83">
      <w:r w:rsidRPr="00950F83">
        <w:t>N.logist.discr.2 = rep(NA, length=length(t))</w:t>
      </w:r>
    </w:p>
    <w:p w14:paraId="6B47D8F1" w14:textId="77777777" w:rsidR="00950F83" w:rsidRPr="00950F83" w:rsidRDefault="00950F83" w:rsidP="00950F83">
      <w:r w:rsidRPr="00950F83">
        <w:t>N.logist.discr.2[1] = N0</w:t>
      </w:r>
    </w:p>
    <w:p w14:paraId="3E5A772F" w14:textId="77777777" w:rsidR="00950F83" w:rsidRPr="00950F83" w:rsidRDefault="00950F83" w:rsidP="00950F83"/>
    <w:p w14:paraId="2F9B13A0" w14:textId="77777777" w:rsidR="00950F83" w:rsidRPr="00950F83" w:rsidRDefault="00950F83" w:rsidP="00950F83">
      <w:r w:rsidRPr="00950F83">
        <w:t>for(</w:t>
      </w:r>
      <w:proofErr w:type="spellStart"/>
      <w:r w:rsidRPr="00950F83">
        <w:t>i</w:t>
      </w:r>
      <w:proofErr w:type="spellEnd"/>
      <w:r w:rsidRPr="00950F83">
        <w:t xml:space="preserve"> in 1:(length(t)-1))  { </w:t>
      </w:r>
    </w:p>
    <w:p w14:paraId="6B4CBAE3" w14:textId="77777777" w:rsidR="00950F83" w:rsidRPr="00950F83" w:rsidRDefault="00950F83" w:rsidP="00950F83">
      <w:r w:rsidRPr="00950F83">
        <w:t xml:space="preserve">  N.logist.discr.2[i+1] = N.logist.discr.2[</w:t>
      </w:r>
      <w:proofErr w:type="spellStart"/>
      <w:r w:rsidRPr="00950F83">
        <w:t>i</w:t>
      </w:r>
      <w:proofErr w:type="spellEnd"/>
      <w:r w:rsidRPr="00950F83">
        <w:t>] + r4*N.logist.discr.2[</w:t>
      </w:r>
      <w:proofErr w:type="spellStart"/>
      <w:r w:rsidRPr="00950F83">
        <w:t>i</w:t>
      </w:r>
      <w:proofErr w:type="spellEnd"/>
      <w:r w:rsidRPr="00950F83">
        <w:t>] *(1-N.logist.discr.2[</w:t>
      </w:r>
      <w:proofErr w:type="spellStart"/>
      <w:r w:rsidRPr="00950F83">
        <w:t>i</w:t>
      </w:r>
      <w:proofErr w:type="spellEnd"/>
      <w:r w:rsidRPr="00950F83">
        <w:t>]/K)</w:t>
      </w:r>
    </w:p>
    <w:p w14:paraId="79AA8787" w14:textId="77777777" w:rsidR="00950F83" w:rsidRPr="00950F83" w:rsidRDefault="00950F83" w:rsidP="00950F83">
      <w:r w:rsidRPr="00950F83">
        <w:t>}</w:t>
      </w:r>
    </w:p>
    <w:p w14:paraId="1E1E49FE" w14:textId="77777777" w:rsidR="00950F83" w:rsidRPr="00950F83" w:rsidRDefault="00950F83" w:rsidP="00950F83"/>
    <w:p w14:paraId="0B096A2C" w14:textId="77777777" w:rsidR="00950F83" w:rsidRPr="00950F83" w:rsidRDefault="00950F83" w:rsidP="00950F83">
      <w:pPr>
        <w:rPr>
          <w:b/>
          <w:bCs/>
        </w:rPr>
      </w:pPr>
      <w:r w:rsidRPr="00950F83">
        <w:rPr>
          <w:b/>
          <w:bCs/>
        </w:rPr>
        <w:t>#2a: plots</w:t>
      </w:r>
    </w:p>
    <w:p w14:paraId="033AC5BF" w14:textId="77777777" w:rsidR="00950F83" w:rsidRPr="00950F83" w:rsidRDefault="00950F83" w:rsidP="00950F83">
      <w:proofErr w:type="spellStart"/>
      <w:r w:rsidRPr="00950F83">
        <w:t>df.discr</w:t>
      </w:r>
      <w:proofErr w:type="spellEnd"/>
      <w:r w:rsidRPr="00950F83">
        <w:t xml:space="preserve">&lt;- </w:t>
      </w:r>
      <w:proofErr w:type="spellStart"/>
      <w:r w:rsidRPr="00950F83">
        <w:t>data.frame</w:t>
      </w:r>
      <w:proofErr w:type="spellEnd"/>
      <w:r w:rsidRPr="00950F83">
        <w:t>(t=t, N1 = N.logist.discr.1, N2=N.logist.discr.2)</w:t>
      </w:r>
    </w:p>
    <w:p w14:paraId="00C0E6DD" w14:textId="77777777" w:rsidR="00950F83" w:rsidRPr="00950F83" w:rsidRDefault="00950F83" w:rsidP="00950F83">
      <w:r w:rsidRPr="00950F83">
        <w:t xml:space="preserve">plot2 &lt;- </w:t>
      </w:r>
      <w:proofErr w:type="spellStart"/>
      <w:r w:rsidRPr="00950F83">
        <w:t>ggplot</w:t>
      </w:r>
      <w:proofErr w:type="spellEnd"/>
      <w:r w:rsidRPr="00950F83">
        <w:t>(data=</w:t>
      </w:r>
      <w:proofErr w:type="spellStart"/>
      <w:r w:rsidRPr="00950F83">
        <w:t>df.discr</w:t>
      </w:r>
      <w:proofErr w:type="spellEnd"/>
      <w:r w:rsidRPr="00950F83">
        <w:t xml:space="preserve">, </w:t>
      </w:r>
      <w:proofErr w:type="spellStart"/>
      <w:r w:rsidRPr="00950F83">
        <w:t>aes</w:t>
      </w:r>
      <w:proofErr w:type="spellEnd"/>
      <w:r w:rsidRPr="00950F83">
        <w:t>(x=t, y=N1, color = "r = 3.0"))+</w:t>
      </w:r>
      <w:proofErr w:type="spellStart"/>
      <w:r w:rsidRPr="00950F83">
        <w:t>geom_line</w:t>
      </w:r>
      <w:proofErr w:type="spellEnd"/>
      <w:r w:rsidRPr="00950F83">
        <w:t>()</w:t>
      </w:r>
    </w:p>
    <w:p w14:paraId="036561CA" w14:textId="77777777" w:rsidR="00950F83" w:rsidRPr="00950F83" w:rsidRDefault="00950F83" w:rsidP="00950F83">
      <w:r w:rsidRPr="00950F83">
        <w:t xml:space="preserve">plot2 + </w:t>
      </w:r>
      <w:proofErr w:type="spellStart"/>
      <w:r w:rsidRPr="00950F83">
        <w:t>geom_line</w:t>
      </w:r>
      <w:proofErr w:type="spellEnd"/>
      <w:r w:rsidRPr="00950F83">
        <w:t>(</w:t>
      </w:r>
      <w:proofErr w:type="spellStart"/>
      <w:r w:rsidRPr="00950F83">
        <w:t>aes</w:t>
      </w:r>
      <w:proofErr w:type="spellEnd"/>
      <w:r w:rsidRPr="00950F83">
        <w:t xml:space="preserve">(x=t, y=N2, color = "r = 2.0")) + </w:t>
      </w:r>
      <w:proofErr w:type="spellStart"/>
      <w:r w:rsidRPr="00950F83">
        <w:t>theme_bw</w:t>
      </w:r>
      <w:proofErr w:type="spellEnd"/>
      <w:r w:rsidRPr="00950F83">
        <w:t>() +</w:t>
      </w:r>
      <w:proofErr w:type="spellStart"/>
      <w:r w:rsidRPr="00950F83">
        <w:t>ylab</w:t>
      </w:r>
      <w:proofErr w:type="spellEnd"/>
      <w:r w:rsidRPr="00950F83">
        <w:t>("N")</w:t>
      </w:r>
    </w:p>
    <w:p w14:paraId="63654104" w14:textId="77777777" w:rsidR="00950F83" w:rsidRPr="00950F83" w:rsidRDefault="00950F83" w:rsidP="00950F83"/>
    <w:p w14:paraId="3E7C1DD6" w14:textId="77777777" w:rsidR="00950F83" w:rsidRPr="00950F83" w:rsidRDefault="00950F83" w:rsidP="00950F83">
      <w:pPr>
        <w:rPr>
          <w:b/>
          <w:bCs/>
        </w:rPr>
      </w:pPr>
      <w:r w:rsidRPr="00950F83">
        <w:rPr>
          <w:b/>
          <w:bCs/>
        </w:rPr>
        <w:t># question 3 ####</w:t>
      </w:r>
    </w:p>
    <w:p w14:paraId="3A916F90" w14:textId="77777777" w:rsidR="00950F83" w:rsidRPr="00950F83" w:rsidRDefault="00950F83" w:rsidP="00950F83">
      <w:r w:rsidRPr="00950F83">
        <w:t>N0=2</w:t>
      </w:r>
    </w:p>
    <w:p w14:paraId="7871B276" w14:textId="77777777" w:rsidR="00950F83" w:rsidRPr="00950F83" w:rsidRDefault="00950F83" w:rsidP="00950F83">
      <w:r w:rsidRPr="00950F83">
        <w:t>r=0.1</w:t>
      </w:r>
    </w:p>
    <w:p w14:paraId="3CD86030" w14:textId="77777777" w:rsidR="00950F83" w:rsidRPr="00950F83" w:rsidRDefault="00950F83" w:rsidP="00950F83">
      <w:r w:rsidRPr="00950F83">
        <w:t>K=100</w:t>
      </w:r>
    </w:p>
    <w:p w14:paraId="53EEECED" w14:textId="77777777" w:rsidR="00950F83" w:rsidRPr="00950F83" w:rsidRDefault="00950F83" w:rsidP="00950F83">
      <w:r w:rsidRPr="00950F83">
        <w:t>t=c(0:100)</w:t>
      </w:r>
    </w:p>
    <w:p w14:paraId="1004119F" w14:textId="77777777" w:rsidR="00950F83" w:rsidRPr="00950F83" w:rsidRDefault="00950F83" w:rsidP="00950F83"/>
    <w:p w14:paraId="0724CC38" w14:textId="77777777" w:rsidR="00950F83" w:rsidRPr="00950F83" w:rsidRDefault="00950F83" w:rsidP="00950F83">
      <w:pPr>
        <w:rPr>
          <w:b/>
          <w:bCs/>
        </w:rPr>
      </w:pPr>
      <w:r w:rsidRPr="00950F83">
        <w:rPr>
          <w:b/>
          <w:bCs/>
        </w:rPr>
        <w:t>#3a: plots</w:t>
      </w:r>
    </w:p>
    <w:p w14:paraId="29BB3073" w14:textId="77777777" w:rsidR="00950F83" w:rsidRPr="00950F83" w:rsidRDefault="00950F83" w:rsidP="00950F83">
      <w:r w:rsidRPr="00950F83">
        <w:t>#plot N vs t</w:t>
      </w:r>
    </w:p>
    <w:p w14:paraId="0D3E76C9" w14:textId="77777777" w:rsidR="00950F83" w:rsidRPr="00950F83" w:rsidRDefault="00950F83" w:rsidP="00950F83">
      <w:proofErr w:type="spellStart"/>
      <w:r w:rsidRPr="00950F83">
        <w:t>N.exp</w:t>
      </w:r>
      <w:proofErr w:type="spellEnd"/>
      <w:r w:rsidRPr="00950F83">
        <w:t xml:space="preserve"> = N0*exp(r*t)</w:t>
      </w:r>
    </w:p>
    <w:p w14:paraId="305FA9AE" w14:textId="77777777" w:rsidR="00950F83" w:rsidRPr="00950F83" w:rsidRDefault="00950F83" w:rsidP="00950F83">
      <w:r w:rsidRPr="00950F83">
        <w:t>N.log = K/(1+(((K-N0)/N0)*exp(-r*t)))</w:t>
      </w:r>
    </w:p>
    <w:p w14:paraId="60FD3593" w14:textId="77777777" w:rsidR="00950F83" w:rsidRPr="00950F83" w:rsidRDefault="00950F83" w:rsidP="00950F83">
      <w:r w:rsidRPr="00950F83">
        <w:t xml:space="preserve">df.3 = </w:t>
      </w:r>
      <w:proofErr w:type="spellStart"/>
      <w:r w:rsidRPr="00950F83">
        <w:t>data.frame</w:t>
      </w:r>
      <w:proofErr w:type="spellEnd"/>
      <w:r w:rsidRPr="00950F83">
        <w:t xml:space="preserve"> (t=t, </w:t>
      </w:r>
      <w:proofErr w:type="spellStart"/>
      <w:r w:rsidRPr="00950F83">
        <w:t>N.exp</w:t>
      </w:r>
      <w:proofErr w:type="spellEnd"/>
      <w:r w:rsidRPr="00950F83">
        <w:t>=</w:t>
      </w:r>
      <w:proofErr w:type="spellStart"/>
      <w:r w:rsidRPr="00950F83">
        <w:t>N.exp</w:t>
      </w:r>
      <w:proofErr w:type="spellEnd"/>
      <w:r w:rsidRPr="00950F83">
        <w:t>, N.log=N.log)</w:t>
      </w:r>
    </w:p>
    <w:p w14:paraId="6CFD3F89" w14:textId="77777777" w:rsidR="00950F83" w:rsidRPr="00950F83" w:rsidRDefault="00950F83" w:rsidP="00950F83">
      <w:r w:rsidRPr="00950F83">
        <w:t xml:space="preserve">plot3 &lt;- </w:t>
      </w:r>
      <w:proofErr w:type="spellStart"/>
      <w:r w:rsidRPr="00950F83">
        <w:t>ggplot</w:t>
      </w:r>
      <w:proofErr w:type="spellEnd"/>
      <w:r w:rsidRPr="00950F83">
        <w:t xml:space="preserve">(data=df.3, </w:t>
      </w:r>
      <w:proofErr w:type="spellStart"/>
      <w:r w:rsidRPr="00950F83">
        <w:t>aes</w:t>
      </w:r>
      <w:proofErr w:type="spellEnd"/>
      <w:r w:rsidRPr="00950F83">
        <w:t>(x=t, y=</w:t>
      </w:r>
      <w:proofErr w:type="spellStart"/>
      <w:r w:rsidRPr="00950F83">
        <w:t>N.exp</w:t>
      </w:r>
      <w:proofErr w:type="spellEnd"/>
      <w:r w:rsidRPr="00950F83">
        <w:t>, color = "Exponential"))+</w:t>
      </w:r>
      <w:proofErr w:type="spellStart"/>
      <w:r w:rsidRPr="00950F83">
        <w:t>geom_line</w:t>
      </w:r>
      <w:proofErr w:type="spellEnd"/>
      <w:r w:rsidRPr="00950F83">
        <w:t>()</w:t>
      </w:r>
    </w:p>
    <w:p w14:paraId="4A7B63A1" w14:textId="77777777" w:rsidR="00950F83" w:rsidRPr="00950F83" w:rsidRDefault="00950F83" w:rsidP="00950F83">
      <w:r w:rsidRPr="00950F83">
        <w:t xml:space="preserve">plot3 + </w:t>
      </w:r>
      <w:proofErr w:type="spellStart"/>
      <w:r w:rsidRPr="00950F83">
        <w:t>geom_line</w:t>
      </w:r>
      <w:proofErr w:type="spellEnd"/>
      <w:r w:rsidRPr="00950F83">
        <w:t>(</w:t>
      </w:r>
      <w:proofErr w:type="spellStart"/>
      <w:r w:rsidRPr="00950F83">
        <w:t>aes</w:t>
      </w:r>
      <w:proofErr w:type="spellEnd"/>
      <w:r w:rsidRPr="00950F83">
        <w:t xml:space="preserve">(x=t, y=N.log, color = "Logistic")) + </w:t>
      </w:r>
      <w:proofErr w:type="spellStart"/>
      <w:r w:rsidRPr="00950F83">
        <w:t>theme_bw</w:t>
      </w:r>
      <w:proofErr w:type="spellEnd"/>
      <w:r w:rsidRPr="00950F83">
        <w:t>() +</w:t>
      </w:r>
      <w:proofErr w:type="spellStart"/>
      <w:r w:rsidRPr="00950F83">
        <w:t>ylab</w:t>
      </w:r>
      <w:proofErr w:type="spellEnd"/>
      <w:r w:rsidRPr="00950F83">
        <w:t>("N") +</w:t>
      </w:r>
      <w:proofErr w:type="spellStart"/>
      <w:r w:rsidRPr="00950F83">
        <w:t>ylim</w:t>
      </w:r>
      <w:proofErr w:type="spellEnd"/>
      <w:r w:rsidRPr="00950F83">
        <w:t>(c(0, 500))</w:t>
      </w:r>
    </w:p>
    <w:p w14:paraId="7AA9F0E0" w14:textId="77777777" w:rsidR="00950F83" w:rsidRPr="00950F83" w:rsidRDefault="00950F83" w:rsidP="00950F83"/>
    <w:p w14:paraId="648AB5F6" w14:textId="77777777" w:rsidR="00950F83" w:rsidRPr="00950F83" w:rsidRDefault="00950F83" w:rsidP="00950F83">
      <w:r w:rsidRPr="00950F83">
        <w:t xml:space="preserve">#plot </w:t>
      </w:r>
      <w:proofErr w:type="spellStart"/>
      <w:r w:rsidRPr="00950F83">
        <w:t>dN</w:t>
      </w:r>
      <w:proofErr w:type="spellEnd"/>
      <w:r w:rsidRPr="00950F83">
        <w:t xml:space="preserve"> vs N</w:t>
      </w:r>
    </w:p>
    <w:p w14:paraId="3873907C" w14:textId="77777777" w:rsidR="00950F83" w:rsidRPr="00950F83" w:rsidRDefault="00950F83" w:rsidP="00950F83">
      <w:r w:rsidRPr="00950F83">
        <w:t>dN.dt.log = r*N.log*(1-(N.log)/K)</w:t>
      </w:r>
    </w:p>
    <w:p w14:paraId="447AB106" w14:textId="77777777" w:rsidR="00950F83" w:rsidRPr="00950F83" w:rsidRDefault="00950F83" w:rsidP="00950F83">
      <w:proofErr w:type="spellStart"/>
      <w:r w:rsidRPr="00950F83">
        <w:lastRenderedPageBreak/>
        <w:t>dN.dt.exp</w:t>
      </w:r>
      <w:proofErr w:type="spellEnd"/>
      <w:r w:rsidRPr="00950F83">
        <w:t xml:space="preserve"> = r*</w:t>
      </w:r>
      <w:proofErr w:type="spellStart"/>
      <w:r w:rsidRPr="00950F83">
        <w:t>N.exp</w:t>
      </w:r>
      <w:proofErr w:type="spellEnd"/>
    </w:p>
    <w:p w14:paraId="31E61410" w14:textId="77777777" w:rsidR="00950F83" w:rsidRPr="00950F83" w:rsidRDefault="00950F83" w:rsidP="00950F83">
      <w:r w:rsidRPr="00950F83">
        <w:t xml:space="preserve">df.4 &lt;- </w:t>
      </w:r>
      <w:proofErr w:type="spellStart"/>
      <w:r w:rsidRPr="00950F83">
        <w:t>cbind</w:t>
      </w:r>
      <w:proofErr w:type="spellEnd"/>
      <w:r w:rsidRPr="00950F83">
        <w:t xml:space="preserve">(df.3, </w:t>
      </w:r>
      <w:proofErr w:type="spellStart"/>
      <w:r w:rsidRPr="00950F83">
        <w:t>dN.dt.exp</w:t>
      </w:r>
      <w:proofErr w:type="spellEnd"/>
      <w:r w:rsidRPr="00950F83">
        <w:t>, dN.dt.log)</w:t>
      </w:r>
    </w:p>
    <w:p w14:paraId="629C7E54" w14:textId="77777777" w:rsidR="00950F83" w:rsidRPr="00950F83" w:rsidRDefault="00950F83" w:rsidP="00950F83">
      <w:r w:rsidRPr="00950F83">
        <w:t xml:space="preserve">plot4 &lt;- </w:t>
      </w:r>
      <w:proofErr w:type="spellStart"/>
      <w:r w:rsidRPr="00950F83">
        <w:t>ggplot</w:t>
      </w:r>
      <w:proofErr w:type="spellEnd"/>
      <w:r w:rsidRPr="00950F83">
        <w:t xml:space="preserve">(data=df.4, </w:t>
      </w:r>
      <w:proofErr w:type="spellStart"/>
      <w:r w:rsidRPr="00950F83">
        <w:t>aes</w:t>
      </w:r>
      <w:proofErr w:type="spellEnd"/>
      <w:r w:rsidRPr="00950F83">
        <w:t>(x=</w:t>
      </w:r>
      <w:proofErr w:type="spellStart"/>
      <w:r w:rsidRPr="00950F83">
        <w:t>N.exp</w:t>
      </w:r>
      <w:proofErr w:type="spellEnd"/>
      <w:r w:rsidRPr="00950F83">
        <w:t>, y=</w:t>
      </w:r>
      <w:proofErr w:type="spellStart"/>
      <w:r w:rsidRPr="00950F83">
        <w:t>dN.dt.exp</w:t>
      </w:r>
      <w:proofErr w:type="spellEnd"/>
      <w:r w:rsidRPr="00950F83">
        <w:t>, color = "Exponential"))+</w:t>
      </w:r>
      <w:proofErr w:type="spellStart"/>
      <w:r w:rsidRPr="00950F83">
        <w:t>geom_line</w:t>
      </w:r>
      <w:proofErr w:type="spellEnd"/>
      <w:r w:rsidRPr="00950F83">
        <w:t>()</w:t>
      </w:r>
    </w:p>
    <w:p w14:paraId="28A75886" w14:textId="77777777" w:rsidR="00950F83" w:rsidRPr="00950F83" w:rsidRDefault="00950F83" w:rsidP="00950F83">
      <w:r w:rsidRPr="00950F83">
        <w:t xml:space="preserve">plot4 + </w:t>
      </w:r>
      <w:proofErr w:type="spellStart"/>
      <w:r w:rsidRPr="00950F83">
        <w:t>geom_line</w:t>
      </w:r>
      <w:proofErr w:type="spellEnd"/>
      <w:r w:rsidRPr="00950F83">
        <w:t>(</w:t>
      </w:r>
      <w:proofErr w:type="spellStart"/>
      <w:r w:rsidRPr="00950F83">
        <w:t>aes</w:t>
      </w:r>
      <w:proofErr w:type="spellEnd"/>
      <w:r w:rsidRPr="00950F83">
        <w:t xml:space="preserve">(x=N.log, y=dN.dt.log, color = "Logistic")) + </w:t>
      </w:r>
      <w:proofErr w:type="spellStart"/>
      <w:r w:rsidRPr="00950F83">
        <w:t>theme_bw</w:t>
      </w:r>
      <w:proofErr w:type="spellEnd"/>
      <w:r w:rsidRPr="00950F83">
        <w:t>() +</w:t>
      </w:r>
    </w:p>
    <w:p w14:paraId="36FBD7C2" w14:textId="77777777" w:rsidR="00950F83" w:rsidRPr="00950F83" w:rsidRDefault="00950F83" w:rsidP="00950F83">
      <w:r w:rsidRPr="00950F83">
        <w:t xml:space="preserve">  </w:t>
      </w:r>
      <w:proofErr w:type="spellStart"/>
      <w:r w:rsidRPr="00950F83">
        <w:t>ylab</w:t>
      </w:r>
      <w:proofErr w:type="spellEnd"/>
      <w:r w:rsidRPr="00950F83">
        <w:t>("</w:t>
      </w:r>
      <w:proofErr w:type="spellStart"/>
      <w:r w:rsidRPr="00950F83">
        <w:t>dN.dt</w:t>
      </w:r>
      <w:proofErr w:type="spellEnd"/>
      <w:r w:rsidRPr="00950F83">
        <w:t>") +</w:t>
      </w:r>
      <w:proofErr w:type="spellStart"/>
      <w:r w:rsidRPr="00950F83">
        <w:t>xlab</w:t>
      </w:r>
      <w:proofErr w:type="spellEnd"/>
      <w:r w:rsidRPr="00950F83">
        <w:t>("N")+</w:t>
      </w:r>
      <w:proofErr w:type="spellStart"/>
      <w:r w:rsidRPr="00950F83">
        <w:t>ylim</w:t>
      </w:r>
      <w:proofErr w:type="spellEnd"/>
      <w:r w:rsidRPr="00950F83">
        <w:t>(c(0,5))+</w:t>
      </w:r>
      <w:proofErr w:type="spellStart"/>
      <w:r w:rsidRPr="00950F83">
        <w:t>xlim</w:t>
      </w:r>
      <w:proofErr w:type="spellEnd"/>
      <w:r w:rsidRPr="00950F83">
        <w:t>(c(0,110))</w:t>
      </w:r>
    </w:p>
    <w:p w14:paraId="76910776" w14:textId="77777777" w:rsidR="00950F83" w:rsidRPr="00950F83" w:rsidRDefault="00950F83" w:rsidP="00950F83"/>
    <w:p w14:paraId="34D83FD7" w14:textId="77777777" w:rsidR="00950F83" w:rsidRPr="00950F83" w:rsidRDefault="00950F83" w:rsidP="00950F83">
      <w:r w:rsidRPr="00950F83">
        <w:t xml:space="preserve">#plot </w:t>
      </w:r>
      <w:proofErr w:type="spellStart"/>
      <w:r w:rsidRPr="00950F83">
        <w:t>dN</w:t>
      </w:r>
      <w:proofErr w:type="spellEnd"/>
      <w:r w:rsidRPr="00950F83">
        <w:t>/N vs N</w:t>
      </w:r>
    </w:p>
    <w:p w14:paraId="6715EC40" w14:textId="77777777" w:rsidR="00950F83" w:rsidRPr="00950F83" w:rsidRDefault="00950F83" w:rsidP="00950F83">
      <w:r w:rsidRPr="00950F83">
        <w:t xml:space="preserve">df.4&lt;- mutate(df.4, </w:t>
      </w:r>
      <w:proofErr w:type="spellStart"/>
      <w:r w:rsidRPr="00950F83">
        <w:t>dN.dt.exp</w:t>
      </w:r>
      <w:proofErr w:type="spellEnd"/>
      <w:r w:rsidRPr="00950F83">
        <w:t>/</w:t>
      </w:r>
      <w:proofErr w:type="spellStart"/>
      <w:r w:rsidRPr="00950F83">
        <w:t>N.exp</w:t>
      </w:r>
      <w:proofErr w:type="spellEnd"/>
      <w:r w:rsidRPr="00950F83">
        <w:t>)</w:t>
      </w:r>
    </w:p>
    <w:p w14:paraId="4F154896" w14:textId="77777777" w:rsidR="00950F83" w:rsidRPr="00950F83" w:rsidRDefault="00950F83" w:rsidP="00950F83">
      <w:r w:rsidRPr="00950F83">
        <w:t>df.4&lt;- mutate(df.4, dN.dt.log/N.log)</w:t>
      </w:r>
    </w:p>
    <w:p w14:paraId="7E8E8D90" w14:textId="77777777" w:rsidR="00950F83" w:rsidRPr="00950F83" w:rsidRDefault="00950F83" w:rsidP="00950F83">
      <w:r w:rsidRPr="00950F83">
        <w:t xml:space="preserve">plot5&lt;- </w:t>
      </w:r>
      <w:proofErr w:type="spellStart"/>
      <w:r w:rsidRPr="00950F83">
        <w:t>ggplot</w:t>
      </w:r>
      <w:proofErr w:type="spellEnd"/>
      <w:r w:rsidRPr="00950F83">
        <w:t xml:space="preserve">(data=df.4, </w:t>
      </w:r>
      <w:proofErr w:type="spellStart"/>
      <w:r w:rsidRPr="00950F83">
        <w:t>aes</w:t>
      </w:r>
      <w:proofErr w:type="spellEnd"/>
      <w:r w:rsidRPr="00950F83">
        <w:t>(x=</w:t>
      </w:r>
      <w:proofErr w:type="spellStart"/>
      <w:r w:rsidRPr="00950F83">
        <w:t>N.exp</w:t>
      </w:r>
      <w:proofErr w:type="spellEnd"/>
      <w:r w:rsidRPr="00950F83">
        <w:t>, y=</w:t>
      </w:r>
      <w:proofErr w:type="spellStart"/>
      <w:r w:rsidRPr="00950F83">
        <w:t>dN.dt.exp</w:t>
      </w:r>
      <w:proofErr w:type="spellEnd"/>
      <w:r w:rsidRPr="00950F83">
        <w:t>/</w:t>
      </w:r>
      <w:proofErr w:type="spellStart"/>
      <w:r w:rsidRPr="00950F83">
        <w:t>N.exp</w:t>
      </w:r>
      <w:proofErr w:type="spellEnd"/>
      <w:r w:rsidRPr="00950F83">
        <w:t>, color="Exponential"))+</w:t>
      </w:r>
    </w:p>
    <w:p w14:paraId="3DD9BCCE" w14:textId="77777777" w:rsidR="00950F83" w:rsidRPr="00950F83" w:rsidRDefault="00950F83" w:rsidP="00950F83">
      <w:r w:rsidRPr="00950F83">
        <w:t xml:space="preserve">  </w:t>
      </w:r>
      <w:proofErr w:type="spellStart"/>
      <w:r w:rsidRPr="00950F83">
        <w:t>geom_line</w:t>
      </w:r>
      <w:proofErr w:type="spellEnd"/>
      <w:r w:rsidRPr="00950F83">
        <w:t>()+</w:t>
      </w:r>
      <w:proofErr w:type="spellStart"/>
      <w:r w:rsidRPr="00950F83">
        <w:t>geom_line</w:t>
      </w:r>
      <w:proofErr w:type="spellEnd"/>
      <w:r w:rsidRPr="00950F83">
        <w:t>(</w:t>
      </w:r>
      <w:proofErr w:type="spellStart"/>
      <w:r w:rsidRPr="00950F83">
        <w:t>aes</w:t>
      </w:r>
      <w:proofErr w:type="spellEnd"/>
      <w:r w:rsidRPr="00950F83">
        <w:t>(x=N.log, y=dN.dt.log/N.log, color="Logistic"))+</w:t>
      </w:r>
    </w:p>
    <w:p w14:paraId="652D0F76" w14:textId="77777777" w:rsidR="00950F83" w:rsidRPr="00950F83" w:rsidRDefault="00950F83" w:rsidP="00950F83">
      <w:r w:rsidRPr="00950F83">
        <w:t xml:space="preserve">  </w:t>
      </w:r>
      <w:proofErr w:type="spellStart"/>
      <w:r w:rsidRPr="00950F83">
        <w:t>theme_bw</w:t>
      </w:r>
      <w:proofErr w:type="spellEnd"/>
      <w:r w:rsidRPr="00950F83">
        <w:t>()+</w:t>
      </w:r>
      <w:proofErr w:type="spellStart"/>
      <w:r w:rsidRPr="00950F83">
        <w:t>ylab</w:t>
      </w:r>
      <w:proofErr w:type="spellEnd"/>
      <w:r w:rsidRPr="00950F83">
        <w:t>("</w:t>
      </w:r>
      <w:proofErr w:type="spellStart"/>
      <w:r w:rsidRPr="00950F83">
        <w:t>dN.dt</w:t>
      </w:r>
      <w:proofErr w:type="spellEnd"/>
      <w:r w:rsidRPr="00950F83">
        <w:t>/N") +</w:t>
      </w:r>
      <w:proofErr w:type="spellStart"/>
      <w:r w:rsidRPr="00950F83">
        <w:t>xlab</w:t>
      </w:r>
      <w:proofErr w:type="spellEnd"/>
      <w:r w:rsidRPr="00950F83">
        <w:t>("N")+</w:t>
      </w:r>
      <w:proofErr w:type="spellStart"/>
      <w:r w:rsidRPr="00950F83">
        <w:t>xlim</w:t>
      </w:r>
      <w:proofErr w:type="spellEnd"/>
      <w:r w:rsidRPr="00950F83">
        <w:t>(c(0,110))</w:t>
      </w:r>
    </w:p>
    <w:p w14:paraId="0CB71FE6" w14:textId="77777777" w:rsidR="00950F83" w:rsidRPr="00950F83" w:rsidRDefault="00950F83" w:rsidP="00950F83"/>
    <w:p w14:paraId="684F81F6" w14:textId="77777777" w:rsidR="00950F83" w:rsidRPr="00950F83" w:rsidRDefault="00950F83" w:rsidP="00950F83">
      <w:pPr>
        <w:rPr>
          <w:b/>
          <w:bCs/>
        </w:rPr>
      </w:pPr>
      <w:r w:rsidRPr="00950F83">
        <w:rPr>
          <w:b/>
          <w:bCs/>
        </w:rPr>
        <w:t># question 5 ####</w:t>
      </w:r>
    </w:p>
    <w:p w14:paraId="4D39982D" w14:textId="77777777" w:rsidR="00950F83" w:rsidRPr="00950F83" w:rsidRDefault="00950F83" w:rsidP="00950F83"/>
    <w:p w14:paraId="358FE013" w14:textId="77777777" w:rsidR="00950F83" w:rsidRPr="00950F83" w:rsidRDefault="00950F83" w:rsidP="00950F83">
      <w:pPr>
        <w:rPr>
          <w:b/>
          <w:bCs/>
        </w:rPr>
      </w:pPr>
      <w:r w:rsidRPr="00950F83">
        <w:rPr>
          <w:b/>
          <w:bCs/>
        </w:rPr>
        <w:t>#5a/5b: plots</w:t>
      </w:r>
    </w:p>
    <w:p w14:paraId="6B93F7B1" w14:textId="77777777" w:rsidR="00950F83" w:rsidRPr="00950F83" w:rsidRDefault="00950F83" w:rsidP="00950F83">
      <w:r w:rsidRPr="00950F83">
        <w:t>K = 1000</w:t>
      </w:r>
    </w:p>
    <w:p w14:paraId="26922362" w14:textId="77777777" w:rsidR="00950F83" w:rsidRPr="00950F83" w:rsidRDefault="00950F83" w:rsidP="00950F83">
      <w:proofErr w:type="spellStart"/>
      <w:r w:rsidRPr="00950F83">
        <w:t>sigmar</w:t>
      </w:r>
      <w:proofErr w:type="spellEnd"/>
      <w:r w:rsidRPr="00950F83">
        <w:t xml:space="preserve"> = 0.01</w:t>
      </w:r>
    </w:p>
    <w:p w14:paraId="4F643799" w14:textId="77777777" w:rsidR="00950F83" w:rsidRPr="00950F83" w:rsidRDefault="00950F83" w:rsidP="00950F83">
      <w:r w:rsidRPr="00950F83">
        <w:t>N0=20</w:t>
      </w:r>
    </w:p>
    <w:p w14:paraId="52B5CFFB" w14:textId="77777777" w:rsidR="00950F83" w:rsidRPr="00950F83" w:rsidRDefault="00950F83" w:rsidP="00950F83">
      <w:r w:rsidRPr="00950F83">
        <w:t>t=c(0:120)</w:t>
      </w:r>
    </w:p>
    <w:p w14:paraId="23F8C380" w14:textId="77777777" w:rsidR="00950F83" w:rsidRPr="00950F83" w:rsidRDefault="00950F83" w:rsidP="00950F83">
      <w:proofErr w:type="spellStart"/>
      <w:r w:rsidRPr="00950F83">
        <w:t>r.values</w:t>
      </w:r>
      <w:proofErr w:type="spellEnd"/>
      <w:r w:rsidRPr="00950F83">
        <w:t xml:space="preserve">= </w:t>
      </w:r>
      <w:proofErr w:type="spellStart"/>
      <w:r w:rsidRPr="00950F83">
        <w:t>rnorm</w:t>
      </w:r>
      <w:proofErr w:type="spellEnd"/>
      <w:r w:rsidRPr="00950F83">
        <w:t xml:space="preserve">(t, mean=0.05, </w:t>
      </w:r>
      <w:proofErr w:type="spellStart"/>
      <w:r w:rsidRPr="00950F83">
        <w:t>sd</w:t>
      </w:r>
      <w:proofErr w:type="spellEnd"/>
      <w:r w:rsidRPr="00950F83">
        <w:t xml:space="preserve"> = </w:t>
      </w:r>
      <w:proofErr w:type="spellStart"/>
      <w:r w:rsidRPr="00950F83">
        <w:t>sigmar</w:t>
      </w:r>
      <w:proofErr w:type="spellEnd"/>
      <w:r w:rsidRPr="00950F83">
        <w:t>)</w:t>
      </w:r>
    </w:p>
    <w:p w14:paraId="1970CDE2" w14:textId="77777777" w:rsidR="00950F83" w:rsidRPr="00950F83" w:rsidRDefault="00950F83" w:rsidP="00950F83">
      <w:r w:rsidRPr="00950F83">
        <w:t>N.cont.5 = K/(1+(((K-N0)/N0)*exp(-</w:t>
      </w:r>
      <w:proofErr w:type="spellStart"/>
      <w:r w:rsidRPr="00950F83">
        <w:t>r.values</w:t>
      </w:r>
      <w:proofErr w:type="spellEnd"/>
      <w:r w:rsidRPr="00950F83">
        <w:t>*t)))</w:t>
      </w:r>
    </w:p>
    <w:p w14:paraId="17971C6A" w14:textId="77777777" w:rsidR="00950F83" w:rsidRPr="00950F83" w:rsidRDefault="00950F83" w:rsidP="00950F83">
      <w:r w:rsidRPr="00950F83">
        <w:t xml:space="preserve">r.values.2= </w:t>
      </w:r>
      <w:proofErr w:type="spellStart"/>
      <w:r w:rsidRPr="00950F83">
        <w:t>rnorm</w:t>
      </w:r>
      <w:proofErr w:type="spellEnd"/>
      <w:r w:rsidRPr="00950F83">
        <w:t xml:space="preserve">(t, mean=0.2, </w:t>
      </w:r>
      <w:proofErr w:type="spellStart"/>
      <w:r w:rsidRPr="00950F83">
        <w:t>sd</w:t>
      </w:r>
      <w:proofErr w:type="spellEnd"/>
      <w:r w:rsidRPr="00950F83">
        <w:t xml:space="preserve"> = </w:t>
      </w:r>
      <w:proofErr w:type="spellStart"/>
      <w:r w:rsidRPr="00950F83">
        <w:t>sigmar</w:t>
      </w:r>
      <w:proofErr w:type="spellEnd"/>
      <w:r w:rsidRPr="00950F83">
        <w:t>)</w:t>
      </w:r>
    </w:p>
    <w:p w14:paraId="1B29C2A9" w14:textId="77777777" w:rsidR="00950F83" w:rsidRPr="00950F83" w:rsidRDefault="00950F83" w:rsidP="00950F83">
      <w:r w:rsidRPr="00950F83">
        <w:t>N.cont.6 = K/(1+(((K-N0)/N0)*exp(-r.values.2*t)))</w:t>
      </w:r>
    </w:p>
    <w:p w14:paraId="2C1D910E" w14:textId="77777777" w:rsidR="00950F83" w:rsidRPr="00950F83" w:rsidRDefault="00950F83" w:rsidP="00950F83">
      <w:r w:rsidRPr="00950F83">
        <w:t xml:space="preserve">df.cont.5 = </w:t>
      </w:r>
      <w:proofErr w:type="spellStart"/>
      <w:r w:rsidRPr="00950F83">
        <w:t>data.frame</w:t>
      </w:r>
      <w:proofErr w:type="spellEnd"/>
      <w:r w:rsidRPr="00950F83">
        <w:t xml:space="preserve"> (t = t, N5 = N.cont.5, N6 = N.cont.6)</w:t>
      </w:r>
    </w:p>
    <w:p w14:paraId="0552A0C1" w14:textId="77777777" w:rsidR="00950F83" w:rsidRPr="00950F83" w:rsidRDefault="00950F83" w:rsidP="00950F83">
      <w:r w:rsidRPr="00950F83">
        <w:t xml:space="preserve">plot1 &lt;- </w:t>
      </w:r>
      <w:proofErr w:type="spellStart"/>
      <w:r w:rsidRPr="00950F83">
        <w:t>ggplot</w:t>
      </w:r>
      <w:proofErr w:type="spellEnd"/>
      <w:r w:rsidRPr="00950F83">
        <w:t xml:space="preserve">(data=df.cont.5, </w:t>
      </w:r>
      <w:proofErr w:type="spellStart"/>
      <w:r w:rsidRPr="00950F83">
        <w:t>aes</w:t>
      </w:r>
      <w:proofErr w:type="spellEnd"/>
      <w:r w:rsidRPr="00950F83">
        <w:t>(x=t, y=N5, color = "</w:t>
      </w:r>
      <w:proofErr w:type="spellStart"/>
      <w:r w:rsidRPr="00950F83">
        <w:t>rbar</w:t>
      </w:r>
      <w:proofErr w:type="spellEnd"/>
      <w:r w:rsidRPr="00950F83">
        <w:t xml:space="preserve"> = 0.05"))+</w:t>
      </w:r>
      <w:proofErr w:type="spellStart"/>
      <w:r w:rsidRPr="00950F83">
        <w:t>geom_line</w:t>
      </w:r>
      <w:proofErr w:type="spellEnd"/>
      <w:r w:rsidRPr="00950F83">
        <w:t>()</w:t>
      </w:r>
    </w:p>
    <w:p w14:paraId="4DEDB759" w14:textId="77777777" w:rsidR="00950F83" w:rsidRPr="00950F83" w:rsidRDefault="00950F83" w:rsidP="00950F83">
      <w:r w:rsidRPr="00950F83">
        <w:t xml:space="preserve">plot1 + </w:t>
      </w:r>
      <w:proofErr w:type="spellStart"/>
      <w:r w:rsidRPr="00950F83">
        <w:t>geom_line</w:t>
      </w:r>
      <w:proofErr w:type="spellEnd"/>
      <w:r w:rsidRPr="00950F83">
        <w:t>(</w:t>
      </w:r>
      <w:proofErr w:type="spellStart"/>
      <w:r w:rsidRPr="00950F83">
        <w:t>aes</w:t>
      </w:r>
      <w:proofErr w:type="spellEnd"/>
      <w:r w:rsidRPr="00950F83">
        <w:t>(x=t, y=N6, color = "</w:t>
      </w:r>
      <w:proofErr w:type="spellStart"/>
      <w:r w:rsidRPr="00950F83">
        <w:t>rbar</w:t>
      </w:r>
      <w:proofErr w:type="spellEnd"/>
      <w:r w:rsidRPr="00950F83">
        <w:t xml:space="preserve"> = 0.2")) + </w:t>
      </w:r>
      <w:proofErr w:type="spellStart"/>
      <w:r w:rsidRPr="00950F83">
        <w:t>theme_bw</w:t>
      </w:r>
      <w:proofErr w:type="spellEnd"/>
      <w:r w:rsidRPr="00950F83">
        <w:t>() +</w:t>
      </w:r>
      <w:proofErr w:type="spellStart"/>
      <w:r w:rsidRPr="00950F83">
        <w:t>ylab</w:t>
      </w:r>
      <w:proofErr w:type="spellEnd"/>
      <w:r w:rsidRPr="00950F83">
        <w:t>("N")</w:t>
      </w:r>
    </w:p>
    <w:p w14:paraId="4E75206A" w14:textId="77777777" w:rsidR="00950F83" w:rsidRPr="00950F83" w:rsidRDefault="00950F83" w:rsidP="00950F83">
      <w:pPr>
        <w:rPr>
          <w:b/>
          <w:bCs/>
        </w:rPr>
      </w:pPr>
    </w:p>
    <w:sectPr w:rsidR="00950F83" w:rsidRPr="00950F8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6CC9EF" w14:textId="77777777" w:rsidR="00E83EE5" w:rsidRDefault="00E83EE5" w:rsidP="00604F31">
      <w:r>
        <w:separator/>
      </w:r>
    </w:p>
  </w:endnote>
  <w:endnote w:type="continuationSeparator" w:id="0">
    <w:p w14:paraId="499CECEA" w14:textId="77777777" w:rsidR="00E83EE5" w:rsidRDefault="00E83EE5" w:rsidP="00604F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068B90" w14:textId="77777777" w:rsidR="00E83EE5" w:rsidRDefault="00E83EE5" w:rsidP="00604F31">
      <w:r>
        <w:separator/>
      </w:r>
    </w:p>
  </w:footnote>
  <w:footnote w:type="continuationSeparator" w:id="0">
    <w:p w14:paraId="187D72F4" w14:textId="77777777" w:rsidR="00E83EE5" w:rsidRDefault="00E83EE5" w:rsidP="00604F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75336"/>
    <w:multiLevelType w:val="hybridMultilevel"/>
    <w:tmpl w:val="A8F4315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986EFD"/>
    <w:multiLevelType w:val="hybridMultilevel"/>
    <w:tmpl w:val="A8F4315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3344708"/>
    <w:multiLevelType w:val="hybridMultilevel"/>
    <w:tmpl w:val="A8F4315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9B24D6F"/>
    <w:multiLevelType w:val="hybridMultilevel"/>
    <w:tmpl w:val="E2B2793E"/>
    <w:lvl w:ilvl="0" w:tplc="04090019">
      <w:start w:val="3"/>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705399503">
    <w:abstractNumId w:val="0"/>
  </w:num>
  <w:num w:numId="2" w16cid:durableId="1099643601">
    <w:abstractNumId w:val="1"/>
  </w:num>
  <w:num w:numId="3" w16cid:durableId="1259212867">
    <w:abstractNumId w:val="2"/>
  </w:num>
  <w:num w:numId="4" w16cid:durableId="12461115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19C5"/>
    <w:rsid w:val="000615FA"/>
    <w:rsid w:val="000A136B"/>
    <w:rsid w:val="000C7F53"/>
    <w:rsid w:val="002A3B86"/>
    <w:rsid w:val="002D491F"/>
    <w:rsid w:val="00342BA0"/>
    <w:rsid w:val="00604F31"/>
    <w:rsid w:val="006308C7"/>
    <w:rsid w:val="006519C5"/>
    <w:rsid w:val="0070250D"/>
    <w:rsid w:val="00720498"/>
    <w:rsid w:val="007668A6"/>
    <w:rsid w:val="007B2B60"/>
    <w:rsid w:val="008C01B1"/>
    <w:rsid w:val="00950F83"/>
    <w:rsid w:val="009B3257"/>
    <w:rsid w:val="00D05051"/>
    <w:rsid w:val="00DD7CE4"/>
    <w:rsid w:val="00E62D76"/>
    <w:rsid w:val="00E83EE5"/>
    <w:rsid w:val="00F45E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1D29A1"/>
  <w15:chartTrackingRefBased/>
  <w15:docId w15:val="{C667D71F-6654-3043-9E22-48C85DD628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19C5"/>
    <w:pPr>
      <w:ind w:left="720"/>
      <w:contextualSpacing/>
    </w:pPr>
  </w:style>
  <w:style w:type="paragraph" w:styleId="Caption">
    <w:name w:val="caption"/>
    <w:basedOn w:val="Normal"/>
    <w:next w:val="Normal"/>
    <w:uiPriority w:val="35"/>
    <w:unhideWhenUsed/>
    <w:qFormat/>
    <w:rsid w:val="006519C5"/>
    <w:pPr>
      <w:spacing w:after="200"/>
    </w:pPr>
    <w:rPr>
      <w:i/>
      <w:iCs/>
      <w:color w:val="44546A" w:themeColor="text2"/>
      <w:sz w:val="18"/>
      <w:szCs w:val="18"/>
    </w:rPr>
  </w:style>
  <w:style w:type="character" w:styleId="PlaceholderText">
    <w:name w:val="Placeholder Text"/>
    <w:basedOn w:val="DefaultParagraphFont"/>
    <w:uiPriority w:val="99"/>
    <w:semiHidden/>
    <w:rsid w:val="00720498"/>
    <w:rPr>
      <w:color w:val="666666"/>
    </w:rPr>
  </w:style>
  <w:style w:type="table" w:styleId="TableGrid">
    <w:name w:val="Table Grid"/>
    <w:basedOn w:val="TableNormal"/>
    <w:uiPriority w:val="39"/>
    <w:rsid w:val="00604F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04F31"/>
    <w:pPr>
      <w:tabs>
        <w:tab w:val="center" w:pos="4680"/>
        <w:tab w:val="right" w:pos="9360"/>
      </w:tabs>
    </w:pPr>
  </w:style>
  <w:style w:type="character" w:customStyle="1" w:styleId="HeaderChar">
    <w:name w:val="Header Char"/>
    <w:basedOn w:val="DefaultParagraphFont"/>
    <w:link w:val="Header"/>
    <w:uiPriority w:val="99"/>
    <w:rsid w:val="00604F31"/>
  </w:style>
  <w:style w:type="paragraph" w:styleId="Footer">
    <w:name w:val="footer"/>
    <w:basedOn w:val="Normal"/>
    <w:link w:val="FooterChar"/>
    <w:uiPriority w:val="99"/>
    <w:unhideWhenUsed/>
    <w:rsid w:val="00604F31"/>
    <w:pPr>
      <w:tabs>
        <w:tab w:val="center" w:pos="4680"/>
        <w:tab w:val="right" w:pos="9360"/>
      </w:tabs>
    </w:pPr>
  </w:style>
  <w:style w:type="character" w:customStyle="1" w:styleId="FooterChar">
    <w:name w:val="Footer Char"/>
    <w:basedOn w:val="DefaultParagraphFont"/>
    <w:link w:val="Footer"/>
    <w:uiPriority w:val="99"/>
    <w:rsid w:val="00604F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2285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8DF801-BBF8-EC4B-9818-5E7F3B5531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11</Pages>
  <Words>1580</Words>
  <Characters>9012</Characters>
  <Application>Microsoft Office Word</Application>
  <DocSecurity>0</DocSecurity>
  <Lines>75</Lines>
  <Paragraphs>21</Paragraphs>
  <ScaleCrop>false</ScaleCrop>
  <Company/>
  <LinksUpToDate>false</LinksUpToDate>
  <CharactersWithSpaces>10571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Carter Adamson</dc:creator>
  <cp:keywords/>
  <dc:description/>
  <cp:lastModifiedBy>Carter Adamson</cp:lastModifiedBy>
  <cp:revision>7</cp:revision>
  <dcterms:created xsi:type="dcterms:W3CDTF">2024-01-30T19:23:00Z</dcterms:created>
  <dcterms:modified xsi:type="dcterms:W3CDTF">2024-02-06T18:41:00Z</dcterms:modified>
</cp:coreProperties>
</file>