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60"/>
        <w:gridCol w:w="2860"/>
        <w:gridCol w:w="220"/>
        <w:gridCol w:w="2700"/>
        <w:gridCol w:w="500"/>
        <w:gridCol w:w="20"/>
      </w:tblGrid>
      <w:tr w:rsidR="0016437B" w14:paraId="0AA0A51F" w14:textId="77777777">
        <w:trPr>
          <w:trHeight w:val="279"/>
        </w:trPr>
        <w:tc>
          <w:tcPr>
            <w:tcW w:w="240" w:type="dxa"/>
            <w:vAlign w:val="bottom"/>
          </w:tcPr>
          <w:p w14:paraId="47E0A3AB" w14:textId="77777777" w:rsidR="0016437B" w:rsidRDefault="0016437B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60" w:type="dxa"/>
            <w:vAlign w:val="bottom"/>
          </w:tcPr>
          <w:p w14:paraId="0FF3B17D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 w14:paraId="12ECBE2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470142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3"/>
            <w:vAlign w:val="bottom"/>
          </w:tcPr>
          <w:p w14:paraId="020811D4" w14:textId="594F9D90" w:rsidR="0016437B" w:rsidRDefault="0016437B">
            <w:pPr>
              <w:ind w:left="40"/>
              <w:rPr>
                <w:sz w:val="20"/>
                <w:szCs w:val="20"/>
              </w:rPr>
            </w:pPr>
          </w:p>
        </w:tc>
      </w:tr>
      <w:tr w:rsidR="0016437B" w14:paraId="0FC68859" w14:textId="77777777">
        <w:trPr>
          <w:trHeight w:val="340"/>
        </w:trPr>
        <w:tc>
          <w:tcPr>
            <w:tcW w:w="6900" w:type="dxa"/>
            <w:gridSpan w:val="7"/>
            <w:vAlign w:val="bottom"/>
          </w:tcPr>
          <w:p w14:paraId="3C216EB5" w14:textId="4C0DE8F7" w:rsidR="00EF2846" w:rsidRPr="00A426BC" w:rsidRDefault="00255A31" w:rsidP="00FE03BD">
            <w:pPr>
              <w:spacing w:line="276" w:lineRule="auto"/>
              <w:ind w:left="20"/>
              <w:rPr>
                <w:rFonts w:ascii="Trebuchet MS" w:eastAsia="Trebuchet MS" w:hAnsi="Trebuchet MS" w:cs="Trebuchet MS"/>
                <w:b/>
                <w:bCs/>
                <w:sz w:val="44"/>
                <w:szCs w:val="44"/>
              </w:rPr>
            </w:pPr>
            <w:r w:rsidRPr="00A426BC">
              <w:rPr>
                <w:rFonts w:ascii="Trebuchet MS" w:eastAsia="Trebuchet MS" w:hAnsi="Trebuchet MS" w:cs="Trebuchet MS"/>
                <w:b/>
                <w:bCs/>
                <w:color w:val="993300"/>
                <w:sz w:val="44"/>
                <w:szCs w:val="44"/>
              </w:rPr>
              <w:t>CARTER MACLENNAN</w:t>
            </w:r>
          </w:p>
          <w:p w14:paraId="5F793768" w14:textId="77777777" w:rsidR="00C524B5" w:rsidRDefault="00C524B5" w:rsidP="00FE03BD">
            <w:pPr>
              <w:spacing w:line="276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C524B5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>Faculty of Computer Science Co-op Program</w:t>
            </w:r>
          </w:p>
          <w:p w14:paraId="4FEB4518" w14:textId="3F4C5BA0" w:rsidR="00AB13A2" w:rsidRPr="00C524B5" w:rsidRDefault="00AB13A2" w:rsidP="006E62E9">
            <w:pPr>
              <w:spacing w:line="480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Mobile:</w:t>
            </w:r>
            <w:r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1-506-608-9932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AE5B94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|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Email: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cartermaclennannn@gmail.com</w:t>
            </w:r>
          </w:p>
        </w:tc>
      </w:tr>
      <w:tr w:rsidR="0016437B" w14:paraId="72B3968A" w14:textId="77777777">
        <w:trPr>
          <w:trHeight w:val="388"/>
        </w:trPr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4E697255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top w:val="single" w:sz="8" w:space="0" w:color="auto"/>
            </w:tcBorders>
            <w:vAlign w:val="bottom"/>
          </w:tcPr>
          <w:p w14:paraId="3E5402F7" w14:textId="16FF4A86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CORE COMPETENCIES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14:paraId="3802A0A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</w:tcBorders>
            <w:vAlign w:val="bottom"/>
          </w:tcPr>
          <w:p w14:paraId="57D95E10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14:paraId="48FA6547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90C29FC" w14:textId="77777777" w:rsidR="0016437B" w:rsidRDefault="0016437B">
            <w:pPr>
              <w:rPr>
                <w:sz w:val="24"/>
                <w:szCs w:val="24"/>
              </w:rPr>
            </w:pPr>
          </w:p>
        </w:tc>
      </w:tr>
      <w:tr w:rsidR="0016437B" w14:paraId="3CE7BD55" w14:textId="77777777">
        <w:trPr>
          <w:trHeight w:val="480"/>
        </w:trPr>
        <w:tc>
          <w:tcPr>
            <w:tcW w:w="240" w:type="dxa"/>
            <w:vAlign w:val="bottom"/>
          </w:tcPr>
          <w:p w14:paraId="6EA31ED8" w14:textId="488A5F99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2E34846" w14:textId="58BE7FE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64584606" w14:textId="0294CF90" w:rsidR="0016437B" w:rsidRPr="00C04EA3" w:rsidRDefault="001F21DF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Object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riented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rogramming</w:t>
            </w:r>
          </w:p>
        </w:tc>
        <w:tc>
          <w:tcPr>
            <w:tcW w:w="220" w:type="dxa"/>
            <w:vAlign w:val="bottom"/>
          </w:tcPr>
          <w:p w14:paraId="29832E8C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89D7D96" w14:textId="5F5DE010" w:rsidR="0016437B" w:rsidRPr="00C04EA3" w:rsidRDefault="009E580C">
            <w:pPr>
              <w:ind w:left="2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Automated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EF284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0" allowOverlap="1" wp14:anchorId="651ABC16" wp14:editId="071DC1CB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-269875</wp:posOffset>
                  </wp:positionV>
                  <wp:extent cx="4366260" cy="7952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7952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437B" w14:paraId="0172958D" w14:textId="77777777">
        <w:trPr>
          <w:trHeight w:val="269"/>
        </w:trPr>
        <w:tc>
          <w:tcPr>
            <w:tcW w:w="240" w:type="dxa"/>
            <w:vAlign w:val="bottom"/>
          </w:tcPr>
          <w:p w14:paraId="2157378E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29FAF59D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BAD5643" w14:textId="7C7CC13C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Web Development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vAlign w:val="bottom"/>
          </w:tcPr>
          <w:p w14:paraId="63D31417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33B6A8B2" w14:textId="23EBCF01" w:rsidR="0016437B" w:rsidRPr="00C04EA3" w:rsidRDefault="009E580C">
            <w:pPr>
              <w:ind w:left="220"/>
              <w:rPr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sz w:val="20"/>
                <w:szCs w:val="20"/>
              </w:rPr>
              <w:t>Regression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</w:tr>
      <w:tr w:rsidR="0016437B" w14:paraId="6D8E339D" w14:textId="77777777">
        <w:trPr>
          <w:trHeight w:val="269"/>
        </w:trPr>
        <w:tc>
          <w:tcPr>
            <w:tcW w:w="240" w:type="dxa"/>
            <w:vAlign w:val="bottom"/>
          </w:tcPr>
          <w:p w14:paraId="23DFF061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1158EE1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3174AAF" w14:textId="37366CD1" w:rsidR="0016437B" w:rsidRPr="00C04EA3" w:rsidRDefault="00340CD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Version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ontrol</w:t>
            </w:r>
          </w:p>
        </w:tc>
        <w:tc>
          <w:tcPr>
            <w:tcW w:w="220" w:type="dxa"/>
            <w:vAlign w:val="bottom"/>
          </w:tcPr>
          <w:p w14:paraId="7F98DDCF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823DEB" w14:textId="7592D536" w:rsidR="0016437B" w:rsidRPr="00063BD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MERN Software Stack</w:t>
            </w:r>
          </w:p>
        </w:tc>
      </w:tr>
      <w:tr w:rsidR="0016437B" w14:paraId="4EBFEC51" w14:textId="77777777">
        <w:trPr>
          <w:trHeight w:val="274"/>
        </w:trPr>
        <w:tc>
          <w:tcPr>
            <w:tcW w:w="240" w:type="dxa"/>
            <w:vAlign w:val="bottom"/>
          </w:tcPr>
          <w:p w14:paraId="035F06AC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F8FB90B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77BABC8D" w14:textId="217F79A9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Agile Methodologies</w:t>
            </w:r>
          </w:p>
        </w:tc>
        <w:tc>
          <w:tcPr>
            <w:tcW w:w="220" w:type="dxa"/>
            <w:vAlign w:val="bottom"/>
          </w:tcPr>
          <w:p w14:paraId="51E05A3E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F2E174" w14:textId="39CC818D" w:rsidR="0016437B" w:rsidRPr="007115A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Android Development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16437B" w14:paraId="27F13E3D" w14:textId="77777777">
        <w:trPr>
          <w:trHeight w:val="533"/>
        </w:trPr>
        <w:tc>
          <w:tcPr>
            <w:tcW w:w="240" w:type="dxa"/>
            <w:vAlign w:val="bottom"/>
          </w:tcPr>
          <w:p w14:paraId="33D9BCB6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6"/>
            <w:vAlign w:val="bottom"/>
          </w:tcPr>
          <w:p w14:paraId="4329716D" w14:textId="78DC52D8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 xml:space="preserve">TECHNICAL </w:t>
            </w:r>
            <w:r w:rsidR="00F801B5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S</w:t>
            </w:r>
            <w:r w:rsidR="00DD301C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KILLS</w:t>
            </w:r>
          </w:p>
        </w:tc>
      </w:tr>
      <w:tr w:rsidR="0016437B" w14:paraId="3BCC14EB" w14:textId="77777777">
        <w:trPr>
          <w:trHeight w:val="72"/>
        </w:trPr>
        <w:tc>
          <w:tcPr>
            <w:tcW w:w="240" w:type="dxa"/>
            <w:vAlign w:val="bottom"/>
          </w:tcPr>
          <w:p w14:paraId="6CED6341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A059E2F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14:paraId="74926EBA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0AEC6DD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3C0FD857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14:paraId="46EB4318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4A79C01E" w14:textId="77777777" w:rsidR="0016437B" w:rsidRDefault="0016437B">
            <w:pPr>
              <w:rPr>
                <w:sz w:val="6"/>
                <w:szCs w:val="6"/>
              </w:rPr>
            </w:pPr>
          </w:p>
        </w:tc>
      </w:tr>
    </w:tbl>
    <w:p w14:paraId="1F4B42EE" w14:textId="73384B4B" w:rsidR="0016437B" w:rsidRDefault="0016437B">
      <w:pPr>
        <w:spacing w:line="20" w:lineRule="exact"/>
        <w:rPr>
          <w:sz w:val="24"/>
          <w:szCs w:val="24"/>
        </w:rPr>
      </w:pPr>
    </w:p>
    <w:p w14:paraId="255369D9" w14:textId="77777777" w:rsidR="0016437B" w:rsidRDefault="0016437B">
      <w:pPr>
        <w:spacing w:line="125" w:lineRule="exact"/>
        <w:rPr>
          <w:sz w:val="24"/>
          <w:szCs w:val="24"/>
        </w:rPr>
      </w:pPr>
    </w:p>
    <w:tbl>
      <w:tblPr>
        <w:tblW w:w="6380" w:type="dxa"/>
        <w:tblInd w:w="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0"/>
        <w:gridCol w:w="1520"/>
        <w:gridCol w:w="540"/>
        <w:gridCol w:w="1460"/>
        <w:gridCol w:w="220"/>
        <w:gridCol w:w="440"/>
        <w:gridCol w:w="1600"/>
        <w:gridCol w:w="120"/>
        <w:gridCol w:w="80"/>
      </w:tblGrid>
      <w:tr w:rsidR="0016437B" w14:paraId="47E9BAE6" w14:textId="77777777" w:rsidTr="002D259C">
        <w:trPr>
          <w:gridAfter w:val="1"/>
          <w:wAfter w:w="80" w:type="dxa"/>
          <w:trHeight w:val="312"/>
        </w:trPr>
        <w:tc>
          <w:tcPr>
            <w:tcW w:w="1920" w:type="dxa"/>
            <w:gridSpan w:val="3"/>
            <w:vAlign w:val="bottom"/>
          </w:tcPr>
          <w:p w14:paraId="0C1064F4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LANGUAGES</w:t>
            </w:r>
          </w:p>
        </w:tc>
        <w:tc>
          <w:tcPr>
            <w:tcW w:w="2220" w:type="dxa"/>
            <w:gridSpan w:val="3"/>
            <w:vAlign w:val="bottom"/>
          </w:tcPr>
          <w:p w14:paraId="6BFDA42D" w14:textId="77777777" w:rsidR="0016437B" w:rsidRDefault="00B92629">
            <w:pPr>
              <w:ind w:left="3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FRAMEWORKS</w:t>
            </w:r>
          </w:p>
        </w:tc>
        <w:tc>
          <w:tcPr>
            <w:tcW w:w="2160" w:type="dxa"/>
            <w:gridSpan w:val="3"/>
            <w:vAlign w:val="bottom"/>
          </w:tcPr>
          <w:p w14:paraId="7C9053BF" w14:textId="40F5B54B" w:rsidR="0016437B" w:rsidRDefault="00CD528A">
            <w:pPr>
              <w:ind w:left="2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OTHER</w:t>
            </w:r>
          </w:p>
        </w:tc>
      </w:tr>
      <w:tr w:rsidR="0016437B" w14:paraId="29AF1FAF" w14:textId="77777777" w:rsidTr="002D259C">
        <w:trPr>
          <w:gridAfter w:val="1"/>
          <w:wAfter w:w="80" w:type="dxa"/>
          <w:trHeight w:val="322"/>
        </w:trPr>
        <w:tc>
          <w:tcPr>
            <w:tcW w:w="400" w:type="dxa"/>
            <w:gridSpan w:val="2"/>
            <w:vAlign w:val="bottom"/>
          </w:tcPr>
          <w:p w14:paraId="6CB3F4C6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4EC24D5C" w14:textId="789F4183" w:rsidR="0016437B" w:rsidRPr="00C04EA3" w:rsidRDefault="00C13DB0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JavaScript</w:t>
            </w:r>
          </w:p>
        </w:tc>
        <w:tc>
          <w:tcPr>
            <w:tcW w:w="540" w:type="dxa"/>
            <w:vAlign w:val="bottom"/>
          </w:tcPr>
          <w:p w14:paraId="0F1E9EF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5035C" w14:textId="353C710C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React.js</w:t>
            </w:r>
          </w:p>
        </w:tc>
        <w:tc>
          <w:tcPr>
            <w:tcW w:w="440" w:type="dxa"/>
            <w:vAlign w:val="bottom"/>
          </w:tcPr>
          <w:p w14:paraId="351E988B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71CEE835" w14:textId="0B312F61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Gi</w:t>
            </w:r>
            <w:r w:rsidR="00032BD0"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</w:p>
        </w:tc>
      </w:tr>
      <w:tr w:rsidR="0016437B" w14:paraId="6D8F619C" w14:textId="77777777" w:rsidTr="002D259C">
        <w:trPr>
          <w:gridAfter w:val="1"/>
          <w:wAfter w:w="80" w:type="dxa"/>
          <w:trHeight w:val="274"/>
        </w:trPr>
        <w:tc>
          <w:tcPr>
            <w:tcW w:w="400" w:type="dxa"/>
            <w:gridSpan w:val="2"/>
            <w:vAlign w:val="bottom"/>
          </w:tcPr>
          <w:p w14:paraId="3E5F3BBD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6683A038" w14:textId="2138DEEF" w:rsidR="0016437B" w:rsidRPr="00C13DB0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13DB0">
              <w:rPr>
                <w:rFonts w:ascii="Trebuchet MS" w:hAnsi="Trebuchet MS"/>
                <w:sz w:val="20"/>
                <w:szCs w:val="20"/>
              </w:rPr>
              <w:t>Java</w:t>
            </w:r>
          </w:p>
        </w:tc>
        <w:tc>
          <w:tcPr>
            <w:tcW w:w="540" w:type="dxa"/>
            <w:vAlign w:val="bottom"/>
          </w:tcPr>
          <w:p w14:paraId="62A6670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B337D" w14:textId="30F577B4" w:rsidR="0016437B" w:rsidRPr="00C04EA3" w:rsidRDefault="00F62DE9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Selenium</w:t>
            </w:r>
          </w:p>
        </w:tc>
        <w:tc>
          <w:tcPr>
            <w:tcW w:w="440" w:type="dxa"/>
            <w:vAlign w:val="bottom"/>
          </w:tcPr>
          <w:p w14:paraId="228301E0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6EBC273" w14:textId="0E0C69CE" w:rsidR="0016437B" w:rsidRPr="00C04EA3" w:rsidRDefault="00C04EA3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Jenkins</w:t>
            </w:r>
          </w:p>
        </w:tc>
      </w:tr>
      <w:tr w:rsidR="0016437B" w14:paraId="3B976CBD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0A0817A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1893FD10" w14:textId="77777777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Python</w:t>
            </w:r>
          </w:p>
        </w:tc>
        <w:tc>
          <w:tcPr>
            <w:tcW w:w="540" w:type="dxa"/>
            <w:vAlign w:val="bottom"/>
          </w:tcPr>
          <w:p w14:paraId="00601D31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024C9421" w14:textId="46B26014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Bootstrap</w:t>
            </w:r>
          </w:p>
        </w:tc>
        <w:tc>
          <w:tcPr>
            <w:tcW w:w="440" w:type="dxa"/>
            <w:vAlign w:val="bottom"/>
          </w:tcPr>
          <w:p w14:paraId="4EDB79B9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54D99E36" w14:textId="3E637163" w:rsidR="0016437B" w:rsidRPr="00E910F8" w:rsidRDefault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E910F8">
              <w:rPr>
                <w:rFonts w:ascii="Trebuchet MS" w:hAnsi="Trebuchet MS"/>
                <w:sz w:val="20"/>
                <w:szCs w:val="20"/>
              </w:rPr>
              <w:t>Linux</w:t>
            </w:r>
          </w:p>
        </w:tc>
      </w:tr>
      <w:tr w:rsidR="0016437B" w14:paraId="1C81B50F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B335073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3AA211B0" w14:textId="4B38A634" w:rsidR="0016437B" w:rsidRPr="00F62DE9" w:rsidRDefault="00F62DE9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CSS/HTML5</w:t>
            </w:r>
          </w:p>
        </w:tc>
        <w:tc>
          <w:tcPr>
            <w:tcW w:w="540" w:type="dxa"/>
            <w:vAlign w:val="bottom"/>
          </w:tcPr>
          <w:p w14:paraId="768D5278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6A1B504" w14:textId="64450C10" w:rsidR="0016437B" w:rsidRPr="00C04EA3" w:rsidRDefault="00C13DB0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Express.js</w:t>
            </w:r>
          </w:p>
        </w:tc>
        <w:tc>
          <w:tcPr>
            <w:tcW w:w="440" w:type="dxa"/>
            <w:vAlign w:val="bottom"/>
          </w:tcPr>
          <w:p w14:paraId="24AA11D4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2B7AAE69" w14:textId="41AF8D9A" w:rsidR="0016437B" w:rsidRPr="00721177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MongoDB</w:t>
            </w:r>
          </w:p>
        </w:tc>
      </w:tr>
      <w:tr w:rsidR="00E910F8" w14:paraId="5FCBFA9B" w14:textId="77777777" w:rsidTr="002D259C">
        <w:trPr>
          <w:gridAfter w:val="1"/>
          <w:wAfter w:w="80" w:type="dxa"/>
          <w:trHeight w:val="278"/>
        </w:trPr>
        <w:tc>
          <w:tcPr>
            <w:tcW w:w="400" w:type="dxa"/>
            <w:gridSpan w:val="2"/>
            <w:vAlign w:val="bottom"/>
          </w:tcPr>
          <w:p w14:paraId="370BBBCB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58302F30" w14:textId="574CF56D" w:rsidR="00E910F8" w:rsidRPr="00F62DE9" w:rsidRDefault="00E910F8" w:rsidP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</w:t>
            </w:r>
          </w:p>
        </w:tc>
        <w:tc>
          <w:tcPr>
            <w:tcW w:w="540" w:type="dxa"/>
            <w:vAlign w:val="bottom"/>
          </w:tcPr>
          <w:p w14:paraId="4B8F397A" w14:textId="7DCE19B6" w:rsidR="00E910F8" w:rsidRPr="00C04EA3" w:rsidRDefault="00E910F8" w:rsidP="00E910F8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09CCC85" w14:textId="28F944B8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2A5EE3EF" w14:textId="77777777" w:rsidR="00E910F8" w:rsidRPr="00C04EA3" w:rsidRDefault="00E910F8" w:rsidP="00E910F8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55B0498" w14:textId="2BD61C18" w:rsidR="00E910F8" w:rsidRPr="00C04EA3" w:rsidRDefault="00E910F8" w:rsidP="00E910F8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Chrome </w:t>
            </w:r>
            <w:proofErr w:type="spellStart"/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DevTools</w:t>
            </w:r>
            <w:proofErr w:type="spellEnd"/>
          </w:p>
        </w:tc>
      </w:tr>
      <w:tr w:rsidR="00E910F8" w14:paraId="1E1016C9" w14:textId="77777777" w:rsidTr="002D259C">
        <w:trPr>
          <w:gridAfter w:val="1"/>
          <w:wAfter w:w="80" w:type="dxa"/>
          <w:trHeight w:val="252"/>
        </w:trPr>
        <w:tc>
          <w:tcPr>
            <w:tcW w:w="400" w:type="dxa"/>
            <w:gridSpan w:val="2"/>
            <w:vAlign w:val="bottom"/>
          </w:tcPr>
          <w:p w14:paraId="2F59FFC6" w14:textId="77777777" w:rsidR="00E910F8" w:rsidRDefault="00E910F8" w:rsidP="00E910F8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vAlign w:val="bottom"/>
          </w:tcPr>
          <w:p w14:paraId="2AB6254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28BFC551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60018FB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36F235EB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050B5031" w14:textId="61AB8E77" w:rsidR="00E910F8" w:rsidRPr="00C04EA3" w:rsidRDefault="00E910F8" w:rsidP="00E910F8">
            <w:pPr>
              <w:spacing w:line="253" w:lineRule="exact"/>
              <w:rPr>
                <w:sz w:val="20"/>
                <w:szCs w:val="20"/>
              </w:rPr>
            </w:pPr>
          </w:p>
        </w:tc>
      </w:tr>
      <w:tr w:rsidR="00E910F8" w14:paraId="1F97AB5A" w14:textId="77777777" w:rsidTr="002D259C">
        <w:trPr>
          <w:gridAfter w:val="1"/>
          <w:wAfter w:w="80" w:type="dxa"/>
          <w:trHeight w:val="334"/>
        </w:trPr>
        <w:tc>
          <w:tcPr>
            <w:tcW w:w="4140" w:type="dxa"/>
            <w:gridSpan w:val="6"/>
            <w:vAlign w:val="bottom"/>
          </w:tcPr>
          <w:p w14:paraId="6A46CC39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6"/>
                <w:szCs w:val="26"/>
              </w:rPr>
              <w:t>PROFESSIONAL EXPERIENCE</w:t>
            </w:r>
          </w:p>
        </w:tc>
        <w:tc>
          <w:tcPr>
            <w:tcW w:w="440" w:type="dxa"/>
            <w:vAlign w:val="bottom"/>
          </w:tcPr>
          <w:p w14:paraId="3915912E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B6F6FD3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D21AA86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</w:tr>
      <w:tr w:rsidR="00E910F8" w14:paraId="74F6E1D1" w14:textId="77777777" w:rsidTr="002D259C">
        <w:trPr>
          <w:gridAfter w:val="1"/>
          <w:wAfter w:w="80" w:type="dxa"/>
          <w:trHeight w:val="96"/>
        </w:trPr>
        <w:tc>
          <w:tcPr>
            <w:tcW w:w="4140" w:type="dxa"/>
            <w:gridSpan w:val="6"/>
            <w:tcBorders>
              <w:bottom w:val="single" w:sz="8" w:space="0" w:color="auto"/>
            </w:tcBorders>
            <w:vAlign w:val="bottom"/>
          </w:tcPr>
          <w:p w14:paraId="189558EA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14:paraId="3480CBD8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4C18F835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</w:tr>
      <w:tr w:rsidR="00E910F8" w:rsidRPr="00211190" w14:paraId="236F598C" w14:textId="77777777" w:rsidTr="002D259C">
        <w:trPr>
          <w:gridBefore w:val="1"/>
          <w:wBefore w:w="120" w:type="dxa"/>
          <w:trHeight w:val="255"/>
        </w:trPr>
        <w:tc>
          <w:tcPr>
            <w:tcW w:w="3800" w:type="dxa"/>
            <w:gridSpan w:val="4"/>
            <w:vAlign w:val="bottom"/>
          </w:tcPr>
          <w:p w14:paraId="2FAF22EC" w14:textId="77777777" w:rsidR="00E910F8" w:rsidRPr="00211190" w:rsidRDefault="00E910F8" w:rsidP="00E910F8">
            <w:pPr>
              <w:rPr>
                <w:rFonts w:ascii="Trebuchet MS" w:eastAsia="Verdana" w:hAnsi="Trebuchet MS" w:cs="Verdana"/>
                <w:b/>
                <w:color w:val="000000"/>
              </w:rPr>
            </w:pPr>
          </w:p>
          <w:p w14:paraId="157C99EC" w14:textId="2F07D95B" w:rsidR="00E910F8" w:rsidRPr="00211190" w:rsidRDefault="00E910F8" w:rsidP="00E910F8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eastAsia="Verdana" w:hAnsi="Trebuchet MS" w:cs="Verdana"/>
                <w:b/>
                <w:color w:val="000000"/>
              </w:rPr>
              <w:t>VeroSource</w:t>
            </w:r>
            <w:proofErr w:type="spellEnd"/>
            <w:r w:rsidRPr="00211190">
              <w:rPr>
                <w:rFonts w:ascii="Trebuchet MS" w:eastAsia="Verdana" w:hAnsi="Trebuchet MS" w:cs="Verdana"/>
                <w:b/>
                <w:color w:val="000000"/>
              </w:rPr>
              <w:t>, Fredericton NB</w:t>
            </w:r>
          </w:p>
        </w:tc>
        <w:tc>
          <w:tcPr>
            <w:tcW w:w="2460" w:type="dxa"/>
            <w:gridSpan w:val="5"/>
            <w:vAlign w:val="bottom"/>
          </w:tcPr>
          <w:p w14:paraId="6829B771" w14:textId="45CCEB16" w:rsidR="00E910F8" w:rsidRPr="00211190" w:rsidRDefault="00E910F8" w:rsidP="00E910F8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September 2020 - Present</w:t>
            </w:r>
          </w:p>
        </w:tc>
      </w:tr>
      <w:tr w:rsidR="00E910F8" w:rsidRPr="002D259C" w14:paraId="527639A8" w14:textId="77777777" w:rsidTr="002D259C">
        <w:trPr>
          <w:gridBefore w:val="1"/>
          <w:wBefore w:w="120" w:type="dxa"/>
          <w:trHeight w:val="293"/>
        </w:trPr>
        <w:tc>
          <w:tcPr>
            <w:tcW w:w="3800" w:type="dxa"/>
            <w:gridSpan w:val="4"/>
            <w:vAlign w:val="bottom"/>
          </w:tcPr>
          <w:p w14:paraId="01CB0E21" w14:textId="13D718C0" w:rsidR="00E910F8" w:rsidRPr="00211190" w:rsidRDefault="00E910F8" w:rsidP="00E910F8">
            <w:pPr>
              <w:rPr>
                <w:rFonts w:ascii="Trebuchet MS" w:hAnsi="Trebuchet MS"/>
              </w:rPr>
            </w:pPr>
            <w:r>
              <w:rPr>
                <w:rFonts w:ascii="Trebuchet MS" w:eastAsia="Verdana" w:hAnsi="Trebuchet MS" w:cs="Verdana"/>
                <w:i/>
                <w:iCs/>
                <w:color w:val="000000"/>
              </w:rPr>
              <w:t>Software Developer</w:t>
            </w:r>
          </w:p>
        </w:tc>
        <w:tc>
          <w:tcPr>
            <w:tcW w:w="2460" w:type="dxa"/>
            <w:gridSpan w:val="5"/>
            <w:vAlign w:val="bottom"/>
          </w:tcPr>
          <w:p w14:paraId="65E9B94A" w14:textId="77777777" w:rsidR="00E910F8" w:rsidRPr="002D259C" w:rsidRDefault="00E910F8" w:rsidP="00E910F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1C8EB07C" w14:textId="77777777" w:rsidR="002D259C" w:rsidRPr="002D259C" w:rsidRDefault="002D259C" w:rsidP="002D259C">
      <w:pPr>
        <w:spacing w:line="56" w:lineRule="exact"/>
        <w:rPr>
          <w:rFonts w:ascii="Trebuchet MS" w:hAnsi="Trebuchet MS"/>
          <w:sz w:val="24"/>
          <w:szCs w:val="24"/>
        </w:rPr>
      </w:pPr>
    </w:p>
    <w:p w14:paraId="29153F58" w14:textId="71D743B6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Writing reusable React.js components with JSX (</w:t>
      </w:r>
      <w:proofErr w:type="spellStart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Javascript</w:t>
      </w:r>
      <w:proofErr w:type="spellEnd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&amp; HTML5).</w:t>
      </w:r>
    </w:p>
    <w:p w14:paraId="2F2BD296" w14:textId="77777777" w:rsidR="002D259C" w:rsidRPr="002D259C" w:rsidRDefault="002D259C" w:rsidP="002D259C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3F3A8023" w14:textId="6D94126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Developing responsive UI elements using CSS3, HTML5, and Bootstrap4.</w:t>
      </w:r>
    </w:p>
    <w:p w14:paraId="425288AB" w14:textId="77777777" w:rsidR="002D259C" w:rsidRPr="00492463" w:rsidRDefault="002D259C" w:rsidP="002D259C">
      <w:pPr>
        <w:spacing w:line="42" w:lineRule="exact"/>
        <w:rPr>
          <w:rFonts w:ascii="Trebuchet MS" w:eastAsia="Arial" w:hAnsi="Trebuchet MS" w:cs="Arial"/>
          <w:sz w:val="18"/>
          <w:szCs w:val="18"/>
        </w:rPr>
      </w:pPr>
    </w:p>
    <w:p w14:paraId="7351ECAC" w14:textId="127165C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Working with Drupal APIs to </w:t>
      </w:r>
      <w:r w:rsidR="0010310E">
        <w:rPr>
          <w:rFonts w:ascii="Trebuchet MS" w:hAnsi="Trebuchet MS" w:cs="Segoe UI"/>
          <w:sz w:val="20"/>
          <w:szCs w:val="20"/>
          <w:shd w:val="clear" w:color="auto" w:fill="FFFFFF"/>
        </w:rPr>
        <w:t>provide clients simple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content authoring.</w:t>
      </w:r>
    </w:p>
    <w:p w14:paraId="28F1798C" w14:textId="06E116BD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Developing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in an agile environment using </w:t>
      </w:r>
      <w:proofErr w:type="spellStart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VSCode</w:t>
      </w:r>
      <w:proofErr w:type="spellEnd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, postman,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itlab, &amp;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it.</w:t>
      </w:r>
    </w:p>
    <w:p w14:paraId="7A01F6D7" w14:textId="77777777" w:rsidR="0016437B" w:rsidRDefault="0016437B">
      <w:pPr>
        <w:spacing w:line="130" w:lineRule="exact"/>
        <w:rPr>
          <w:sz w:val="24"/>
          <w:szCs w:val="24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16437B" w:rsidRPr="002D259C" w14:paraId="6657CF5F" w14:textId="77777777">
        <w:trPr>
          <w:trHeight w:val="255"/>
        </w:trPr>
        <w:tc>
          <w:tcPr>
            <w:tcW w:w="3800" w:type="dxa"/>
            <w:vAlign w:val="bottom"/>
          </w:tcPr>
          <w:p w14:paraId="3867A18C" w14:textId="54CE7E5D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b/>
                <w:color w:val="000000"/>
              </w:rPr>
              <w:t>IBM, Fredericton NB</w:t>
            </w:r>
          </w:p>
        </w:tc>
        <w:tc>
          <w:tcPr>
            <w:tcW w:w="2460" w:type="dxa"/>
            <w:vAlign w:val="bottom"/>
          </w:tcPr>
          <w:p w14:paraId="7AAD530B" w14:textId="695C54B4" w:rsidR="0016437B" w:rsidRPr="00211190" w:rsidRDefault="00B87C2B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June – December 2019</w:t>
            </w:r>
          </w:p>
        </w:tc>
      </w:tr>
      <w:tr w:rsidR="0016437B" w:rsidRPr="002D259C" w14:paraId="52E22B7A" w14:textId="77777777">
        <w:trPr>
          <w:trHeight w:val="293"/>
        </w:trPr>
        <w:tc>
          <w:tcPr>
            <w:tcW w:w="3800" w:type="dxa"/>
            <w:vAlign w:val="bottom"/>
          </w:tcPr>
          <w:p w14:paraId="51BB4B73" w14:textId="0DDFE96F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i/>
                <w:iCs/>
                <w:color w:val="000000"/>
              </w:rPr>
              <w:t>Security Intelligence QA</w:t>
            </w:r>
          </w:p>
        </w:tc>
        <w:tc>
          <w:tcPr>
            <w:tcW w:w="2460" w:type="dxa"/>
            <w:vAlign w:val="bottom"/>
          </w:tcPr>
          <w:p w14:paraId="194A4FC0" w14:textId="77777777" w:rsidR="0016437B" w:rsidRPr="002D259C" w:rsidRDefault="0016437B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9AAC009" w14:textId="77777777" w:rsidR="0016437B" w:rsidRPr="002D259C" w:rsidRDefault="0016437B">
      <w:pPr>
        <w:spacing w:line="56" w:lineRule="exact"/>
        <w:rPr>
          <w:rFonts w:ascii="Trebuchet MS" w:hAnsi="Trebuchet MS"/>
          <w:sz w:val="24"/>
          <w:szCs w:val="24"/>
        </w:rPr>
      </w:pPr>
    </w:p>
    <w:p w14:paraId="3695F582" w14:textId="1A0B7CBE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Maintained Jenkins automated test streams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31F846B5" w14:textId="77777777" w:rsidR="0016437B" w:rsidRPr="0008601F" w:rsidRDefault="0016437B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1CBD565D" w14:textId="00767B73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Developed automated Selenium test cases in XML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26A6E1A3" w14:textId="77777777" w:rsidR="0016437B" w:rsidRPr="0008601F" w:rsidRDefault="0016437B">
      <w:pPr>
        <w:spacing w:line="42" w:lineRule="exact"/>
        <w:rPr>
          <w:rFonts w:ascii="Trebuchet MS" w:eastAsia="Arial" w:hAnsi="Trebuchet MS" w:cs="Arial"/>
          <w:sz w:val="20"/>
          <w:szCs w:val="20"/>
        </w:rPr>
      </w:pPr>
    </w:p>
    <w:p w14:paraId="7408EF6A" w14:textId="47736CAA" w:rsidR="002D259C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Performed regression testing on VMs, and hardware inside the datacenter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60D55ACA" w14:textId="7FF91CD1" w:rsidR="002D259C" w:rsidRPr="0008601F" w:rsidRDefault="002D259C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eastAsia="Verdana" w:hAnsi="Trebuchet MS" w:cs="Verdana"/>
          <w:color w:val="000000"/>
          <w:sz w:val="20"/>
          <w:szCs w:val="20"/>
        </w:rPr>
        <w:t>Developed manual test cases for both regression, and focused testing</w:t>
      </w:r>
      <w:r w:rsidR="001E0315" w:rsidRPr="0008601F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6E031B30" w14:textId="45D89CCF" w:rsidR="00C92485" w:rsidRPr="00C04EA3" w:rsidRDefault="00C92485" w:rsidP="00C92485">
      <w:pPr>
        <w:tabs>
          <w:tab w:val="left" w:pos="1100"/>
        </w:tabs>
        <w:spacing w:line="224" w:lineRule="auto"/>
        <w:ind w:right="18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C92485" w:rsidRPr="00B87C2B" w14:paraId="2AC9981C" w14:textId="77777777" w:rsidTr="00DF55C3">
        <w:trPr>
          <w:trHeight w:val="255"/>
        </w:trPr>
        <w:tc>
          <w:tcPr>
            <w:tcW w:w="3800" w:type="dxa"/>
            <w:vAlign w:val="bottom"/>
          </w:tcPr>
          <w:p w14:paraId="0836F52E" w14:textId="1CCA8E59" w:rsidR="00C92485" w:rsidRPr="00B87C2B" w:rsidRDefault="00C92485" w:rsidP="00DF55C3">
            <w:pPr>
              <w:rPr>
                <w:rFonts w:ascii="Trebuchet MS" w:hAnsi="Trebuchet MS"/>
              </w:rPr>
            </w:pP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>Irving Oil, Saint John NB</w:t>
            </w: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ab/>
            </w:r>
          </w:p>
        </w:tc>
        <w:tc>
          <w:tcPr>
            <w:tcW w:w="2460" w:type="dxa"/>
            <w:vAlign w:val="bottom"/>
          </w:tcPr>
          <w:p w14:paraId="3F689930" w14:textId="2F3DDB65" w:rsidR="00C92485" w:rsidRPr="00211190" w:rsidRDefault="00C92485" w:rsidP="00DF55C3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May – August 2018</w:t>
            </w:r>
          </w:p>
        </w:tc>
      </w:tr>
      <w:tr w:rsidR="00C92485" w:rsidRPr="00B87C2B" w14:paraId="385BAEE3" w14:textId="77777777" w:rsidTr="00DF55C3">
        <w:trPr>
          <w:trHeight w:val="293"/>
        </w:trPr>
        <w:tc>
          <w:tcPr>
            <w:tcW w:w="3800" w:type="dxa"/>
            <w:vAlign w:val="bottom"/>
          </w:tcPr>
          <w:p w14:paraId="12DD4390" w14:textId="205F56B2" w:rsidR="00C92485" w:rsidRPr="00B87C2B" w:rsidRDefault="00C92485" w:rsidP="00C92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Verdana" w:hAnsi="Trebuchet MS" w:cs="Verdana"/>
                <w:i/>
                <w:iCs/>
                <w:color w:val="000000"/>
              </w:rPr>
            </w:pPr>
            <w:r w:rsidRPr="00B87C2B">
              <w:rPr>
                <w:rFonts w:ascii="Trebuchet MS" w:eastAsia="Verdana" w:hAnsi="Trebuchet MS" w:cs="Verdana"/>
                <w:i/>
                <w:iCs/>
                <w:color w:val="000000"/>
              </w:rPr>
              <w:t>IT Supply Chain Analyst</w:t>
            </w:r>
          </w:p>
        </w:tc>
        <w:tc>
          <w:tcPr>
            <w:tcW w:w="2460" w:type="dxa"/>
            <w:vAlign w:val="bottom"/>
          </w:tcPr>
          <w:p w14:paraId="4D75B98A" w14:textId="77777777" w:rsidR="00C92485" w:rsidRPr="00B87C2B" w:rsidRDefault="00C92485" w:rsidP="00DF55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6A86F2EE" w14:textId="77777777" w:rsidR="0016437B" w:rsidRPr="00B87C2B" w:rsidRDefault="0016437B">
      <w:pPr>
        <w:spacing w:line="125" w:lineRule="exact"/>
        <w:rPr>
          <w:rFonts w:ascii="Trebuchet MS" w:hAnsi="Trebuchet MS"/>
          <w:sz w:val="24"/>
          <w:szCs w:val="24"/>
        </w:rPr>
      </w:pPr>
    </w:p>
    <w:p w14:paraId="57EF9913" w14:textId="77777777" w:rsidR="0016437B" w:rsidRPr="00B87C2B" w:rsidRDefault="0016437B">
      <w:pPr>
        <w:spacing w:line="51" w:lineRule="exact"/>
        <w:rPr>
          <w:rFonts w:ascii="Trebuchet MS" w:hAnsi="Trebuchet MS"/>
          <w:sz w:val="24"/>
          <w:szCs w:val="24"/>
        </w:rPr>
      </w:pPr>
    </w:p>
    <w:p w14:paraId="1DD05F33" w14:textId="214AEF8B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right="3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Documented, deleted, and assisted over 5,000 Microsoft Access databases on the Irving Oil network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5DE0E438" w14:textId="77777777" w:rsidR="0016437B" w:rsidRPr="008C7C3A" w:rsidRDefault="0016437B">
      <w:pPr>
        <w:spacing w:line="56" w:lineRule="exact"/>
        <w:rPr>
          <w:rFonts w:ascii="Trebuchet MS" w:eastAsia="Arial" w:hAnsi="Trebuchet MS" w:cs="Arial"/>
          <w:sz w:val="20"/>
          <w:szCs w:val="20"/>
        </w:rPr>
      </w:pPr>
    </w:p>
    <w:p w14:paraId="17A01721" w14:textId="4226BE0D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Supported Refinery IT personnel on a wide range of day to day IT activities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73A41E35" w14:textId="77777777" w:rsidR="0016437B" w:rsidRPr="008C7C3A" w:rsidRDefault="0016437B">
      <w:pPr>
        <w:spacing w:line="51" w:lineRule="exact"/>
        <w:rPr>
          <w:rFonts w:ascii="Trebuchet MS" w:eastAsia="Arial" w:hAnsi="Trebuchet MS" w:cs="Arial"/>
          <w:sz w:val="20"/>
          <w:szCs w:val="20"/>
        </w:rPr>
      </w:pPr>
    </w:p>
    <w:p w14:paraId="7A27D38F" w14:textId="1F03460D" w:rsidR="0016437B" w:rsidRPr="008C7C3A" w:rsidRDefault="0085657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Presented weekly technology related safety topics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64EBFBF9" w14:textId="77777777" w:rsidR="0016437B" w:rsidRDefault="0016437B">
      <w:pPr>
        <w:spacing w:line="66" w:lineRule="exact"/>
        <w:rPr>
          <w:sz w:val="24"/>
          <w:szCs w:val="24"/>
        </w:rPr>
      </w:pPr>
    </w:p>
    <w:p w14:paraId="4C2E765E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color w:val="FFFFFF"/>
          <w:sz w:val="14"/>
          <w:szCs w:val="14"/>
        </w:rPr>
        <w:t>Page 1 of 2</w:t>
      </w:r>
    </w:p>
    <w:p w14:paraId="2D7FD81B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C924320" w14:textId="77777777" w:rsidR="0016437B" w:rsidRDefault="0016437B">
      <w:pPr>
        <w:spacing w:line="200" w:lineRule="exact"/>
        <w:rPr>
          <w:sz w:val="24"/>
          <w:szCs w:val="24"/>
        </w:rPr>
      </w:pPr>
    </w:p>
    <w:p w14:paraId="1D9B14C6" w14:textId="26ACD0D3" w:rsidR="00533051" w:rsidRDefault="00533051" w:rsidP="00A73FA3">
      <w:pPr>
        <w:spacing w:line="336" w:lineRule="auto"/>
        <w:rPr>
          <w:sz w:val="24"/>
          <w:szCs w:val="24"/>
        </w:rPr>
      </w:pPr>
    </w:p>
    <w:p w14:paraId="5EE22074" w14:textId="3F43E784" w:rsidR="003B2D2D" w:rsidRDefault="003B2D2D">
      <w:pP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</w:pPr>
    </w:p>
    <w:p w14:paraId="3AA7200B" w14:textId="5FC68EB7" w:rsidR="007F0290" w:rsidRDefault="007F0290" w:rsidP="00C95433">
      <w:pPr>
        <w:tabs>
          <w:tab w:val="left" w:pos="500"/>
        </w:tabs>
        <w:ind w:right="560"/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</w:pPr>
    </w:p>
    <w:p w14:paraId="4103DA84" w14:textId="77777777" w:rsidR="00C95433" w:rsidRPr="00C755D7" w:rsidRDefault="00C95433" w:rsidP="00C95433">
      <w:pPr>
        <w:tabs>
          <w:tab w:val="left" w:pos="500"/>
        </w:tabs>
        <w:spacing w:line="480" w:lineRule="auto"/>
        <w:ind w:right="560"/>
        <w:rPr>
          <w:rFonts w:ascii="Trebuchet MS" w:eastAsia="Arial" w:hAnsi="Trebuchet MS" w:cs="Arial"/>
          <w:sz w:val="20"/>
          <w:szCs w:val="20"/>
        </w:rPr>
      </w:pPr>
    </w:p>
    <w:p w14:paraId="695F562C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PROJECTS</w:t>
      </w:r>
    </w:p>
    <w:p w14:paraId="0979CCAD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9A69F32" wp14:editId="428EB423">
                <wp:simplePos x="0" y="0"/>
                <wp:positionH relativeFrom="column">
                  <wp:posOffset>-58420</wp:posOffset>
                </wp:positionH>
                <wp:positionV relativeFrom="paragraph">
                  <wp:posOffset>32385</wp:posOffset>
                </wp:positionV>
                <wp:extent cx="26466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EAC1E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55pt" to="203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0ADB189" w14:textId="77777777" w:rsidR="0016437B" w:rsidRDefault="0016437B">
      <w:pPr>
        <w:spacing w:line="157" w:lineRule="exact"/>
        <w:rPr>
          <w:sz w:val="24"/>
          <w:szCs w:val="24"/>
        </w:rPr>
      </w:pPr>
    </w:p>
    <w:p w14:paraId="1F4E6A79" w14:textId="1005CADC" w:rsidR="000B71C6" w:rsidRDefault="000B71C6" w:rsidP="000B71C6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Notes Web Application</w:t>
      </w:r>
      <w:r>
        <w:rPr>
          <w:rFonts w:ascii="Trebuchet MS" w:eastAsia="Trebuchet MS" w:hAnsi="Trebuchet MS" w:cs="Trebuchet MS"/>
          <w:b/>
          <w:bCs/>
        </w:rPr>
        <w:t>:</w:t>
      </w:r>
    </w:p>
    <w:p w14:paraId="1E5767FF" w14:textId="77777777" w:rsidR="000B71C6" w:rsidRDefault="000B71C6" w:rsidP="000B71C6">
      <w:pPr>
        <w:spacing w:line="19" w:lineRule="exact"/>
        <w:rPr>
          <w:sz w:val="24"/>
          <w:szCs w:val="24"/>
        </w:rPr>
      </w:pPr>
    </w:p>
    <w:p w14:paraId="1A3D526B" w14:textId="2BF48910" w:rsidR="000B71C6" w:rsidRPr="00817DB3" w:rsidRDefault="000B71C6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note taking </w:t>
      </w:r>
      <w:r w:rsidR="00E04E08">
        <w:rPr>
          <w:rFonts w:ascii="Trebuchet MS" w:eastAsia="Verdana" w:hAnsi="Trebuchet MS" w:cs="Verdana"/>
          <w:color w:val="000000"/>
          <w:sz w:val="20"/>
          <w:szCs w:val="20"/>
        </w:rPr>
        <w:t>app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 developed using the MERN software stack.</w:t>
      </w:r>
    </w:p>
    <w:p w14:paraId="3D8F8FDD" w14:textId="6FF10602" w:rsidR="000B71C6" w:rsidRPr="0071726F" w:rsidRDefault="000B71C6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6">
        <w:r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512BFB24" w14:textId="77777777" w:rsidR="000B71C6" w:rsidRDefault="000B71C6">
      <w:pPr>
        <w:spacing w:line="237" w:lineRule="auto"/>
        <w:ind w:left="80" w:right="940"/>
        <w:rPr>
          <w:rFonts w:ascii="Trebuchet MS" w:eastAsia="Trebuchet MS" w:hAnsi="Trebuchet MS" w:cs="Trebuchet MS"/>
          <w:b/>
          <w:bCs/>
        </w:rPr>
      </w:pPr>
    </w:p>
    <w:p w14:paraId="4280A073" w14:textId="6B5FB191" w:rsidR="0016437B" w:rsidRDefault="00DB2699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My Personal Website</w:t>
      </w:r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5B9820C9" w14:textId="77777777" w:rsidR="0016437B" w:rsidRDefault="0016437B">
      <w:pPr>
        <w:spacing w:line="19" w:lineRule="exact"/>
        <w:rPr>
          <w:sz w:val="24"/>
          <w:szCs w:val="24"/>
        </w:rPr>
      </w:pPr>
    </w:p>
    <w:p w14:paraId="5560B3D4" w14:textId="0335410C" w:rsidR="0016437B" w:rsidRPr="00817DB3" w:rsidRDefault="00817DB3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 w:rsidR="00736438">
        <w:rPr>
          <w:rFonts w:ascii="Trebuchet MS" w:eastAsia="Verdana" w:hAnsi="Trebuchet MS" w:cs="Verdana"/>
          <w:color w:val="000000"/>
          <w:sz w:val="20"/>
          <w:szCs w:val="20"/>
        </w:rPr>
        <w:t xml:space="preserve">simple </w:t>
      </w:r>
      <w:r w:rsidR="004F78FB">
        <w:rPr>
          <w:rFonts w:ascii="Trebuchet MS" w:eastAsia="Verdana" w:hAnsi="Trebuchet MS" w:cs="Verdana"/>
          <w:color w:val="000000"/>
          <w:sz w:val="20"/>
          <w:szCs w:val="20"/>
        </w:rPr>
        <w:t>responsive portfolio site developed with React</w:t>
      </w:r>
      <w:r w:rsidR="004D3296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3CF927F6" w14:textId="795D0BC1" w:rsidR="00817DB3" w:rsidRPr="0071726F" w:rsidRDefault="004B3C2E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7" w:anchor="/">
        <w:r w:rsidR="00817DB3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348CCA0C" w14:textId="77777777" w:rsidR="0071726F" w:rsidRPr="0071726F" w:rsidRDefault="0071726F" w:rsidP="0071726F">
      <w:pPr>
        <w:tabs>
          <w:tab w:val="left" w:pos="500"/>
        </w:tabs>
        <w:spacing w:line="237" w:lineRule="auto"/>
        <w:ind w:left="140" w:right="500"/>
        <w:rPr>
          <w:rFonts w:ascii="Trebuchet MS" w:eastAsia="Arial" w:hAnsi="Trebuchet MS" w:cs="Arial"/>
          <w:sz w:val="20"/>
          <w:szCs w:val="20"/>
        </w:rPr>
      </w:pPr>
    </w:p>
    <w:p w14:paraId="06E3D58F" w14:textId="77777777" w:rsidR="0071726F" w:rsidRDefault="0071726F" w:rsidP="0071726F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Lil Consistent Me:</w:t>
      </w:r>
    </w:p>
    <w:p w14:paraId="6D84729D" w14:textId="77777777" w:rsidR="0071726F" w:rsidRDefault="0071726F" w:rsidP="0071726F">
      <w:pPr>
        <w:spacing w:line="19" w:lineRule="exact"/>
        <w:rPr>
          <w:sz w:val="24"/>
          <w:szCs w:val="24"/>
        </w:rPr>
      </w:pPr>
    </w:p>
    <w:p w14:paraId="0D2DDC90" w14:textId="77777777" w:rsidR="0071726F" w:rsidRPr="00817DB3" w:rsidRDefault="0071726F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>A Tamagotchi inspired consistency tracker for Android.</w:t>
      </w:r>
    </w:p>
    <w:p w14:paraId="561BE317" w14:textId="0DD51BCB" w:rsidR="0071726F" w:rsidRPr="0071726F" w:rsidRDefault="004B3C2E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8"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71726F"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9">
        <w:proofErr w:type="spellStart"/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  <w:proofErr w:type="spellEnd"/>
      </w:hyperlink>
    </w:p>
    <w:p w14:paraId="58D01DC4" w14:textId="77777777" w:rsidR="00817DB3" w:rsidRPr="00817DB3" w:rsidRDefault="00817DB3" w:rsidP="00817DB3">
      <w:pPr>
        <w:tabs>
          <w:tab w:val="left" w:pos="500"/>
        </w:tabs>
        <w:spacing w:line="237" w:lineRule="auto"/>
        <w:ind w:left="140" w:right="500"/>
        <w:rPr>
          <w:rFonts w:ascii="Arial" w:eastAsia="Arial" w:hAnsi="Arial" w:cs="Arial"/>
          <w:sz w:val="20"/>
          <w:szCs w:val="20"/>
        </w:rPr>
      </w:pPr>
    </w:p>
    <w:p w14:paraId="79DFB450" w14:textId="38894238" w:rsidR="0016437B" w:rsidRDefault="00817DB3">
      <w:pPr>
        <w:spacing w:line="238" w:lineRule="auto"/>
        <w:ind w:left="80" w:right="520"/>
        <w:rPr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b/>
          <w:bCs/>
        </w:rPr>
        <w:t>RunSmart</w:t>
      </w:r>
      <w:proofErr w:type="spellEnd"/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16155B46" w14:textId="77777777" w:rsidR="0016437B" w:rsidRDefault="0016437B">
      <w:pPr>
        <w:spacing w:line="22" w:lineRule="exact"/>
        <w:rPr>
          <w:sz w:val="24"/>
          <w:szCs w:val="24"/>
        </w:rPr>
      </w:pPr>
    </w:p>
    <w:p w14:paraId="3D2EFE70" w14:textId="7F97792B" w:rsidR="0016437B" w:rsidRPr="004F78FB" w:rsidRDefault="00817DB3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r w:rsidRPr="004F78FB">
        <w:rPr>
          <w:rFonts w:ascii="Trebuchet MS" w:eastAsia="Verdana" w:hAnsi="Trebuchet MS" w:cs="Verdana"/>
          <w:iCs/>
          <w:sz w:val="20"/>
          <w:szCs w:val="20"/>
        </w:rPr>
        <w:t xml:space="preserve">A </w:t>
      </w:r>
      <w:r w:rsidRPr="004F78FB">
        <w:rPr>
          <w:rFonts w:ascii="Trebuchet MS" w:eastAsia="Verdana" w:hAnsi="Trebuchet MS" w:cs="Verdana"/>
          <w:color w:val="24292E"/>
          <w:sz w:val="20"/>
          <w:szCs w:val="20"/>
        </w:rPr>
        <w:t>privacy-respecting GPS tracker for outdoor fitness, developed in a group of three.</w:t>
      </w:r>
    </w:p>
    <w:p w14:paraId="71106133" w14:textId="011EA00C" w:rsidR="00817DB3" w:rsidRPr="005B2D36" w:rsidRDefault="004B3C2E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hyperlink r:id="rId10"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817DB3" w:rsidRPr="005B2D36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11">
        <w:proofErr w:type="spellStart"/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  <w:proofErr w:type="spellEnd"/>
      </w:hyperlink>
    </w:p>
    <w:p w14:paraId="0EEEA4DC" w14:textId="77777777" w:rsidR="009E3AD7" w:rsidRDefault="009E3AD7" w:rsidP="009E3AD7">
      <w:pPr>
        <w:tabs>
          <w:tab w:val="left" w:pos="500"/>
        </w:tabs>
        <w:spacing w:line="237" w:lineRule="auto"/>
        <w:ind w:left="140"/>
        <w:rPr>
          <w:sz w:val="24"/>
          <w:szCs w:val="24"/>
        </w:rPr>
      </w:pPr>
    </w:p>
    <w:p w14:paraId="4EE3DA4A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EDUCATION</w:t>
      </w:r>
    </w:p>
    <w:p w14:paraId="163A2D4A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C04E613" wp14:editId="77A18BD6">
                <wp:simplePos x="0" y="0"/>
                <wp:positionH relativeFrom="column">
                  <wp:posOffset>-58420</wp:posOffset>
                </wp:positionH>
                <wp:positionV relativeFrom="paragraph">
                  <wp:posOffset>66040</wp:posOffset>
                </wp:positionV>
                <wp:extent cx="260159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1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0C358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5.2pt" to="200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I2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0E832A5" w14:textId="77777777" w:rsidR="0016437B" w:rsidRDefault="0016437B">
      <w:pPr>
        <w:spacing w:line="196" w:lineRule="exact"/>
        <w:rPr>
          <w:sz w:val="24"/>
          <w:szCs w:val="24"/>
        </w:rPr>
      </w:pPr>
    </w:p>
    <w:p w14:paraId="1C7320F6" w14:textId="081278CD" w:rsidR="0081550F" w:rsidRPr="00185EAC" w:rsidRDefault="00B92629" w:rsidP="00185EAC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b/>
          <w:bCs/>
        </w:rPr>
      </w:pPr>
      <w:r w:rsidRPr="00185EAC">
        <w:rPr>
          <w:rFonts w:ascii="Trebuchet MS" w:eastAsia="Trebuchet MS" w:hAnsi="Trebuchet MS" w:cs="Trebuchet MS"/>
          <w:b/>
          <w:bCs/>
        </w:rPr>
        <w:t xml:space="preserve">BSc </w:t>
      </w:r>
      <w:r w:rsidR="00BF14DA">
        <w:rPr>
          <w:rFonts w:ascii="Trebuchet MS" w:eastAsia="Trebuchet MS" w:hAnsi="Trebuchet MS" w:cs="Trebuchet MS"/>
          <w:b/>
          <w:bCs/>
        </w:rPr>
        <w:t>of</w:t>
      </w:r>
      <w:r w:rsidRPr="00185EAC">
        <w:rPr>
          <w:rFonts w:ascii="Trebuchet MS" w:eastAsia="Trebuchet MS" w:hAnsi="Trebuchet MS" w:cs="Trebuchet MS"/>
          <w:b/>
          <w:bCs/>
        </w:rPr>
        <w:t xml:space="preserve"> Software Engineering</w:t>
      </w:r>
      <w:r w:rsidR="00185EAC" w:rsidRPr="00185EAC">
        <w:rPr>
          <w:rFonts w:ascii="Trebuchet MS" w:eastAsia="Trebuchet MS" w:hAnsi="Trebuchet MS" w:cs="Trebuchet MS"/>
          <w:b/>
          <w:bCs/>
        </w:rPr>
        <w:t>:</w:t>
      </w:r>
    </w:p>
    <w:p w14:paraId="1158492E" w14:textId="14343EFC" w:rsidR="0081550F" w:rsidRPr="00185EAC" w:rsidRDefault="00B92629" w:rsidP="00BD73F7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U</w:t>
      </w:r>
      <w:r w:rsidR="00B05469">
        <w:rPr>
          <w:rFonts w:ascii="Trebuchet MS" w:eastAsia="Trebuchet MS" w:hAnsi="Trebuchet MS" w:cs="Trebuchet MS"/>
          <w:sz w:val="20"/>
          <w:szCs w:val="20"/>
        </w:rPr>
        <w:t>NB Fredericton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7DB2DF2A" w14:textId="77777777" w:rsidR="00185EAC" w:rsidRDefault="0081550F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 xml:space="preserve">September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201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7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-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May 202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2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E00953C" w14:textId="123D47F6" w:rsidR="00BD73F7" w:rsidRPr="00185EAC" w:rsidRDefault="00BB6F8A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3.9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/4.3 </w:t>
      </w:r>
      <w:r w:rsidR="004D1AA8" w:rsidRPr="00185EAC">
        <w:rPr>
          <w:rFonts w:ascii="Trebuchet MS" w:eastAsia="Trebuchet MS" w:hAnsi="Trebuchet MS" w:cs="Trebuchet MS"/>
          <w:sz w:val="20"/>
          <w:szCs w:val="20"/>
        </w:rPr>
        <w:t xml:space="preserve">Cumulative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GPA</w:t>
      </w:r>
      <w:r w:rsidR="006D5B05">
        <w:rPr>
          <w:rFonts w:ascii="Trebuchet MS" w:eastAsia="Trebuchet MS" w:hAnsi="Trebuchet MS" w:cs="Trebuchet MS"/>
          <w:sz w:val="20"/>
          <w:szCs w:val="20"/>
        </w:rPr>
        <w:t xml:space="preserve"> (Dean’s List)</w:t>
      </w:r>
    </w:p>
    <w:p w14:paraId="246CC411" w14:textId="76527C37" w:rsidR="00BD73F7" w:rsidRDefault="00BD73F7" w:rsidP="00C95433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sz w:val="20"/>
          <w:szCs w:val="20"/>
        </w:rPr>
      </w:pPr>
    </w:p>
    <w:p w14:paraId="66B0FD07" w14:textId="77777777" w:rsidR="00C95433" w:rsidRDefault="00C95433" w:rsidP="00C95433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  <w:t>ACADEMIC AWARDS</w:t>
      </w:r>
    </w:p>
    <w:p w14:paraId="2EE7DDFF" w14:textId="77777777" w:rsidR="00C95433" w:rsidRDefault="00C95433" w:rsidP="00C9543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F3076A8" wp14:editId="1144DA02">
                <wp:simplePos x="0" y="0"/>
                <wp:positionH relativeFrom="column">
                  <wp:posOffset>-55245</wp:posOffset>
                </wp:positionH>
                <wp:positionV relativeFrom="paragraph">
                  <wp:posOffset>67945</wp:posOffset>
                </wp:positionV>
                <wp:extent cx="26479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22920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5.35pt" to="20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03C3B0F" w14:textId="77777777" w:rsidR="00C95433" w:rsidRDefault="00C95433" w:rsidP="00C95433">
      <w:pPr>
        <w:spacing w:line="245" w:lineRule="exact"/>
        <w:rPr>
          <w:sz w:val="24"/>
          <w:szCs w:val="24"/>
        </w:rPr>
      </w:pPr>
    </w:p>
    <w:p w14:paraId="71B2637F" w14:textId="250B660D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48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Dean’s List: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639FF00D" w14:textId="26E40B69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1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MacFarlane-Reid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</w:p>
    <w:p w14:paraId="09C918BD" w14:textId="426BE4BB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6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Edwin Jacob Special University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02C6C15D" w14:textId="49EF0677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Irving Oil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2017</w:t>
      </w:r>
    </w:p>
    <w:p w14:paraId="557438B9" w14:textId="62CFCCD1" w:rsidR="00C95433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Arial" w:hAnsi="Trebuchet MS" w:cs="Arial"/>
          <w:sz w:val="20"/>
          <w:szCs w:val="20"/>
        </w:rPr>
        <w:t>UNBSJ Saint John Campus Scholarships</w:t>
      </w:r>
      <w:r w:rsidRPr="004540CB">
        <w:rPr>
          <w:rFonts w:ascii="Trebuchet MS" w:eastAsia="Arial" w:hAnsi="Trebuchet MS" w:cs="Arial"/>
          <w:b/>
          <w:bCs/>
          <w:sz w:val="20"/>
          <w:szCs w:val="20"/>
        </w:rPr>
        <w:t>:</w:t>
      </w:r>
      <w:r w:rsidRPr="005053FA">
        <w:rPr>
          <w:rFonts w:ascii="Trebuchet MS" w:eastAsia="Arial" w:hAnsi="Trebuchet MS" w:cs="Arial"/>
          <w:sz w:val="20"/>
          <w:szCs w:val="20"/>
        </w:rPr>
        <w:t xml:space="preserve"> </w:t>
      </w:r>
      <w:r w:rsidRPr="00525247">
        <w:rPr>
          <w:rFonts w:ascii="Trebuchet MS" w:eastAsia="Arial" w:hAnsi="Trebuchet MS" w:cs="Arial"/>
          <w:i/>
          <w:iCs/>
          <w:sz w:val="20"/>
          <w:szCs w:val="20"/>
        </w:rPr>
        <w:t>2017</w:t>
      </w:r>
    </w:p>
    <w:p w14:paraId="58F16463" w14:textId="77777777" w:rsidR="00C95433" w:rsidRPr="00C95433" w:rsidRDefault="00C95433" w:rsidP="00C95433">
      <w:pPr>
        <w:tabs>
          <w:tab w:val="left" w:pos="500"/>
        </w:tabs>
        <w:spacing w:line="312" w:lineRule="auto"/>
        <w:ind w:left="136" w:right="560"/>
        <w:rPr>
          <w:rFonts w:ascii="Trebuchet MS" w:eastAsia="Arial" w:hAnsi="Trebuchet MS" w:cs="Arial"/>
          <w:sz w:val="20"/>
          <w:szCs w:val="20"/>
        </w:rPr>
      </w:pPr>
    </w:p>
    <w:p w14:paraId="4287FBFB" w14:textId="16DE8F15" w:rsidR="0016437B" w:rsidRDefault="00527187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R</w:t>
      </w:r>
      <w:r w:rsidR="007F5D98"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EFERENCES</w:t>
      </w:r>
    </w:p>
    <w:p w14:paraId="75DAABF0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A9C59F5" wp14:editId="7B33D8F4">
            <wp:simplePos x="0" y="0"/>
            <wp:positionH relativeFrom="column">
              <wp:posOffset>-54610</wp:posOffset>
            </wp:positionH>
            <wp:positionV relativeFrom="paragraph">
              <wp:posOffset>62865</wp:posOffset>
            </wp:positionV>
            <wp:extent cx="259778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031BA2" w14:textId="77777777" w:rsidR="0016437B" w:rsidRDefault="0016437B">
      <w:pPr>
        <w:spacing w:line="173" w:lineRule="exact"/>
        <w:rPr>
          <w:sz w:val="24"/>
          <w:szCs w:val="24"/>
        </w:rPr>
      </w:pPr>
    </w:p>
    <w:p w14:paraId="04182D58" w14:textId="104E3B95" w:rsidR="00397302" w:rsidRPr="008E5CA0" w:rsidRDefault="001A58CF" w:rsidP="008E5CA0">
      <w:pPr>
        <w:tabs>
          <w:tab w:val="left" w:pos="500"/>
        </w:tabs>
        <w:rPr>
          <w:rFonts w:ascii="Trebuchet MS" w:eastAsia="Arial" w:hAnsi="Trebuchet MS" w:cs="Arial"/>
          <w:b/>
          <w:bCs/>
        </w:rPr>
      </w:pPr>
      <w:r w:rsidRPr="008E5CA0">
        <w:rPr>
          <w:rFonts w:ascii="Trebuchet MS" w:eastAsia="Arial" w:hAnsi="Trebuchet MS" w:cs="Arial"/>
          <w:b/>
          <w:bCs/>
        </w:rPr>
        <w:t xml:space="preserve">Mohammad </w:t>
      </w:r>
      <w:proofErr w:type="spellStart"/>
      <w:r w:rsidRPr="008E5CA0">
        <w:rPr>
          <w:rFonts w:ascii="Trebuchet MS" w:eastAsia="Arial" w:hAnsi="Trebuchet MS" w:cs="Arial"/>
          <w:b/>
          <w:bCs/>
        </w:rPr>
        <w:t>Munim</w:t>
      </w:r>
      <w:proofErr w:type="spellEnd"/>
      <w:r w:rsidRPr="008E5CA0">
        <w:rPr>
          <w:rFonts w:ascii="Trebuchet MS" w:eastAsia="Arial" w:hAnsi="Trebuchet MS" w:cs="Arial"/>
          <w:b/>
          <w:bCs/>
        </w:rPr>
        <w:t xml:space="preserve">, </w:t>
      </w:r>
      <w:r w:rsidRPr="00B92629">
        <w:rPr>
          <w:rFonts w:ascii="Trebuchet MS" w:eastAsia="Arial" w:hAnsi="Trebuchet MS" w:cs="Arial"/>
          <w:i/>
          <w:iCs/>
        </w:rPr>
        <w:t>Supervisor at IBM</w:t>
      </w:r>
    </w:p>
    <w:p w14:paraId="4D3C518B" w14:textId="022C28F4" w:rsidR="00B411A0" w:rsidRPr="00B411A0" w:rsidRDefault="00C10962" w:rsidP="00B411A0">
      <w:pPr>
        <w:numPr>
          <w:ilvl w:val="0"/>
          <w:numId w:val="8"/>
        </w:numPr>
        <w:tabs>
          <w:tab w:val="left" w:pos="500"/>
        </w:tabs>
        <w:spacing w:line="360" w:lineRule="auto"/>
        <w:ind w:left="500" w:hanging="360"/>
        <w:rPr>
          <w:rFonts w:ascii="Trebuchet MS" w:eastAsia="Arial" w:hAnsi="Trebuchet MS" w:cs="Arial"/>
          <w:sz w:val="20"/>
          <w:szCs w:val="20"/>
        </w:rPr>
      </w:pPr>
      <w:r w:rsidRPr="001030E3">
        <w:rPr>
          <w:rFonts w:ascii="Trebuchet MS" w:eastAsia="Arial" w:hAnsi="Trebuchet MS" w:cs="Arial"/>
          <w:sz w:val="20"/>
          <w:szCs w:val="20"/>
        </w:rPr>
        <w:t>1-506-999-1632</w:t>
      </w:r>
    </w:p>
    <w:p w14:paraId="23375383" w14:textId="7DB3A592" w:rsidR="00564B83" w:rsidRPr="008E5CA0" w:rsidRDefault="00564B83" w:rsidP="00564B83">
      <w:pPr>
        <w:tabs>
          <w:tab w:val="left" w:pos="500"/>
        </w:tabs>
        <w:rPr>
          <w:rFonts w:ascii="Trebuchet MS" w:eastAsia="Arial" w:hAnsi="Trebuchet MS" w:cs="Arial"/>
          <w:b/>
          <w:bCs/>
        </w:rPr>
      </w:pPr>
      <w:r>
        <w:rPr>
          <w:rFonts w:ascii="Trebuchet MS" w:eastAsia="Arial" w:hAnsi="Trebuchet MS" w:cs="Arial"/>
          <w:b/>
          <w:bCs/>
        </w:rPr>
        <w:t>Brad Fox</w:t>
      </w:r>
      <w:r w:rsidRPr="008E5CA0">
        <w:rPr>
          <w:rFonts w:ascii="Trebuchet MS" w:eastAsia="Arial" w:hAnsi="Trebuchet MS" w:cs="Arial"/>
          <w:b/>
          <w:bCs/>
        </w:rPr>
        <w:t xml:space="preserve">, </w:t>
      </w:r>
      <w:r w:rsidRPr="00B92629">
        <w:rPr>
          <w:rFonts w:ascii="Trebuchet MS" w:eastAsia="Arial" w:hAnsi="Trebuchet MS" w:cs="Arial"/>
          <w:i/>
          <w:iCs/>
        </w:rPr>
        <w:t xml:space="preserve">Supervisor at </w:t>
      </w:r>
      <w:r w:rsidR="00643A62" w:rsidRPr="00B92629">
        <w:rPr>
          <w:rFonts w:ascii="Trebuchet MS" w:eastAsia="Arial" w:hAnsi="Trebuchet MS" w:cs="Arial"/>
          <w:i/>
          <w:iCs/>
        </w:rPr>
        <w:t>Irving Oil</w:t>
      </w:r>
    </w:p>
    <w:p w14:paraId="1C8B82F6" w14:textId="4CC2FD40" w:rsidR="00564B83" w:rsidRPr="001030E3" w:rsidRDefault="00564B83" w:rsidP="00564B83">
      <w:pPr>
        <w:numPr>
          <w:ilvl w:val="0"/>
          <w:numId w:val="8"/>
        </w:numPr>
        <w:tabs>
          <w:tab w:val="left" w:pos="500"/>
        </w:tabs>
        <w:ind w:left="500" w:hanging="360"/>
        <w:rPr>
          <w:rFonts w:ascii="Trebuchet MS" w:eastAsia="Arial" w:hAnsi="Trebuchet MS" w:cs="Arial"/>
          <w:sz w:val="20"/>
          <w:szCs w:val="20"/>
        </w:rPr>
      </w:pPr>
      <w:r w:rsidRPr="001030E3">
        <w:rPr>
          <w:rFonts w:ascii="Trebuchet MS" w:eastAsia="Arial" w:hAnsi="Trebuchet MS" w:cs="Arial"/>
          <w:sz w:val="20"/>
          <w:szCs w:val="20"/>
        </w:rPr>
        <w:t>1-506-</w:t>
      </w:r>
      <w:r w:rsidR="00985DE1" w:rsidRPr="001030E3">
        <w:rPr>
          <w:rFonts w:ascii="Trebuchet MS" w:eastAsia="Arial" w:hAnsi="Trebuchet MS" w:cs="Arial"/>
          <w:sz w:val="20"/>
          <w:szCs w:val="20"/>
        </w:rPr>
        <w:t>651-8526</w:t>
      </w:r>
    </w:p>
    <w:p w14:paraId="77E83B49" w14:textId="77777777" w:rsidR="00564B83" w:rsidRPr="00C04EA3" w:rsidRDefault="00564B83" w:rsidP="00564B83">
      <w:pPr>
        <w:tabs>
          <w:tab w:val="left" w:pos="500"/>
        </w:tabs>
        <w:rPr>
          <w:rFonts w:ascii="Arial" w:eastAsia="Arial" w:hAnsi="Arial" w:cs="Arial"/>
          <w:sz w:val="20"/>
          <w:szCs w:val="20"/>
        </w:rPr>
      </w:pPr>
    </w:p>
    <w:sectPr w:rsidR="00564B83" w:rsidRPr="00C04EA3">
      <w:pgSz w:w="12240" w:h="15840"/>
      <w:pgMar w:top="426" w:right="520" w:bottom="142" w:left="140" w:header="0" w:footer="0" w:gutter="0"/>
      <w:cols w:num="2" w:space="720" w:equalWidth="0">
        <w:col w:w="7260" w:space="200"/>
        <w:col w:w="4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7FB0ED56"/>
    <w:lvl w:ilvl="0" w:tplc="AAC0FE68">
      <w:start w:val="1"/>
      <w:numFmt w:val="bullet"/>
      <w:lvlText w:val="•"/>
      <w:lvlJc w:val="left"/>
    </w:lvl>
    <w:lvl w:ilvl="1" w:tplc="84A2A172">
      <w:numFmt w:val="decimal"/>
      <w:lvlText w:val=""/>
      <w:lvlJc w:val="left"/>
    </w:lvl>
    <w:lvl w:ilvl="2" w:tplc="26C0DC44">
      <w:numFmt w:val="decimal"/>
      <w:lvlText w:val=""/>
      <w:lvlJc w:val="left"/>
    </w:lvl>
    <w:lvl w:ilvl="3" w:tplc="9566D560">
      <w:numFmt w:val="decimal"/>
      <w:lvlText w:val=""/>
      <w:lvlJc w:val="left"/>
    </w:lvl>
    <w:lvl w:ilvl="4" w:tplc="65E0D4F4">
      <w:numFmt w:val="decimal"/>
      <w:lvlText w:val=""/>
      <w:lvlJc w:val="left"/>
    </w:lvl>
    <w:lvl w:ilvl="5" w:tplc="1290858E">
      <w:numFmt w:val="decimal"/>
      <w:lvlText w:val=""/>
      <w:lvlJc w:val="left"/>
    </w:lvl>
    <w:lvl w:ilvl="6" w:tplc="32FC648E">
      <w:numFmt w:val="decimal"/>
      <w:lvlText w:val=""/>
      <w:lvlJc w:val="left"/>
    </w:lvl>
    <w:lvl w:ilvl="7" w:tplc="F432A650">
      <w:numFmt w:val="decimal"/>
      <w:lvlText w:val=""/>
      <w:lvlJc w:val="left"/>
    </w:lvl>
    <w:lvl w:ilvl="8" w:tplc="F50EDB4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46613A8"/>
    <w:lvl w:ilvl="0" w:tplc="6E067DA8">
      <w:start w:val="1"/>
      <w:numFmt w:val="bullet"/>
      <w:lvlText w:val="•"/>
      <w:lvlJc w:val="left"/>
    </w:lvl>
    <w:lvl w:ilvl="1" w:tplc="0D56D770">
      <w:numFmt w:val="decimal"/>
      <w:lvlText w:val=""/>
      <w:lvlJc w:val="left"/>
    </w:lvl>
    <w:lvl w:ilvl="2" w:tplc="63EAA564">
      <w:numFmt w:val="decimal"/>
      <w:lvlText w:val=""/>
      <w:lvlJc w:val="left"/>
    </w:lvl>
    <w:lvl w:ilvl="3" w:tplc="906E4EFC">
      <w:numFmt w:val="decimal"/>
      <w:lvlText w:val=""/>
      <w:lvlJc w:val="left"/>
    </w:lvl>
    <w:lvl w:ilvl="4" w:tplc="9648D47A">
      <w:numFmt w:val="decimal"/>
      <w:lvlText w:val=""/>
      <w:lvlJc w:val="left"/>
    </w:lvl>
    <w:lvl w:ilvl="5" w:tplc="0E66B248">
      <w:numFmt w:val="decimal"/>
      <w:lvlText w:val=""/>
      <w:lvlJc w:val="left"/>
    </w:lvl>
    <w:lvl w:ilvl="6" w:tplc="F12E083C">
      <w:numFmt w:val="decimal"/>
      <w:lvlText w:val=""/>
      <w:lvlJc w:val="left"/>
    </w:lvl>
    <w:lvl w:ilvl="7" w:tplc="2DCC45C0">
      <w:numFmt w:val="decimal"/>
      <w:lvlText w:val=""/>
      <w:lvlJc w:val="left"/>
    </w:lvl>
    <w:lvl w:ilvl="8" w:tplc="35F0AE3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4C4CEEE"/>
    <w:lvl w:ilvl="0" w:tplc="F7F4FA4C">
      <w:start w:val="1"/>
      <w:numFmt w:val="bullet"/>
      <w:lvlText w:val="•"/>
      <w:lvlJc w:val="left"/>
    </w:lvl>
    <w:lvl w:ilvl="1" w:tplc="DA90723A">
      <w:numFmt w:val="decimal"/>
      <w:lvlText w:val=""/>
      <w:lvlJc w:val="left"/>
    </w:lvl>
    <w:lvl w:ilvl="2" w:tplc="7C8A339A">
      <w:numFmt w:val="decimal"/>
      <w:lvlText w:val=""/>
      <w:lvlJc w:val="left"/>
    </w:lvl>
    <w:lvl w:ilvl="3" w:tplc="120EEDBA">
      <w:numFmt w:val="decimal"/>
      <w:lvlText w:val=""/>
      <w:lvlJc w:val="left"/>
    </w:lvl>
    <w:lvl w:ilvl="4" w:tplc="ACC471EE">
      <w:numFmt w:val="decimal"/>
      <w:lvlText w:val=""/>
      <w:lvlJc w:val="left"/>
    </w:lvl>
    <w:lvl w:ilvl="5" w:tplc="43E03658">
      <w:numFmt w:val="decimal"/>
      <w:lvlText w:val=""/>
      <w:lvlJc w:val="left"/>
    </w:lvl>
    <w:lvl w:ilvl="6" w:tplc="364A3CDE">
      <w:numFmt w:val="decimal"/>
      <w:lvlText w:val=""/>
      <w:lvlJc w:val="left"/>
    </w:lvl>
    <w:lvl w:ilvl="7" w:tplc="A2A62166">
      <w:numFmt w:val="decimal"/>
      <w:lvlText w:val=""/>
      <w:lvlJc w:val="left"/>
    </w:lvl>
    <w:lvl w:ilvl="8" w:tplc="A2BA3E92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6360D22C"/>
    <w:lvl w:ilvl="0" w:tplc="57BE92D0">
      <w:start w:val="1"/>
      <w:numFmt w:val="bullet"/>
      <w:lvlText w:val="•"/>
      <w:lvlJc w:val="left"/>
    </w:lvl>
    <w:lvl w:ilvl="1" w:tplc="AA66ADCA">
      <w:numFmt w:val="decimal"/>
      <w:lvlText w:val=""/>
      <w:lvlJc w:val="left"/>
    </w:lvl>
    <w:lvl w:ilvl="2" w:tplc="C1EE3BC6">
      <w:numFmt w:val="decimal"/>
      <w:lvlText w:val=""/>
      <w:lvlJc w:val="left"/>
    </w:lvl>
    <w:lvl w:ilvl="3" w:tplc="7700C058">
      <w:numFmt w:val="decimal"/>
      <w:lvlText w:val=""/>
      <w:lvlJc w:val="left"/>
    </w:lvl>
    <w:lvl w:ilvl="4" w:tplc="723E4ACE">
      <w:numFmt w:val="decimal"/>
      <w:lvlText w:val=""/>
      <w:lvlJc w:val="left"/>
    </w:lvl>
    <w:lvl w:ilvl="5" w:tplc="56706BAC">
      <w:numFmt w:val="decimal"/>
      <w:lvlText w:val=""/>
      <w:lvlJc w:val="left"/>
    </w:lvl>
    <w:lvl w:ilvl="6" w:tplc="27A43448">
      <w:numFmt w:val="decimal"/>
      <w:lvlText w:val=""/>
      <w:lvlJc w:val="left"/>
    </w:lvl>
    <w:lvl w:ilvl="7" w:tplc="007833A4">
      <w:numFmt w:val="decimal"/>
      <w:lvlText w:val=""/>
      <w:lvlJc w:val="left"/>
    </w:lvl>
    <w:lvl w:ilvl="8" w:tplc="7708F89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B245FC0"/>
    <w:lvl w:ilvl="0" w:tplc="C368E734">
      <w:start w:val="1"/>
      <w:numFmt w:val="bullet"/>
      <w:lvlText w:val="•"/>
      <w:lvlJc w:val="left"/>
    </w:lvl>
    <w:lvl w:ilvl="1" w:tplc="362ECB36">
      <w:numFmt w:val="decimal"/>
      <w:lvlText w:val=""/>
      <w:lvlJc w:val="left"/>
    </w:lvl>
    <w:lvl w:ilvl="2" w:tplc="77F0C6CA">
      <w:numFmt w:val="decimal"/>
      <w:lvlText w:val=""/>
      <w:lvlJc w:val="left"/>
    </w:lvl>
    <w:lvl w:ilvl="3" w:tplc="CD62BCC4">
      <w:numFmt w:val="decimal"/>
      <w:lvlText w:val=""/>
      <w:lvlJc w:val="left"/>
    </w:lvl>
    <w:lvl w:ilvl="4" w:tplc="468CCD1E">
      <w:numFmt w:val="decimal"/>
      <w:lvlText w:val=""/>
      <w:lvlJc w:val="left"/>
    </w:lvl>
    <w:lvl w:ilvl="5" w:tplc="8FE6FF06">
      <w:numFmt w:val="decimal"/>
      <w:lvlText w:val=""/>
      <w:lvlJc w:val="left"/>
    </w:lvl>
    <w:lvl w:ilvl="6" w:tplc="3F368BD2">
      <w:numFmt w:val="decimal"/>
      <w:lvlText w:val=""/>
      <w:lvlJc w:val="left"/>
    </w:lvl>
    <w:lvl w:ilvl="7" w:tplc="681693D2">
      <w:numFmt w:val="decimal"/>
      <w:lvlText w:val=""/>
      <w:lvlJc w:val="left"/>
    </w:lvl>
    <w:lvl w:ilvl="8" w:tplc="494AF69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B0A51F6"/>
    <w:lvl w:ilvl="0" w:tplc="BD4CBDC6">
      <w:start w:val="1"/>
      <w:numFmt w:val="bullet"/>
      <w:lvlText w:val="•"/>
      <w:lvlJc w:val="left"/>
    </w:lvl>
    <w:lvl w:ilvl="1" w:tplc="EA88F66C">
      <w:numFmt w:val="decimal"/>
      <w:lvlText w:val=""/>
      <w:lvlJc w:val="left"/>
    </w:lvl>
    <w:lvl w:ilvl="2" w:tplc="4634AAF2">
      <w:numFmt w:val="decimal"/>
      <w:lvlText w:val=""/>
      <w:lvlJc w:val="left"/>
    </w:lvl>
    <w:lvl w:ilvl="3" w:tplc="B80C5030">
      <w:numFmt w:val="decimal"/>
      <w:lvlText w:val=""/>
      <w:lvlJc w:val="left"/>
    </w:lvl>
    <w:lvl w:ilvl="4" w:tplc="AC4EBAD6">
      <w:numFmt w:val="decimal"/>
      <w:lvlText w:val=""/>
      <w:lvlJc w:val="left"/>
    </w:lvl>
    <w:lvl w:ilvl="5" w:tplc="56A687AC">
      <w:numFmt w:val="decimal"/>
      <w:lvlText w:val=""/>
      <w:lvlJc w:val="left"/>
    </w:lvl>
    <w:lvl w:ilvl="6" w:tplc="45AE7F7E">
      <w:numFmt w:val="decimal"/>
      <w:lvlText w:val=""/>
      <w:lvlJc w:val="left"/>
    </w:lvl>
    <w:lvl w:ilvl="7" w:tplc="A964ECF6">
      <w:numFmt w:val="decimal"/>
      <w:lvlText w:val=""/>
      <w:lvlJc w:val="left"/>
    </w:lvl>
    <w:lvl w:ilvl="8" w:tplc="39A4BA56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72582A5C"/>
    <w:lvl w:ilvl="0" w:tplc="7356267E">
      <w:start w:val="1"/>
      <w:numFmt w:val="bullet"/>
      <w:lvlText w:val="•"/>
      <w:lvlJc w:val="left"/>
    </w:lvl>
    <w:lvl w:ilvl="1" w:tplc="0972BE98">
      <w:numFmt w:val="decimal"/>
      <w:lvlText w:val=""/>
      <w:lvlJc w:val="left"/>
    </w:lvl>
    <w:lvl w:ilvl="2" w:tplc="62CC9F2C">
      <w:numFmt w:val="decimal"/>
      <w:lvlText w:val=""/>
      <w:lvlJc w:val="left"/>
    </w:lvl>
    <w:lvl w:ilvl="3" w:tplc="C8E80EFC">
      <w:numFmt w:val="decimal"/>
      <w:lvlText w:val=""/>
      <w:lvlJc w:val="left"/>
    </w:lvl>
    <w:lvl w:ilvl="4" w:tplc="3A7AAA62">
      <w:numFmt w:val="decimal"/>
      <w:lvlText w:val=""/>
      <w:lvlJc w:val="left"/>
    </w:lvl>
    <w:lvl w:ilvl="5" w:tplc="1A942620">
      <w:numFmt w:val="decimal"/>
      <w:lvlText w:val=""/>
      <w:lvlJc w:val="left"/>
    </w:lvl>
    <w:lvl w:ilvl="6" w:tplc="14901B08">
      <w:numFmt w:val="decimal"/>
      <w:lvlText w:val=""/>
      <w:lvlJc w:val="left"/>
    </w:lvl>
    <w:lvl w:ilvl="7" w:tplc="5B3CA988">
      <w:numFmt w:val="decimal"/>
      <w:lvlText w:val=""/>
      <w:lvlJc w:val="left"/>
    </w:lvl>
    <w:lvl w:ilvl="8" w:tplc="692634A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3740E810"/>
    <w:lvl w:ilvl="0" w:tplc="3F4E025C">
      <w:start w:val="1"/>
      <w:numFmt w:val="bullet"/>
      <w:lvlText w:val="•"/>
      <w:lvlJc w:val="left"/>
    </w:lvl>
    <w:lvl w:ilvl="1" w:tplc="CDD4C4FC">
      <w:numFmt w:val="decimal"/>
      <w:lvlText w:val=""/>
      <w:lvlJc w:val="left"/>
    </w:lvl>
    <w:lvl w:ilvl="2" w:tplc="7EB8F328">
      <w:numFmt w:val="decimal"/>
      <w:lvlText w:val=""/>
      <w:lvlJc w:val="left"/>
    </w:lvl>
    <w:lvl w:ilvl="3" w:tplc="EB42D022">
      <w:numFmt w:val="decimal"/>
      <w:lvlText w:val=""/>
      <w:lvlJc w:val="left"/>
    </w:lvl>
    <w:lvl w:ilvl="4" w:tplc="356CEAAC">
      <w:numFmt w:val="decimal"/>
      <w:lvlText w:val=""/>
      <w:lvlJc w:val="left"/>
    </w:lvl>
    <w:lvl w:ilvl="5" w:tplc="8856E984">
      <w:numFmt w:val="decimal"/>
      <w:lvlText w:val=""/>
      <w:lvlJc w:val="left"/>
    </w:lvl>
    <w:lvl w:ilvl="6" w:tplc="2ADCB402">
      <w:numFmt w:val="decimal"/>
      <w:lvlText w:val=""/>
      <w:lvlJc w:val="left"/>
    </w:lvl>
    <w:lvl w:ilvl="7" w:tplc="5882F1C4">
      <w:numFmt w:val="decimal"/>
      <w:lvlText w:val=""/>
      <w:lvlJc w:val="left"/>
    </w:lvl>
    <w:lvl w:ilvl="8" w:tplc="7A8E3ED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37B"/>
    <w:rsid w:val="000140BB"/>
    <w:rsid w:val="0003182E"/>
    <w:rsid w:val="00032BD0"/>
    <w:rsid w:val="00041BAC"/>
    <w:rsid w:val="000476F5"/>
    <w:rsid w:val="00063BDA"/>
    <w:rsid w:val="000667B9"/>
    <w:rsid w:val="0008601F"/>
    <w:rsid w:val="000B71C6"/>
    <w:rsid w:val="000C37C2"/>
    <w:rsid w:val="000C477F"/>
    <w:rsid w:val="001030E3"/>
    <w:rsid w:val="0010310E"/>
    <w:rsid w:val="0015758E"/>
    <w:rsid w:val="0016437B"/>
    <w:rsid w:val="001830B7"/>
    <w:rsid w:val="00185EAC"/>
    <w:rsid w:val="00195C41"/>
    <w:rsid w:val="001A542D"/>
    <w:rsid w:val="001A58CF"/>
    <w:rsid w:val="001B5F02"/>
    <w:rsid w:val="001D35A3"/>
    <w:rsid w:val="001E0315"/>
    <w:rsid w:val="001E75D4"/>
    <w:rsid w:val="001F21DF"/>
    <w:rsid w:val="00200A6C"/>
    <w:rsid w:val="00211190"/>
    <w:rsid w:val="00216021"/>
    <w:rsid w:val="00230CB6"/>
    <w:rsid w:val="00232F51"/>
    <w:rsid w:val="0023451C"/>
    <w:rsid w:val="00245984"/>
    <w:rsid w:val="00255A31"/>
    <w:rsid w:val="0027569E"/>
    <w:rsid w:val="00283465"/>
    <w:rsid w:val="00287896"/>
    <w:rsid w:val="002B4839"/>
    <w:rsid w:val="002D259C"/>
    <w:rsid w:val="002F0517"/>
    <w:rsid w:val="002F3F5E"/>
    <w:rsid w:val="00340CDC"/>
    <w:rsid w:val="003645B0"/>
    <w:rsid w:val="00364A67"/>
    <w:rsid w:val="003913BC"/>
    <w:rsid w:val="00397302"/>
    <w:rsid w:val="003B2D2D"/>
    <w:rsid w:val="003F114C"/>
    <w:rsid w:val="004540CB"/>
    <w:rsid w:val="00473A3B"/>
    <w:rsid w:val="00492463"/>
    <w:rsid w:val="004B3C2E"/>
    <w:rsid w:val="004B4003"/>
    <w:rsid w:val="004D1AA8"/>
    <w:rsid w:val="004D3296"/>
    <w:rsid w:val="004D3A28"/>
    <w:rsid w:val="004F78FB"/>
    <w:rsid w:val="005053FA"/>
    <w:rsid w:val="00525247"/>
    <w:rsid w:val="00527187"/>
    <w:rsid w:val="00527227"/>
    <w:rsid w:val="00527687"/>
    <w:rsid w:val="00533051"/>
    <w:rsid w:val="00543ECA"/>
    <w:rsid w:val="00564B83"/>
    <w:rsid w:val="005A33F7"/>
    <w:rsid w:val="005A7916"/>
    <w:rsid w:val="005B2D36"/>
    <w:rsid w:val="005C0625"/>
    <w:rsid w:val="005D4CC1"/>
    <w:rsid w:val="005F55CE"/>
    <w:rsid w:val="005F6FB0"/>
    <w:rsid w:val="00643A62"/>
    <w:rsid w:val="006473C1"/>
    <w:rsid w:val="006601B3"/>
    <w:rsid w:val="00686976"/>
    <w:rsid w:val="006B0EB6"/>
    <w:rsid w:val="006D5B05"/>
    <w:rsid w:val="006E62E9"/>
    <w:rsid w:val="007115AA"/>
    <w:rsid w:val="0071726F"/>
    <w:rsid w:val="00721177"/>
    <w:rsid w:val="00736438"/>
    <w:rsid w:val="00757B69"/>
    <w:rsid w:val="007657D5"/>
    <w:rsid w:val="007A4286"/>
    <w:rsid w:val="007A548A"/>
    <w:rsid w:val="007E1F02"/>
    <w:rsid w:val="007F0290"/>
    <w:rsid w:val="007F5D98"/>
    <w:rsid w:val="008027AB"/>
    <w:rsid w:val="0081550F"/>
    <w:rsid w:val="00815BB7"/>
    <w:rsid w:val="00817DB3"/>
    <w:rsid w:val="008211C0"/>
    <w:rsid w:val="00856577"/>
    <w:rsid w:val="0089603A"/>
    <w:rsid w:val="008C7C3A"/>
    <w:rsid w:val="008D6903"/>
    <w:rsid w:val="008E340A"/>
    <w:rsid w:val="008E5CA0"/>
    <w:rsid w:val="00906CDD"/>
    <w:rsid w:val="00911239"/>
    <w:rsid w:val="00933051"/>
    <w:rsid w:val="00950768"/>
    <w:rsid w:val="00964287"/>
    <w:rsid w:val="00985DE1"/>
    <w:rsid w:val="009A296A"/>
    <w:rsid w:val="009B0C68"/>
    <w:rsid w:val="009E25CC"/>
    <w:rsid w:val="009E3AD7"/>
    <w:rsid w:val="009E580C"/>
    <w:rsid w:val="009F53A8"/>
    <w:rsid w:val="00A32368"/>
    <w:rsid w:val="00A33494"/>
    <w:rsid w:val="00A33CB9"/>
    <w:rsid w:val="00A426BC"/>
    <w:rsid w:val="00A73FA3"/>
    <w:rsid w:val="00A877AF"/>
    <w:rsid w:val="00AB13A2"/>
    <w:rsid w:val="00AE5B94"/>
    <w:rsid w:val="00B05469"/>
    <w:rsid w:val="00B34044"/>
    <w:rsid w:val="00B411A0"/>
    <w:rsid w:val="00B87C2B"/>
    <w:rsid w:val="00B92629"/>
    <w:rsid w:val="00BB6F8A"/>
    <w:rsid w:val="00BD1CFB"/>
    <w:rsid w:val="00BD73F7"/>
    <w:rsid w:val="00BF14DA"/>
    <w:rsid w:val="00C04EA3"/>
    <w:rsid w:val="00C10962"/>
    <w:rsid w:val="00C13DB0"/>
    <w:rsid w:val="00C2575F"/>
    <w:rsid w:val="00C33E55"/>
    <w:rsid w:val="00C524B5"/>
    <w:rsid w:val="00C557BF"/>
    <w:rsid w:val="00C672A2"/>
    <w:rsid w:val="00C755D7"/>
    <w:rsid w:val="00C92485"/>
    <w:rsid w:val="00C9513C"/>
    <w:rsid w:val="00C95433"/>
    <w:rsid w:val="00CC336D"/>
    <w:rsid w:val="00CD528A"/>
    <w:rsid w:val="00D127BD"/>
    <w:rsid w:val="00D53114"/>
    <w:rsid w:val="00D63515"/>
    <w:rsid w:val="00D81329"/>
    <w:rsid w:val="00D8628E"/>
    <w:rsid w:val="00D97078"/>
    <w:rsid w:val="00DA08CF"/>
    <w:rsid w:val="00DB2699"/>
    <w:rsid w:val="00DC243E"/>
    <w:rsid w:val="00DC6E41"/>
    <w:rsid w:val="00DD301C"/>
    <w:rsid w:val="00E04E08"/>
    <w:rsid w:val="00E26EFD"/>
    <w:rsid w:val="00E47F43"/>
    <w:rsid w:val="00E910F8"/>
    <w:rsid w:val="00ED56F7"/>
    <w:rsid w:val="00EF2846"/>
    <w:rsid w:val="00F5519F"/>
    <w:rsid w:val="00F62DE9"/>
    <w:rsid w:val="00F801B5"/>
    <w:rsid w:val="00FA0240"/>
    <w:rsid w:val="00FA66DF"/>
    <w:rsid w:val="00FC76EE"/>
    <w:rsid w:val="00FD4AC5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66B"/>
  <w15:docId w15:val="{F2EAEA5F-FB72-4F57-BD23-0A77E3E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terMacLennan/LilConsistent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termaclennan.github.io/MyWebsit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terMacLennan/MERN-App" TargetMode="External"/><Relationship Id="rId11" Type="http://schemas.openxmlformats.org/officeDocument/2006/relationships/hyperlink" Target="https://play.google.com/store/apps/details?id=com.cs2063.runsmart&amp;hl=e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tmyles/RunSm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yappproject.lilconsistent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Carter MacLennan</cp:lastModifiedBy>
  <cp:revision>2</cp:revision>
  <dcterms:created xsi:type="dcterms:W3CDTF">2020-11-15T20:11:00Z</dcterms:created>
  <dcterms:modified xsi:type="dcterms:W3CDTF">2020-11-15T20:11:00Z</dcterms:modified>
</cp:coreProperties>
</file>