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E0E7B" w14:textId="77777777" w:rsidR="002B2262" w:rsidRPr="000649A2" w:rsidRDefault="002B2262" w:rsidP="002B2262">
      <w:pPr>
        <w:rPr>
          <w:rFonts w:ascii="Times New Roman" w:hAnsi="Times New Roman" w:cs="Times New Roman"/>
          <w:sz w:val="24"/>
          <w:szCs w:val="24"/>
        </w:rPr>
      </w:pPr>
      <w:r w:rsidRPr="000649A2">
        <w:rPr>
          <w:rFonts w:ascii="Times New Roman" w:hAnsi="Times New Roman" w:cs="Times New Roman"/>
          <w:sz w:val="24"/>
          <w:szCs w:val="24"/>
        </w:rPr>
        <w:t>Evan Carter</w:t>
      </w:r>
    </w:p>
    <w:p w14:paraId="4FF4DCE2" w14:textId="37346AFD" w:rsidR="00482B57" w:rsidRPr="002B2262" w:rsidRDefault="002B2262" w:rsidP="002B2262">
      <w:pPr>
        <w:rPr>
          <w:rFonts w:ascii="Times New Roman" w:hAnsi="Times New Roman" w:cs="Times New Roman"/>
          <w:sz w:val="24"/>
          <w:szCs w:val="24"/>
        </w:rPr>
      </w:pPr>
      <w:r w:rsidRPr="000649A2">
        <w:rPr>
          <w:rFonts w:ascii="Times New Roman" w:hAnsi="Times New Roman" w:cs="Times New Roman"/>
          <w:sz w:val="24"/>
          <w:szCs w:val="24"/>
        </w:rPr>
        <w:t>CS-3</w:t>
      </w:r>
      <w:r>
        <w:rPr>
          <w:rFonts w:ascii="Times New Roman" w:hAnsi="Times New Roman" w:cs="Times New Roman"/>
          <w:sz w:val="24"/>
          <w:szCs w:val="24"/>
        </w:rPr>
        <w:t>20</w:t>
      </w:r>
      <w:r w:rsidRPr="000649A2">
        <w:rPr>
          <w:rFonts w:ascii="Times New Roman" w:hAnsi="Times New Roman" w:cs="Times New Roman"/>
          <w:sz w:val="24"/>
          <w:szCs w:val="24"/>
        </w:rPr>
        <w:t>-R</w:t>
      </w:r>
      <w:r>
        <w:rPr>
          <w:rFonts w:ascii="Times New Roman" w:hAnsi="Times New Roman" w:cs="Times New Roman"/>
          <w:sz w:val="24"/>
          <w:szCs w:val="24"/>
        </w:rPr>
        <w:t>4840</w:t>
      </w:r>
      <w:r w:rsidRPr="000649A2">
        <w:rPr>
          <w:rFonts w:ascii="Times New Roman" w:hAnsi="Times New Roman" w:cs="Times New Roman"/>
          <w:sz w:val="24"/>
          <w:szCs w:val="24"/>
        </w:rPr>
        <w:t xml:space="preserve"> 24EW4</w:t>
      </w:r>
    </w:p>
    <w:p w14:paraId="7BA141F1" w14:textId="09B3C0B7" w:rsidR="00482B57" w:rsidRPr="00482B57" w:rsidRDefault="00482B57" w:rsidP="00482B57">
      <w:pPr>
        <w:shd w:val="clear" w:color="auto" w:fill="FFFFFF"/>
        <w:spacing w:before="285" w:after="285" w:line="480" w:lineRule="auto"/>
        <w:outlineLvl w:val="2"/>
        <w:rPr>
          <w:rFonts w:ascii="Times New Roman" w:eastAsia="Times New Roman" w:hAnsi="Times New Roman" w:cs="Times New Roman"/>
          <w:b/>
          <w:bCs/>
          <w:color w:val="202122"/>
          <w:spacing w:val="3"/>
          <w:kern w:val="0"/>
          <w:sz w:val="24"/>
          <w:szCs w:val="24"/>
          <w14:ligatures w14:val="none"/>
        </w:rPr>
      </w:pPr>
      <w:r w:rsidRPr="00482B57">
        <w:rPr>
          <w:rFonts w:ascii="Times New Roman" w:eastAsia="Times New Roman" w:hAnsi="Times New Roman" w:cs="Times New Roman"/>
          <w:b/>
          <w:bCs/>
          <w:color w:val="202122"/>
          <w:spacing w:val="3"/>
          <w:kern w:val="0"/>
          <w:sz w:val="24"/>
          <w:szCs w:val="24"/>
          <w14:ligatures w14:val="none"/>
        </w:rPr>
        <w:t>Summary and Reflections Report</w:t>
      </w:r>
    </w:p>
    <w:p w14:paraId="746BB98D" w14:textId="77777777" w:rsidR="00482B57" w:rsidRPr="00482B57" w:rsidRDefault="00482B57" w:rsidP="00482B57">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482B57">
        <w:rPr>
          <w:rFonts w:ascii="Times New Roman" w:eastAsia="Times New Roman" w:hAnsi="Times New Roman" w:cs="Times New Roman"/>
          <w:b/>
          <w:bCs/>
          <w:color w:val="202122"/>
          <w:spacing w:val="3"/>
          <w:kern w:val="0"/>
          <w:sz w:val="24"/>
          <w:szCs w:val="24"/>
          <w14:ligatures w14:val="none"/>
        </w:rPr>
        <w:t>Summary</w:t>
      </w:r>
    </w:p>
    <w:p w14:paraId="63BA51ED" w14:textId="77777777" w:rsidR="00482B57" w:rsidRPr="00482B57" w:rsidRDefault="00482B57" w:rsidP="00482B57">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482B57">
        <w:rPr>
          <w:rFonts w:ascii="Times New Roman" w:eastAsia="Times New Roman" w:hAnsi="Times New Roman" w:cs="Times New Roman"/>
          <w:color w:val="202122"/>
          <w:spacing w:val="3"/>
          <w:kern w:val="0"/>
          <w:sz w:val="24"/>
          <w:szCs w:val="24"/>
          <w14:ligatures w14:val="none"/>
        </w:rPr>
        <w:t>Describe your unit testing approach for each of the three features.</w:t>
      </w:r>
    </w:p>
    <w:p w14:paraId="7DE5ED1A" w14:textId="0A1C953D" w:rsidR="00482B57" w:rsidRPr="00482B57" w:rsidRDefault="00482B57" w:rsidP="00482B57">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482B57">
        <w:rPr>
          <w:rFonts w:ascii="Times New Roman" w:eastAsia="Times New Roman" w:hAnsi="Times New Roman" w:cs="Times New Roman"/>
          <w:color w:val="202122"/>
          <w:spacing w:val="3"/>
          <w:kern w:val="0"/>
          <w:sz w:val="24"/>
          <w:szCs w:val="24"/>
          <w14:ligatures w14:val="none"/>
        </w:rPr>
        <w:t>To what extent was your approach </w:t>
      </w:r>
      <w:r w:rsidRPr="00482B57">
        <w:rPr>
          <w:rFonts w:ascii="Times New Roman" w:eastAsia="Times New Roman" w:hAnsi="Times New Roman" w:cs="Times New Roman"/>
          <w:b/>
          <w:bCs/>
          <w:color w:val="202122"/>
          <w:spacing w:val="3"/>
          <w:kern w:val="0"/>
          <w:sz w:val="24"/>
          <w:szCs w:val="24"/>
          <w14:ligatures w14:val="none"/>
        </w:rPr>
        <w:t>aligned to the software requirements</w:t>
      </w:r>
      <w:r w:rsidRPr="00482B57">
        <w:rPr>
          <w:rFonts w:ascii="Times New Roman" w:eastAsia="Times New Roman" w:hAnsi="Times New Roman" w:cs="Times New Roman"/>
          <w:color w:val="202122"/>
          <w:spacing w:val="3"/>
          <w:kern w:val="0"/>
          <w:sz w:val="24"/>
          <w:szCs w:val="24"/>
          <w14:ligatures w14:val="none"/>
        </w:rPr>
        <w:t>? Support your claims with specific evidence.    </w:t>
      </w:r>
      <w:r w:rsidRPr="00482B57">
        <w:rPr>
          <w:rFonts w:ascii="Times New Roman" w:eastAsia="Times New Roman" w:hAnsi="Times New Roman" w:cs="Times New Roman"/>
          <w:b/>
          <w:bCs/>
          <w:color w:val="202122"/>
          <w:spacing w:val="3"/>
          <w:kern w:val="0"/>
          <w:sz w:val="24"/>
          <w:szCs w:val="24"/>
          <w14:ligatures w14:val="none"/>
        </w:rPr>
        <w:t> </w:t>
      </w:r>
      <w:r w:rsidR="00F953BA">
        <w:rPr>
          <w:rFonts w:ascii="Times New Roman" w:eastAsia="Times New Roman" w:hAnsi="Times New Roman" w:cs="Times New Roman"/>
          <w:b/>
          <w:bCs/>
          <w:color w:val="202122"/>
          <w:spacing w:val="3"/>
          <w:kern w:val="0"/>
          <w:sz w:val="24"/>
          <w:szCs w:val="24"/>
          <w14:ligatures w14:val="none"/>
        </w:rPr>
        <w:t>The tests implemented for each class were directly generated from the requirements. Given a requirement such as “t</w:t>
      </w:r>
      <w:r w:rsidR="00F953BA" w:rsidRPr="00F953BA">
        <w:rPr>
          <w:rFonts w:ascii="Times New Roman" w:eastAsia="Times New Roman" w:hAnsi="Times New Roman" w:cs="Times New Roman"/>
          <w:b/>
          <w:bCs/>
          <w:color w:val="202122"/>
          <w:spacing w:val="3"/>
          <w:kern w:val="0"/>
          <w:sz w:val="24"/>
          <w:szCs w:val="24"/>
          <w14:ligatures w14:val="none"/>
        </w:rPr>
        <w:t>he contact service shall be able to add contacts with a unique ID</w:t>
      </w:r>
      <w:r w:rsidR="00F953BA">
        <w:rPr>
          <w:rFonts w:ascii="Times New Roman" w:eastAsia="Times New Roman" w:hAnsi="Times New Roman" w:cs="Times New Roman"/>
          <w:b/>
          <w:bCs/>
          <w:color w:val="202122"/>
          <w:spacing w:val="3"/>
          <w:kern w:val="0"/>
          <w:sz w:val="24"/>
          <w:szCs w:val="24"/>
          <w14:ligatures w14:val="none"/>
        </w:rPr>
        <w:t>,” t</w:t>
      </w:r>
      <w:r w:rsidR="00233B68">
        <w:rPr>
          <w:rFonts w:ascii="Times New Roman" w:eastAsia="Times New Roman" w:hAnsi="Times New Roman" w:cs="Times New Roman"/>
          <w:b/>
          <w:bCs/>
          <w:color w:val="202122"/>
          <w:spacing w:val="3"/>
          <w:kern w:val="0"/>
          <w:sz w:val="24"/>
          <w:szCs w:val="24"/>
          <w14:ligatures w14:val="none"/>
        </w:rPr>
        <w:t>ests were created to cover the full range of possible outcomes</w:t>
      </w:r>
      <w:r w:rsidR="00E21AD6">
        <w:rPr>
          <w:rFonts w:ascii="Times New Roman" w:eastAsia="Times New Roman" w:hAnsi="Times New Roman" w:cs="Times New Roman"/>
          <w:b/>
          <w:bCs/>
          <w:color w:val="202122"/>
          <w:spacing w:val="3"/>
          <w:kern w:val="0"/>
          <w:sz w:val="24"/>
          <w:szCs w:val="24"/>
          <w14:ligatures w14:val="none"/>
        </w:rPr>
        <w:t>:</w:t>
      </w:r>
      <w:r w:rsidR="008038F9">
        <w:rPr>
          <w:rFonts w:ascii="Times New Roman" w:eastAsia="Times New Roman" w:hAnsi="Times New Roman" w:cs="Times New Roman"/>
          <w:b/>
          <w:bCs/>
          <w:color w:val="202122"/>
          <w:spacing w:val="3"/>
          <w:kern w:val="0"/>
          <w:sz w:val="24"/>
          <w:szCs w:val="24"/>
          <w14:ligatures w14:val="none"/>
        </w:rPr>
        <w:t xml:space="preserve"> verifying that the add function work</w:t>
      </w:r>
      <w:r w:rsidR="001251CF">
        <w:rPr>
          <w:rFonts w:ascii="Times New Roman" w:eastAsia="Times New Roman" w:hAnsi="Times New Roman" w:cs="Times New Roman"/>
          <w:b/>
          <w:bCs/>
          <w:color w:val="202122"/>
          <w:spacing w:val="3"/>
          <w:kern w:val="0"/>
          <w:sz w:val="24"/>
          <w:szCs w:val="24"/>
          <w14:ligatures w14:val="none"/>
        </w:rPr>
        <w:t>s</w:t>
      </w:r>
      <w:r w:rsidR="008038F9">
        <w:rPr>
          <w:rFonts w:ascii="Times New Roman" w:eastAsia="Times New Roman" w:hAnsi="Times New Roman" w:cs="Times New Roman"/>
          <w:b/>
          <w:bCs/>
          <w:color w:val="202122"/>
          <w:spacing w:val="3"/>
          <w:kern w:val="0"/>
          <w:sz w:val="24"/>
          <w:szCs w:val="24"/>
          <w14:ligatures w14:val="none"/>
        </w:rPr>
        <w:t xml:space="preserve"> as intended and </w:t>
      </w:r>
      <w:r w:rsidR="00384DFF">
        <w:rPr>
          <w:rFonts w:ascii="Times New Roman" w:eastAsia="Times New Roman" w:hAnsi="Times New Roman" w:cs="Times New Roman"/>
          <w:b/>
          <w:bCs/>
          <w:color w:val="202122"/>
          <w:spacing w:val="3"/>
          <w:kern w:val="0"/>
          <w:sz w:val="24"/>
          <w:szCs w:val="24"/>
          <w14:ligatures w14:val="none"/>
        </w:rPr>
        <w:t>that given a non-unique or null ID, a handleable error is thrown.</w:t>
      </w:r>
      <w:r w:rsidR="008A0204">
        <w:rPr>
          <w:rFonts w:ascii="Times New Roman" w:eastAsia="Times New Roman" w:hAnsi="Times New Roman" w:cs="Times New Roman"/>
          <w:b/>
          <w:bCs/>
          <w:color w:val="202122"/>
          <w:spacing w:val="3"/>
          <w:kern w:val="0"/>
          <w:sz w:val="24"/>
          <w:szCs w:val="24"/>
          <w14:ligatures w14:val="none"/>
        </w:rPr>
        <w:t xml:space="preserve"> This process was repeated for each requirement individually, </w:t>
      </w:r>
      <w:r w:rsidR="00F871FC">
        <w:rPr>
          <w:rFonts w:ascii="Times New Roman" w:eastAsia="Times New Roman" w:hAnsi="Times New Roman" w:cs="Times New Roman"/>
          <w:b/>
          <w:bCs/>
          <w:color w:val="202122"/>
          <w:spacing w:val="3"/>
          <w:kern w:val="0"/>
          <w:sz w:val="24"/>
          <w:szCs w:val="24"/>
          <w14:ligatures w14:val="none"/>
        </w:rPr>
        <w:t>to</w:t>
      </w:r>
      <w:r w:rsidR="008A0204">
        <w:rPr>
          <w:rFonts w:ascii="Times New Roman" w:eastAsia="Times New Roman" w:hAnsi="Times New Roman" w:cs="Times New Roman"/>
          <w:b/>
          <w:bCs/>
          <w:color w:val="202122"/>
          <w:spacing w:val="3"/>
          <w:kern w:val="0"/>
          <w:sz w:val="24"/>
          <w:szCs w:val="24"/>
          <w14:ligatures w14:val="none"/>
        </w:rPr>
        <w:t xml:space="preserve"> achieve maximum coverage for all cases across each class.</w:t>
      </w:r>
    </w:p>
    <w:p w14:paraId="78C5EFE2" w14:textId="77A7F9CD" w:rsidR="00482B57" w:rsidRPr="00482B57" w:rsidRDefault="00482B57" w:rsidP="00482B57">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482B57">
        <w:rPr>
          <w:rFonts w:ascii="Times New Roman" w:eastAsia="Times New Roman" w:hAnsi="Times New Roman" w:cs="Times New Roman"/>
          <w:color w:val="202122"/>
          <w:spacing w:val="3"/>
          <w:kern w:val="0"/>
          <w:sz w:val="24"/>
          <w:szCs w:val="24"/>
          <w14:ligatures w14:val="none"/>
        </w:rPr>
        <w:t>Defend the overall quality of your JUnit tests. In other words, how do you know your JUnit tests were </w:t>
      </w:r>
      <w:r w:rsidRPr="00482B57">
        <w:rPr>
          <w:rFonts w:ascii="Times New Roman" w:eastAsia="Times New Roman" w:hAnsi="Times New Roman" w:cs="Times New Roman"/>
          <w:b/>
          <w:bCs/>
          <w:color w:val="202122"/>
          <w:spacing w:val="3"/>
          <w:kern w:val="0"/>
          <w:sz w:val="24"/>
          <w:szCs w:val="24"/>
          <w14:ligatures w14:val="none"/>
        </w:rPr>
        <w:t>effective</w:t>
      </w:r>
      <w:r w:rsidRPr="00482B57">
        <w:rPr>
          <w:rFonts w:ascii="Times New Roman" w:eastAsia="Times New Roman" w:hAnsi="Times New Roman" w:cs="Times New Roman"/>
          <w:color w:val="202122"/>
          <w:spacing w:val="3"/>
          <w:kern w:val="0"/>
          <w:sz w:val="24"/>
          <w:szCs w:val="24"/>
          <w14:ligatures w14:val="none"/>
        </w:rPr>
        <w:t> based on the coverage percentage?  </w:t>
      </w:r>
      <w:r w:rsidR="002D7100">
        <w:rPr>
          <w:rFonts w:ascii="Times New Roman" w:eastAsia="Times New Roman" w:hAnsi="Times New Roman" w:cs="Times New Roman"/>
          <w:b/>
          <w:bCs/>
          <w:color w:val="202122"/>
          <w:spacing w:val="3"/>
          <w:kern w:val="0"/>
          <w:sz w:val="24"/>
          <w:szCs w:val="24"/>
          <w14:ligatures w14:val="none"/>
        </w:rPr>
        <w:t xml:space="preserve">The high coverage percentage that we have (80%+) shows that our tests are incorporating a significant majority of the code with each different test case. </w:t>
      </w:r>
      <w:r w:rsidR="007139DB">
        <w:rPr>
          <w:rFonts w:ascii="Times New Roman" w:eastAsia="Times New Roman" w:hAnsi="Times New Roman" w:cs="Times New Roman"/>
          <w:b/>
          <w:bCs/>
          <w:color w:val="202122"/>
          <w:spacing w:val="3"/>
          <w:kern w:val="0"/>
          <w:sz w:val="24"/>
          <w:szCs w:val="24"/>
          <w14:ligatures w14:val="none"/>
        </w:rPr>
        <w:t>Failures in unexpected locations within the code are therefore included in the testing process, helping us to ensure an overall greater quality.</w:t>
      </w:r>
    </w:p>
    <w:p w14:paraId="5C90B19A" w14:textId="77777777" w:rsidR="00482B57" w:rsidRPr="00482B57" w:rsidRDefault="00482B57" w:rsidP="00482B57">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482B57">
        <w:rPr>
          <w:rFonts w:ascii="Times New Roman" w:eastAsia="Times New Roman" w:hAnsi="Times New Roman" w:cs="Times New Roman"/>
          <w:color w:val="202122"/>
          <w:spacing w:val="3"/>
          <w:kern w:val="0"/>
          <w:sz w:val="24"/>
          <w:szCs w:val="24"/>
          <w14:ligatures w14:val="none"/>
        </w:rPr>
        <w:t>Describe your experience writing the JUnit tests.</w:t>
      </w:r>
    </w:p>
    <w:p w14:paraId="61ADC75D" w14:textId="62263C74" w:rsidR="00B51281" w:rsidRPr="00B51281" w:rsidRDefault="00482B57" w:rsidP="00B51281">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482B57">
        <w:rPr>
          <w:rFonts w:ascii="Times New Roman" w:eastAsia="Times New Roman" w:hAnsi="Times New Roman" w:cs="Times New Roman"/>
          <w:color w:val="202122"/>
          <w:spacing w:val="3"/>
          <w:kern w:val="0"/>
          <w:sz w:val="24"/>
          <w:szCs w:val="24"/>
          <w14:ligatures w14:val="none"/>
        </w:rPr>
        <w:lastRenderedPageBreak/>
        <w:t>How did you ensure that your code was </w:t>
      </w:r>
      <w:r w:rsidRPr="00482B57">
        <w:rPr>
          <w:rFonts w:ascii="Times New Roman" w:eastAsia="Times New Roman" w:hAnsi="Times New Roman" w:cs="Times New Roman"/>
          <w:b/>
          <w:bCs/>
          <w:color w:val="202122"/>
          <w:spacing w:val="3"/>
          <w:kern w:val="0"/>
          <w:sz w:val="24"/>
          <w:szCs w:val="24"/>
          <w14:ligatures w14:val="none"/>
        </w:rPr>
        <w:t>technically sound</w:t>
      </w:r>
      <w:r w:rsidRPr="00482B57">
        <w:rPr>
          <w:rFonts w:ascii="Times New Roman" w:eastAsia="Times New Roman" w:hAnsi="Times New Roman" w:cs="Times New Roman"/>
          <w:color w:val="202122"/>
          <w:spacing w:val="3"/>
          <w:kern w:val="0"/>
          <w:sz w:val="24"/>
          <w:szCs w:val="24"/>
          <w14:ligatures w14:val="none"/>
        </w:rPr>
        <w:t>? Cite specific lines of code from your tests to illustrate. </w:t>
      </w:r>
      <w:r w:rsidR="00B51281">
        <w:rPr>
          <w:rFonts w:ascii="Times New Roman" w:eastAsia="Times New Roman" w:hAnsi="Times New Roman" w:cs="Times New Roman"/>
          <w:b/>
          <w:bCs/>
          <w:color w:val="202122"/>
          <w:spacing w:val="3"/>
          <w:kern w:val="0"/>
          <w:sz w:val="24"/>
          <w:szCs w:val="24"/>
          <w14:ligatures w14:val="none"/>
        </w:rPr>
        <w:t xml:space="preserve">All failing test cases were built with an expectation that they return an exception that can potentially be handled within the code to prevent an outright crash or other irregularities at runtime. An example of such is: </w:t>
      </w:r>
      <w:r w:rsidR="00B51281" w:rsidRPr="00B51281">
        <w:rPr>
          <w:rFonts w:ascii="Consolas" w:hAnsi="Consolas"/>
          <w:color w:val="000000"/>
          <w:sz w:val="20"/>
          <w:szCs w:val="20"/>
        </w:rPr>
        <w:t>Assertions.</w:t>
      </w:r>
      <w:r w:rsidR="00B51281" w:rsidRPr="00B51281">
        <w:rPr>
          <w:rFonts w:ascii="Consolas" w:hAnsi="Consolas"/>
          <w:i/>
          <w:iCs/>
          <w:color w:val="000000"/>
          <w:sz w:val="20"/>
          <w:szCs w:val="20"/>
        </w:rPr>
        <w:t>assertThrows</w:t>
      </w:r>
      <w:r w:rsidR="00B51281" w:rsidRPr="00B51281">
        <w:rPr>
          <w:rFonts w:ascii="Consolas" w:hAnsi="Consolas"/>
          <w:color w:val="000000"/>
          <w:sz w:val="20"/>
          <w:szCs w:val="20"/>
        </w:rPr>
        <w:t>(IllegalArgumentException.</w:t>
      </w:r>
      <w:r w:rsidR="00B51281" w:rsidRPr="00B51281">
        <w:rPr>
          <w:rFonts w:ascii="Consolas" w:hAnsi="Consolas"/>
          <w:b/>
          <w:bCs/>
          <w:color w:val="7F0055"/>
          <w:sz w:val="20"/>
          <w:szCs w:val="20"/>
        </w:rPr>
        <w:t>class</w:t>
      </w:r>
      <w:r w:rsidR="00B51281" w:rsidRPr="00B51281">
        <w:rPr>
          <w:rFonts w:ascii="Consolas" w:hAnsi="Consolas"/>
          <w:color w:val="000000"/>
          <w:sz w:val="20"/>
          <w:szCs w:val="20"/>
        </w:rPr>
        <w:t>, () -&gt; {</w:t>
      </w:r>
      <w:r w:rsidR="00B51281">
        <w:rPr>
          <w:rFonts w:ascii="Consolas" w:hAnsi="Consolas"/>
          <w:color w:val="000000"/>
          <w:sz w:val="20"/>
          <w:szCs w:val="20"/>
        </w:rPr>
        <w:t xml:space="preserve"> </w:t>
      </w:r>
      <w:r w:rsidR="00B51281" w:rsidRPr="00B51281">
        <w:rPr>
          <w:rFonts w:ascii="Consolas" w:hAnsi="Consolas"/>
          <w:b/>
          <w:bCs/>
          <w:color w:val="7F0055"/>
          <w:sz w:val="20"/>
          <w:szCs w:val="20"/>
        </w:rPr>
        <w:t>new</w:t>
      </w:r>
      <w:r w:rsidR="00B51281" w:rsidRPr="00B51281">
        <w:rPr>
          <w:rFonts w:ascii="Consolas" w:hAnsi="Consolas"/>
          <w:color w:val="000000"/>
          <w:sz w:val="20"/>
          <w:szCs w:val="20"/>
        </w:rPr>
        <w:t xml:space="preserve"> Contact(</w:t>
      </w:r>
      <w:r w:rsidR="00B51281" w:rsidRPr="00B51281">
        <w:rPr>
          <w:rFonts w:ascii="Consolas" w:hAnsi="Consolas"/>
          <w:b/>
          <w:bCs/>
          <w:color w:val="7F0055"/>
          <w:sz w:val="20"/>
          <w:szCs w:val="20"/>
        </w:rPr>
        <w:t>null</w:t>
      </w:r>
      <w:r w:rsidR="00B51281" w:rsidRPr="00B51281">
        <w:rPr>
          <w:rFonts w:ascii="Consolas" w:hAnsi="Consolas"/>
          <w:color w:val="000000"/>
          <w:sz w:val="20"/>
          <w:szCs w:val="20"/>
        </w:rPr>
        <w:t xml:space="preserve">, </w:t>
      </w:r>
      <w:r w:rsidR="00B51281" w:rsidRPr="00B51281">
        <w:rPr>
          <w:rFonts w:ascii="Consolas" w:hAnsi="Consolas"/>
          <w:color w:val="2A00FF"/>
          <w:sz w:val="20"/>
          <w:szCs w:val="20"/>
        </w:rPr>
        <w:t>"Evan"</w:t>
      </w:r>
      <w:r w:rsidR="00B51281" w:rsidRPr="00B51281">
        <w:rPr>
          <w:rFonts w:ascii="Consolas" w:hAnsi="Consolas"/>
          <w:color w:val="000000"/>
          <w:sz w:val="20"/>
          <w:szCs w:val="20"/>
        </w:rPr>
        <w:t xml:space="preserve">, </w:t>
      </w:r>
      <w:r w:rsidR="00B51281" w:rsidRPr="00B51281">
        <w:rPr>
          <w:rFonts w:ascii="Consolas" w:hAnsi="Consolas"/>
          <w:color w:val="2A00FF"/>
          <w:sz w:val="20"/>
          <w:szCs w:val="20"/>
        </w:rPr>
        <w:t>"Carter"</w:t>
      </w:r>
      <w:r w:rsidR="00B51281" w:rsidRPr="00B51281">
        <w:rPr>
          <w:rFonts w:ascii="Consolas" w:hAnsi="Consolas"/>
          <w:color w:val="000000"/>
          <w:sz w:val="20"/>
          <w:szCs w:val="20"/>
        </w:rPr>
        <w:t xml:space="preserve">, </w:t>
      </w:r>
      <w:r w:rsidR="00B51281" w:rsidRPr="00B51281">
        <w:rPr>
          <w:rFonts w:ascii="Consolas" w:hAnsi="Consolas"/>
          <w:color w:val="2A00FF"/>
          <w:sz w:val="20"/>
          <w:szCs w:val="20"/>
        </w:rPr>
        <w:t>"5556667777"</w:t>
      </w:r>
      <w:r w:rsidR="00B51281" w:rsidRPr="00B51281">
        <w:rPr>
          <w:rFonts w:ascii="Consolas" w:hAnsi="Consolas"/>
          <w:color w:val="000000"/>
          <w:sz w:val="20"/>
          <w:szCs w:val="20"/>
        </w:rPr>
        <w:t xml:space="preserve">, </w:t>
      </w:r>
      <w:r w:rsidR="00B51281" w:rsidRPr="00B51281">
        <w:rPr>
          <w:rFonts w:ascii="Consolas" w:hAnsi="Consolas"/>
          <w:color w:val="2A00FF"/>
          <w:sz w:val="20"/>
          <w:szCs w:val="20"/>
        </w:rPr>
        <w:t xml:space="preserve">"Cape </w:t>
      </w:r>
      <w:r w:rsidR="00B51281" w:rsidRPr="00B51281">
        <w:rPr>
          <w:rFonts w:ascii="Consolas" w:hAnsi="Consolas"/>
          <w:color w:val="2A00FF"/>
          <w:sz w:val="20"/>
          <w:szCs w:val="20"/>
        </w:rPr>
        <w:t>Kobayashi</w:t>
      </w:r>
      <w:r w:rsidR="00B51281" w:rsidRPr="00B51281">
        <w:rPr>
          <w:rFonts w:ascii="Consolas" w:hAnsi="Consolas"/>
          <w:color w:val="2A00FF"/>
          <w:sz w:val="20"/>
          <w:szCs w:val="20"/>
        </w:rPr>
        <w:t xml:space="preserve"> Maru"</w:t>
      </w:r>
      <w:r w:rsidR="00B51281" w:rsidRPr="00B51281">
        <w:rPr>
          <w:rFonts w:ascii="Consolas" w:hAnsi="Consolas"/>
          <w:color w:val="000000"/>
          <w:sz w:val="20"/>
          <w:szCs w:val="20"/>
        </w:rPr>
        <w:t>);});</w:t>
      </w:r>
      <w:r w:rsidR="00B51281">
        <w:rPr>
          <w:rFonts w:ascii="Consolas" w:hAnsi="Consolas"/>
          <w:color w:val="000000"/>
          <w:sz w:val="20"/>
          <w:szCs w:val="20"/>
        </w:rPr>
        <w:t xml:space="preserve"> </w:t>
      </w:r>
      <w:r w:rsidR="00B51281" w:rsidRPr="00B51281">
        <w:rPr>
          <w:rFonts w:ascii="Times New Roman" w:eastAsia="Times New Roman" w:hAnsi="Times New Roman" w:cs="Times New Roman"/>
          <w:b/>
          <w:bCs/>
          <w:color w:val="202122"/>
          <w:spacing w:val="3"/>
          <w:kern w:val="0"/>
          <w:sz w:val="24"/>
          <w:szCs w:val="24"/>
          <w14:ligatures w14:val="none"/>
        </w:rPr>
        <w:t>In this case, an Illegal Argument exception is thrown upon the failure of this code’s proper execution. While it is still a failure, it is an expected one, and therefore can be handled.</w:t>
      </w:r>
    </w:p>
    <w:p w14:paraId="7868730D" w14:textId="5C2EF331" w:rsidR="00C10B17" w:rsidRPr="00C10B17" w:rsidRDefault="00482B57" w:rsidP="00C10B17">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482B57">
        <w:rPr>
          <w:rFonts w:ascii="Times New Roman" w:eastAsia="Times New Roman" w:hAnsi="Times New Roman" w:cs="Times New Roman"/>
          <w:color w:val="202122"/>
          <w:spacing w:val="3"/>
          <w:kern w:val="0"/>
          <w:sz w:val="24"/>
          <w:szCs w:val="24"/>
          <w14:ligatures w14:val="none"/>
        </w:rPr>
        <w:t>How did you ensure that your code was </w:t>
      </w:r>
      <w:r w:rsidRPr="00482B57">
        <w:rPr>
          <w:rFonts w:ascii="Times New Roman" w:eastAsia="Times New Roman" w:hAnsi="Times New Roman" w:cs="Times New Roman"/>
          <w:b/>
          <w:bCs/>
          <w:color w:val="202122"/>
          <w:spacing w:val="3"/>
          <w:kern w:val="0"/>
          <w:sz w:val="24"/>
          <w:szCs w:val="24"/>
          <w14:ligatures w14:val="none"/>
        </w:rPr>
        <w:t>efficient</w:t>
      </w:r>
      <w:r w:rsidRPr="00482B57">
        <w:rPr>
          <w:rFonts w:ascii="Times New Roman" w:eastAsia="Times New Roman" w:hAnsi="Times New Roman" w:cs="Times New Roman"/>
          <w:color w:val="202122"/>
          <w:spacing w:val="3"/>
          <w:kern w:val="0"/>
          <w:sz w:val="24"/>
          <w:szCs w:val="24"/>
          <w14:ligatures w14:val="none"/>
        </w:rPr>
        <w:t>? Cite specific lines of code from your tests to illustrate. </w:t>
      </w:r>
      <w:r w:rsidR="00C10B17">
        <w:rPr>
          <w:rFonts w:ascii="Times New Roman" w:eastAsia="Times New Roman" w:hAnsi="Times New Roman" w:cs="Times New Roman"/>
          <w:b/>
          <w:bCs/>
          <w:color w:val="202122"/>
          <w:spacing w:val="3"/>
          <w:kern w:val="0"/>
          <w:sz w:val="24"/>
          <w:szCs w:val="24"/>
          <w14:ligatures w14:val="none"/>
        </w:rPr>
        <w:t>The tests implemented for the Contact, Task, and Appointment classes all depended on instantiating test versions of those classes to work with. Constructors are a highly efficient method of building classes of this kind, that require being instantiated multiple times. A simple example of this is:</w:t>
      </w:r>
      <w:r w:rsidR="00C10B17">
        <w:rPr>
          <w:rFonts w:ascii="Times New Roman" w:eastAsia="Times New Roman" w:hAnsi="Times New Roman" w:cs="Times New Roman"/>
          <w:color w:val="202122"/>
          <w:spacing w:val="3"/>
          <w:kern w:val="0"/>
          <w:sz w:val="24"/>
          <w:szCs w:val="24"/>
          <w14:ligatures w14:val="none"/>
        </w:rPr>
        <w:t xml:space="preserve"> </w:t>
      </w:r>
      <w:r w:rsidR="00C10B17" w:rsidRPr="00C10B17">
        <w:rPr>
          <w:rFonts w:ascii="Consolas" w:hAnsi="Consolas"/>
          <w:color w:val="000000"/>
          <w:sz w:val="20"/>
          <w:szCs w:val="20"/>
          <w:shd w:val="clear" w:color="auto" w:fill="FFFFFF"/>
        </w:rPr>
        <w:t xml:space="preserve">Contact </w:t>
      </w:r>
      <w:r w:rsidR="00C10B17" w:rsidRPr="00C10B17">
        <w:rPr>
          <w:rFonts w:ascii="Consolas" w:hAnsi="Consolas"/>
          <w:color w:val="6A3E3E"/>
          <w:sz w:val="20"/>
          <w:szCs w:val="20"/>
          <w:shd w:val="clear" w:color="auto" w:fill="FFFFFF"/>
        </w:rPr>
        <w:t>testContact</w:t>
      </w:r>
      <w:r w:rsidR="00C10B17" w:rsidRPr="00C10B17">
        <w:rPr>
          <w:rFonts w:ascii="Consolas" w:hAnsi="Consolas"/>
          <w:color w:val="000000"/>
          <w:sz w:val="20"/>
          <w:szCs w:val="20"/>
          <w:shd w:val="clear" w:color="auto" w:fill="FFFFFF"/>
        </w:rPr>
        <w:t xml:space="preserve"> = </w:t>
      </w:r>
      <w:r w:rsidR="00C10B17" w:rsidRPr="00C10B17">
        <w:rPr>
          <w:rFonts w:ascii="Consolas" w:hAnsi="Consolas"/>
          <w:b/>
          <w:bCs/>
          <w:color w:val="7F0055"/>
          <w:sz w:val="20"/>
          <w:szCs w:val="20"/>
          <w:shd w:val="clear" w:color="auto" w:fill="FFFFFF"/>
        </w:rPr>
        <w:t>new</w:t>
      </w:r>
      <w:r w:rsidR="00C10B17" w:rsidRPr="00C10B17">
        <w:rPr>
          <w:rFonts w:ascii="Consolas" w:hAnsi="Consolas"/>
          <w:color w:val="000000"/>
          <w:sz w:val="20"/>
          <w:szCs w:val="20"/>
          <w:shd w:val="clear" w:color="auto" w:fill="FFFFFF"/>
        </w:rPr>
        <w:t xml:space="preserve"> Contact(</w:t>
      </w:r>
      <w:r w:rsidR="00C10B17" w:rsidRPr="00C10B17">
        <w:rPr>
          <w:rFonts w:ascii="Consolas" w:hAnsi="Consolas"/>
          <w:color w:val="2A00FF"/>
          <w:sz w:val="20"/>
          <w:szCs w:val="20"/>
          <w:shd w:val="clear" w:color="auto" w:fill="FFFFFF"/>
        </w:rPr>
        <w:t>"5"</w:t>
      </w:r>
      <w:r w:rsidR="00C10B17" w:rsidRPr="00C10B17">
        <w:rPr>
          <w:rFonts w:ascii="Consolas" w:hAnsi="Consolas"/>
          <w:color w:val="000000"/>
          <w:sz w:val="20"/>
          <w:szCs w:val="20"/>
          <w:shd w:val="clear" w:color="auto" w:fill="FFFFFF"/>
        </w:rPr>
        <w:t xml:space="preserve">, </w:t>
      </w:r>
      <w:r w:rsidR="00C10B17" w:rsidRPr="00C10B17">
        <w:rPr>
          <w:rFonts w:ascii="Consolas" w:hAnsi="Consolas"/>
          <w:color w:val="2A00FF"/>
          <w:sz w:val="20"/>
          <w:szCs w:val="20"/>
          <w:shd w:val="clear" w:color="auto" w:fill="FFFFFF"/>
        </w:rPr>
        <w:t>"Evan"</w:t>
      </w:r>
      <w:r w:rsidR="00C10B17" w:rsidRPr="00C10B17">
        <w:rPr>
          <w:rFonts w:ascii="Consolas" w:hAnsi="Consolas"/>
          <w:color w:val="000000"/>
          <w:sz w:val="20"/>
          <w:szCs w:val="20"/>
          <w:shd w:val="clear" w:color="auto" w:fill="FFFFFF"/>
        </w:rPr>
        <w:t xml:space="preserve">, </w:t>
      </w:r>
      <w:r w:rsidR="00C10B17" w:rsidRPr="00C10B17">
        <w:rPr>
          <w:rFonts w:ascii="Consolas" w:hAnsi="Consolas"/>
          <w:color w:val="2A00FF"/>
          <w:sz w:val="20"/>
          <w:szCs w:val="20"/>
          <w:shd w:val="clear" w:color="auto" w:fill="FFFFFF"/>
        </w:rPr>
        <w:t>"Carter"</w:t>
      </w:r>
      <w:r w:rsidR="00C10B17" w:rsidRPr="00C10B17">
        <w:rPr>
          <w:rFonts w:ascii="Consolas" w:hAnsi="Consolas"/>
          <w:color w:val="000000"/>
          <w:sz w:val="20"/>
          <w:szCs w:val="20"/>
          <w:shd w:val="clear" w:color="auto" w:fill="FFFFFF"/>
        </w:rPr>
        <w:t xml:space="preserve">, </w:t>
      </w:r>
      <w:r w:rsidR="00C10B17" w:rsidRPr="00C10B17">
        <w:rPr>
          <w:rFonts w:ascii="Consolas" w:hAnsi="Consolas"/>
          <w:color w:val="2A00FF"/>
          <w:sz w:val="20"/>
          <w:szCs w:val="20"/>
          <w:shd w:val="clear" w:color="auto" w:fill="FFFFFF"/>
        </w:rPr>
        <w:t>"5556667777"</w:t>
      </w:r>
      <w:r w:rsidR="00C10B17" w:rsidRPr="00C10B17">
        <w:rPr>
          <w:rFonts w:ascii="Consolas" w:hAnsi="Consolas"/>
          <w:color w:val="000000"/>
          <w:sz w:val="20"/>
          <w:szCs w:val="20"/>
          <w:shd w:val="clear" w:color="auto" w:fill="FFFFFF"/>
        </w:rPr>
        <w:t xml:space="preserve">, </w:t>
      </w:r>
      <w:r w:rsidR="00C10B17" w:rsidRPr="00C10B17">
        <w:rPr>
          <w:rFonts w:ascii="Consolas" w:hAnsi="Consolas"/>
          <w:color w:val="2A00FF"/>
          <w:sz w:val="20"/>
          <w:szCs w:val="20"/>
          <w:shd w:val="clear" w:color="auto" w:fill="FFFFFF"/>
        </w:rPr>
        <w:t>"Cape Kobaya</w:t>
      </w:r>
      <w:r w:rsidR="00B51281">
        <w:rPr>
          <w:rFonts w:ascii="Consolas" w:hAnsi="Consolas"/>
          <w:color w:val="2A00FF"/>
          <w:sz w:val="20"/>
          <w:szCs w:val="20"/>
          <w:shd w:val="clear" w:color="auto" w:fill="FFFFFF"/>
        </w:rPr>
        <w:t>s</w:t>
      </w:r>
      <w:r w:rsidR="00C10B17" w:rsidRPr="00C10B17">
        <w:rPr>
          <w:rFonts w:ascii="Consolas" w:hAnsi="Consolas"/>
          <w:color w:val="2A00FF"/>
          <w:sz w:val="20"/>
          <w:szCs w:val="20"/>
          <w:shd w:val="clear" w:color="auto" w:fill="FFFFFF"/>
        </w:rPr>
        <w:t>hi Maru"</w:t>
      </w:r>
      <w:r w:rsidR="00C10B17" w:rsidRPr="00C10B17">
        <w:rPr>
          <w:rFonts w:ascii="Consolas" w:hAnsi="Consolas"/>
          <w:color w:val="000000"/>
          <w:sz w:val="20"/>
          <w:szCs w:val="20"/>
          <w:shd w:val="clear" w:color="auto" w:fill="FFFFFF"/>
        </w:rPr>
        <w:t>);</w:t>
      </w:r>
      <w:r w:rsidR="00C10B17" w:rsidRPr="00C10B17">
        <w:rPr>
          <w:rFonts w:ascii="Times New Roman" w:hAnsi="Times New Roman" w:cs="Times New Roman"/>
          <w:color w:val="000000"/>
          <w:sz w:val="24"/>
          <w:szCs w:val="24"/>
          <w:shd w:val="clear" w:color="auto" w:fill="FFFFFF"/>
        </w:rPr>
        <w:t xml:space="preserve"> </w:t>
      </w:r>
      <w:r w:rsidR="00C10B17" w:rsidRPr="00C10B17">
        <w:rPr>
          <w:rFonts w:ascii="Times New Roman" w:eastAsia="Times New Roman" w:hAnsi="Times New Roman" w:cs="Times New Roman"/>
          <w:b/>
          <w:bCs/>
          <w:color w:val="202122"/>
          <w:spacing w:val="3"/>
          <w:kern w:val="0"/>
          <w:sz w:val="24"/>
          <w:szCs w:val="24"/>
          <w14:ligatures w14:val="none"/>
        </w:rPr>
        <w:t>Being able to generate this</w:t>
      </w:r>
      <w:r w:rsidR="00C10B17">
        <w:rPr>
          <w:rFonts w:ascii="Times New Roman" w:hAnsi="Times New Roman" w:cs="Times New Roman"/>
          <w:color w:val="000000"/>
          <w:sz w:val="24"/>
          <w:szCs w:val="24"/>
          <w:shd w:val="clear" w:color="auto" w:fill="FFFFFF"/>
        </w:rPr>
        <w:t xml:space="preserve"> </w:t>
      </w:r>
      <w:r w:rsidR="00C10B17" w:rsidRPr="00C10B17">
        <w:rPr>
          <w:rFonts w:ascii="Times New Roman" w:eastAsia="Times New Roman" w:hAnsi="Times New Roman" w:cs="Times New Roman"/>
          <w:b/>
          <w:bCs/>
          <w:color w:val="202122"/>
          <w:spacing w:val="3"/>
          <w:kern w:val="0"/>
          <w:sz w:val="24"/>
          <w:szCs w:val="24"/>
          <w14:ligatures w14:val="none"/>
        </w:rPr>
        <w:t>object in a single line vastly cuts down on redundancy and allows for easier, faster testing.</w:t>
      </w:r>
    </w:p>
    <w:p w14:paraId="76474CD3" w14:textId="77777777" w:rsidR="00482B57" w:rsidRPr="00482B57" w:rsidRDefault="00482B57" w:rsidP="00482B57">
      <w:pPr>
        <w:numPr>
          <w:ilvl w:val="0"/>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482B57">
        <w:rPr>
          <w:rFonts w:ascii="Times New Roman" w:eastAsia="Times New Roman" w:hAnsi="Times New Roman" w:cs="Times New Roman"/>
          <w:b/>
          <w:bCs/>
          <w:color w:val="202122"/>
          <w:spacing w:val="3"/>
          <w:kern w:val="0"/>
          <w:sz w:val="24"/>
          <w:szCs w:val="24"/>
          <w14:ligatures w14:val="none"/>
        </w:rPr>
        <w:t>Reflection</w:t>
      </w:r>
    </w:p>
    <w:p w14:paraId="285B1F0F" w14:textId="77777777" w:rsidR="00482B57" w:rsidRPr="00482B57" w:rsidRDefault="00482B57" w:rsidP="00482B57">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482B57">
        <w:rPr>
          <w:rFonts w:ascii="Times New Roman" w:eastAsia="Times New Roman" w:hAnsi="Times New Roman" w:cs="Times New Roman"/>
          <w:color w:val="202122"/>
          <w:spacing w:val="3"/>
          <w:kern w:val="0"/>
          <w:sz w:val="24"/>
          <w:szCs w:val="24"/>
          <w14:ligatures w14:val="none"/>
        </w:rPr>
        <w:t>Testing Techniques</w:t>
      </w:r>
    </w:p>
    <w:p w14:paraId="4AC34536" w14:textId="130B8324" w:rsidR="00482B57" w:rsidRPr="00482B57" w:rsidRDefault="00482B57" w:rsidP="00482B57">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482B57">
        <w:rPr>
          <w:rFonts w:ascii="Times New Roman" w:eastAsia="Times New Roman" w:hAnsi="Times New Roman" w:cs="Times New Roman"/>
          <w:color w:val="202122"/>
          <w:spacing w:val="3"/>
          <w:kern w:val="0"/>
          <w:sz w:val="24"/>
          <w:szCs w:val="24"/>
          <w14:ligatures w14:val="none"/>
        </w:rPr>
        <w:t>What were the </w:t>
      </w:r>
      <w:r w:rsidRPr="00482B57">
        <w:rPr>
          <w:rFonts w:ascii="Times New Roman" w:eastAsia="Times New Roman" w:hAnsi="Times New Roman" w:cs="Times New Roman"/>
          <w:b/>
          <w:bCs/>
          <w:color w:val="202122"/>
          <w:spacing w:val="3"/>
          <w:kern w:val="0"/>
          <w:sz w:val="24"/>
          <w:szCs w:val="24"/>
          <w14:ligatures w14:val="none"/>
        </w:rPr>
        <w:t>software testing techniques</w:t>
      </w:r>
      <w:r w:rsidRPr="00482B57">
        <w:rPr>
          <w:rFonts w:ascii="Times New Roman" w:eastAsia="Times New Roman" w:hAnsi="Times New Roman" w:cs="Times New Roman"/>
          <w:color w:val="202122"/>
          <w:spacing w:val="3"/>
          <w:kern w:val="0"/>
          <w:sz w:val="24"/>
          <w:szCs w:val="24"/>
          <w14:ligatures w14:val="none"/>
        </w:rPr>
        <w:t> that you employed in this project? Describe their characteristics using specific details. </w:t>
      </w:r>
      <w:r w:rsidR="00C308D1">
        <w:rPr>
          <w:rFonts w:ascii="Times New Roman" w:eastAsia="Times New Roman" w:hAnsi="Times New Roman" w:cs="Times New Roman"/>
          <w:b/>
          <w:bCs/>
          <w:color w:val="202122"/>
          <w:spacing w:val="3"/>
          <w:kern w:val="0"/>
          <w:sz w:val="24"/>
          <w:szCs w:val="24"/>
          <w14:ligatures w14:val="none"/>
        </w:rPr>
        <w:t xml:space="preserve">Using </w:t>
      </w:r>
      <w:r w:rsidR="00E02EFF" w:rsidRPr="00E02EFF">
        <w:rPr>
          <w:rFonts w:ascii="Times New Roman" w:eastAsia="Times New Roman" w:hAnsi="Times New Roman" w:cs="Times New Roman"/>
          <w:b/>
          <w:bCs/>
          <w:color w:val="202122"/>
          <w:spacing w:val="3"/>
          <w:kern w:val="0"/>
          <w:sz w:val="24"/>
          <w:szCs w:val="24"/>
          <w14:ligatures w14:val="none"/>
        </w:rPr>
        <w:lastRenderedPageBreak/>
        <w:t xml:space="preserve">JUnit to test our code </w:t>
      </w:r>
      <w:r w:rsidR="00C308D1">
        <w:rPr>
          <w:rFonts w:ascii="Times New Roman" w:eastAsia="Times New Roman" w:hAnsi="Times New Roman" w:cs="Times New Roman"/>
          <w:b/>
          <w:bCs/>
          <w:color w:val="202122"/>
          <w:spacing w:val="3"/>
          <w:kern w:val="0"/>
          <w:sz w:val="24"/>
          <w:szCs w:val="24"/>
          <w14:ligatures w14:val="none"/>
        </w:rPr>
        <w:t>was</w:t>
      </w:r>
      <w:r w:rsidR="00E02EFF" w:rsidRPr="00E02EFF">
        <w:rPr>
          <w:rFonts w:ascii="Times New Roman" w:eastAsia="Times New Roman" w:hAnsi="Times New Roman" w:cs="Times New Roman"/>
          <w:b/>
          <w:bCs/>
          <w:color w:val="202122"/>
          <w:spacing w:val="3"/>
          <w:kern w:val="0"/>
          <w:sz w:val="24"/>
          <w:szCs w:val="24"/>
          <w14:ligatures w14:val="none"/>
        </w:rPr>
        <w:t xml:space="preserve"> a form of dynamic testing</w:t>
      </w:r>
      <w:r w:rsidR="00C308D1">
        <w:rPr>
          <w:rFonts w:ascii="Times New Roman" w:eastAsia="Times New Roman" w:hAnsi="Times New Roman" w:cs="Times New Roman"/>
          <w:b/>
          <w:bCs/>
          <w:color w:val="202122"/>
          <w:spacing w:val="3"/>
          <w:kern w:val="0"/>
          <w:sz w:val="24"/>
          <w:szCs w:val="24"/>
          <w14:ligatures w14:val="none"/>
        </w:rPr>
        <w:t>, as</w:t>
      </w:r>
      <w:r w:rsidR="00E02EFF" w:rsidRPr="00E02EFF">
        <w:rPr>
          <w:rFonts w:ascii="Times New Roman" w:eastAsia="Times New Roman" w:hAnsi="Times New Roman" w:cs="Times New Roman"/>
          <w:b/>
          <w:bCs/>
          <w:color w:val="202122"/>
          <w:spacing w:val="3"/>
          <w:kern w:val="0"/>
          <w:sz w:val="24"/>
          <w:szCs w:val="24"/>
          <w14:ligatures w14:val="none"/>
        </w:rPr>
        <w:t xml:space="preserve"> </w:t>
      </w:r>
      <w:r w:rsidR="00C308D1">
        <w:rPr>
          <w:rFonts w:ascii="Times New Roman" w:eastAsia="Times New Roman" w:hAnsi="Times New Roman" w:cs="Times New Roman"/>
          <w:b/>
          <w:bCs/>
          <w:color w:val="202122"/>
          <w:spacing w:val="3"/>
          <w:kern w:val="0"/>
          <w:sz w:val="24"/>
          <w:szCs w:val="24"/>
          <w14:ligatures w14:val="none"/>
        </w:rPr>
        <w:t>t</w:t>
      </w:r>
      <w:r w:rsidR="00E02EFF" w:rsidRPr="00E02EFF">
        <w:rPr>
          <w:rFonts w:ascii="Times New Roman" w:eastAsia="Times New Roman" w:hAnsi="Times New Roman" w:cs="Times New Roman"/>
          <w:b/>
          <w:bCs/>
          <w:color w:val="202122"/>
          <w:spacing w:val="3"/>
          <w:kern w:val="0"/>
          <w:sz w:val="24"/>
          <w:szCs w:val="24"/>
          <w14:ligatures w14:val="none"/>
        </w:rPr>
        <w:t xml:space="preserve">he code </w:t>
      </w:r>
      <w:r w:rsidR="00762D7E">
        <w:rPr>
          <w:rFonts w:ascii="Times New Roman" w:eastAsia="Times New Roman" w:hAnsi="Times New Roman" w:cs="Times New Roman"/>
          <w:b/>
          <w:bCs/>
          <w:color w:val="202122"/>
          <w:spacing w:val="3"/>
          <w:kern w:val="0"/>
          <w:sz w:val="24"/>
          <w:szCs w:val="24"/>
          <w14:ligatures w14:val="none"/>
        </w:rPr>
        <w:t>was</w:t>
      </w:r>
      <w:r w:rsidR="00E02EFF" w:rsidRPr="00E02EFF">
        <w:rPr>
          <w:rFonts w:ascii="Times New Roman" w:eastAsia="Times New Roman" w:hAnsi="Times New Roman" w:cs="Times New Roman"/>
          <w:b/>
          <w:bCs/>
          <w:color w:val="202122"/>
          <w:spacing w:val="3"/>
          <w:kern w:val="0"/>
          <w:sz w:val="24"/>
          <w:szCs w:val="24"/>
          <w14:ligatures w14:val="none"/>
        </w:rPr>
        <w:t xml:space="preserve"> executed and evaluated for </w:t>
      </w:r>
      <w:r w:rsidR="00C308D1">
        <w:rPr>
          <w:rFonts w:ascii="Times New Roman" w:eastAsia="Times New Roman" w:hAnsi="Times New Roman" w:cs="Times New Roman"/>
          <w:b/>
          <w:bCs/>
          <w:color w:val="202122"/>
          <w:spacing w:val="3"/>
          <w:kern w:val="0"/>
          <w:sz w:val="24"/>
          <w:szCs w:val="24"/>
          <w14:ligatures w14:val="none"/>
        </w:rPr>
        <w:t>irregularities during runtime</w:t>
      </w:r>
      <w:r w:rsidR="00E02EFF" w:rsidRPr="00E02EFF">
        <w:rPr>
          <w:rFonts w:ascii="Times New Roman" w:eastAsia="Times New Roman" w:hAnsi="Times New Roman" w:cs="Times New Roman"/>
          <w:b/>
          <w:bCs/>
          <w:color w:val="202122"/>
          <w:spacing w:val="3"/>
          <w:kern w:val="0"/>
          <w:sz w:val="24"/>
          <w:szCs w:val="24"/>
          <w14:ligatures w14:val="none"/>
        </w:rPr>
        <w:t>. Each c</w:t>
      </w:r>
      <w:r w:rsidR="00C308D1">
        <w:rPr>
          <w:rFonts w:ascii="Times New Roman" w:eastAsia="Times New Roman" w:hAnsi="Times New Roman" w:cs="Times New Roman"/>
          <w:b/>
          <w:bCs/>
          <w:color w:val="202122"/>
          <w:spacing w:val="3"/>
          <w:kern w:val="0"/>
          <w:sz w:val="24"/>
          <w:szCs w:val="24"/>
          <w14:ligatures w14:val="none"/>
        </w:rPr>
        <w:t>lass</w:t>
      </w:r>
      <w:r w:rsidR="00E02EFF" w:rsidRPr="00E02EFF">
        <w:rPr>
          <w:rFonts w:ascii="Times New Roman" w:eastAsia="Times New Roman" w:hAnsi="Times New Roman" w:cs="Times New Roman"/>
          <w:b/>
          <w:bCs/>
          <w:color w:val="202122"/>
          <w:spacing w:val="3"/>
          <w:kern w:val="0"/>
          <w:sz w:val="24"/>
          <w:szCs w:val="24"/>
          <w14:ligatures w14:val="none"/>
        </w:rPr>
        <w:t xml:space="preserve"> </w:t>
      </w:r>
      <w:r w:rsidR="00C308D1">
        <w:rPr>
          <w:rFonts w:ascii="Times New Roman" w:eastAsia="Times New Roman" w:hAnsi="Times New Roman" w:cs="Times New Roman"/>
          <w:b/>
          <w:bCs/>
          <w:color w:val="202122"/>
          <w:spacing w:val="3"/>
          <w:kern w:val="0"/>
          <w:sz w:val="24"/>
          <w:szCs w:val="24"/>
          <w14:ligatures w14:val="none"/>
        </w:rPr>
        <w:t>was also subject to</w:t>
      </w:r>
      <w:r w:rsidR="00E02EFF" w:rsidRPr="00E02EFF">
        <w:rPr>
          <w:rFonts w:ascii="Times New Roman" w:eastAsia="Times New Roman" w:hAnsi="Times New Roman" w:cs="Times New Roman"/>
          <w:b/>
          <w:bCs/>
          <w:color w:val="202122"/>
          <w:spacing w:val="3"/>
          <w:kern w:val="0"/>
          <w:sz w:val="24"/>
          <w:szCs w:val="24"/>
          <w14:ligatures w14:val="none"/>
        </w:rPr>
        <w:t xml:space="preserve"> unit and integration testing</w:t>
      </w:r>
      <w:r w:rsidR="00C308D1">
        <w:rPr>
          <w:rFonts w:ascii="Times New Roman" w:eastAsia="Times New Roman" w:hAnsi="Times New Roman" w:cs="Times New Roman"/>
          <w:b/>
          <w:bCs/>
          <w:color w:val="202122"/>
          <w:spacing w:val="3"/>
          <w:kern w:val="0"/>
          <w:sz w:val="24"/>
          <w:szCs w:val="24"/>
          <w14:ligatures w14:val="none"/>
        </w:rPr>
        <w:t xml:space="preserve"> by</w:t>
      </w:r>
      <w:r w:rsidR="00E02EFF" w:rsidRPr="00E02EFF">
        <w:rPr>
          <w:rFonts w:ascii="Times New Roman" w:eastAsia="Times New Roman" w:hAnsi="Times New Roman" w:cs="Times New Roman"/>
          <w:b/>
          <w:bCs/>
          <w:color w:val="202122"/>
          <w:spacing w:val="3"/>
          <w:kern w:val="0"/>
          <w:sz w:val="24"/>
          <w:szCs w:val="24"/>
          <w14:ligatures w14:val="none"/>
        </w:rPr>
        <w:t xml:space="preserve"> having their functionality evaluated </w:t>
      </w:r>
      <w:r w:rsidR="00C308D1">
        <w:rPr>
          <w:rFonts w:ascii="Times New Roman" w:eastAsia="Times New Roman" w:hAnsi="Times New Roman" w:cs="Times New Roman"/>
          <w:b/>
          <w:bCs/>
          <w:color w:val="202122"/>
          <w:spacing w:val="3"/>
          <w:kern w:val="0"/>
          <w:sz w:val="24"/>
          <w:szCs w:val="24"/>
          <w14:ligatures w14:val="none"/>
        </w:rPr>
        <w:t>in a vacuum</w:t>
      </w:r>
      <w:r w:rsidR="00E02EFF" w:rsidRPr="00E02EFF">
        <w:rPr>
          <w:rFonts w:ascii="Times New Roman" w:eastAsia="Times New Roman" w:hAnsi="Times New Roman" w:cs="Times New Roman"/>
          <w:b/>
          <w:bCs/>
          <w:color w:val="202122"/>
          <w:spacing w:val="3"/>
          <w:kern w:val="0"/>
          <w:sz w:val="24"/>
          <w:szCs w:val="24"/>
          <w14:ligatures w14:val="none"/>
        </w:rPr>
        <w:t xml:space="preserve"> and when interacting with other </w:t>
      </w:r>
      <w:r w:rsidR="00C308D1">
        <w:rPr>
          <w:rFonts w:ascii="Times New Roman" w:eastAsia="Times New Roman" w:hAnsi="Times New Roman" w:cs="Times New Roman"/>
          <w:b/>
          <w:bCs/>
          <w:color w:val="202122"/>
          <w:spacing w:val="3"/>
          <w:kern w:val="0"/>
          <w:sz w:val="24"/>
          <w:szCs w:val="24"/>
          <w14:ligatures w14:val="none"/>
        </w:rPr>
        <w:t>classes</w:t>
      </w:r>
      <w:r w:rsidR="00E02EFF" w:rsidRPr="00E02EFF">
        <w:rPr>
          <w:rFonts w:ascii="Times New Roman" w:eastAsia="Times New Roman" w:hAnsi="Times New Roman" w:cs="Times New Roman"/>
          <w:b/>
          <w:bCs/>
          <w:color w:val="202122"/>
          <w:spacing w:val="3"/>
          <w:kern w:val="0"/>
          <w:sz w:val="24"/>
          <w:szCs w:val="24"/>
          <w14:ligatures w14:val="none"/>
        </w:rPr>
        <w:t>. In a way, having the code and JUnit tests assessed and given a grade is also a form of static testing</w:t>
      </w:r>
      <w:r w:rsidR="004C61D9">
        <w:rPr>
          <w:rFonts w:ascii="Times New Roman" w:eastAsia="Times New Roman" w:hAnsi="Times New Roman" w:cs="Times New Roman"/>
          <w:b/>
          <w:bCs/>
          <w:color w:val="202122"/>
          <w:spacing w:val="3"/>
          <w:kern w:val="0"/>
          <w:sz w:val="24"/>
          <w:szCs w:val="24"/>
          <w14:ligatures w14:val="none"/>
        </w:rPr>
        <w:t xml:space="preserve"> as</w:t>
      </w:r>
      <w:r w:rsidR="00E02EFF" w:rsidRPr="00E02EFF">
        <w:rPr>
          <w:rFonts w:ascii="Times New Roman" w:eastAsia="Times New Roman" w:hAnsi="Times New Roman" w:cs="Times New Roman"/>
          <w:b/>
          <w:bCs/>
          <w:color w:val="202122"/>
          <w:spacing w:val="3"/>
          <w:kern w:val="0"/>
          <w:sz w:val="24"/>
          <w:szCs w:val="24"/>
          <w14:ligatures w14:val="none"/>
        </w:rPr>
        <w:t xml:space="preserve"> a review is conducted on the unexecuted code to check for faults or omissions.</w:t>
      </w:r>
    </w:p>
    <w:p w14:paraId="5ED6593B" w14:textId="15214B4E" w:rsidR="00A834E3" w:rsidRPr="00A834E3" w:rsidRDefault="00482B57" w:rsidP="00A834E3">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482B57">
        <w:rPr>
          <w:rFonts w:ascii="Times New Roman" w:eastAsia="Times New Roman" w:hAnsi="Times New Roman" w:cs="Times New Roman"/>
          <w:color w:val="202122"/>
          <w:spacing w:val="3"/>
          <w:kern w:val="0"/>
          <w:sz w:val="24"/>
          <w:szCs w:val="24"/>
          <w14:ligatures w14:val="none"/>
        </w:rPr>
        <w:t>What are the </w:t>
      </w:r>
      <w:r w:rsidRPr="00482B57">
        <w:rPr>
          <w:rFonts w:ascii="Times New Roman" w:eastAsia="Times New Roman" w:hAnsi="Times New Roman" w:cs="Times New Roman"/>
          <w:b/>
          <w:bCs/>
          <w:color w:val="202122"/>
          <w:spacing w:val="3"/>
          <w:kern w:val="0"/>
          <w:sz w:val="24"/>
          <w:szCs w:val="24"/>
          <w14:ligatures w14:val="none"/>
        </w:rPr>
        <w:t>other software testing techniques</w:t>
      </w:r>
      <w:r w:rsidRPr="00482B57">
        <w:rPr>
          <w:rFonts w:ascii="Times New Roman" w:eastAsia="Times New Roman" w:hAnsi="Times New Roman" w:cs="Times New Roman"/>
          <w:color w:val="202122"/>
          <w:spacing w:val="3"/>
          <w:kern w:val="0"/>
          <w:sz w:val="24"/>
          <w:szCs w:val="24"/>
          <w14:ligatures w14:val="none"/>
        </w:rPr>
        <w:t> that you did not use for this project? Describe their characteristics using specific details. </w:t>
      </w:r>
      <w:r w:rsidR="00966727">
        <w:rPr>
          <w:rFonts w:ascii="Times New Roman" w:eastAsia="Times New Roman" w:hAnsi="Times New Roman" w:cs="Times New Roman"/>
          <w:b/>
          <w:bCs/>
          <w:color w:val="202122"/>
          <w:spacing w:val="3"/>
          <w:kern w:val="0"/>
          <w:sz w:val="24"/>
          <w:szCs w:val="24"/>
          <w14:ligatures w14:val="none"/>
        </w:rPr>
        <w:t xml:space="preserve">None of our testing practices were explicitly non-functional in nature. The requirements themselves were all functional statements and generating tests from them produce functional tests. While there are some exceptionally minor elements of efficiency considerations, </w:t>
      </w:r>
      <w:r w:rsidR="00F67331">
        <w:rPr>
          <w:rFonts w:ascii="Times New Roman" w:eastAsia="Times New Roman" w:hAnsi="Times New Roman" w:cs="Times New Roman"/>
          <w:b/>
          <w:bCs/>
          <w:color w:val="202122"/>
          <w:spacing w:val="3"/>
          <w:kern w:val="0"/>
          <w:sz w:val="24"/>
          <w:szCs w:val="24"/>
          <w14:ligatures w14:val="none"/>
        </w:rPr>
        <w:t xml:space="preserve">such as the constructors discussed above, there was no thought given to usability or security. </w:t>
      </w:r>
    </w:p>
    <w:p w14:paraId="587B7B47" w14:textId="14BCFF21" w:rsidR="00680C4D" w:rsidRPr="00A834E3" w:rsidRDefault="00482B57" w:rsidP="00680C4D">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680C4D">
        <w:rPr>
          <w:rFonts w:ascii="Times New Roman" w:eastAsia="Times New Roman" w:hAnsi="Times New Roman" w:cs="Times New Roman"/>
          <w:color w:val="202122"/>
          <w:spacing w:val="3"/>
          <w:kern w:val="0"/>
          <w:sz w:val="24"/>
          <w:szCs w:val="24"/>
          <w14:ligatures w14:val="none"/>
        </w:rPr>
        <w:t>For each of the techniques you discussed, explain the </w:t>
      </w:r>
      <w:r w:rsidRPr="00680C4D">
        <w:rPr>
          <w:rFonts w:ascii="Times New Roman" w:eastAsia="Times New Roman" w:hAnsi="Times New Roman" w:cs="Times New Roman"/>
          <w:b/>
          <w:bCs/>
          <w:color w:val="202122"/>
          <w:spacing w:val="3"/>
          <w:kern w:val="0"/>
          <w:sz w:val="24"/>
          <w:szCs w:val="24"/>
          <w14:ligatures w14:val="none"/>
        </w:rPr>
        <w:t>practical uses and implications</w:t>
      </w:r>
      <w:r w:rsidRPr="00680C4D">
        <w:rPr>
          <w:rFonts w:ascii="Times New Roman" w:eastAsia="Times New Roman" w:hAnsi="Times New Roman" w:cs="Times New Roman"/>
          <w:color w:val="202122"/>
          <w:spacing w:val="3"/>
          <w:kern w:val="0"/>
          <w:sz w:val="24"/>
          <w:szCs w:val="24"/>
          <w14:ligatures w14:val="none"/>
        </w:rPr>
        <w:t> for different software development projects and situations. </w:t>
      </w:r>
      <w:r w:rsidR="00680C4D">
        <w:rPr>
          <w:rFonts w:ascii="Times New Roman" w:eastAsia="Times New Roman" w:hAnsi="Times New Roman" w:cs="Times New Roman"/>
          <w:b/>
          <w:bCs/>
          <w:color w:val="202122"/>
          <w:spacing w:val="3"/>
          <w:kern w:val="0"/>
          <w:sz w:val="24"/>
          <w:szCs w:val="24"/>
          <w14:ligatures w14:val="none"/>
        </w:rPr>
        <w:t>T</w:t>
      </w:r>
      <w:r w:rsidR="00176F22">
        <w:rPr>
          <w:rFonts w:ascii="Times New Roman" w:eastAsia="Times New Roman" w:hAnsi="Times New Roman" w:cs="Times New Roman"/>
          <w:b/>
          <w:bCs/>
          <w:color w:val="202122"/>
          <w:spacing w:val="3"/>
          <w:kern w:val="0"/>
          <w:sz w:val="24"/>
          <w:szCs w:val="24"/>
          <w14:ligatures w14:val="none"/>
        </w:rPr>
        <w:t xml:space="preserve">he static and dynamic testing methods used in our project are fundamental techniques that are commonly utilized in real development. Especially on a large project, constant peer review of work products is necessary to prevent errors from slipping through and achieving a high level of test coverage grows in importance as the scale of the codebase increases. </w:t>
      </w:r>
      <w:r w:rsidR="005A04CE">
        <w:rPr>
          <w:rFonts w:ascii="Times New Roman" w:eastAsia="Times New Roman" w:hAnsi="Times New Roman" w:cs="Times New Roman"/>
          <w:b/>
          <w:bCs/>
          <w:color w:val="202122"/>
          <w:spacing w:val="3"/>
          <w:kern w:val="0"/>
          <w:sz w:val="24"/>
          <w:szCs w:val="24"/>
          <w14:ligatures w14:val="none"/>
        </w:rPr>
        <w:t>There</w:t>
      </w:r>
      <w:r w:rsidR="00680C4D">
        <w:rPr>
          <w:rFonts w:ascii="Times New Roman" w:eastAsia="Times New Roman" w:hAnsi="Times New Roman" w:cs="Times New Roman"/>
          <w:b/>
          <w:bCs/>
          <w:color w:val="202122"/>
          <w:spacing w:val="3"/>
          <w:kern w:val="0"/>
          <w:sz w:val="24"/>
          <w:szCs w:val="24"/>
          <w14:ligatures w14:val="none"/>
        </w:rPr>
        <w:t xml:space="preserve"> was no </w:t>
      </w:r>
      <w:r w:rsidR="00680C4D">
        <w:rPr>
          <w:rFonts w:ascii="Times New Roman" w:eastAsia="Times New Roman" w:hAnsi="Times New Roman" w:cs="Times New Roman"/>
          <w:b/>
          <w:bCs/>
          <w:color w:val="202122"/>
          <w:spacing w:val="3"/>
          <w:kern w:val="0"/>
          <w:sz w:val="24"/>
          <w:szCs w:val="24"/>
          <w14:ligatures w14:val="none"/>
        </w:rPr>
        <w:lastRenderedPageBreak/>
        <w:t xml:space="preserve">requirement for a user interface, </w:t>
      </w:r>
      <w:r w:rsidR="004B1F18">
        <w:rPr>
          <w:rFonts w:ascii="Times New Roman" w:eastAsia="Times New Roman" w:hAnsi="Times New Roman" w:cs="Times New Roman"/>
          <w:b/>
          <w:bCs/>
          <w:color w:val="202122"/>
          <w:spacing w:val="3"/>
          <w:kern w:val="0"/>
          <w:sz w:val="24"/>
          <w:szCs w:val="24"/>
          <w14:ligatures w14:val="none"/>
        </w:rPr>
        <w:t xml:space="preserve">but </w:t>
      </w:r>
      <w:r w:rsidR="00680C4D">
        <w:rPr>
          <w:rFonts w:ascii="Times New Roman" w:eastAsia="Times New Roman" w:hAnsi="Times New Roman" w:cs="Times New Roman"/>
          <w:b/>
          <w:bCs/>
          <w:color w:val="202122"/>
          <w:spacing w:val="3"/>
          <w:kern w:val="0"/>
          <w:sz w:val="24"/>
          <w:szCs w:val="24"/>
          <w14:ligatures w14:val="none"/>
        </w:rPr>
        <w:t>such a thing would absolutely be necessary for a real project and the testing of its functionality and performance would be required</w:t>
      </w:r>
      <w:r w:rsidR="00554C2F">
        <w:rPr>
          <w:rFonts w:ascii="Times New Roman" w:eastAsia="Times New Roman" w:hAnsi="Times New Roman" w:cs="Times New Roman"/>
          <w:b/>
          <w:bCs/>
          <w:color w:val="202122"/>
          <w:spacing w:val="3"/>
          <w:kern w:val="0"/>
          <w:sz w:val="24"/>
          <w:szCs w:val="24"/>
          <w14:ligatures w14:val="none"/>
        </w:rPr>
        <w:t xml:space="preserve"> as well</w:t>
      </w:r>
      <w:r w:rsidR="00680C4D">
        <w:rPr>
          <w:rFonts w:ascii="Times New Roman" w:eastAsia="Times New Roman" w:hAnsi="Times New Roman" w:cs="Times New Roman"/>
          <w:b/>
          <w:bCs/>
          <w:color w:val="202122"/>
          <w:spacing w:val="3"/>
          <w:kern w:val="0"/>
          <w:sz w:val="24"/>
          <w:szCs w:val="24"/>
          <w14:ligatures w14:val="none"/>
        </w:rPr>
        <w:t>. The project would also be subject to security concerns</w:t>
      </w:r>
      <w:r w:rsidR="005A75BD">
        <w:rPr>
          <w:rFonts w:ascii="Times New Roman" w:eastAsia="Times New Roman" w:hAnsi="Times New Roman" w:cs="Times New Roman"/>
          <w:b/>
          <w:bCs/>
          <w:color w:val="202122"/>
          <w:spacing w:val="3"/>
          <w:kern w:val="0"/>
          <w:sz w:val="24"/>
          <w:szCs w:val="24"/>
          <w14:ligatures w14:val="none"/>
        </w:rPr>
        <w:t>,</w:t>
      </w:r>
      <w:r w:rsidR="00680C4D">
        <w:rPr>
          <w:rFonts w:ascii="Times New Roman" w:eastAsia="Times New Roman" w:hAnsi="Times New Roman" w:cs="Times New Roman"/>
          <w:b/>
          <w:bCs/>
          <w:color w:val="202122"/>
          <w:spacing w:val="3"/>
          <w:kern w:val="0"/>
          <w:sz w:val="24"/>
          <w:szCs w:val="24"/>
          <w14:ligatures w14:val="none"/>
        </w:rPr>
        <w:t xml:space="preserve"> mandating best coding practices and a baseline level of data encryption. Though these were not involved in this project, it is valuable to consider what changes and types of testing would be necessitated by them.</w:t>
      </w:r>
    </w:p>
    <w:p w14:paraId="7D455A97" w14:textId="14354968" w:rsidR="00482B57" w:rsidRPr="00680C4D" w:rsidRDefault="00482B57" w:rsidP="004531E7">
      <w:pPr>
        <w:numPr>
          <w:ilvl w:val="1"/>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680C4D">
        <w:rPr>
          <w:rFonts w:ascii="Times New Roman" w:eastAsia="Times New Roman" w:hAnsi="Times New Roman" w:cs="Times New Roman"/>
          <w:color w:val="202122"/>
          <w:spacing w:val="3"/>
          <w:kern w:val="0"/>
          <w:sz w:val="24"/>
          <w:szCs w:val="24"/>
          <w14:ligatures w14:val="none"/>
        </w:rPr>
        <w:t>Mindset</w:t>
      </w:r>
    </w:p>
    <w:p w14:paraId="68B14F76" w14:textId="0B7C0153" w:rsidR="00482B57" w:rsidRPr="00482B57" w:rsidRDefault="00482B57" w:rsidP="00482B57">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482B57">
        <w:rPr>
          <w:rFonts w:ascii="Times New Roman" w:eastAsia="Times New Roman" w:hAnsi="Times New Roman" w:cs="Times New Roman"/>
          <w:color w:val="202122"/>
          <w:spacing w:val="3"/>
          <w:kern w:val="0"/>
          <w:sz w:val="24"/>
          <w:szCs w:val="24"/>
          <w14:ligatures w14:val="none"/>
        </w:rPr>
        <w:t>Assess the mindset that you adopted working on this project. In acting as a software tester, to what extent did you employ </w:t>
      </w:r>
      <w:r w:rsidRPr="00482B57">
        <w:rPr>
          <w:rFonts w:ascii="Times New Roman" w:eastAsia="Times New Roman" w:hAnsi="Times New Roman" w:cs="Times New Roman"/>
          <w:b/>
          <w:bCs/>
          <w:color w:val="202122"/>
          <w:spacing w:val="3"/>
          <w:kern w:val="0"/>
          <w:sz w:val="24"/>
          <w:szCs w:val="24"/>
          <w14:ligatures w14:val="none"/>
        </w:rPr>
        <w:t>caution</w:t>
      </w:r>
      <w:r w:rsidRPr="00482B57">
        <w:rPr>
          <w:rFonts w:ascii="Times New Roman" w:eastAsia="Times New Roman" w:hAnsi="Times New Roman" w:cs="Times New Roman"/>
          <w:color w:val="202122"/>
          <w:spacing w:val="3"/>
          <w:kern w:val="0"/>
          <w:sz w:val="24"/>
          <w:szCs w:val="24"/>
          <w14:ligatures w14:val="none"/>
        </w:rPr>
        <w:t>? Why was it important to appreciate the complexity and interrelationships of the code you were testing? Provide specific examples to illustrate your claims. </w:t>
      </w:r>
      <w:r w:rsidR="004B0DB9">
        <w:rPr>
          <w:rFonts w:ascii="Times New Roman" w:eastAsia="Times New Roman" w:hAnsi="Times New Roman" w:cs="Times New Roman"/>
          <w:b/>
          <w:bCs/>
          <w:color w:val="202122"/>
          <w:spacing w:val="3"/>
          <w:kern w:val="0"/>
          <w:sz w:val="24"/>
          <w:szCs w:val="24"/>
          <w14:ligatures w14:val="none"/>
        </w:rPr>
        <w:t xml:space="preserve">As discussed before, one of the greatest examples of precautionary testing used in this project was creating failing test cases in addition to the successful ones. </w:t>
      </w:r>
      <w:r w:rsidR="005D27F1">
        <w:rPr>
          <w:rFonts w:ascii="Times New Roman" w:eastAsia="Times New Roman" w:hAnsi="Times New Roman" w:cs="Times New Roman"/>
          <w:b/>
          <w:bCs/>
          <w:color w:val="202122"/>
          <w:spacing w:val="3"/>
          <w:kern w:val="0"/>
          <w:sz w:val="24"/>
          <w:szCs w:val="24"/>
          <w14:ligatures w14:val="none"/>
        </w:rPr>
        <w:t>Instantiating a new Contact class required tests to ensure that it could succeed but also that it could fail and when it did fail, the outcome was as expected.</w:t>
      </w:r>
      <w:r w:rsidR="00E72913">
        <w:rPr>
          <w:rFonts w:ascii="Times New Roman" w:eastAsia="Times New Roman" w:hAnsi="Times New Roman" w:cs="Times New Roman"/>
          <w:b/>
          <w:bCs/>
          <w:color w:val="202122"/>
          <w:spacing w:val="3"/>
          <w:kern w:val="0"/>
          <w:sz w:val="24"/>
          <w:szCs w:val="24"/>
          <w14:ligatures w14:val="none"/>
        </w:rPr>
        <w:t xml:space="preserve"> </w:t>
      </w:r>
    </w:p>
    <w:p w14:paraId="75423E67" w14:textId="4BC40427" w:rsidR="00482B57" w:rsidRPr="00482B57" w:rsidRDefault="00482B57" w:rsidP="00482B57">
      <w:pPr>
        <w:numPr>
          <w:ilvl w:val="2"/>
          <w:numId w:val="1"/>
        </w:numPr>
        <w:shd w:val="clear" w:color="auto" w:fill="FFFFFF"/>
        <w:spacing w:before="100" w:beforeAutospacing="1" w:after="100" w:afterAutospacing="1" w:line="480" w:lineRule="auto"/>
        <w:rPr>
          <w:rFonts w:ascii="Times New Roman" w:eastAsia="Times New Roman" w:hAnsi="Times New Roman" w:cs="Times New Roman"/>
          <w:color w:val="202122"/>
          <w:spacing w:val="3"/>
          <w:kern w:val="0"/>
          <w:sz w:val="24"/>
          <w:szCs w:val="24"/>
          <w14:ligatures w14:val="none"/>
        </w:rPr>
      </w:pPr>
      <w:r w:rsidRPr="00482B57">
        <w:rPr>
          <w:rFonts w:ascii="Times New Roman" w:eastAsia="Times New Roman" w:hAnsi="Times New Roman" w:cs="Times New Roman"/>
          <w:color w:val="202122"/>
          <w:spacing w:val="3"/>
          <w:kern w:val="0"/>
          <w:sz w:val="24"/>
          <w:szCs w:val="24"/>
          <w14:ligatures w14:val="none"/>
        </w:rPr>
        <w:t>Assess the ways you tried to limit </w:t>
      </w:r>
      <w:r w:rsidRPr="00482B57">
        <w:rPr>
          <w:rFonts w:ascii="Times New Roman" w:eastAsia="Times New Roman" w:hAnsi="Times New Roman" w:cs="Times New Roman"/>
          <w:b/>
          <w:bCs/>
          <w:color w:val="202122"/>
          <w:spacing w:val="3"/>
          <w:kern w:val="0"/>
          <w:sz w:val="24"/>
          <w:szCs w:val="24"/>
          <w14:ligatures w14:val="none"/>
        </w:rPr>
        <w:t>bias</w:t>
      </w:r>
      <w:r w:rsidRPr="00482B57">
        <w:rPr>
          <w:rFonts w:ascii="Times New Roman" w:eastAsia="Times New Roman" w:hAnsi="Times New Roman" w:cs="Times New Roman"/>
          <w:color w:val="202122"/>
          <w:spacing w:val="3"/>
          <w:kern w:val="0"/>
          <w:sz w:val="24"/>
          <w:szCs w:val="24"/>
          <w14:ligatures w14:val="none"/>
        </w:rPr>
        <w:t> in your review of the code. On the software developer side, can you imagine that bias would be a concern if you were responsible for testing your own code? Provide specific examples to illustrate your claims. </w:t>
      </w:r>
      <w:r w:rsidR="000431F9">
        <w:rPr>
          <w:rFonts w:ascii="Times New Roman" w:eastAsia="Times New Roman" w:hAnsi="Times New Roman" w:cs="Times New Roman"/>
          <w:b/>
          <w:bCs/>
          <w:color w:val="202122"/>
          <w:spacing w:val="3"/>
          <w:kern w:val="0"/>
          <w:sz w:val="24"/>
          <w:szCs w:val="24"/>
          <w14:ligatures w14:val="none"/>
        </w:rPr>
        <w:t xml:space="preserve">In reviewing the code, I made constant comparisons to documented best practices, Oracle’s Java documentation, and examples and suggestions provided in the </w:t>
      </w:r>
      <w:r w:rsidR="000431F9">
        <w:rPr>
          <w:rFonts w:ascii="Times New Roman" w:eastAsia="Times New Roman" w:hAnsi="Times New Roman" w:cs="Times New Roman"/>
          <w:b/>
          <w:bCs/>
          <w:color w:val="202122"/>
          <w:spacing w:val="3"/>
          <w:kern w:val="0"/>
          <w:sz w:val="24"/>
          <w:szCs w:val="24"/>
          <w14:ligatures w14:val="none"/>
        </w:rPr>
        <w:lastRenderedPageBreak/>
        <w:t xml:space="preserve">course materials. </w:t>
      </w:r>
      <w:r w:rsidR="00E96A43">
        <w:rPr>
          <w:rFonts w:ascii="Times New Roman" w:eastAsia="Times New Roman" w:hAnsi="Times New Roman" w:cs="Times New Roman"/>
          <w:b/>
          <w:bCs/>
          <w:color w:val="202122"/>
          <w:spacing w:val="3"/>
          <w:kern w:val="0"/>
          <w:sz w:val="24"/>
          <w:szCs w:val="24"/>
          <w14:ligatures w14:val="none"/>
        </w:rPr>
        <w:t xml:space="preserve">I believe these helped to produce a mostly bias-free review, but I cannot say that with certainty. </w:t>
      </w:r>
      <w:r w:rsidR="00953C86">
        <w:rPr>
          <w:rFonts w:ascii="Times New Roman" w:eastAsia="Times New Roman" w:hAnsi="Times New Roman" w:cs="Times New Roman"/>
          <w:b/>
          <w:bCs/>
          <w:color w:val="202122"/>
          <w:spacing w:val="3"/>
          <w:kern w:val="0"/>
          <w:sz w:val="24"/>
          <w:szCs w:val="24"/>
          <w14:ligatures w14:val="none"/>
        </w:rPr>
        <w:t xml:space="preserve">Left to create and test my own code on a real project, my bias would absolutely be a point of concern. </w:t>
      </w:r>
      <w:r w:rsidR="00071FD5">
        <w:rPr>
          <w:rFonts w:ascii="Times New Roman" w:eastAsia="Times New Roman" w:hAnsi="Times New Roman" w:cs="Times New Roman"/>
          <w:b/>
          <w:bCs/>
          <w:color w:val="202122"/>
          <w:spacing w:val="3"/>
          <w:kern w:val="0"/>
          <w:sz w:val="24"/>
          <w:szCs w:val="24"/>
          <w14:ligatures w14:val="none"/>
        </w:rPr>
        <w:t>Simply put, I am inexperienced in both aspects and would introduce and overlook many errors</w:t>
      </w:r>
      <w:r w:rsidR="009C3868">
        <w:rPr>
          <w:rFonts w:ascii="Times New Roman" w:eastAsia="Times New Roman" w:hAnsi="Times New Roman" w:cs="Times New Roman"/>
          <w:b/>
          <w:bCs/>
          <w:color w:val="202122"/>
          <w:spacing w:val="3"/>
          <w:kern w:val="0"/>
          <w:sz w:val="24"/>
          <w:szCs w:val="24"/>
          <w14:ligatures w14:val="none"/>
        </w:rPr>
        <w:t xml:space="preserve"> even with such resources. </w:t>
      </w:r>
      <w:r w:rsidR="007B349F">
        <w:rPr>
          <w:rFonts w:ascii="Times New Roman" w:eastAsia="Times New Roman" w:hAnsi="Times New Roman" w:cs="Times New Roman"/>
          <w:b/>
          <w:bCs/>
          <w:color w:val="202122"/>
          <w:spacing w:val="3"/>
          <w:kern w:val="0"/>
          <w:sz w:val="24"/>
          <w:szCs w:val="24"/>
          <w14:ligatures w14:val="none"/>
        </w:rPr>
        <w:t>An easy example comes from my grading of the ContactService class, in which I twisted the requirements in my mind from simply adding a Contact object to a list to creating said object as well as adding it to a list</w:t>
      </w:r>
      <w:r w:rsidR="00EE6B9E">
        <w:rPr>
          <w:rFonts w:ascii="Times New Roman" w:eastAsia="Times New Roman" w:hAnsi="Times New Roman" w:cs="Times New Roman"/>
          <w:b/>
          <w:bCs/>
          <w:color w:val="202122"/>
          <w:spacing w:val="3"/>
          <w:kern w:val="0"/>
          <w:sz w:val="24"/>
          <w:szCs w:val="24"/>
          <w14:ligatures w14:val="none"/>
        </w:rPr>
        <w:t>.</w:t>
      </w:r>
      <w:r w:rsidR="00824ECB">
        <w:rPr>
          <w:rFonts w:ascii="Times New Roman" w:eastAsia="Times New Roman" w:hAnsi="Times New Roman" w:cs="Times New Roman"/>
          <w:b/>
          <w:bCs/>
          <w:color w:val="202122"/>
          <w:spacing w:val="3"/>
          <w:kern w:val="0"/>
          <w:sz w:val="24"/>
          <w:szCs w:val="24"/>
          <w14:ligatures w14:val="none"/>
        </w:rPr>
        <w:t xml:space="preserve"> This kind of misconception could warp the final product significantly from what is expected.</w:t>
      </w:r>
    </w:p>
    <w:p w14:paraId="2ABB5DF3" w14:textId="4D97EFB3" w:rsidR="004C6B00" w:rsidRDefault="00482B57" w:rsidP="004C6B00">
      <w:pPr>
        <w:numPr>
          <w:ilvl w:val="2"/>
          <w:numId w:val="1"/>
        </w:num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sz w:val="24"/>
          <w:szCs w:val="24"/>
          <w14:ligatures w14:val="none"/>
        </w:rPr>
      </w:pPr>
      <w:r w:rsidRPr="00482B57">
        <w:rPr>
          <w:rFonts w:ascii="Times New Roman" w:eastAsia="Times New Roman" w:hAnsi="Times New Roman" w:cs="Times New Roman"/>
          <w:color w:val="202122"/>
          <w:spacing w:val="3"/>
          <w:kern w:val="0"/>
          <w:sz w:val="24"/>
          <w:szCs w:val="24"/>
          <w14:ligatures w14:val="none"/>
        </w:rPr>
        <w:t>Finally, evaluate the importance of being </w:t>
      </w:r>
      <w:r w:rsidRPr="00482B57">
        <w:rPr>
          <w:rFonts w:ascii="Times New Roman" w:eastAsia="Times New Roman" w:hAnsi="Times New Roman" w:cs="Times New Roman"/>
          <w:b/>
          <w:bCs/>
          <w:color w:val="202122"/>
          <w:spacing w:val="3"/>
          <w:kern w:val="0"/>
          <w:sz w:val="24"/>
          <w:szCs w:val="24"/>
          <w14:ligatures w14:val="none"/>
        </w:rPr>
        <w:t>disciplined</w:t>
      </w:r>
      <w:r w:rsidRPr="00482B57">
        <w:rPr>
          <w:rFonts w:ascii="Times New Roman" w:eastAsia="Times New Roman" w:hAnsi="Times New Roman" w:cs="Times New Roman"/>
          <w:color w:val="202122"/>
          <w:spacing w:val="3"/>
          <w:kern w:val="0"/>
          <w:sz w:val="24"/>
          <w:szCs w:val="24"/>
          <w14:ligatures w14:val="none"/>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r w:rsidR="00960A50">
        <w:rPr>
          <w:rFonts w:ascii="Times New Roman" w:eastAsia="Times New Roman" w:hAnsi="Times New Roman" w:cs="Times New Roman"/>
          <w:b/>
          <w:bCs/>
          <w:color w:val="202122"/>
          <w:spacing w:val="3"/>
          <w:kern w:val="0"/>
          <w:sz w:val="24"/>
          <w:szCs w:val="24"/>
          <w14:ligatures w14:val="none"/>
        </w:rPr>
        <w:t xml:space="preserve">A great deal of software that exists today handles exceptionally important systems that people depend on. </w:t>
      </w:r>
      <w:r w:rsidR="00731175">
        <w:rPr>
          <w:rFonts w:ascii="Times New Roman" w:eastAsia="Times New Roman" w:hAnsi="Times New Roman" w:cs="Times New Roman"/>
          <w:b/>
          <w:bCs/>
          <w:color w:val="202122"/>
          <w:spacing w:val="3"/>
          <w:kern w:val="0"/>
          <w:sz w:val="24"/>
          <w:szCs w:val="24"/>
          <w14:ligatures w14:val="none"/>
        </w:rPr>
        <w:t xml:space="preserve">Failure in these systems is often not tolerable, potentially causing </w:t>
      </w:r>
      <w:r w:rsidR="00AA6061">
        <w:rPr>
          <w:rFonts w:ascii="Times New Roman" w:eastAsia="Times New Roman" w:hAnsi="Times New Roman" w:cs="Times New Roman"/>
          <w:b/>
          <w:bCs/>
          <w:color w:val="202122"/>
          <w:spacing w:val="3"/>
          <w:kern w:val="0"/>
          <w:sz w:val="24"/>
          <w:szCs w:val="24"/>
          <w14:ligatures w14:val="none"/>
        </w:rPr>
        <w:t>loss of reputation or investment or even creating dangerous situations that could lead to injur</w:t>
      </w:r>
      <w:r w:rsidR="00EF3706">
        <w:rPr>
          <w:rFonts w:ascii="Times New Roman" w:eastAsia="Times New Roman" w:hAnsi="Times New Roman" w:cs="Times New Roman"/>
          <w:b/>
          <w:bCs/>
          <w:color w:val="202122"/>
          <w:spacing w:val="3"/>
          <w:kern w:val="0"/>
          <w:sz w:val="24"/>
          <w:szCs w:val="24"/>
          <w14:ligatures w14:val="none"/>
        </w:rPr>
        <w:t>ies</w:t>
      </w:r>
      <w:r w:rsidR="00AA6061">
        <w:rPr>
          <w:rFonts w:ascii="Times New Roman" w:eastAsia="Times New Roman" w:hAnsi="Times New Roman" w:cs="Times New Roman"/>
          <w:b/>
          <w:bCs/>
          <w:color w:val="202122"/>
          <w:spacing w:val="3"/>
          <w:kern w:val="0"/>
          <w:sz w:val="24"/>
          <w:szCs w:val="24"/>
          <w14:ligatures w14:val="none"/>
        </w:rPr>
        <w:t xml:space="preserve"> or deaths. </w:t>
      </w:r>
      <w:r w:rsidR="004C6B00">
        <w:rPr>
          <w:rFonts w:ascii="Times New Roman" w:eastAsia="Times New Roman" w:hAnsi="Times New Roman" w:cs="Times New Roman"/>
          <w:b/>
          <w:bCs/>
          <w:color w:val="202122"/>
          <w:spacing w:val="3"/>
          <w:kern w:val="0"/>
          <w:sz w:val="24"/>
          <w:szCs w:val="24"/>
          <w14:ligatures w14:val="none"/>
        </w:rPr>
        <w:t>A premiere example of this is the case of a lawsuit against Cener Health Services as discussed in the article “</w:t>
      </w:r>
      <w:r w:rsidR="004C6B00" w:rsidRPr="004C6B00">
        <w:rPr>
          <w:rFonts w:ascii="Times New Roman" w:eastAsia="Times New Roman" w:hAnsi="Times New Roman" w:cs="Times New Roman"/>
          <w:b/>
          <w:bCs/>
          <w:color w:val="202122"/>
          <w:spacing w:val="3"/>
          <w:kern w:val="0"/>
          <w:sz w:val="24"/>
          <w:szCs w:val="24"/>
          <w14:ligatures w14:val="none"/>
        </w:rPr>
        <w:t>Electronic Health Record Goes on Trial: Negligent Design That Resulted in Brain Damage</w:t>
      </w:r>
      <w:r w:rsidR="004C6B00">
        <w:rPr>
          <w:rFonts w:ascii="Times New Roman" w:eastAsia="Times New Roman" w:hAnsi="Times New Roman" w:cs="Times New Roman"/>
          <w:b/>
          <w:bCs/>
          <w:color w:val="202122"/>
          <w:spacing w:val="3"/>
          <w:kern w:val="0"/>
          <w:sz w:val="24"/>
          <w:szCs w:val="24"/>
          <w14:ligatures w14:val="none"/>
        </w:rPr>
        <w:t xml:space="preserve">” </w:t>
      </w:r>
      <w:sdt>
        <w:sdtPr>
          <w:rPr>
            <w:rFonts w:ascii="Times New Roman" w:eastAsia="Times New Roman" w:hAnsi="Times New Roman" w:cs="Times New Roman"/>
            <w:b/>
            <w:bCs/>
            <w:color w:val="202122"/>
            <w:spacing w:val="3"/>
            <w:kern w:val="0"/>
            <w:sz w:val="24"/>
            <w:szCs w:val="24"/>
            <w14:ligatures w14:val="none"/>
          </w:rPr>
          <w:id w:val="-320894523"/>
          <w:citation/>
        </w:sdtPr>
        <w:sdtContent>
          <w:r w:rsidR="004C6B00" w:rsidRPr="004C6B00">
            <w:rPr>
              <w:rFonts w:ascii="Times New Roman" w:eastAsia="Times New Roman" w:hAnsi="Times New Roman" w:cs="Times New Roman"/>
              <w:b/>
              <w:bCs/>
              <w:color w:val="202122"/>
              <w:spacing w:val="3"/>
              <w:kern w:val="0"/>
              <w:sz w:val="24"/>
              <w:szCs w:val="24"/>
              <w14:ligatures w14:val="none"/>
            </w:rPr>
            <w:fldChar w:fldCharType="begin"/>
          </w:r>
          <w:r w:rsidR="004C6B00" w:rsidRPr="004C6B00">
            <w:rPr>
              <w:rFonts w:ascii="Times New Roman" w:eastAsia="Times New Roman" w:hAnsi="Times New Roman" w:cs="Times New Roman"/>
              <w:b/>
              <w:bCs/>
              <w:color w:val="202122"/>
              <w:spacing w:val="3"/>
              <w:kern w:val="0"/>
              <w:sz w:val="24"/>
              <w:szCs w:val="24"/>
              <w14:ligatures w14:val="none"/>
            </w:rPr>
            <w:instrText xml:space="preserve"> CITATION Har24 \l 1033 </w:instrText>
          </w:r>
          <w:r w:rsidR="004C6B00" w:rsidRPr="004C6B00">
            <w:rPr>
              <w:rFonts w:ascii="Times New Roman" w:eastAsia="Times New Roman" w:hAnsi="Times New Roman" w:cs="Times New Roman"/>
              <w:b/>
              <w:bCs/>
              <w:color w:val="202122"/>
              <w:spacing w:val="3"/>
              <w:kern w:val="0"/>
              <w:sz w:val="24"/>
              <w:szCs w:val="24"/>
              <w14:ligatures w14:val="none"/>
            </w:rPr>
            <w:fldChar w:fldCharType="separate"/>
          </w:r>
          <w:r w:rsidR="004C6B00" w:rsidRPr="00411925">
            <w:rPr>
              <w:rFonts w:ascii="Times New Roman" w:eastAsia="Times New Roman" w:hAnsi="Times New Roman" w:cs="Times New Roman"/>
              <w:b/>
              <w:bCs/>
              <w:color w:val="202122"/>
              <w:spacing w:val="3"/>
              <w:kern w:val="0"/>
              <w:sz w:val="24"/>
              <w:szCs w:val="24"/>
              <w14:ligatures w14:val="none"/>
            </w:rPr>
            <w:t>(Harrington, 2024)</w:t>
          </w:r>
          <w:r w:rsidR="004C6B00" w:rsidRPr="004C6B00">
            <w:rPr>
              <w:rFonts w:ascii="Times New Roman" w:eastAsia="Times New Roman" w:hAnsi="Times New Roman" w:cs="Times New Roman"/>
              <w:b/>
              <w:bCs/>
              <w:color w:val="202122"/>
              <w:spacing w:val="3"/>
              <w:kern w:val="0"/>
              <w:sz w:val="24"/>
              <w:szCs w:val="24"/>
              <w14:ligatures w14:val="none"/>
            </w:rPr>
            <w:fldChar w:fldCharType="end"/>
          </w:r>
        </w:sdtContent>
      </w:sdt>
      <w:r w:rsidR="004C6B00">
        <w:rPr>
          <w:rFonts w:ascii="Times New Roman" w:eastAsia="Times New Roman" w:hAnsi="Times New Roman" w:cs="Times New Roman"/>
          <w:b/>
          <w:bCs/>
          <w:color w:val="202122"/>
          <w:spacing w:val="3"/>
          <w:kern w:val="0"/>
          <w:sz w:val="24"/>
          <w:szCs w:val="24"/>
          <w14:ligatures w14:val="none"/>
        </w:rPr>
        <w:t xml:space="preserve">. </w:t>
      </w:r>
      <w:r w:rsidR="00411925">
        <w:rPr>
          <w:rFonts w:ascii="Times New Roman" w:eastAsia="Times New Roman" w:hAnsi="Times New Roman" w:cs="Times New Roman"/>
          <w:b/>
          <w:bCs/>
          <w:color w:val="202122"/>
          <w:spacing w:val="3"/>
          <w:kern w:val="0"/>
          <w:sz w:val="24"/>
          <w:szCs w:val="24"/>
          <w14:ligatures w14:val="none"/>
        </w:rPr>
        <w:t xml:space="preserve">In </w:t>
      </w:r>
      <w:r w:rsidR="00DC78FF">
        <w:rPr>
          <w:rFonts w:ascii="Times New Roman" w:eastAsia="Times New Roman" w:hAnsi="Times New Roman" w:cs="Times New Roman"/>
          <w:b/>
          <w:bCs/>
          <w:color w:val="202122"/>
          <w:spacing w:val="3"/>
          <w:kern w:val="0"/>
          <w:sz w:val="24"/>
          <w:szCs w:val="24"/>
          <w14:ligatures w14:val="none"/>
        </w:rPr>
        <w:t>this</w:t>
      </w:r>
      <w:r w:rsidR="00411925">
        <w:rPr>
          <w:rFonts w:ascii="Times New Roman" w:eastAsia="Times New Roman" w:hAnsi="Times New Roman" w:cs="Times New Roman"/>
          <w:b/>
          <w:bCs/>
          <w:color w:val="202122"/>
          <w:spacing w:val="3"/>
          <w:kern w:val="0"/>
          <w:sz w:val="24"/>
          <w:szCs w:val="24"/>
          <w14:ligatures w14:val="none"/>
        </w:rPr>
        <w:t xml:space="preserve"> case, </w:t>
      </w:r>
      <w:r w:rsidR="00AD56B0">
        <w:rPr>
          <w:rFonts w:ascii="Times New Roman" w:eastAsia="Times New Roman" w:hAnsi="Times New Roman" w:cs="Times New Roman"/>
          <w:b/>
          <w:bCs/>
          <w:color w:val="202122"/>
          <w:spacing w:val="3"/>
          <w:kern w:val="0"/>
          <w:sz w:val="24"/>
          <w:szCs w:val="24"/>
          <w14:ligatures w14:val="none"/>
        </w:rPr>
        <w:t xml:space="preserve">a patient suffered serious </w:t>
      </w:r>
      <w:r w:rsidR="00AD56B0">
        <w:rPr>
          <w:rFonts w:ascii="Times New Roman" w:eastAsia="Times New Roman" w:hAnsi="Times New Roman" w:cs="Times New Roman"/>
          <w:b/>
          <w:bCs/>
          <w:color w:val="202122"/>
          <w:spacing w:val="3"/>
          <w:kern w:val="0"/>
          <w:sz w:val="24"/>
          <w:szCs w:val="24"/>
          <w14:ligatures w14:val="none"/>
        </w:rPr>
        <w:lastRenderedPageBreak/>
        <w:t xml:space="preserve">physical complications due not necessarily to faulty programming, but to user interface design lacking in appropriate information. </w:t>
      </w:r>
      <w:r w:rsidR="00DC78FF">
        <w:rPr>
          <w:rFonts w:ascii="Times New Roman" w:eastAsia="Times New Roman" w:hAnsi="Times New Roman" w:cs="Times New Roman"/>
          <w:b/>
          <w:bCs/>
          <w:color w:val="202122"/>
          <w:spacing w:val="3"/>
          <w:kern w:val="0"/>
          <w:sz w:val="24"/>
          <w:szCs w:val="24"/>
          <w14:ligatures w14:val="none"/>
        </w:rPr>
        <w:t xml:space="preserve">This illustrates the </w:t>
      </w:r>
      <w:r w:rsidR="00C403D7">
        <w:rPr>
          <w:rFonts w:ascii="Times New Roman" w:eastAsia="Times New Roman" w:hAnsi="Times New Roman" w:cs="Times New Roman"/>
          <w:b/>
          <w:bCs/>
          <w:color w:val="202122"/>
          <w:spacing w:val="3"/>
          <w:kern w:val="0"/>
          <w:sz w:val="24"/>
          <w:szCs w:val="24"/>
          <w14:ligatures w14:val="none"/>
        </w:rPr>
        <w:t xml:space="preserve">value of </w:t>
      </w:r>
      <w:r w:rsidR="00737561">
        <w:rPr>
          <w:rFonts w:ascii="Times New Roman" w:eastAsia="Times New Roman" w:hAnsi="Times New Roman" w:cs="Times New Roman"/>
          <w:b/>
          <w:bCs/>
          <w:color w:val="202122"/>
          <w:spacing w:val="3"/>
          <w:kern w:val="0"/>
          <w:sz w:val="24"/>
          <w:szCs w:val="24"/>
          <w14:ligatures w14:val="none"/>
        </w:rPr>
        <w:t xml:space="preserve">extensively </w:t>
      </w:r>
      <w:r w:rsidR="00C403D7">
        <w:rPr>
          <w:rFonts w:ascii="Times New Roman" w:eastAsia="Times New Roman" w:hAnsi="Times New Roman" w:cs="Times New Roman"/>
          <w:b/>
          <w:bCs/>
          <w:color w:val="202122"/>
          <w:spacing w:val="3"/>
          <w:kern w:val="0"/>
          <w:sz w:val="24"/>
          <w:szCs w:val="24"/>
          <w14:ligatures w14:val="none"/>
        </w:rPr>
        <w:t>testing all aspects of a software project’s design, not simply the functional requirements.</w:t>
      </w:r>
      <w:r w:rsidR="00741DC8">
        <w:rPr>
          <w:rFonts w:ascii="Times New Roman" w:eastAsia="Times New Roman" w:hAnsi="Times New Roman" w:cs="Times New Roman"/>
          <w:b/>
          <w:bCs/>
          <w:color w:val="202122"/>
          <w:spacing w:val="3"/>
          <w:kern w:val="0"/>
          <w:sz w:val="24"/>
          <w:szCs w:val="24"/>
          <w14:ligatures w14:val="none"/>
        </w:rPr>
        <w:t xml:space="preserve"> </w:t>
      </w:r>
      <w:r w:rsidR="00C51416">
        <w:rPr>
          <w:rFonts w:ascii="Times New Roman" w:eastAsia="Times New Roman" w:hAnsi="Times New Roman" w:cs="Times New Roman"/>
          <w:b/>
          <w:bCs/>
          <w:color w:val="202122"/>
          <w:spacing w:val="3"/>
          <w:kern w:val="0"/>
          <w:sz w:val="24"/>
          <w:szCs w:val="24"/>
          <w14:ligatures w14:val="none"/>
        </w:rPr>
        <w:t>Avoiding technical debt and other such issues requires a multi-faceted approach to testing</w:t>
      </w:r>
      <w:r w:rsidR="006172F1">
        <w:rPr>
          <w:rFonts w:ascii="Times New Roman" w:eastAsia="Times New Roman" w:hAnsi="Times New Roman" w:cs="Times New Roman"/>
          <w:b/>
          <w:bCs/>
          <w:color w:val="202122"/>
          <w:spacing w:val="3"/>
          <w:kern w:val="0"/>
          <w:sz w:val="24"/>
          <w:szCs w:val="24"/>
          <w14:ligatures w14:val="none"/>
        </w:rPr>
        <w:t xml:space="preserve"> that applies a variety of testing techniques and works to the strengths of the team members involved.</w:t>
      </w:r>
    </w:p>
    <w:p w14:paraId="2D426E11" w14:textId="77777777" w:rsidR="00741DC8" w:rsidRDefault="00741DC8" w:rsidP="00741DC8">
      <w:p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sz w:val="24"/>
          <w:szCs w:val="24"/>
          <w14:ligatures w14:val="none"/>
        </w:rPr>
      </w:pPr>
    </w:p>
    <w:p w14:paraId="5C3F589E" w14:textId="77777777" w:rsidR="00741DC8" w:rsidRDefault="00741DC8" w:rsidP="00741DC8">
      <w:p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sz w:val="24"/>
          <w:szCs w:val="24"/>
          <w14:ligatures w14:val="none"/>
        </w:rPr>
      </w:pPr>
    </w:p>
    <w:p w14:paraId="41C20329" w14:textId="77777777" w:rsidR="00741DC8" w:rsidRDefault="00741DC8" w:rsidP="00741DC8">
      <w:p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sz w:val="24"/>
          <w:szCs w:val="24"/>
          <w14:ligatures w14:val="none"/>
        </w:rPr>
      </w:pPr>
    </w:p>
    <w:p w14:paraId="5FA763F0" w14:textId="77777777" w:rsidR="00741DC8" w:rsidRDefault="00741DC8" w:rsidP="00741DC8">
      <w:p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sz w:val="24"/>
          <w:szCs w:val="24"/>
          <w14:ligatures w14:val="none"/>
        </w:rPr>
      </w:pPr>
    </w:p>
    <w:p w14:paraId="496A02A6" w14:textId="77777777" w:rsidR="00741DC8" w:rsidRDefault="00741DC8" w:rsidP="00741DC8">
      <w:p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sz w:val="24"/>
          <w:szCs w:val="24"/>
          <w14:ligatures w14:val="none"/>
        </w:rPr>
      </w:pPr>
    </w:p>
    <w:p w14:paraId="79AAC37F" w14:textId="77777777" w:rsidR="00741DC8" w:rsidRDefault="00741DC8" w:rsidP="00741DC8">
      <w:p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sz w:val="24"/>
          <w:szCs w:val="24"/>
          <w14:ligatures w14:val="none"/>
        </w:rPr>
      </w:pPr>
    </w:p>
    <w:p w14:paraId="49733DD5" w14:textId="77777777" w:rsidR="00741DC8" w:rsidRDefault="00741DC8" w:rsidP="00741DC8">
      <w:p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sz w:val="24"/>
          <w:szCs w:val="24"/>
          <w14:ligatures w14:val="none"/>
        </w:rPr>
      </w:pPr>
    </w:p>
    <w:p w14:paraId="654DE728" w14:textId="77777777" w:rsidR="00741DC8" w:rsidRDefault="00741DC8" w:rsidP="00741DC8">
      <w:p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sz w:val="24"/>
          <w:szCs w:val="24"/>
          <w14:ligatures w14:val="none"/>
        </w:rPr>
      </w:pPr>
    </w:p>
    <w:p w14:paraId="2F29D34A" w14:textId="77777777" w:rsidR="00741DC8" w:rsidRPr="004C6B00" w:rsidRDefault="00741DC8" w:rsidP="00741DC8">
      <w:p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sz w:val="24"/>
          <w:szCs w:val="24"/>
          <w14:ligatures w14:val="none"/>
        </w:rPr>
      </w:pPr>
    </w:p>
    <w:p w14:paraId="0960DBC6" w14:textId="710FFA4F" w:rsidR="00482B57" w:rsidRPr="007174DF" w:rsidRDefault="00482B57" w:rsidP="00AD56B0">
      <w:pPr>
        <w:shd w:val="clear" w:color="auto" w:fill="FFFFFF"/>
        <w:spacing w:before="100" w:beforeAutospacing="1" w:after="100" w:afterAutospacing="1" w:line="480" w:lineRule="auto"/>
        <w:ind w:left="2160"/>
        <w:rPr>
          <w:rFonts w:ascii="Times New Roman" w:eastAsia="Times New Roman" w:hAnsi="Times New Roman" w:cs="Times New Roman"/>
          <w:color w:val="202122"/>
          <w:spacing w:val="3"/>
          <w:kern w:val="0"/>
          <w:sz w:val="24"/>
          <w:szCs w:val="24"/>
          <w14:ligatures w14:val="none"/>
        </w:rPr>
      </w:pPr>
    </w:p>
    <w:p w14:paraId="00725542" w14:textId="77777777" w:rsidR="007174DF" w:rsidRDefault="007174DF" w:rsidP="007174DF">
      <w:p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sz w:val="24"/>
          <w:szCs w:val="24"/>
          <w14:ligatures w14:val="none"/>
        </w:rPr>
      </w:pPr>
    </w:p>
    <w:p w14:paraId="79D87098" w14:textId="77777777" w:rsidR="007174DF" w:rsidRDefault="007174DF" w:rsidP="007174DF">
      <w:pPr>
        <w:shd w:val="clear" w:color="auto" w:fill="FFFFFF"/>
        <w:spacing w:before="100" w:beforeAutospacing="1" w:after="100" w:afterAutospacing="1" w:line="480" w:lineRule="auto"/>
        <w:rPr>
          <w:rFonts w:ascii="Times New Roman" w:eastAsia="Times New Roman" w:hAnsi="Times New Roman" w:cs="Times New Roman"/>
          <w:b/>
          <w:bCs/>
          <w:color w:val="202122"/>
          <w:spacing w:val="3"/>
          <w:kern w:val="0"/>
          <w:sz w:val="24"/>
          <w:szCs w:val="24"/>
          <w14:ligatures w14:val="none"/>
        </w:rPr>
      </w:pPr>
    </w:p>
    <w:sdt>
      <w:sdtPr>
        <w:id w:val="-791199020"/>
        <w:docPartObj>
          <w:docPartGallery w:val="Bibliographies"/>
          <w:docPartUnique/>
        </w:docPartObj>
      </w:sdtPr>
      <w:sdtEndPr>
        <w:rPr>
          <w:rFonts w:asciiTheme="minorHAnsi" w:eastAsiaTheme="minorHAnsi" w:hAnsiTheme="minorHAnsi" w:cstheme="minorBidi"/>
          <w:b/>
          <w:bCs/>
          <w:color w:val="auto"/>
          <w:sz w:val="22"/>
          <w:szCs w:val="22"/>
        </w:rPr>
      </w:sdtEndPr>
      <w:sdtContent>
        <w:p w14:paraId="74685BC1" w14:textId="6D1F64D6" w:rsidR="002A2942" w:rsidRPr="002A2942" w:rsidRDefault="002A2942">
          <w:pPr>
            <w:pStyle w:val="Heading1"/>
            <w:rPr>
              <w:rFonts w:ascii="Times New Roman" w:hAnsi="Times New Roman" w:cs="Times New Roman"/>
              <w:sz w:val="24"/>
              <w:szCs w:val="24"/>
            </w:rPr>
          </w:pPr>
          <w:r w:rsidRPr="002A2942">
            <w:rPr>
              <w:rFonts w:ascii="Times New Roman" w:hAnsi="Times New Roman" w:cs="Times New Roman"/>
              <w:sz w:val="24"/>
              <w:szCs w:val="24"/>
            </w:rPr>
            <w:t>Works Cited</w:t>
          </w:r>
        </w:p>
        <w:p w14:paraId="39014FD6" w14:textId="77777777" w:rsidR="002A2942" w:rsidRPr="002A2942" w:rsidRDefault="002A2942" w:rsidP="002A2942">
          <w:pPr>
            <w:pStyle w:val="Bibliography"/>
            <w:ind w:left="720" w:hanging="720"/>
            <w:rPr>
              <w:rFonts w:ascii="Times New Roman" w:hAnsi="Times New Roman" w:cs="Times New Roman"/>
              <w:noProof/>
              <w:kern w:val="0"/>
              <w:sz w:val="24"/>
              <w:szCs w:val="24"/>
              <w14:ligatures w14:val="none"/>
            </w:rPr>
          </w:pPr>
          <w:r w:rsidRPr="002A2942">
            <w:rPr>
              <w:rFonts w:ascii="Times New Roman" w:hAnsi="Times New Roman" w:cs="Times New Roman"/>
              <w:sz w:val="24"/>
              <w:szCs w:val="24"/>
            </w:rPr>
            <w:fldChar w:fldCharType="begin"/>
          </w:r>
          <w:r w:rsidRPr="002A2942">
            <w:rPr>
              <w:rFonts w:ascii="Times New Roman" w:hAnsi="Times New Roman" w:cs="Times New Roman"/>
              <w:sz w:val="24"/>
              <w:szCs w:val="24"/>
            </w:rPr>
            <w:instrText xml:space="preserve"> BIBLIOGRAPHY </w:instrText>
          </w:r>
          <w:r w:rsidRPr="002A2942">
            <w:rPr>
              <w:rFonts w:ascii="Times New Roman" w:hAnsi="Times New Roman" w:cs="Times New Roman"/>
              <w:sz w:val="24"/>
              <w:szCs w:val="24"/>
            </w:rPr>
            <w:fldChar w:fldCharType="separate"/>
          </w:r>
          <w:r w:rsidRPr="002A2942">
            <w:rPr>
              <w:rFonts w:ascii="Times New Roman" w:hAnsi="Times New Roman" w:cs="Times New Roman"/>
              <w:noProof/>
              <w:sz w:val="24"/>
              <w:szCs w:val="24"/>
            </w:rPr>
            <w:t xml:space="preserve">Harrington, L. (2024). Electronic Health Record Goes on Trial: Negligent Design That Resulted in Brain Damage. </w:t>
          </w:r>
          <w:r w:rsidRPr="002A2942">
            <w:rPr>
              <w:rFonts w:ascii="Times New Roman" w:hAnsi="Times New Roman" w:cs="Times New Roman"/>
              <w:i/>
              <w:iCs/>
              <w:noProof/>
              <w:sz w:val="24"/>
              <w:szCs w:val="24"/>
            </w:rPr>
            <w:t>AACN Advanced Critical Care</w:t>
          </w:r>
          <w:r w:rsidRPr="002A2942">
            <w:rPr>
              <w:rFonts w:ascii="Times New Roman" w:hAnsi="Times New Roman" w:cs="Times New Roman"/>
              <w:noProof/>
              <w:sz w:val="24"/>
              <w:szCs w:val="24"/>
            </w:rPr>
            <w:t>, 10-13.</w:t>
          </w:r>
        </w:p>
        <w:p w14:paraId="6294F086" w14:textId="6878609D" w:rsidR="002A2942" w:rsidRDefault="002A2942" w:rsidP="002A2942">
          <w:r w:rsidRPr="002A2942">
            <w:rPr>
              <w:rFonts w:ascii="Times New Roman" w:hAnsi="Times New Roman" w:cs="Times New Roman"/>
              <w:b/>
              <w:bCs/>
              <w:sz w:val="24"/>
              <w:szCs w:val="24"/>
            </w:rPr>
            <w:fldChar w:fldCharType="end"/>
          </w:r>
        </w:p>
      </w:sdtContent>
    </w:sdt>
    <w:p w14:paraId="22FED74E" w14:textId="7260534B" w:rsidR="002A2942" w:rsidRPr="00482B57" w:rsidRDefault="002A2942" w:rsidP="007174DF">
      <w:pPr>
        <w:spacing w:line="480" w:lineRule="auto"/>
        <w:ind w:firstLine="720"/>
        <w:rPr>
          <w:rFonts w:ascii="Times New Roman" w:hAnsi="Times New Roman" w:cs="Times New Roman"/>
          <w:sz w:val="24"/>
          <w:szCs w:val="24"/>
        </w:rPr>
      </w:pPr>
    </w:p>
    <w:sectPr w:rsidR="002A2942" w:rsidRPr="00482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D789C"/>
    <w:multiLevelType w:val="multilevel"/>
    <w:tmpl w:val="9E3603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412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B57"/>
    <w:rsid w:val="000431F9"/>
    <w:rsid w:val="00071FD5"/>
    <w:rsid w:val="001251CF"/>
    <w:rsid w:val="00126A27"/>
    <w:rsid w:val="001404CA"/>
    <w:rsid w:val="00176F22"/>
    <w:rsid w:val="00233B68"/>
    <w:rsid w:val="002A2942"/>
    <w:rsid w:val="002B2262"/>
    <w:rsid w:val="002D7100"/>
    <w:rsid w:val="00384DFF"/>
    <w:rsid w:val="003E78CE"/>
    <w:rsid w:val="00411925"/>
    <w:rsid w:val="00482B57"/>
    <w:rsid w:val="004B0DB9"/>
    <w:rsid w:val="004B1F18"/>
    <w:rsid w:val="004C61D9"/>
    <w:rsid w:val="004C6B00"/>
    <w:rsid w:val="0052096B"/>
    <w:rsid w:val="00554C2F"/>
    <w:rsid w:val="005A04CE"/>
    <w:rsid w:val="005A75BD"/>
    <w:rsid w:val="005D27F1"/>
    <w:rsid w:val="005E637E"/>
    <w:rsid w:val="006172F1"/>
    <w:rsid w:val="006364B8"/>
    <w:rsid w:val="00680C4D"/>
    <w:rsid w:val="007139DB"/>
    <w:rsid w:val="007174DF"/>
    <w:rsid w:val="00731175"/>
    <w:rsid w:val="00737561"/>
    <w:rsid w:val="00741DC8"/>
    <w:rsid w:val="00762D7E"/>
    <w:rsid w:val="007B349F"/>
    <w:rsid w:val="008038F9"/>
    <w:rsid w:val="00824ECB"/>
    <w:rsid w:val="00835A75"/>
    <w:rsid w:val="008A0204"/>
    <w:rsid w:val="00914595"/>
    <w:rsid w:val="00953C86"/>
    <w:rsid w:val="00960A50"/>
    <w:rsid w:val="00965669"/>
    <w:rsid w:val="00966727"/>
    <w:rsid w:val="009C3868"/>
    <w:rsid w:val="00A834E3"/>
    <w:rsid w:val="00AA6061"/>
    <w:rsid w:val="00AD56B0"/>
    <w:rsid w:val="00B51281"/>
    <w:rsid w:val="00B85E41"/>
    <w:rsid w:val="00C07398"/>
    <w:rsid w:val="00C10B17"/>
    <w:rsid w:val="00C308D1"/>
    <w:rsid w:val="00C403D7"/>
    <w:rsid w:val="00C51416"/>
    <w:rsid w:val="00CA2336"/>
    <w:rsid w:val="00DC3A7E"/>
    <w:rsid w:val="00DC78FF"/>
    <w:rsid w:val="00DD0AB1"/>
    <w:rsid w:val="00E02EFF"/>
    <w:rsid w:val="00E21AD6"/>
    <w:rsid w:val="00E36E13"/>
    <w:rsid w:val="00E56065"/>
    <w:rsid w:val="00E72913"/>
    <w:rsid w:val="00E96A43"/>
    <w:rsid w:val="00EE6B9E"/>
    <w:rsid w:val="00EF3706"/>
    <w:rsid w:val="00F67331"/>
    <w:rsid w:val="00F871FC"/>
    <w:rsid w:val="00F95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FB434"/>
  <w15:chartTrackingRefBased/>
  <w15:docId w15:val="{FDB95708-C53F-4E72-9603-7DD52EA29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B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B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2B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B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B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B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B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B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B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B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B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2B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B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B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B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B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B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B57"/>
    <w:rPr>
      <w:rFonts w:eastAsiaTheme="majorEastAsia" w:cstheme="majorBidi"/>
      <w:color w:val="272727" w:themeColor="text1" w:themeTint="D8"/>
    </w:rPr>
  </w:style>
  <w:style w:type="paragraph" w:styleId="Title">
    <w:name w:val="Title"/>
    <w:basedOn w:val="Normal"/>
    <w:next w:val="Normal"/>
    <w:link w:val="TitleChar"/>
    <w:uiPriority w:val="10"/>
    <w:qFormat/>
    <w:rsid w:val="00482B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B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B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B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B57"/>
    <w:pPr>
      <w:spacing w:before="160"/>
      <w:jc w:val="center"/>
    </w:pPr>
    <w:rPr>
      <w:i/>
      <w:iCs/>
      <w:color w:val="404040" w:themeColor="text1" w:themeTint="BF"/>
    </w:rPr>
  </w:style>
  <w:style w:type="character" w:customStyle="1" w:styleId="QuoteChar">
    <w:name w:val="Quote Char"/>
    <w:basedOn w:val="DefaultParagraphFont"/>
    <w:link w:val="Quote"/>
    <w:uiPriority w:val="29"/>
    <w:rsid w:val="00482B57"/>
    <w:rPr>
      <w:i/>
      <w:iCs/>
      <w:color w:val="404040" w:themeColor="text1" w:themeTint="BF"/>
    </w:rPr>
  </w:style>
  <w:style w:type="paragraph" w:styleId="ListParagraph">
    <w:name w:val="List Paragraph"/>
    <w:basedOn w:val="Normal"/>
    <w:uiPriority w:val="34"/>
    <w:qFormat/>
    <w:rsid w:val="00482B57"/>
    <w:pPr>
      <w:ind w:left="720"/>
      <w:contextualSpacing/>
    </w:pPr>
  </w:style>
  <w:style w:type="character" w:styleId="IntenseEmphasis">
    <w:name w:val="Intense Emphasis"/>
    <w:basedOn w:val="DefaultParagraphFont"/>
    <w:uiPriority w:val="21"/>
    <w:qFormat/>
    <w:rsid w:val="00482B57"/>
    <w:rPr>
      <w:i/>
      <w:iCs/>
      <w:color w:val="0F4761" w:themeColor="accent1" w:themeShade="BF"/>
    </w:rPr>
  </w:style>
  <w:style w:type="paragraph" w:styleId="IntenseQuote">
    <w:name w:val="Intense Quote"/>
    <w:basedOn w:val="Normal"/>
    <w:next w:val="Normal"/>
    <w:link w:val="IntenseQuoteChar"/>
    <w:uiPriority w:val="30"/>
    <w:qFormat/>
    <w:rsid w:val="00482B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B57"/>
    <w:rPr>
      <w:i/>
      <w:iCs/>
      <w:color w:val="0F4761" w:themeColor="accent1" w:themeShade="BF"/>
    </w:rPr>
  </w:style>
  <w:style w:type="character" w:styleId="IntenseReference">
    <w:name w:val="Intense Reference"/>
    <w:basedOn w:val="DefaultParagraphFont"/>
    <w:uiPriority w:val="32"/>
    <w:qFormat/>
    <w:rsid w:val="00482B57"/>
    <w:rPr>
      <w:b/>
      <w:bCs/>
      <w:smallCaps/>
      <w:color w:val="0F4761" w:themeColor="accent1" w:themeShade="BF"/>
      <w:spacing w:val="5"/>
    </w:rPr>
  </w:style>
  <w:style w:type="character" w:styleId="Strong">
    <w:name w:val="Strong"/>
    <w:basedOn w:val="DefaultParagraphFont"/>
    <w:uiPriority w:val="22"/>
    <w:qFormat/>
    <w:rsid w:val="00482B57"/>
    <w:rPr>
      <w:b/>
      <w:bCs/>
    </w:rPr>
  </w:style>
  <w:style w:type="paragraph" w:styleId="NormalWeb">
    <w:name w:val="Normal (Web)"/>
    <w:basedOn w:val="Normal"/>
    <w:uiPriority w:val="99"/>
    <w:unhideWhenUsed/>
    <w:rsid w:val="00B512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2A29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5024">
      <w:bodyDiv w:val="1"/>
      <w:marLeft w:val="0"/>
      <w:marRight w:val="0"/>
      <w:marTop w:val="0"/>
      <w:marBottom w:val="0"/>
      <w:divBdr>
        <w:top w:val="none" w:sz="0" w:space="0" w:color="auto"/>
        <w:left w:val="none" w:sz="0" w:space="0" w:color="auto"/>
        <w:bottom w:val="none" w:sz="0" w:space="0" w:color="auto"/>
        <w:right w:val="none" w:sz="0" w:space="0" w:color="auto"/>
      </w:divBdr>
      <w:divsChild>
        <w:div w:id="1711299758">
          <w:marLeft w:val="0"/>
          <w:marRight w:val="0"/>
          <w:marTop w:val="0"/>
          <w:marBottom w:val="0"/>
          <w:divBdr>
            <w:top w:val="none" w:sz="0" w:space="0" w:color="auto"/>
            <w:left w:val="none" w:sz="0" w:space="0" w:color="auto"/>
            <w:bottom w:val="none" w:sz="0" w:space="0" w:color="auto"/>
            <w:right w:val="none" w:sz="0" w:space="0" w:color="auto"/>
          </w:divBdr>
          <w:divsChild>
            <w:div w:id="33253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7395">
      <w:bodyDiv w:val="1"/>
      <w:marLeft w:val="0"/>
      <w:marRight w:val="0"/>
      <w:marTop w:val="0"/>
      <w:marBottom w:val="0"/>
      <w:divBdr>
        <w:top w:val="none" w:sz="0" w:space="0" w:color="auto"/>
        <w:left w:val="none" w:sz="0" w:space="0" w:color="auto"/>
        <w:bottom w:val="none" w:sz="0" w:space="0" w:color="auto"/>
        <w:right w:val="none" w:sz="0" w:space="0" w:color="auto"/>
      </w:divBdr>
    </w:div>
    <w:div w:id="612980738">
      <w:bodyDiv w:val="1"/>
      <w:marLeft w:val="0"/>
      <w:marRight w:val="0"/>
      <w:marTop w:val="0"/>
      <w:marBottom w:val="0"/>
      <w:divBdr>
        <w:top w:val="none" w:sz="0" w:space="0" w:color="auto"/>
        <w:left w:val="none" w:sz="0" w:space="0" w:color="auto"/>
        <w:bottom w:val="none" w:sz="0" w:space="0" w:color="auto"/>
        <w:right w:val="none" w:sz="0" w:space="0" w:color="auto"/>
      </w:divBdr>
    </w:div>
    <w:div w:id="689525022">
      <w:bodyDiv w:val="1"/>
      <w:marLeft w:val="0"/>
      <w:marRight w:val="0"/>
      <w:marTop w:val="0"/>
      <w:marBottom w:val="0"/>
      <w:divBdr>
        <w:top w:val="none" w:sz="0" w:space="0" w:color="auto"/>
        <w:left w:val="none" w:sz="0" w:space="0" w:color="auto"/>
        <w:bottom w:val="none" w:sz="0" w:space="0" w:color="auto"/>
        <w:right w:val="none" w:sz="0" w:space="0" w:color="auto"/>
      </w:divBdr>
      <w:divsChild>
        <w:div w:id="1977564676">
          <w:marLeft w:val="0"/>
          <w:marRight w:val="0"/>
          <w:marTop w:val="0"/>
          <w:marBottom w:val="0"/>
          <w:divBdr>
            <w:top w:val="none" w:sz="0" w:space="0" w:color="auto"/>
            <w:left w:val="none" w:sz="0" w:space="0" w:color="auto"/>
            <w:bottom w:val="none" w:sz="0" w:space="0" w:color="auto"/>
            <w:right w:val="none" w:sz="0" w:space="0" w:color="auto"/>
          </w:divBdr>
          <w:divsChild>
            <w:div w:id="18781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1639">
      <w:bodyDiv w:val="1"/>
      <w:marLeft w:val="0"/>
      <w:marRight w:val="0"/>
      <w:marTop w:val="0"/>
      <w:marBottom w:val="0"/>
      <w:divBdr>
        <w:top w:val="none" w:sz="0" w:space="0" w:color="auto"/>
        <w:left w:val="none" w:sz="0" w:space="0" w:color="auto"/>
        <w:bottom w:val="none" w:sz="0" w:space="0" w:color="auto"/>
        <w:right w:val="none" w:sz="0" w:space="0" w:color="auto"/>
      </w:divBdr>
    </w:div>
    <w:div w:id="1058817391">
      <w:bodyDiv w:val="1"/>
      <w:marLeft w:val="0"/>
      <w:marRight w:val="0"/>
      <w:marTop w:val="0"/>
      <w:marBottom w:val="0"/>
      <w:divBdr>
        <w:top w:val="none" w:sz="0" w:space="0" w:color="auto"/>
        <w:left w:val="none" w:sz="0" w:space="0" w:color="auto"/>
        <w:bottom w:val="none" w:sz="0" w:space="0" w:color="auto"/>
        <w:right w:val="none" w:sz="0" w:space="0" w:color="auto"/>
      </w:divBdr>
    </w:div>
    <w:div w:id="1479691987">
      <w:bodyDiv w:val="1"/>
      <w:marLeft w:val="0"/>
      <w:marRight w:val="0"/>
      <w:marTop w:val="0"/>
      <w:marBottom w:val="0"/>
      <w:divBdr>
        <w:top w:val="none" w:sz="0" w:space="0" w:color="auto"/>
        <w:left w:val="none" w:sz="0" w:space="0" w:color="auto"/>
        <w:bottom w:val="none" w:sz="0" w:space="0" w:color="auto"/>
        <w:right w:val="none" w:sz="0" w:space="0" w:color="auto"/>
      </w:divBdr>
    </w:div>
    <w:div w:id="1997417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Har24</b:Tag>
    <b:SourceType>JournalArticle</b:SourceType>
    <b:Guid>{AD1A95BC-09F4-4959-9156-33B9768A37FA}</b:Guid>
    <b:Title>Electronic Health Record Goes on Trial: Negligent Design That Resulted in Brain Damage.</b:Title>
    <b:JournalName>AACN Advanced Critical Care</b:JournalName>
    <b:Year>2024</b:Year>
    <b:Pages>10-13</b:Pages>
    <b:Author>
      <b:Author>
        <b:NameList>
          <b:Person>
            <b:Last>Harrington</b:Last>
            <b:First>Linda</b:First>
          </b:Person>
        </b:NameList>
      </b:Author>
    </b:Author>
    <b:RefOrder>1</b:RefOrder>
  </b:Source>
</b:Sources>
</file>

<file path=customXml/itemProps1.xml><?xml version="1.0" encoding="utf-8"?>
<ds:datastoreItem xmlns:ds="http://schemas.openxmlformats.org/officeDocument/2006/customXml" ds:itemID="{C32F6E85-86F0-4427-AD3D-E33F28C7E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Carter</dc:creator>
  <cp:keywords/>
  <dc:description/>
  <cp:lastModifiedBy>Evan Carter</cp:lastModifiedBy>
  <cp:revision>61</cp:revision>
  <dcterms:created xsi:type="dcterms:W3CDTF">2024-04-20T17:17:00Z</dcterms:created>
  <dcterms:modified xsi:type="dcterms:W3CDTF">2024-04-20T19:21:00Z</dcterms:modified>
</cp:coreProperties>
</file>