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24D0" w14:textId="77777777" w:rsidR="00A226BC" w:rsidRDefault="00A226BC" w:rsidP="00A226BC">
      <w:pPr>
        <w:spacing w:line="360" w:lineRule="auto"/>
        <w:jc w:val="center"/>
        <w:rPr>
          <w:rFonts w:ascii="Pricedown Rus" w:hAnsi="Pricedown Rus"/>
          <w:sz w:val="132"/>
          <w:szCs w:val="132"/>
        </w:rPr>
      </w:pPr>
    </w:p>
    <w:p w14:paraId="6F2630D7" w14:textId="77777777" w:rsidR="00A226BC" w:rsidRDefault="00A226BC" w:rsidP="00A226BC">
      <w:pPr>
        <w:spacing w:line="360" w:lineRule="auto"/>
        <w:jc w:val="center"/>
        <w:rPr>
          <w:rFonts w:ascii="Pricedown Rus" w:hAnsi="Pricedown Rus"/>
          <w:sz w:val="132"/>
          <w:szCs w:val="132"/>
        </w:rPr>
      </w:pPr>
    </w:p>
    <w:p w14:paraId="1DB08ACF" w14:textId="325B2EFB" w:rsidR="007A1679" w:rsidRPr="004C2CAE" w:rsidRDefault="0056236F" w:rsidP="00A226BC">
      <w:pPr>
        <w:spacing w:line="360" w:lineRule="auto"/>
        <w:jc w:val="center"/>
        <w:rPr>
          <w:rFonts w:ascii="Pricedown Rus" w:hAnsi="Pricedown Rus"/>
          <w:sz w:val="132"/>
          <w:szCs w:val="132"/>
        </w:rPr>
      </w:pPr>
      <w:r w:rsidRPr="004C2CAE">
        <w:rPr>
          <w:rFonts w:ascii="Pricedown Rus" w:hAnsi="Pricedown Rus"/>
          <w:sz w:val="132"/>
          <w:szCs w:val="132"/>
        </w:rPr>
        <w:t>SIS</w:t>
      </w:r>
    </w:p>
    <w:p w14:paraId="37586DCF" w14:textId="77777777" w:rsidR="00A226BC" w:rsidRDefault="00A226BC" w:rsidP="00A226BC">
      <w:pPr>
        <w:spacing w:line="360" w:lineRule="auto"/>
        <w:jc w:val="center"/>
        <w:rPr>
          <w:rFonts w:ascii="Pricedown Rus" w:hAnsi="Pricedown Rus"/>
          <w:sz w:val="56"/>
          <w:szCs w:val="56"/>
        </w:rPr>
      </w:pPr>
    </w:p>
    <w:p w14:paraId="4ADC5F78" w14:textId="019E776E" w:rsidR="0056236F" w:rsidRDefault="0056236F" w:rsidP="00A226BC">
      <w:pPr>
        <w:spacing w:line="360" w:lineRule="auto"/>
        <w:jc w:val="center"/>
        <w:rPr>
          <w:rFonts w:ascii="Pricedown Rus" w:hAnsi="Pricedown Rus"/>
          <w:sz w:val="56"/>
          <w:szCs w:val="56"/>
        </w:rPr>
      </w:pPr>
      <w:r w:rsidRPr="00C04ABE">
        <w:rPr>
          <w:rFonts w:ascii="Pricedown Rus" w:hAnsi="Pricedown Rus"/>
          <w:sz w:val="56"/>
          <w:szCs w:val="56"/>
        </w:rPr>
        <w:t>student</w:t>
      </w:r>
      <w:r w:rsidRPr="00A226BC">
        <w:rPr>
          <w:rFonts w:ascii="Pricedown Rus" w:hAnsi="Pricedown Rus"/>
          <w:sz w:val="56"/>
          <w:szCs w:val="56"/>
        </w:rPr>
        <w:t xml:space="preserve"> </w:t>
      </w:r>
      <w:r w:rsidRPr="00C04ABE">
        <w:rPr>
          <w:rFonts w:ascii="Pricedown Rus" w:hAnsi="Pricedown Rus"/>
          <w:sz w:val="56"/>
          <w:szCs w:val="56"/>
        </w:rPr>
        <w:t>information</w:t>
      </w:r>
      <w:r w:rsidRPr="00A226BC">
        <w:rPr>
          <w:rFonts w:ascii="Pricedown Rus" w:hAnsi="Pricedown Rus"/>
          <w:sz w:val="56"/>
          <w:szCs w:val="56"/>
        </w:rPr>
        <w:t xml:space="preserve"> </w:t>
      </w:r>
      <w:r w:rsidRPr="00C04ABE">
        <w:rPr>
          <w:rFonts w:ascii="Pricedown Rus" w:hAnsi="Pricedown Rus"/>
          <w:sz w:val="56"/>
          <w:szCs w:val="56"/>
        </w:rPr>
        <w:t>system</w:t>
      </w:r>
    </w:p>
    <w:p w14:paraId="2FCC4A9D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68F3337E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2D40A49D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765556C4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54F46927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3697B7E7" w14:textId="77777777" w:rsidR="00A226BC" w:rsidRDefault="00A226BC" w:rsidP="00A226BC">
      <w:pPr>
        <w:rPr>
          <w:rFonts w:ascii="Pricedown Rus" w:hAnsi="Pricedown Rus"/>
          <w:sz w:val="56"/>
          <w:szCs w:val="56"/>
          <w:lang w:val="cs-CZ"/>
        </w:rPr>
      </w:pPr>
    </w:p>
    <w:p w14:paraId="49827C32" w14:textId="56204A74" w:rsidR="00A226BC" w:rsidRPr="00A226BC" w:rsidRDefault="00A226BC" w:rsidP="00A226BC">
      <w:pPr>
        <w:jc w:val="center"/>
        <w:rPr>
          <w:rFonts w:ascii="Pricedown Rus" w:hAnsi="Pricedown Rus"/>
          <w:sz w:val="56"/>
          <w:szCs w:val="56"/>
          <w:lang w:val="cs-CZ"/>
        </w:rPr>
      </w:pPr>
      <w:r>
        <w:rPr>
          <w:rFonts w:ascii="Pricedown Rus" w:hAnsi="Pricedown Rus"/>
          <w:sz w:val="56"/>
          <w:szCs w:val="56"/>
          <w:lang w:val="cs-CZ"/>
        </w:rPr>
        <w:t>Arsenii Vagin a Evgenii Lezhnev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663281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5AA29" w14:textId="15FDBA96" w:rsidR="00C04ABE" w:rsidRDefault="00715172">
          <w:pPr>
            <w:pStyle w:val="a7"/>
            <w:rPr>
              <w:sz w:val="72"/>
              <w:szCs w:val="72"/>
              <w:lang w:val="cs-CZ"/>
            </w:rPr>
          </w:pPr>
          <w:r w:rsidRPr="00715172">
            <w:rPr>
              <w:sz w:val="72"/>
              <w:szCs w:val="72"/>
              <w:lang w:val="cs-CZ"/>
            </w:rPr>
            <w:t>O</w:t>
          </w:r>
          <w:r w:rsidR="004C2CAE" w:rsidRPr="00715172">
            <w:rPr>
              <w:sz w:val="72"/>
              <w:szCs w:val="72"/>
              <w:lang w:val="cs-CZ"/>
            </w:rPr>
            <w:t>bsah</w:t>
          </w:r>
        </w:p>
        <w:p w14:paraId="7FA76B9F" w14:textId="77777777" w:rsidR="00715172" w:rsidRPr="00715172" w:rsidRDefault="00715172" w:rsidP="00715172">
          <w:pPr>
            <w:rPr>
              <w:lang w:val="cs-CZ"/>
            </w:rPr>
          </w:pPr>
        </w:p>
        <w:p w14:paraId="3EB9498B" w14:textId="73CB6431" w:rsidR="00A226BC" w:rsidRDefault="00C04AB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C2CAE">
            <w:rPr>
              <w:rFonts w:ascii="Pricedown Rus" w:hAnsi="Pricedown Rus"/>
              <w:sz w:val="56"/>
              <w:szCs w:val="56"/>
            </w:rPr>
            <w:fldChar w:fldCharType="begin"/>
          </w:r>
          <w:r w:rsidRPr="00715172">
            <w:rPr>
              <w:rFonts w:ascii="Pricedown Rus" w:hAnsi="Pricedown Rus"/>
              <w:sz w:val="56"/>
              <w:szCs w:val="56"/>
            </w:rPr>
            <w:instrText xml:space="preserve"> TOC \o "1-3" \h \z \u </w:instrText>
          </w:r>
          <w:r w:rsidRPr="004C2CAE">
            <w:rPr>
              <w:rFonts w:ascii="Pricedown Rus" w:hAnsi="Pricedown Rus"/>
              <w:sz w:val="56"/>
              <w:szCs w:val="56"/>
            </w:rPr>
            <w:fldChar w:fldCharType="separate"/>
          </w:r>
          <w:hyperlink w:anchor="_Toc149134301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úvod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_Toc149134301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1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65472399" w14:textId="02A9F31E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2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Cíl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_Toc149134302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1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752D9712" w14:textId="3533FA2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3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Cílová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skupina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_Toc149134303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71097C5B" w14:textId="54902479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4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Rozsah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projektu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_Toc149134304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13F4A1C7" w14:textId="7E5F525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5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Odkazy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_Toc149134305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AEF065E" w14:textId="64C07C03" w:rsidR="00A226BC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6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Celkovy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popis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_Toc149134306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ED40B08" w14:textId="0832F9B3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7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Role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_Toc149134307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2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17B8054E" w14:textId="2A9F78C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8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Diagram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tříd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_Toc149134308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09B03B2F" w14:textId="5766C9D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09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Funkční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prostředí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_Toc149134309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48DB363E" w14:textId="4D32AAC5" w:rsidR="00A226BC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0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funkce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systemu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_Toc149134310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1CBCBCE5" w14:textId="75BA2926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1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Funkční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požadavky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_Toc149134311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3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0FA764E7" w14:textId="05424286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2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Nefunkční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  <w:lang w:val="cs-CZ"/>
              </w:rPr>
              <w:t>požadavky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_Toc149134312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3D69EE1" w14:textId="7A87850D" w:rsidR="00A226BC" w:rsidRDefault="0000000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3" w:history="1"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Požadavky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externího</w:t>
            </w:r>
            <w:r w:rsidR="00A226BC" w:rsidRPr="00DD1B34">
              <w:rPr>
                <w:rStyle w:val="aa"/>
                <w:noProof/>
                <w:lang w:val="cs-CZ"/>
              </w:rPr>
              <w:t xml:space="preserve"> </w:t>
            </w:r>
            <w:r w:rsidR="00A226BC" w:rsidRPr="00715172">
              <w:rPr>
                <w:rStyle w:val="aa"/>
                <w:rFonts w:ascii="Pricedown Rus" w:hAnsi="Pricedown Rus"/>
                <w:noProof/>
                <w:sz w:val="56"/>
                <w:szCs w:val="56"/>
                <w:lang w:val="cs-CZ"/>
              </w:rPr>
              <w:t>rozhraní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_Toc149134313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7B99D09C" w14:textId="4F75079C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4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UI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_Toc149134314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56E4FDB0" w14:textId="0BF8FA9D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5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Hardware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_Toc149134315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29E51D15" w14:textId="0BF5600F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6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Software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_Toc149134316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4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559987CB" w14:textId="06953B8E" w:rsidR="00A226BC" w:rsidRDefault="00000000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34317" w:history="1">
            <w:r w:rsidR="00A226BC" w:rsidRPr="00715172">
              <w:rPr>
                <w:rStyle w:val="aa"/>
                <w:rFonts w:ascii="Pricedown Rus" w:hAnsi="Pricedown Rus"/>
                <w:noProof/>
                <w:sz w:val="48"/>
                <w:szCs w:val="48"/>
              </w:rPr>
              <w:t>Komunikace</w:t>
            </w:r>
            <w:r w:rsidR="00A226BC">
              <w:rPr>
                <w:noProof/>
                <w:webHidden/>
              </w:rPr>
              <w:tab/>
            </w:r>
            <w:r w:rsidR="00A226BC">
              <w:rPr>
                <w:noProof/>
                <w:webHidden/>
              </w:rPr>
              <w:fldChar w:fldCharType="begin"/>
            </w:r>
            <w:r w:rsidR="00A226BC">
              <w:rPr>
                <w:noProof/>
                <w:webHidden/>
              </w:rPr>
              <w:instrText xml:space="preserve"> PAGEREF _Toc149134317 \h </w:instrText>
            </w:r>
            <w:r w:rsidR="00A226BC">
              <w:rPr>
                <w:noProof/>
                <w:webHidden/>
              </w:rPr>
            </w:r>
            <w:r w:rsidR="00A226BC">
              <w:rPr>
                <w:noProof/>
                <w:webHidden/>
              </w:rPr>
              <w:fldChar w:fldCharType="separate"/>
            </w:r>
            <w:r w:rsidR="00A226BC">
              <w:rPr>
                <w:noProof/>
                <w:webHidden/>
              </w:rPr>
              <w:t>5</w:t>
            </w:r>
            <w:r w:rsidR="00A226BC">
              <w:rPr>
                <w:noProof/>
                <w:webHidden/>
              </w:rPr>
              <w:fldChar w:fldCharType="end"/>
            </w:r>
          </w:hyperlink>
        </w:p>
        <w:p w14:paraId="52D82F91" w14:textId="28ED1C50" w:rsidR="00EB57D6" w:rsidRPr="00EB57D6" w:rsidRDefault="00C04ABE" w:rsidP="00EB57D6">
          <w:pPr>
            <w:rPr>
              <w:b/>
              <w:bCs/>
              <w:sz w:val="32"/>
              <w:szCs w:val="32"/>
              <w:lang w:val="ru-RU"/>
            </w:rPr>
          </w:pPr>
          <w:r w:rsidRPr="004C2CAE">
            <w:rPr>
              <w:b/>
              <w:bCs/>
              <w:sz w:val="32"/>
              <w:szCs w:val="32"/>
              <w:lang w:val="ru-RU"/>
            </w:rPr>
            <w:fldChar w:fldCharType="end"/>
          </w:r>
        </w:p>
      </w:sdtContent>
    </w:sdt>
    <w:bookmarkStart w:id="0" w:name="_Toc149134301" w:displacedByCustomXml="prev"/>
    <w:p w14:paraId="613E2155" w14:textId="7BADBA7C" w:rsidR="0056236F" w:rsidRDefault="00C04ABE" w:rsidP="00C04ABE">
      <w:pPr>
        <w:pStyle w:val="1"/>
        <w:rPr>
          <w:lang w:val="cs-CZ"/>
        </w:rPr>
      </w:pPr>
      <w:r w:rsidRPr="00C04ABE">
        <w:rPr>
          <w:lang w:val="cs-CZ"/>
        </w:rPr>
        <w:lastRenderedPageBreak/>
        <w:t>úvod</w:t>
      </w:r>
      <w:bookmarkEnd w:id="0"/>
      <w:r w:rsidRPr="00C04ABE">
        <w:rPr>
          <w:lang w:val="cs-CZ"/>
        </w:rPr>
        <w:t xml:space="preserve"> </w:t>
      </w:r>
    </w:p>
    <w:p w14:paraId="2E90C1A5" w14:textId="77777777" w:rsidR="00C04ABE" w:rsidRPr="00C04ABE" w:rsidRDefault="00C04ABE" w:rsidP="0092540B">
      <w:pPr>
        <w:ind w:left="90"/>
        <w:rPr>
          <w:lang w:val="cs-CZ"/>
        </w:rPr>
      </w:pPr>
    </w:p>
    <w:p w14:paraId="20FA8758" w14:textId="777FF9D9" w:rsidR="00E73975" w:rsidRDefault="00C04ABE" w:rsidP="0092540B">
      <w:pPr>
        <w:pStyle w:val="2"/>
        <w:ind w:left="90"/>
        <w:rPr>
          <w:lang w:val="cs-CZ"/>
        </w:rPr>
      </w:pPr>
      <w:bookmarkStart w:id="1" w:name="_Toc149134302"/>
      <w:r>
        <w:rPr>
          <w:lang w:val="cs-CZ"/>
        </w:rPr>
        <w:t>Cíl</w:t>
      </w:r>
      <w:bookmarkEnd w:id="1"/>
    </w:p>
    <w:p w14:paraId="1E2D75E8" w14:textId="77777777" w:rsidR="00E73975" w:rsidRDefault="00E73975" w:rsidP="0092540B">
      <w:pPr>
        <w:ind w:left="90"/>
        <w:rPr>
          <w:lang w:val="cs-CZ"/>
        </w:rPr>
      </w:pPr>
    </w:p>
    <w:p w14:paraId="205B9529" w14:textId="098BE9AE" w:rsidR="00C04ABE" w:rsidRDefault="00E73975" w:rsidP="0092540B">
      <w:pPr>
        <w:ind w:left="90"/>
        <w:rPr>
          <w:lang w:val="cs-CZ"/>
        </w:rPr>
      </w:pPr>
      <w:r>
        <w:rPr>
          <w:lang w:val="cs-CZ"/>
        </w:rPr>
        <w:t>Cílem je vytvořit jednoduchou verzi KOS</w:t>
      </w:r>
      <w:r w:rsidR="00207D1C">
        <w:rPr>
          <w:lang w:val="cs-CZ"/>
        </w:rPr>
        <w:t>.</w:t>
      </w:r>
    </w:p>
    <w:p w14:paraId="2CBB1EC2" w14:textId="77777777" w:rsidR="00E73975" w:rsidRPr="00E73975" w:rsidRDefault="00E73975" w:rsidP="0092540B">
      <w:pPr>
        <w:ind w:left="90"/>
        <w:rPr>
          <w:lang w:val="cs-CZ"/>
        </w:rPr>
      </w:pPr>
    </w:p>
    <w:p w14:paraId="69CEB64A" w14:textId="2F39A4B0" w:rsidR="00C04ABE" w:rsidRDefault="00C04ABE" w:rsidP="0092540B">
      <w:pPr>
        <w:pStyle w:val="2"/>
        <w:ind w:left="90"/>
        <w:rPr>
          <w:lang w:val="cs-CZ"/>
        </w:rPr>
      </w:pPr>
      <w:bookmarkStart w:id="2" w:name="_Toc149134303"/>
      <w:r>
        <w:rPr>
          <w:lang w:val="cs-CZ"/>
        </w:rPr>
        <w:t>Cílová skupina</w:t>
      </w:r>
      <w:bookmarkEnd w:id="2"/>
    </w:p>
    <w:p w14:paraId="5E4E8051" w14:textId="77777777" w:rsidR="00E73975" w:rsidRDefault="00E73975" w:rsidP="0092540B">
      <w:pPr>
        <w:ind w:left="90"/>
        <w:rPr>
          <w:lang w:val="cs-CZ"/>
        </w:rPr>
      </w:pPr>
    </w:p>
    <w:p w14:paraId="4014F2FB" w14:textId="1E71A9CD" w:rsidR="00C04ABE" w:rsidRPr="00207D1C" w:rsidRDefault="00E73975" w:rsidP="0092540B">
      <w:pPr>
        <w:ind w:left="90"/>
        <w:rPr>
          <w:lang w:val="cs-CZ"/>
        </w:rPr>
      </w:pPr>
      <w:r>
        <w:rPr>
          <w:lang w:val="cs-CZ"/>
        </w:rPr>
        <w:t>Projekt je určen studentum a učitelem, kteří studujou/pracujou na vysokých školách a chtejí</w:t>
      </w:r>
      <w:r w:rsidR="00207D1C" w:rsidRPr="00207D1C">
        <w:rPr>
          <w:lang w:val="cs-CZ"/>
        </w:rPr>
        <w:t xml:space="preserve"> si dopředu naplánovat obsah semestru a rozvrhnout čas výuky</w:t>
      </w:r>
      <w:r w:rsidR="00207D1C">
        <w:rPr>
          <w:lang w:val="cs-CZ"/>
        </w:rPr>
        <w:t>.</w:t>
      </w:r>
    </w:p>
    <w:p w14:paraId="5E0908EF" w14:textId="77777777" w:rsidR="00E73975" w:rsidRPr="00C04ABE" w:rsidRDefault="00E73975" w:rsidP="0092540B">
      <w:pPr>
        <w:ind w:left="90"/>
        <w:rPr>
          <w:lang w:val="cs-CZ"/>
        </w:rPr>
      </w:pPr>
    </w:p>
    <w:p w14:paraId="59D40C8C" w14:textId="309E879E" w:rsidR="00C04ABE" w:rsidRDefault="00C04ABE" w:rsidP="0092540B">
      <w:pPr>
        <w:pStyle w:val="2"/>
        <w:ind w:left="90"/>
        <w:rPr>
          <w:lang w:val="cs-CZ"/>
        </w:rPr>
      </w:pPr>
      <w:bookmarkStart w:id="3" w:name="_Toc149134304"/>
      <w:r w:rsidRPr="00C04ABE">
        <w:rPr>
          <w:lang w:val="cs-CZ"/>
        </w:rPr>
        <w:t>Rozsah projektu</w:t>
      </w:r>
      <w:bookmarkEnd w:id="3"/>
    </w:p>
    <w:p w14:paraId="4C68B489" w14:textId="77777777" w:rsidR="00C04ABE" w:rsidRDefault="00C04ABE" w:rsidP="0092540B">
      <w:pPr>
        <w:ind w:left="90"/>
        <w:rPr>
          <w:lang w:val="cs-CZ"/>
        </w:rPr>
      </w:pPr>
    </w:p>
    <w:p w14:paraId="58F08296" w14:textId="2FC46C03" w:rsidR="00207D1C" w:rsidRDefault="00207D1C" w:rsidP="0092540B">
      <w:pPr>
        <w:ind w:left="90"/>
        <w:rPr>
          <w:lang w:val="cs-CZ"/>
        </w:rPr>
      </w:pPr>
      <w:r>
        <w:rPr>
          <w:lang w:val="cs-CZ"/>
        </w:rPr>
        <w:t>Cílem projektu je vytvoření studentského informačního systemu, který umožní</w:t>
      </w:r>
      <w:r w:rsidR="000B715E">
        <w:rPr>
          <w:lang w:val="cs-CZ"/>
        </w:rPr>
        <w:t xml:space="preserve"> studentům</w:t>
      </w:r>
      <w:r>
        <w:rPr>
          <w:lang w:val="cs-CZ"/>
        </w:rPr>
        <w:t xml:space="preserve"> lépe planovat obsah semestru,</w:t>
      </w:r>
      <w:r w:rsidR="000B715E">
        <w:rPr>
          <w:lang w:val="cs-CZ"/>
        </w:rPr>
        <w:t xml:space="preserve"> předem vědět obsah každého předmětu a kdo v jaký čas bude cvíčicím/přednašejícím.</w:t>
      </w:r>
    </w:p>
    <w:p w14:paraId="641A85ED" w14:textId="04C51CE4" w:rsidR="000B715E" w:rsidRDefault="008F7D7F" w:rsidP="0092540B">
      <w:pPr>
        <w:ind w:left="90"/>
        <w:rPr>
          <w:lang w:val="cs-CZ"/>
        </w:rPr>
      </w:pPr>
      <w:r>
        <w:rPr>
          <w:lang w:val="cs-CZ"/>
        </w:rPr>
        <w:t>G</w:t>
      </w:r>
      <w:r w:rsidR="00D76977">
        <w:rPr>
          <w:lang w:val="cs-CZ"/>
        </w:rPr>
        <w:t>aranty předmětu</w:t>
      </w:r>
      <w:r w:rsidR="000B715E">
        <w:rPr>
          <w:lang w:val="cs-CZ"/>
        </w:rPr>
        <w:t xml:space="preserve"> budou moci přidavat a odebirat</w:t>
      </w:r>
      <w:r w:rsidR="006F21E9">
        <w:rPr>
          <w:lang w:val="cs-CZ"/>
        </w:rPr>
        <w:t xml:space="preserve"> </w:t>
      </w:r>
      <w:r w:rsidR="004B7871">
        <w:rPr>
          <w:lang w:val="cs-CZ"/>
        </w:rPr>
        <w:t>informace na strance předmětu</w:t>
      </w:r>
      <w:r w:rsidR="005C1CD7">
        <w:rPr>
          <w:lang w:val="cs-CZ"/>
        </w:rPr>
        <w:t xml:space="preserve">, přidavat </w:t>
      </w:r>
      <w:r w:rsidR="005C1CD7" w:rsidRPr="005C1CD7">
        <w:rPr>
          <w:lang w:val="cs-CZ"/>
        </w:rPr>
        <w:t>prorekvizit</w:t>
      </w:r>
      <w:r w:rsidR="005C1CD7">
        <w:rPr>
          <w:lang w:val="cs-CZ"/>
        </w:rPr>
        <w:t>u</w:t>
      </w:r>
      <w:r w:rsidR="005C1CD7" w:rsidRPr="005C1CD7">
        <w:rPr>
          <w:lang w:val="cs-CZ"/>
        </w:rPr>
        <w:t xml:space="preserve"> předmětů</w:t>
      </w:r>
      <w:r w:rsidR="005C1CD7">
        <w:rPr>
          <w:lang w:val="cs-CZ"/>
        </w:rPr>
        <w:t xml:space="preserve">m, </w:t>
      </w:r>
      <w:r w:rsidR="00A95DE9">
        <w:rPr>
          <w:lang w:val="cs-CZ"/>
        </w:rPr>
        <w:t>tvořit rozvrh pro cvičení a přednašky.</w:t>
      </w:r>
    </w:p>
    <w:p w14:paraId="3E0D2F07" w14:textId="1FBF0AF8" w:rsidR="00987E14" w:rsidRDefault="00987E14" w:rsidP="0092540B">
      <w:pPr>
        <w:ind w:left="90"/>
        <w:rPr>
          <w:lang w:val="cs-CZ"/>
        </w:rPr>
      </w:pPr>
      <w:r>
        <w:rPr>
          <w:lang w:val="cs-CZ"/>
        </w:rPr>
        <w:t>Garanty předmětu</w:t>
      </w:r>
      <w:r w:rsidR="00D76977">
        <w:rPr>
          <w:lang w:val="cs-CZ"/>
        </w:rPr>
        <w:t xml:space="preserve"> na rozdil od učiteli</w:t>
      </w:r>
      <w:r>
        <w:rPr>
          <w:lang w:val="cs-CZ"/>
        </w:rPr>
        <w:t xml:space="preserve"> budou moci přidavat </w:t>
      </w:r>
      <w:r w:rsidR="00D76977">
        <w:rPr>
          <w:lang w:val="cs-CZ"/>
        </w:rPr>
        <w:t>zavěrečnou znamku pro každého studenta a budou moci přidavat učiteli pro přislušní předmět.</w:t>
      </w:r>
    </w:p>
    <w:p w14:paraId="684298FB" w14:textId="77777777" w:rsidR="00507E46" w:rsidRDefault="00D76977" w:rsidP="00507E46">
      <w:pPr>
        <w:ind w:left="90"/>
        <w:rPr>
          <w:lang w:val="cs-CZ"/>
        </w:rPr>
      </w:pPr>
      <w:r>
        <w:rPr>
          <w:lang w:val="cs-CZ"/>
        </w:rPr>
        <w:t xml:space="preserve">Administratoři budou moci přidavat role uživatelům, vytvařet předměty a zapisovat učiteli a garantů předmětů a muže přidavat studentů do předmětu, pokud </w:t>
      </w:r>
      <w:r w:rsidR="0059353F">
        <w:rPr>
          <w:lang w:val="cs-CZ"/>
        </w:rPr>
        <w:t>u předměta je prorekvizita a</w:t>
      </w:r>
      <w:r w:rsidR="00793D95">
        <w:rPr>
          <w:lang w:val="cs-CZ"/>
        </w:rPr>
        <w:t xml:space="preserve"> pokud má</w:t>
      </w:r>
      <w:r w:rsidR="0059353F">
        <w:rPr>
          <w:lang w:val="cs-CZ"/>
        </w:rPr>
        <w:t xml:space="preserve"> student</w:t>
      </w:r>
      <w:r w:rsidR="00793D95">
        <w:rPr>
          <w:lang w:val="cs-CZ"/>
        </w:rPr>
        <w:t xml:space="preserve"> </w:t>
      </w:r>
      <w:r w:rsidR="0059353F">
        <w:rPr>
          <w:lang w:val="cs-CZ"/>
        </w:rPr>
        <w:t>povolení na zapisovaní tohoto předmětu.</w:t>
      </w:r>
    </w:p>
    <w:p w14:paraId="4BBFAFB0" w14:textId="125F2CB3" w:rsidR="00507E46" w:rsidRDefault="00507E46" w:rsidP="00507E46">
      <w:pPr>
        <w:ind w:left="90"/>
        <w:rPr>
          <w:lang w:val="cs-CZ"/>
        </w:rPr>
      </w:pPr>
      <w:r w:rsidRPr="00507E46">
        <w:rPr>
          <w:lang w:val="cs-CZ"/>
        </w:rPr>
        <w:t>Studenti budou moci prohledávat předměty, které budou dostupné ke zapsání, a zapisovat si je do svého studijního plánu. Kromě toho budou moci vytvářet osobní rozvrh podle dostupných cvičení a přednášek příslušících k jejich předmětům.</w:t>
      </w:r>
    </w:p>
    <w:p w14:paraId="59BEDE06" w14:textId="77777777" w:rsidR="00507E46" w:rsidRPr="00507E46" w:rsidRDefault="00507E46" w:rsidP="00507E46">
      <w:pPr>
        <w:rPr>
          <w:lang w:val="cs-CZ"/>
        </w:rPr>
      </w:pPr>
    </w:p>
    <w:p w14:paraId="53F90608" w14:textId="54CCB16E" w:rsidR="00C04ABE" w:rsidRDefault="00C04ABE" w:rsidP="0092540B">
      <w:pPr>
        <w:pStyle w:val="2"/>
        <w:ind w:left="90"/>
        <w:rPr>
          <w:lang w:val="cs-CZ"/>
        </w:rPr>
      </w:pPr>
      <w:bookmarkStart w:id="4" w:name="_Toc149134305"/>
      <w:r>
        <w:rPr>
          <w:lang w:val="cs-CZ"/>
        </w:rPr>
        <w:t>Odkazy</w:t>
      </w:r>
      <w:bookmarkEnd w:id="4"/>
    </w:p>
    <w:p w14:paraId="0389EEEA" w14:textId="77777777" w:rsidR="00C04ABE" w:rsidRDefault="00C04ABE" w:rsidP="0092540B">
      <w:pPr>
        <w:ind w:left="90"/>
        <w:rPr>
          <w:lang w:val="cs-CZ"/>
        </w:rPr>
      </w:pPr>
    </w:p>
    <w:p w14:paraId="77AD7158" w14:textId="214CD2A0" w:rsidR="0059353F" w:rsidRDefault="0059353F" w:rsidP="0092540B">
      <w:pPr>
        <w:ind w:left="90"/>
        <w:rPr>
          <w:lang w:val="cs-CZ"/>
        </w:rPr>
      </w:pPr>
      <w:r>
        <w:rPr>
          <w:lang w:val="cs-CZ"/>
        </w:rPr>
        <w:t xml:space="preserve">Hlavní stranka našého projektu: </w:t>
      </w:r>
    </w:p>
    <w:p w14:paraId="778A720F" w14:textId="7E2062DF" w:rsidR="0059353F" w:rsidRDefault="00000000" w:rsidP="0092540B">
      <w:pPr>
        <w:ind w:left="90"/>
        <w:rPr>
          <w:lang w:val="cs-CZ"/>
        </w:rPr>
      </w:pPr>
      <w:hyperlink r:id="rId8" w:history="1">
        <w:r w:rsidR="0059353F" w:rsidRPr="0059353F">
          <w:rPr>
            <w:rStyle w:val="aa"/>
            <w:lang w:val="cs-CZ"/>
          </w:rPr>
          <w:t>https://gitlab.fel.cvut.cz/vaginars/ear-sem-sis</w:t>
        </w:r>
      </w:hyperlink>
    </w:p>
    <w:p w14:paraId="6CB8603C" w14:textId="62FA2AD6" w:rsidR="0059353F" w:rsidRDefault="0059353F" w:rsidP="0092540B">
      <w:pPr>
        <w:ind w:left="90"/>
        <w:rPr>
          <w:lang w:val="cs-CZ"/>
        </w:rPr>
      </w:pPr>
      <w:r>
        <w:rPr>
          <w:lang w:val="cs-CZ"/>
        </w:rPr>
        <w:t>Inspirovali jsme se původním systemem CVUT:</w:t>
      </w:r>
    </w:p>
    <w:p w14:paraId="67E243D3" w14:textId="59CD9F6D" w:rsidR="0059353F" w:rsidRDefault="00000000" w:rsidP="0092540B">
      <w:pPr>
        <w:ind w:left="90"/>
        <w:rPr>
          <w:lang w:val="cs-CZ"/>
        </w:rPr>
      </w:pPr>
      <w:hyperlink r:id="rId9" w:history="1">
        <w:r w:rsidR="0059353F" w:rsidRPr="0059353F">
          <w:rPr>
            <w:rStyle w:val="aa"/>
            <w:lang w:val="cs-CZ"/>
          </w:rPr>
          <w:t>https://kos.cvut.cz</w:t>
        </w:r>
      </w:hyperlink>
    </w:p>
    <w:p w14:paraId="3CDF74D7" w14:textId="77777777" w:rsidR="0059353F" w:rsidRDefault="0059353F" w:rsidP="0092540B">
      <w:pPr>
        <w:ind w:left="90"/>
        <w:rPr>
          <w:lang w:val="cs-CZ"/>
        </w:rPr>
      </w:pPr>
    </w:p>
    <w:p w14:paraId="40AA77AF" w14:textId="1B978C07" w:rsidR="00C04ABE" w:rsidRDefault="00C04ABE" w:rsidP="00C04ABE">
      <w:pPr>
        <w:pStyle w:val="1"/>
        <w:rPr>
          <w:lang w:val="cs-CZ"/>
        </w:rPr>
      </w:pPr>
      <w:bookmarkStart w:id="5" w:name="_Toc149134306"/>
      <w:r>
        <w:rPr>
          <w:lang w:val="cs-CZ"/>
        </w:rPr>
        <w:t>Celkovy popis</w:t>
      </w:r>
      <w:bookmarkEnd w:id="5"/>
    </w:p>
    <w:p w14:paraId="58089D02" w14:textId="77777777" w:rsidR="00C04ABE" w:rsidRPr="00C04ABE" w:rsidRDefault="00C04ABE" w:rsidP="00D45711">
      <w:pPr>
        <w:ind w:left="90"/>
        <w:rPr>
          <w:lang w:val="cs-CZ"/>
        </w:rPr>
      </w:pPr>
    </w:p>
    <w:p w14:paraId="0F5C42A0" w14:textId="761AED84" w:rsidR="00793D95" w:rsidRDefault="00C04ABE" w:rsidP="00D45711">
      <w:pPr>
        <w:pStyle w:val="2"/>
        <w:ind w:left="90"/>
        <w:rPr>
          <w:lang w:val="cs-CZ"/>
        </w:rPr>
      </w:pPr>
      <w:bookmarkStart w:id="6" w:name="_Toc149134307"/>
      <w:r>
        <w:rPr>
          <w:lang w:val="cs-CZ"/>
        </w:rPr>
        <w:t>Role</w:t>
      </w:r>
      <w:bookmarkEnd w:id="6"/>
    </w:p>
    <w:p w14:paraId="42BFED97" w14:textId="77777777" w:rsidR="00793D95" w:rsidRPr="00793D95" w:rsidRDefault="00793D95" w:rsidP="00793D95">
      <w:pPr>
        <w:rPr>
          <w:lang w:val="cs-CZ"/>
        </w:rPr>
      </w:pPr>
    </w:p>
    <w:p w14:paraId="39660955" w14:textId="7D0DA412" w:rsidR="00793D95" w:rsidRPr="00793D95" w:rsidRDefault="00793D95" w:rsidP="00793D95">
      <w:pPr>
        <w:rPr>
          <w:lang w:val="cs-CZ"/>
        </w:rPr>
      </w:pPr>
      <w:r w:rsidRPr="00793D95">
        <w:rPr>
          <w:lang w:val="cs-CZ"/>
        </w:rPr>
        <w:t>Systém bude mít následující role:</w:t>
      </w:r>
    </w:p>
    <w:p w14:paraId="1A80DE58" w14:textId="77777777" w:rsidR="00793D95" w:rsidRPr="00793D95" w:rsidRDefault="00793D95" w:rsidP="00793D95">
      <w:pPr>
        <w:ind w:left="90"/>
        <w:rPr>
          <w:lang w:val="cs-CZ"/>
        </w:rPr>
      </w:pPr>
      <w:r w:rsidRPr="00793D95">
        <w:rPr>
          <w:lang w:val="cs-CZ"/>
        </w:rPr>
        <w:t>Uživatele:</w:t>
      </w:r>
    </w:p>
    <w:p w14:paraId="5CDE8EFD" w14:textId="60BC4C74" w:rsidR="00793D95" w:rsidRPr="00793D95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1. </w:t>
      </w:r>
      <w:r>
        <w:rPr>
          <w:lang w:val="cs-CZ"/>
        </w:rPr>
        <w:t>Garant předmětu</w:t>
      </w:r>
    </w:p>
    <w:p w14:paraId="61206284" w14:textId="24DD977B" w:rsidR="00793D95" w:rsidRPr="00793D95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2. </w:t>
      </w:r>
      <w:r>
        <w:rPr>
          <w:lang w:val="cs-CZ"/>
        </w:rPr>
        <w:t>Učitel</w:t>
      </w:r>
    </w:p>
    <w:p w14:paraId="32703D4B" w14:textId="57BD4CA4" w:rsidR="00793D95" w:rsidRPr="00793D95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3. </w:t>
      </w:r>
      <w:r>
        <w:rPr>
          <w:lang w:val="cs-CZ"/>
        </w:rPr>
        <w:t>Student</w:t>
      </w:r>
    </w:p>
    <w:p w14:paraId="4DBC6F18" w14:textId="3DF188D3" w:rsidR="00C04ABE" w:rsidRDefault="00793D95" w:rsidP="00793D95">
      <w:pPr>
        <w:ind w:left="270"/>
        <w:rPr>
          <w:lang w:val="cs-CZ"/>
        </w:rPr>
      </w:pPr>
      <w:r w:rsidRPr="00793D95">
        <w:rPr>
          <w:lang w:val="cs-CZ"/>
        </w:rPr>
        <w:t xml:space="preserve">4. </w:t>
      </w:r>
      <w:r>
        <w:rPr>
          <w:lang w:val="cs-CZ"/>
        </w:rPr>
        <w:t>Administrator</w:t>
      </w:r>
    </w:p>
    <w:p w14:paraId="307CE65D" w14:textId="32E9DBB8" w:rsidR="001F6D1A" w:rsidRDefault="001F6D1A" w:rsidP="00793D95">
      <w:pPr>
        <w:ind w:left="270"/>
        <w:rPr>
          <w:lang w:val="cs-CZ"/>
        </w:rPr>
      </w:pPr>
    </w:p>
    <w:p w14:paraId="75967D47" w14:textId="42626175" w:rsidR="00C04ABE" w:rsidRDefault="00C04ABE" w:rsidP="00D45711">
      <w:pPr>
        <w:pStyle w:val="2"/>
        <w:ind w:left="90"/>
        <w:rPr>
          <w:lang w:val="cs-CZ"/>
        </w:rPr>
      </w:pPr>
      <w:bookmarkStart w:id="7" w:name="_Toc149134308"/>
      <w:r>
        <w:rPr>
          <w:lang w:val="cs-CZ"/>
        </w:rPr>
        <w:t>Diagram tříd</w:t>
      </w:r>
      <w:bookmarkEnd w:id="7"/>
    </w:p>
    <w:p w14:paraId="57654BC5" w14:textId="509F031A" w:rsidR="00C04ABE" w:rsidRDefault="0074594F" w:rsidP="00C04ABE">
      <w:pPr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27D7A8A" wp14:editId="45C49B13">
            <wp:simplePos x="0" y="0"/>
            <wp:positionH relativeFrom="margin">
              <wp:posOffset>-393700</wp:posOffset>
            </wp:positionH>
            <wp:positionV relativeFrom="paragraph">
              <wp:posOffset>190500</wp:posOffset>
            </wp:positionV>
            <wp:extent cx="6722745" cy="4338955"/>
            <wp:effectExtent l="0" t="0" r="1905" b="4445"/>
            <wp:wrapSquare wrapText="bothSides"/>
            <wp:docPr id="63180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991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C6F23" w14:textId="2C31EA4B" w:rsidR="00C04ABE" w:rsidRDefault="00C04ABE" w:rsidP="00D45711">
      <w:pPr>
        <w:pStyle w:val="2"/>
        <w:ind w:left="90"/>
        <w:rPr>
          <w:lang w:val="cs-CZ"/>
        </w:rPr>
      </w:pPr>
      <w:bookmarkStart w:id="8" w:name="_Toc149134309"/>
      <w:r>
        <w:rPr>
          <w:lang w:val="cs-CZ"/>
        </w:rPr>
        <w:lastRenderedPageBreak/>
        <w:t>Funkční prostředí</w:t>
      </w:r>
      <w:bookmarkEnd w:id="8"/>
      <w:r>
        <w:rPr>
          <w:lang w:val="cs-CZ"/>
        </w:rPr>
        <w:t xml:space="preserve"> </w:t>
      </w:r>
    </w:p>
    <w:p w14:paraId="0B6D949C" w14:textId="77777777" w:rsidR="00793D95" w:rsidRPr="00793D95" w:rsidRDefault="00793D95" w:rsidP="00793D95">
      <w:pPr>
        <w:rPr>
          <w:lang w:val="cs-CZ"/>
        </w:rPr>
      </w:pPr>
    </w:p>
    <w:p w14:paraId="742EE19C" w14:textId="77777777" w:rsidR="00793D95" w:rsidRPr="00793D95" w:rsidRDefault="00793D95" w:rsidP="00793D95">
      <w:pPr>
        <w:rPr>
          <w:lang w:val="cs-CZ"/>
        </w:rPr>
      </w:pPr>
      <w:r w:rsidRPr="00793D95">
        <w:rPr>
          <w:lang w:val="cs-CZ"/>
        </w:rPr>
        <w:t>Provozní prostředí pro systém je uvedeno níže.</w:t>
      </w:r>
    </w:p>
    <w:p w14:paraId="459224B1" w14:textId="77777777" w:rsidR="00793D95" w:rsidRPr="00793D95" w:rsidRDefault="00793D95" w:rsidP="00793D95">
      <w:pPr>
        <w:ind w:left="180"/>
        <w:rPr>
          <w:lang w:val="cs-CZ"/>
        </w:rPr>
      </w:pPr>
      <w:r w:rsidRPr="00793D95">
        <w:rPr>
          <w:lang w:val="cs-CZ"/>
        </w:rPr>
        <w:t>● Databáze: Postgresql</w:t>
      </w:r>
    </w:p>
    <w:p w14:paraId="1296806E" w14:textId="77777777" w:rsidR="00793D95" w:rsidRPr="00793D95" w:rsidRDefault="00793D95" w:rsidP="00793D95">
      <w:pPr>
        <w:ind w:left="180"/>
        <w:rPr>
          <w:lang w:val="cs-CZ"/>
        </w:rPr>
      </w:pPr>
      <w:r w:rsidRPr="00793D95">
        <w:rPr>
          <w:lang w:val="cs-CZ"/>
        </w:rPr>
        <w:t>● Platforma: Java</w:t>
      </w:r>
    </w:p>
    <w:p w14:paraId="32C9C58B" w14:textId="77777777" w:rsidR="00793D95" w:rsidRPr="00793D95" w:rsidRDefault="00793D95" w:rsidP="00793D95">
      <w:pPr>
        <w:ind w:left="180"/>
        <w:rPr>
          <w:lang w:val="cs-CZ"/>
        </w:rPr>
      </w:pPr>
      <w:r w:rsidRPr="00793D95">
        <w:rPr>
          <w:lang w:val="cs-CZ"/>
        </w:rPr>
        <w:t>● API: REST API</w:t>
      </w:r>
    </w:p>
    <w:p w14:paraId="2606F9E3" w14:textId="5FE7F3EA" w:rsidR="00C04ABE" w:rsidRDefault="00793D95" w:rsidP="00F26A75">
      <w:pPr>
        <w:ind w:left="180"/>
        <w:rPr>
          <w:lang w:val="cs-CZ"/>
        </w:rPr>
      </w:pPr>
      <w:r w:rsidRPr="00793D95">
        <w:rPr>
          <w:lang w:val="cs-CZ"/>
        </w:rPr>
        <w:t>● Framework: Spring Boot</w:t>
      </w:r>
    </w:p>
    <w:p w14:paraId="064C7040" w14:textId="77777777" w:rsidR="003D1815" w:rsidRDefault="003D1815" w:rsidP="00F26A75">
      <w:pPr>
        <w:ind w:left="180"/>
        <w:rPr>
          <w:lang w:val="cs-CZ"/>
        </w:rPr>
      </w:pPr>
    </w:p>
    <w:p w14:paraId="33AA5F53" w14:textId="716AA7A7" w:rsidR="00C04ABE" w:rsidRPr="00987E14" w:rsidRDefault="004C2CAE" w:rsidP="004C2CAE">
      <w:pPr>
        <w:pStyle w:val="1"/>
        <w:rPr>
          <w:lang w:val="cs-CZ"/>
        </w:rPr>
      </w:pPr>
      <w:bookmarkStart w:id="9" w:name="_Toc149134310"/>
      <w:r w:rsidRPr="00987E14">
        <w:rPr>
          <w:lang w:val="cs-CZ"/>
        </w:rPr>
        <w:t>funkce systemu</w:t>
      </w:r>
      <w:bookmarkEnd w:id="9"/>
    </w:p>
    <w:p w14:paraId="00FFCB52" w14:textId="77777777" w:rsidR="004C2CAE" w:rsidRPr="00987E14" w:rsidRDefault="004C2CAE" w:rsidP="00D45711">
      <w:pPr>
        <w:ind w:left="90"/>
        <w:rPr>
          <w:lang w:val="cs-CZ"/>
        </w:rPr>
      </w:pPr>
    </w:p>
    <w:p w14:paraId="3CE4AB9B" w14:textId="62BB3F5D" w:rsidR="004C2CAE" w:rsidRDefault="004C2CAE" w:rsidP="00D45711">
      <w:pPr>
        <w:pStyle w:val="2"/>
        <w:ind w:left="90"/>
        <w:rPr>
          <w:lang w:val="cs-CZ"/>
        </w:rPr>
      </w:pPr>
      <w:bookmarkStart w:id="10" w:name="_Toc149134311"/>
      <w:r w:rsidRPr="00987E14">
        <w:rPr>
          <w:lang w:val="cs-CZ"/>
        </w:rPr>
        <w:t>Funkční požadavky</w:t>
      </w:r>
      <w:bookmarkEnd w:id="10"/>
    </w:p>
    <w:p w14:paraId="120A812B" w14:textId="77777777" w:rsidR="00F26A75" w:rsidRPr="00F26A75" w:rsidRDefault="00F26A75" w:rsidP="00F26A75">
      <w:pPr>
        <w:rPr>
          <w:lang w:val="cs-CZ"/>
        </w:rPr>
      </w:pPr>
    </w:p>
    <w:p w14:paraId="495C0747" w14:textId="77777777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Přehled předmětů:</w:t>
      </w:r>
      <w:r w:rsidRPr="00F26A75">
        <w:rPr>
          <w:lang w:val="cs-CZ"/>
        </w:rPr>
        <w:t xml:space="preserve"> Studenti by měli mít možnost zobrazit přehled všech dostupných předmětů s jejich popisem, názvem učitele a harmonogramem cvičení a přednášek.</w:t>
      </w:r>
    </w:p>
    <w:p w14:paraId="6A8FF9CB" w14:textId="77777777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Plánování semestru:</w:t>
      </w:r>
      <w:r w:rsidRPr="00F26A75">
        <w:rPr>
          <w:lang w:val="cs-CZ"/>
        </w:rPr>
        <w:t xml:space="preserve"> Studenti by měli moci vytvořit plán semestru tím, že si vyberou předměty a naplánují si je do svého rozvrhu.</w:t>
      </w:r>
    </w:p>
    <w:p w14:paraId="306EDA22" w14:textId="258D7501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Informace o učitelích:</w:t>
      </w:r>
      <w:r w:rsidRPr="00F26A75">
        <w:rPr>
          <w:lang w:val="cs-CZ"/>
        </w:rPr>
        <w:t xml:space="preserve"> Studenti by měli mít přístup k informacím o učitelích, kteří vedou dané předměty.</w:t>
      </w:r>
    </w:p>
    <w:p w14:paraId="27B307B8" w14:textId="269CB1AB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Administrace předmětů:</w:t>
      </w:r>
      <w:r w:rsidRPr="00F26A75">
        <w:rPr>
          <w:lang w:val="cs-CZ"/>
        </w:rPr>
        <w:t xml:space="preserve"> </w:t>
      </w:r>
      <w:r w:rsidR="003D1815">
        <w:rPr>
          <w:lang w:val="cs-CZ"/>
        </w:rPr>
        <w:t>G</w:t>
      </w:r>
      <w:r w:rsidRPr="00F26A75">
        <w:rPr>
          <w:lang w:val="cs-CZ"/>
        </w:rPr>
        <w:t>aranty předmětu</w:t>
      </w:r>
      <w:r w:rsidR="003D1815">
        <w:rPr>
          <w:lang w:val="cs-CZ"/>
        </w:rPr>
        <w:t xml:space="preserve"> a administratoři</w:t>
      </w:r>
      <w:r w:rsidRPr="00F26A75">
        <w:rPr>
          <w:lang w:val="cs-CZ"/>
        </w:rPr>
        <w:t xml:space="preserve"> by měli mít možnost přidávat a upravovat informace o předmětu, včetně jeho názvu, popisu a rozvrhu.</w:t>
      </w:r>
    </w:p>
    <w:p w14:paraId="1A3BEE9E" w14:textId="2886D9C8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Zapisování na předměty:</w:t>
      </w:r>
      <w:r w:rsidRPr="00F26A75">
        <w:rPr>
          <w:lang w:val="cs-CZ"/>
        </w:rPr>
        <w:t xml:space="preserve"> </w:t>
      </w:r>
      <w:r w:rsidR="00487A7A" w:rsidRPr="00487A7A">
        <w:rPr>
          <w:lang w:val="cs-CZ"/>
        </w:rPr>
        <w:t>Studenti by měli moci se zapsat na předmět, pokud splňují všechny požad</w:t>
      </w:r>
      <w:r w:rsidR="00AA2E95">
        <w:rPr>
          <w:lang w:val="cs-CZ"/>
        </w:rPr>
        <w:t>avky</w:t>
      </w:r>
      <w:r w:rsidRPr="00F26A75">
        <w:rPr>
          <w:lang w:val="cs-CZ"/>
        </w:rPr>
        <w:t>.</w:t>
      </w:r>
      <w:r w:rsidR="00AA2E95">
        <w:rPr>
          <w:lang w:val="cs-CZ"/>
        </w:rPr>
        <w:t xml:space="preserve"> Ve vjimečných případech student pomoci administratoru muže se zapsat předmět oklikou prorekvizity.</w:t>
      </w:r>
    </w:p>
    <w:p w14:paraId="083DF5E6" w14:textId="6679B8E2" w:rsidR="00F26A75" w:rsidRPr="00F26A75" w:rsidRDefault="00F26A75" w:rsidP="00F26A75">
      <w:pPr>
        <w:numPr>
          <w:ilvl w:val="0"/>
          <w:numId w:val="1"/>
        </w:numPr>
        <w:rPr>
          <w:lang w:val="cs-CZ"/>
        </w:rPr>
      </w:pPr>
      <w:r w:rsidRPr="00F26A75">
        <w:rPr>
          <w:b/>
          <w:bCs/>
          <w:lang w:val="cs-CZ"/>
        </w:rPr>
        <w:t>Zadávání výsledků a hodnocení:</w:t>
      </w:r>
      <w:r w:rsidRPr="00F26A75">
        <w:rPr>
          <w:lang w:val="cs-CZ"/>
        </w:rPr>
        <w:t xml:space="preserve"> </w:t>
      </w:r>
      <w:r w:rsidR="003D1815">
        <w:rPr>
          <w:lang w:val="cs-CZ"/>
        </w:rPr>
        <w:t>G</w:t>
      </w:r>
      <w:r w:rsidRPr="00F26A75">
        <w:rPr>
          <w:lang w:val="cs-CZ"/>
        </w:rPr>
        <w:t>aranty předmětu by měli moci zadávat a upravovat výsledky a hodnocení studentů.</w:t>
      </w:r>
    </w:p>
    <w:p w14:paraId="4C0F2B81" w14:textId="77777777" w:rsidR="00F26A75" w:rsidRPr="00F26A75" w:rsidRDefault="00F26A75" w:rsidP="00F26A75">
      <w:pPr>
        <w:numPr>
          <w:ilvl w:val="0"/>
          <w:numId w:val="1"/>
        </w:numPr>
      </w:pPr>
      <w:r w:rsidRPr="00F26A75">
        <w:rPr>
          <w:b/>
          <w:bCs/>
        </w:rPr>
        <w:t>Administrace uživatelů:</w:t>
      </w:r>
      <w:r w:rsidRPr="00F26A75">
        <w:t xml:space="preserve"> Administrátoři by měli mít možnost přidávat a odebírat role uživatelům a spravovat uživatelské účty.</w:t>
      </w:r>
    </w:p>
    <w:p w14:paraId="334E3001" w14:textId="77777777" w:rsidR="004C2CAE" w:rsidRDefault="004C2CAE" w:rsidP="004C2CAE"/>
    <w:p w14:paraId="4806B3AA" w14:textId="77777777" w:rsidR="0074594F" w:rsidRDefault="0074594F" w:rsidP="004C2CAE"/>
    <w:p w14:paraId="25915F3F" w14:textId="77777777" w:rsidR="0074594F" w:rsidRDefault="0074594F" w:rsidP="004C2CAE"/>
    <w:p w14:paraId="3CF86392" w14:textId="77777777" w:rsidR="0074594F" w:rsidRPr="00F26A75" w:rsidRDefault="0074594F" w:rsidP="004C2CAE"/>
    <w:p w14:paraId="2A294009" w14:textId="320BDCDA" w:rsidR="004C2CAE" w:rsidRPr="00987E14" w:rsidRDefault="004C2CAE" w:rsidP="00D45711">
      <w:pPr>
        <w:pStyle w:val="2"/>
        <w:ind w:left="90"/>
        <w:rPr>
          <w:lang w:val="cs-CZ"/>
        </w:rPr>
      </w:pPr>
      <w:bookmarkStart w:id="11" w:name="_Toc149134312"/>
      <w:r w:rsidRPr="00987E14">
        <w:rPr>
          <w:lang w:val="cs-CZ"/>
        </w:rPr>
        <w:lastRenderedPageBreak/>
        <w:t>Nefunkční požadavky</w:t>
      </w:r>
      <w:bookmarkEnd w:id="11"/>
    </w:p>
    <w:p w14:paraId="01EC6A3E" w14:textId="77777777" w:rsidR="004C2CAE" w:rsidRDefault="004C2CAE" w:rsidP="004C2CAE">
      <w:pPr>
        <w:rPr>
          <w:lang w:val="cs-CZ"/>
        </w:rPr>
      </w:pPr>
    </w:p>
    <w:p w14:paraId="7956B706" w14:textId="77777777" w:rsidR="00056D20" w:rsidRDefault="00F26A75" w:rsidP="00056D20">
      <w:pPr>
        <w:numPr>
          <w:ilvl w:val="0"/>
          <w:numId w:val="2"/>
        </w:numPr>
        <w:rPr>
          <w:lang w:val="cs-CZ"/>
        </w:rPr>
      </w:pPr>
      <w:r w:rsidRPr="00F26A75">
        <w:rPr>
          <w:b/>
          <w:bCs/>
          <w:lang w:val="cs-CZ"/>
        </w:rPr>
        <w:t>Bezpečnost:</w:t>
      </w:r>
      <w:r w:rsidRPr="00F26A75">
        <w:rPr>
          <w:lang w:val="cs-CZ"/>
        </w:rPr>
        <w:t xml:space="preserve"> </w:t>
      </w:r>
    </w:p>
    <w:p w14:paraId="2DB2A4DB" w14:textId="77777777" w:rsidR="00056D20" w:rsidRPr="00056D20" w:rsidRDefault="00056D20" w:rsidP="00056D20">
      <w:pPr>
        <w:numPr>
          <w:ilvl w:val="0"/>
          <w:numId w:val="6"/>
        </w:numPr>
        <w:rPr>
          <w:lang w:val="cs-CZ"/>
        </w:rPr>
      </w:pPr>
      <w:r w:rsidRPr="00056D20">
        <w:rPr>
          <w:lang w:val="cs-CZ"/>
        </w:rPr>
        <w:t>Systém by měl implementovat robustní autentizační a autorizační mechanismy pro prevenci neoprávněných přístupů.</w:t>
      </w:r>
    </w:p>
    <w:p w14:paraId="396B40F9" w14:textId="77777777" w:rsidR="00056D20" w:rsidRPr="00056D20" w:rsidRDefault="00056D20" w:rsidP="00056D20">
      <w:pPr>
        <w:numPr>
          <w:ilvl w:val="0"/>
          <w:numId w:val="6"/>
        </w:numPr>
        <w:rPr>
          <w:lang w:val="cs-CZ"/>
        </w:rPr>
      </w:pPr>
      <w:r w:rsidRPr="00056D20">
        <w:rPr>
          <w:lang w:val="cs-CZ"/>
        </w:rPr>
        <w:t>Procesy přenosu osobních údajů by měly být šifrovány, aby se minimalizoval riziko zneužití dat.</w:t>
      </w:r>
    </w:p>
    <w:p w14:paraId="7743C70F" w14:textId="77777777" w:rsidR="00056D20" w:rsidRDefault="00F26A75" w:rsidP="00056D20">
      <w:pPr>
        <w:numPr>
          <w:ilvl w:val="0"/>
          <w:numId w:val="2"/>
        </w:numPr>
        <w:rPr>
          <w:lang w:val="cs-CZ"/>
        </w:rPr>
      </w:pPr>
      <w:r w:rsidRPr="00F26A75">
        <w:rPr>
          <w:b/>
          <w:bCs/>
          <w:lang w:val="cs-CZ"/>
        </w:rPr>
        <w:t>Dostupnost dat:</w:t>
      </w:r>
      <w:r w:rsidRPr="00F26A75">
        <w:rPr>
          <w:lang w:val="cs-CZ"/>
        </w:rPr>
        <w:t xml:space="preserve"> </w:t>
      </w:r>
    </w:p>
    <w:p w14:paraId="12036A3F" w14:textId="77777777" w:rsidR="00885033" w:rsidRPr="00885033" w:rsidRDefault="00885033" w:rsidP="00885033">
      <w:pPr>
        <w:numPr>
          <w:ilvl w:val="0"/>
          <w:numId w:val="7"/>
        </w:numPr>
        <w:rPr>
          <w:lang w:val="cs-CZ"/>
        </w:rPr>
      </w:pPr>
      <w:r w:rsidRPr="00885033">
        <w:rPr>
          <w:lang w:val="cs-CZ"/>
        </w:rPr>
        <w:t>Data o předmětech, studentech a výsledcích by měla být pravidelně zálohována, aby se minimalizovala možnost ztráty informací v případě havárie nebo technického selhání.</w:t>
      </w:r>
    </w:p>
    <w:p w14:paraId="280FA2B1" w14:textId="77777777" w:rsidR="00885033" w:rsidRPr="00885033" w:rsidRDefault="00885033" w:rsidP="00885033">
      <w:pPr>
        <w:numPr>
          <w:ilvl w:val="0"/>
          <w:numId w:val="7"/>
        </w:numPr>
        <w:rPr>
          <w:lang w:val="cs-CZ"/>
        </w:rPr>
      </w:pPr>
      <w:r w:rsidRPr="00885033">
        <w:rPr>
          <w:lang w:val="cs-CZ"/>
        </w:rPr>
        <w:t>Zálohovací procesy by měly být optimalizovány tak, aby obnovení dat bylo rychlé a efektivní.</w:t>
      </w:r>
    </w:p>
    <w:p w14:paraId="317FC97B" w14:textId="77777777" w:rsidR="00885033" w:rsidRDefault="00885033" w:rsidP="00885033">
      <w:pPr>
        <w:numPr>
          <w:ilvl w:val="0"/>
          <w:numId w:val="7"/>
        </w:numPr>
        <w:rPr>
          <w:lang w:val="cs-CZ"/>
        </w:rPr>
      </w:pPr>
      <w:r w:rsidRPr="00885033">
        <w:rPr>
          <w:lang w:val="cs-CZ"/>
        </w:rPr>
        <w:t>Procesy obnovy dat by měly být pravidelně testovány, aby byla zajištěna jejich funkčnost.</w:t>
      </w:r>
    </w:p>
    <w:p w14:paraId="1650A503" w14:textId="2CD99041" w:rsidR="00056D20" w:rsidRDefault="00F26A75" w:rsidP="00885033">
      <w:pPr>
        <w:numPr>
          <w:ilvl w:val="0"/>
          <w:numId w:val="2"/>
        </w:numPr>
        <w:rPr>
          <w:lang w:val="cs-CZ"/>
        </w:rPr>
      </w:pPr>
      <w:r w:rsidRPr="00056D20">
        <w:rPr>
          <w:b/>
          <w:bCs/>
          <w:lang w:val="cs-CZ"/>
        </w:rPr>
        <w:t>Škálovatelnost:</w:t>
      </w:r>
      <w:r w:rsidRPr="00056D20">
        <w:rPr>
          <w:lang w:val="cs-CZ"/>
        </w:rPr>
        <w:t xml:space="preserve"> </w:t>
      </w:r>
    </w:p>
    <w:p w14:paraId="3664A441" w14:textId="2E127CF6" w:rsidR="00056D20" w:rsidRPr="00056D20" w:rsidRDefault="00056D20" w:rsidP="00056D20">
      <w:pPr>
        <w:numPr>
          <w:ilvl w:val="0"/>
          <w:numId w:val="3"/>
        </w:numPr>
        <w:rPr>
          <w:lang w:val="cs-CZ"/>
        </w:rPr>
      </w:pPr>
      <w:r w:rsidRPr="00056D20">
        <w:rPr>
          <w:lang w:val="cs-CZ"/>
        </w:rPr>
        <w:t>Systém by měl být navržen tak, aby podporoval aktuální potřeby s očekávaným počtem přibližně 300 studentů na semestr.</w:t>
      </w:r>
    </w:p>
    <w:p w14:paraId="4DFE2888" w14:textId="77777777" w:rsidR="00056D20" w:rsidRPr="00056D20" w:rsidRDefault="00056D20" w:rsidP="00056D20">
      <w:pPr>
        <w:numPr>
          <w:ilvl w:val="0"/>
          <w:numId w:val="3"/>
        </w:numPr>
        <w:rPr>
          <w:lang w:val="cs-CZ"/>
        </w:rPr>
      </w:pPr>
      <w:r w:rsidRPr="00056D20">
        <w:rPr>
          <w:lang w:val="cs-CZ"/>
        </w:rPr>
        <w:t>Během návrhu by měla být zohledněna možnost snižování počtu studentů o 15-20 % po každém semestru.</w:t>
      </w:r>
    </w:p>
    <w:p w14:paraId="2A65B7DC" w14:textId="77777777" w:rsidR="00056D20" w:rsidRPr="00056D20" w:rsidRDefault="00056D20" w:rsidP="00056D20">
      <w:pPr>
        <w:numPr>
          <w:ilvl w:val="0"/>
          <w:numId w:val="3"/>
        </w:numPr>
        <w:rPr>
          <w:lang w:val="cs-CZ"/>
        </w:rPr>
      </w:pPr>
      <w:r w:rsidRPr="00056D20">
        <w:rPr>
          <w:lang w:val="cs-CZ"/>
        </w:rPr>
        <w:t>Pro budoucí škálovatelnost by měl systém umožňovat snadné rozšiřování kapacity a efektivně zvládat potřeby, které vzniknou se zmenšujícím se počtem studentů.</w:t>
      </w:r>
    </w:p>
    <w:p w14:paraId="730ACA3C" w14:textId="77777777" w:rsidR="00F26A75" w:rsidRPr="00885033" w:rsidRDefault="00F26A75" w:rsidP="004C2CAE">
      <w:pPr>
        <w:rPr>
          <w:lang w:val="cs-CZ"/>
        </w:rPr>
      </w:pPr>
    </w:p>
    <w:p w14:paraId="7D586DA5" w14:textId="44735AA3" w:rsidR="00E73975" w:rsidRPr="00793D95" w:rsidRDefault="004C2CAE" w:rsidP="00E73975">
      <w:pPr>
        <w:pStyle w:val="1"/>
        <w:rPr>
          <w:lang w:val="cs-CZ"/>
        </w:rPr>
      </w:pPr>
      <w:bookmarkStart w:id="12" w:name="_Toc149134313"/>
      <w:r w:rsidRPr="00793D95">
        <w:rPr>
          <w:lang w:val="cs-CZ"/>
        </w:rPr>
        <w:t>Požadavky externího rozhraní</w:t>
      </w:r>
      <w:bookmarkEnd w:id="12"/>
    </w:p>
    <w:p w14:paraId="0E2C99FD" w14:textId="77777777" w:rsidR="004C2CAE" w:rsidRPr="00793D95" w:rsidRDefault="004C2CAE" w:rsidP="00D45711">
      <w:pPr>
        <w:ind w:left="90"/>
        <w:rPr>
          <w:lang w:val="cs-CZ"/>
        </w:rPr>
      </w:pPr>
    </w:p>
    <w:p w14:paraId="705B690C" w14:textId="01B9F071" w:rsidR="00885033" w:rsidRDefault="004C2CAE" w:rsidP="00E8652A">
      <w:pPr>
        <w:pStyle w:val="2"/>
        <w:ind w:left="90"/>
      </w:pPr>
      <w:bookmarkStart w:id="13" w:name="_Toc149134314"/>
      <w:r>
        <w:t>UI</w:t>
      </w:r>
      <w:bookmarkEnd w:id="13"/>
    </w:p>
    <w:p w14:paraId="0BC53ABB" w14:textId="77777777" w:rsidR="00E8652A" w:rsidRPr="00E8652A" w:rsidRDefault="00E8652A" w:rsidP="00E8652A"/>
    <w:p w14:paraId="4BD8153C" w14:textId="286AC844" w:rsidR="00885033" w:rsidRDefault="00885033" w:rsidP="004C2CAE">
      <w:r w:rsidRPr="003D1815">
        <w:t>REST API rozhraní</w:t>
      </w:r>
      <w:r>
        <w:t>.</w:t>
      </w:r>
    </w:p>
    <w:p w14:paraId="0882509E" w14:textId="5E691E3D" w:rsidR="001F6D1A" w:rsidRDefault="004C2CAE" w:rsidP="00E8652A">
      <w:pPr>
        <w:pStyle w:val="2"/>
        <w:ind w:left="90"/>
      </w:pPr>
      <w:bookmarkStart w:id="14" w:name="_Toc149134315"/>
      <w:r>
        <w:t>Hardware</w:t>
      </w:r>
      <w:bookmarkEnd w:id="14"/>
    </w:p>
    <w:p w14:paraId="22A467E9" w14:textId="77777777" w:rsidR="00E8652A" w:rsidRPr="00E8652A" w:rsidRDefault="00E8652A" w:rsidP="00E8652A"/>
    <w:p w14:paraId="017D0AE4" w14:textId="70E36365" w:rsidR="00E8652A" w:rsidRDefault="00E8652A" w:rsidP="00E8652A">
      <w:r>
        <w:t>Procesor: Nejméně 1 GHz nebo SoC</w:t>
      </w:r>
    </w:p>
    <w:p w14:paraId="636DED51" w14:textId="6BF353D1" w:rsidR="00E8652A" w:rsidRDefault="00E8652A" w:rsidP="00E8652A">
      <w:r>
        <w:t>Operační paměť (RAM): 8 GB pro 64bitový systém</w:t>
      </w:r>
    </w:p>
    <w:p w14:paraId="359509C1" w14:textId="7AAA2250" w:rsidR="00E8652A" w:rsidRDefault="00E8652A" w:rsidP="00E8652A">
      <w:r>
        <w:t>Místo na pevném disku: 32 GB pro 64bitový operační systém</w:t>
      </w:r>
    </w:p>
    <w:p w14:paraId="70BE3647" w14:textId="31A3F992" w:rsidR="001F6D1A" w:rsidRDefault="00E8652A" w:rsidP="00E8652A">
      <w:r>
        <w:t>Grafický adaptér: DirectX 9</w:t>
      </w:r>
    </w:p>
    <w:p w14:paraId="7955E3A0" w14:textId="61760F1C" w:rsidR="004C2CAE" w:rsidRDefault="004C2CAE" w:rsidP="00D45711">
      <w:pPr>
        <w:pStyle w:val="2"/>
        <w:ind w:left="90"/>
      </w:pPr>
      <w:bookmarkStart w:id="15" w:name="_Toc149134316"/>
      <w:r>
        <w:lastRenderedPageBreak/>
        <w:t>Software</w:t>
      </w:r>
      <w:bookmarkEnd w:id="15"/>
    </w:p>
    <w:p w14:paraId="346C0D07" w14:textId="77777777" w:rsidR="00885033" w:rsidRPr="00885033" w:rsidRDefault="00885033" w:rsidP="00885033"/>
    <w:p w14:paraId="73B7AE10" w14:textId="77777777" w:rsidR="003D1815" w:rsidRDefault="003D1815" w:rsidP="003D1815">
      <w:r>
        <w:t>Software, který bude využíván systémem je následující:</w:t>
      </w:r>
    </w:p>
    <w:p w14:paraId="689D8A54" w14:textId="54699D63" w:rsidR="003D1815" w:rsidRDefault="003D1815" w:rsidP="003D1815">
      <w:r>
        <w:t>● Operační systém: Windows/Linux</w:t>
      </w:r>
    </w:p>
    <w:p w14:paraId="7ED0B5B8" w14:textId="77777777" w:rsidR="003D1815" w:rsidRDefault="003D1815" w:rsidP="003D1815">
      <w:r>
        <w:t>● Databáze: Postgresql</w:t>
      </w:r>
    </w:p>
    <w:p w14:paraId="37CD3535" w14:textId="27D841B1" w:rsidR="004C2CAE" w:rsidRDefault="003D1815" w:rsidP="003D1815">
      <w:r>
        <w:t>● Platforma: Java + Spring Boot</w:t>
      </w:r>
    </w:p>
    <w:p w14:paraId="212B6BB9" w14:textId="059FBB8D" w:rsidR="001F6D1A" w:rsidRDefault="00885033" w:rsidP="003D1815">
      <w:r>
        <w:t>● Verze JDK: 17+</w:t>
      </w:r>
    </w:p>
    <w:p w14:paraId="5A8A62DE" w14:textId="77777777" w:rsidR="00885033" w:rsidRDefault="00885033" w:rsidP="003D1815"/>
    <w:p w14:paraId="5A7D48B9" w14:textId="69776722" w:rsidR="004C2CAE" w:rsidRDefault="004C2CAE" w:rsidP="00D45711">
      <w:pPr>
        <w:pStyle w:val="2"/>
        <w:ind w:left="90"/>
      </w:pPr>
      <w:bookmarkStart w:id="16" w:name="_Toc149134317"/>
      <w:r>
        <w:t>Komunikace</w:t>
      </w:r>
      <w:bookmarkEnd w:id="16"/>
    </w:p>
    <w:p w14:paraId="66BDACB4" w14:textId="77777777" w:rsidR="001F6D1A" w:rsidRPr="001F6D1A" w:rsidRDefault="001F6D1A" w:rsidP="001F6D1A"/>
    <w:p w14:paraId="2418EBDF" w14:textId="76D83A7C" w:rsidR="004C2CAE" w:rsidRPr="004C2CAE" w:rsidRDefault="003D1815" w:rsidP="00E73975">
      <w:r w:rsidRPr="003D1815">
        <w:t>Pro komunikaci s uživatelem bude použite REST API rozhraní.</w:t>
      </w:r>
      <w:r w:rsidRPr="003D1815">
        <w:cr/>
      </w:r>
    </w:p>
    <w:sectPr w:rsidR="004C2CAE" w:rsidRPr="004C2C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A946" w14:textId="77777777" w:rsidR="00E71033" w:rsidRDefault="00E71033" w:rsidP="00C04ABE">
      <w:pPr>
        <w:spacing w:after="0" w:line="240" w:lineRule="auto"/>
      </w:pPr>
      <w:r>
        <w:separator/>
      </w:r>
    </w:p>
  </w:endnote>
  <w:endnote w:type="continuationSeparator" w:id="0">
    <w:p w14:paraId="34D4BF58" w14:textId="77777777" w:rsidR="00E71033" w:rsidRDefault="00E71033" w:rsidP="00C0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icedown Rus">
    <w:panose1 w:val="02000400000000000000"/>
    <w:charset w:val="CC"/>
    <w:family w:val="auto"/>
    <w:pitch w:val="variable"/>
    <w:sig w:usb0="8000022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E90C" w14:textId="77777777" w:rsidR="00E71033" w:rsidRDefault="00E71033" w:rsidP="00C04ABE">
      <w:pPr>
        <w:spacing w:after="0" w:line="240" w:lineRule="auto"/>
      </w:pPr>
      <w:r>
        <w:separator/>
      </w:r>
    </w:p>
  </w:footnote>
  <w:footnote w:type="continuationSeparator" w:id="0">
    <w:p w14:paraId="5BD1CAED" w14:textId="77777777" w:rsidR="00E71033" w:rsidRDefault="00E71033" w:rsidP="00C0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FB2B" w14:textId="77011622" w:rsidR="00C04ABE" w:rsidRDefault="00C04AB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BB0DEF" wp14:editId="7A694C61">
              <wp:simplePos x="0" y="0"/>
              <wp:positionH relativeFrom="margin">
                <wp:align>right</wp:align>
              </wp:positionH>
              <wp:positionV relativeFrom="topMargin">
                <wp:posOffset>278409</wp:posOffset>
              </wp:positionV>
              <wp:extent cx="5943600" cy="170815"/>
              <wp:effectExtent l="0" t="0" r="0" b="1143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Pricedown Rus" w:hAnsi="Pricedown Rus"/>
                              <w:sz w:val="52"/>
                              <w:szCs w:val="52"/>
                            </w:r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4C2EAB" w14:textId="51C97A43" w:rsidR="00C04ABE" w:rsidRPr="00C04ABE" w:rsidRDefault="00C04ABE">
                              <w:pPr>
                                <w:spacing w:after="0" w:line="240" w:lineRule="auto"/>
                                <w:rPr>
                                  <w:rFonts w:ascii="Pricedown Rus" w:hAnsi="Pricedown Rus"/>
                                  <w:sz w:val="52"/>
                                  <w:szCs w:val="52"/>
                                </w:rPr>
                              </w:pPr>
                              <w:r w:rsidRPr="00C04ABE">
                                <w:rPr>
                                  <w:rFonts w:ascii="Pricedown Rus" w:hAnsi="Pricedown Rus"/>
                                  <w:sz w:val="52"/>
                                  <w:szCs w:val="52"/>
                                </w:rPr>
                                <w:t>SIS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B0DE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416.8pt;margin-top:21.9pt;width:468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HQDsVDdAAAABg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Pricedown Rus" w:hAnsi="Pricedown Rus"/>
                        <w:sz w:val="52"/>
                        <w:szCs w:val="52"/>
                      </w:r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D4C2EAB" w14:textId="51C97A43" w:rsidR="00C04ABE" w:rsidRPr="00C04ABE" w:rsidRDefault="00C04ABE">
                        <w:pPr>
                          <w:spacing w:after="0" w:line="240" w:lineRule="auto"/>
                          <w:rPr>
                            <w:rFonts w:ascii="Pricedown Rus" w:hAnsi="Pricedown Rus"/>
                            <w:sz w:val="52"/>
                            <w:szCs w:val="52"/>
                          </w:rPr>
                        </w:pPr>
                        <w:r w:rsidRPr="00C04ABE">
                          <w:rPr>
                            <w:rFonts w:ascii="Pricedown Rus" w:hAnsi="Pricedown Rus"/>
                            <w:sz w:val="52"/>
                            <w:szCs w:val="52"/>
                          </w:rPr>
                          <w:t>SIS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B08704" wp14:editId="7195BE7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60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F2BF25" w14:textId="77777777" w:rsidR="00C04ABE" w:rsidRDefault="00C04A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08704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" o:allowincell="f" fillcolor="#a5a5a5 [3206]" strokecolor="#181818 [486]" strokeweight="1pt">
              <v:textbox style="mso-fit-shape-to-text:t" inset=",0,,0">
                <w:txbxContent>
                  <w:p w14:paraId="11F2BF25" w14:textId="77777777" w:rsidR="00C04ABE" w:rsidRDefault="00C04A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ru-RU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9BF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825451"/>
    <w:multiLevelType w:val="multilevel"/>
    <w:tmpl w:val="FE08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A1935"/>
    <w:multiLevelType w:val="multilevel"/>
    <w:tmpl w:val="AC2A5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27A6B0E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9740B4E"/>
    <w:multiLevelType w:val="multilevel"/>
    <w:tmpl w:val="AC2A5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2CF6B6D"/>
    <w:multiLevelType w:val="multilevel"/>
    <w:tmpl w:val="1046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54B4B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EFD0B79"/>
    <w:multiLevelType w:val="multilevel"/>
    <w:tmpl w:val="C17EA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760103826">
    <w:abstractNumId w:val="1"/>
  </w:num>
  <w:num w:numId="2" w16cid:durableId="1490365093">
    <w:abstractNumId w:val="5"/>
  </w:num>
  <w:num w:numId="3" w16cid:durableId="151341129">
    <w:abstractNumId w:val="0"/>
  </w:num>
  <w:num w:numId="4" w16cid:durableId="1133861499">
    <w:abstractNumId w:val="6"/>
  </w:num>
  <w:num w:numId="5" w16cid:durableId="104234299">
    <w:abstractNumId w:val="3"/>
  </w:num>
  <w:num w:numId="6" w16cid:durableId="803275702">
    <w:abstractNumId w:val="7"/>
  </w:num>
  <w:num w:numId="7" w16cid:durableId="746196991">
    <w:abstractNumId w:val="2"/>
  </w:num>
  <w:num w:numId="8" w16cid:durableId="31106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3"/>
    <w:rsid w:val="00056D20"/>
    <w:rsid w:val="000B715E"/>
    <w:rsid w:val="00121A13"/>
    <w:rsid w:val="00157A5C"/>
    <w:rsid w:val="001F6D1A"/>
    <w:rsid w:val="00207D1C"/>
    <w:rsid w:val="003D1815"/>
    <w:rsid w:val="00433CFC"/>
    <w:rsid w:val="00487A7A"/>
    <w:rsid w:val="00492C64"/>
    <w:rsid w:val="004B7871"/>
    <w:rsid w:val="004C2CAE"/>
    <w:rsid w:val="00507E46"/>
    <w:rsid w:val="0056236F"/>
    <w:rsid w:val="0059353F"/>
    <w:rsid w:val="005C1CD7"/>
    <w:rsid w:val="00633B16"/>
    <w:rsid w:val="006F21E9"/>
    <w:rsid w:val="00715172"/>
    <w:rsid w:val="0074594F"/>
    <w:rsid w:val="00793D95"/>
    <w:rsid w:val="007A1679"/>
    <w:rsid w:val="007B728E"/>
    <w:rsid w:val="00880352"/>
    <w:rsid w:val="00885033"/>
    <w:rsid w:val="008C04C1"/>
    <w:rsid w:val="008F7D7F"/>
    <w:rsid w:val="0092540B"/>
    <w:rsid w:val="00987E14"/>
    <w:rsid w:val="009C1373"/>
    <w:rsid w:val="009E521A"/>
    <w:rsid w:val="00A226BC"/>
    <w:rsid w:val="00A95DE9"/>
    <w:rsid w:val="00AA2E95"/>
    <w:rsid w:val="00B92EA8"/>
    <w:rsid w:val="00BA06EE"/>
    <w:rsid w:val="00C04ABE"/>
    <w:rsid w:val="00C32DCD"/>
    <w:rsid w:val="00C91383"/>
    <w:rsid w:val="00CA35EE"/>
    <w:rsid w:val="00D45711"/>
    <w:rsid w:val="00D76977"/>
    <w:rsid w:val="00E70FD9"/>
    <w:rsid w:val="00E71033"/>
    <w:rsid w:val="00E73975"/>
    <w:rsid w:val="00E8652A"/>
    <w:rsid w:val="00EB57D6"/>
    <w:rsid w:val="00F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3A6A9"/>
  <w15:chartTrackingRefBased/>
  <w15:docId w15:val="{3B4D3A43-AF2B-41E6-AA45-75FF893A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975"/>
    <w:pPr>
      <w:keepNext/>
      <w:keepLines/>
      <w:spacing w:before="240" w:after="0"/>
      <w:outlineLvl w:val="0"/>
    </w:pPr>
    <w:rPr>
      <w:rFonts w:ascii="Pricedown Rus" w:eastAsiaTheme="majorEastAsia" w:hAnsi="Pricedown Rus" w:cstheme="majorBidi"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975"/>
    <w:pPr>
      <w:keepNext/>
      <w:keepLines/>
      <w:spacing w:before="40" w:after="0"/>
      <w:outlineLvl w:val="1"/>
    </w:pPr>
    <w:rPr>
      <w:rFonts w:ascii="Pricedown Rus" w:eastAsiaTheme="majorEastAsia" w:hAnsi="Pricedown Rus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A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4ABE"/>
  </w:style>
  <w:style w:type="paragraph" w:styleId="a5">
    <w:name w:val="footer"/>
    <w:basedOn w:val="a"/>
    <w:link w:val="a6"/>
    <w:uiPriority w:val="99"/>
    <w:unhideWhenUsed/>
    <w:rsid w:val="00C04A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4ABE"/>
  </w:style>
  <w:style w:type="character" w:customStyle="1" w:styleId="10">
    <w:name w:val="Заголовок 1 Знак"/>
    <w:basedOn w:val="a0"/>
    <w:link w:val="1"/>
    <w:uiPriority w:val="9"/>
    <w:rsid w:val="00E73975"/>
    <w:rPr>
      <w:rFonts w:ascii="Pricedown Rus" w:eastAsiaTheme="majorEastAsia" w:hAnsi="Pricedown Rus" w:cstheme="majorBidi"/>
      <w:color w:val="000000" w:themeColor="text1"/>
      <w:sz w:val="4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4ABE"/>
    <w:pPr>
      <w:outlineLvl w:val="9"/>
    </w:pPr>
    <w:rPr>
      <w:kern w:val="0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C04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0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975"/>
    <w:rPr>
      <w:rFonts w:ascii="Pricedown Rus" w:eastAsiaTheme="majorEastAsia" w:hAnsi="Pricedown Rus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04A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4AB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04A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353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353F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88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fel.cvut.cz/vaginars/ear-sem-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kos.cvut.c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B375-728E-4B4F-9B4C-F844BEFE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SIS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</dc:title>
  <dc:subject/>
  <dc:creator>PUKAN GORIT</dc:creator>
  <cp:keywords/>
  <dc:description/>
  <cp:lastModifiedBy>Lezhnev, Evgenii</cp:lastModifiedBy>
  <cp:revision>19</cp:revision>
  <dcterms:created xsi:type="dcterms:W3CDTF">2023-10-21T09:42:00Z</dcterms:created>
  <dcterms:modified xsi:type="dcterms:W3CDTF">2023-11-12T21:55:00Z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d9bceb58615abf9453875680f255d3bebdc60eb3c0f1a8cc67340f43dc3bb2f6</vt:lpwstr>
  </property>
</Properties>
</file>