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943600" cy="4190326"/>
                <wp:effectExtent b="0" l="0" r="0" t="0"/>
                <wp:docPr id="1" name=""/>
                <a:graphic>
                  <a:graphicData uri="http://schemas.microsoft.com/office/word/2010/wordprocessingGroup">
                    <wpg:wgp>
                      <wpg:cNvGrpSpPr/>
                      <wpg:grpSpPr>
                        <a:xfrm>
                          <a:off x="835825" y="325450"/>
                          <a:ext cx="5943600" cy="4190326"/>
                          <a:chOff x="835825" y="325450"/>
                          <a:chExt cx="6444200" cy="4542925"/>
                        </a:xfrm>
                      </wpg:grpSpPr>
                      <wps:wsp>
                        <wps:cNvSpPr/>
                        <wps:cNvPr id="2" name="Shape 2"/>
                        <wps:spPr>
                          <a:xfrm>
                            <a:off x="3582550" y="330225"/>
                            <a:ext cx="1591200" cy="83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4142950" y="1421000"/>
                            <a:ext cx="370200" cy="480300"/>
                          </a:xfrm>
                          <a:prstGeom prst="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1611150" y="2181550"/>
                            <a:ext cx="1521000" cy="83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3582675" y="2181550"/>
                            <a:ext cx="1591200" cy="83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5684050" y="2181500"/>
                            <a:ext cx="1591200" cy="83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 name="Shape 7"/>
                        <wps:spPr>
                          <a:xfrm>
                            <a:off x="2131525" y="3272325"/>
                            <a:ext cx="370200" cy="480300"/>
                          </a:xfrm>
                          <a:prstGeom prst="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 name="Shape 8"/>
                        <wps:spPr>
                          <a:xfrm>
                            <a:off x="840600" y="4032875"/>
                            <a:ext cx="1331100" cy="83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 name="Shape 9"/>
                        <wps:spPr>
                          <a:xfrm>
                            <a:off x="2561825" y="4032900"/>
                            <a:ext cx="1521000" cy="83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0" name="Shape 10"/>
                        <wps:spPr>
                          <a:xfrm>
                            <a:off x="4002850" y="545475"/>
                            <a:ext cx="750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Home</w:t>
                              </w:r>
                            </w:p>
                          </w:txbxContent>
                        </wps:txbx>
                        <wps:bodyPr anchorCtr="0" anchor="t" bIns="91425" lIns="91425" spcFirstLastPara="1" rIns="91425" wrap="square" tIns="91425">
                          <a:spAutoFit/>
                        </wps:bodyPr>
                      </wps:wsp>
                      <wps:wsp>
                        <wps:cNvSpPr txBox="1"/>
                        <wps:cNvPr id="11" name="Shape 11"/>
                        <wps:spPr>
                          <a:xfrm>
                            <a:off x="1671025" y="2289100"/>
                            <a:ext cx="1461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Meet Our Team</w:t>
                              </w:r>
                            </w:p>
                          </w:txbxContent>
                        </wps:txbx>
                        <wps:bodyPr anchorCtr="0" anchor="t" bIns="91425" lIns="91425" spcFirstLastPara="1" rIns="91425" wrap="square" tIns="91425">
                          <a:spAutoFit/>
                        </wps:bodyPr>
                      </wps:wsp>
                      <wps:wsp>
                        <wps:cNvSpPr txBox="1"/>
                        <wps:cNvPr id="12" name="Shape 12"/>
                        <wps:spPr>
                          <a:xfrm>
                            <a:off x="3672600" y="2271575"/>
                            <a:ext cx="15210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Upcoming Events</w:t>
                              </w:r>
                            </w:p>
                          </w:txbxContent>
                        </wps:txbx>
                        <wps:bodyPr anchorCtr="0" anchor="t" bIns="91425" lIns="91425" spcFirstLastPara="1" rIns="91425" wrap="square" tIns="91425">
                          <a:spAutoFit/>
                        </wps:bodyPr>
                      </wps:wsp>
                      <wps:wsp>
                        <wps:cNvSpPr txBox="1"/>
                        <wps:cNvPr id="13" name="Shape 13"/>
                        <wps:spPr>
                          <a:xfrm>
                            <a:off x="5874175" y="2411675"/>
                            <a:ext cx="1401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Contact Us</w:t>
                              </w:r>
                            </w:p>
                          </w:txbxContent>
                        </wps:txbx>
                        <wps:bodyPr anchorCtr="0" anchor="t" bIns="91425" lIns="91425" spcFirstLastPara="1" rIns="91425" wrap="square" tIns="91425">
                          <a:spAutoFit/>
                        </wps:bodyPr>
                      </wps:wsp>
                      <wps:wsp>
                        <wps:cNvSpPr txBox="1"/>
                        <wps:cNvPr id="14" name="Shape 14"/>
                        <wps:spPr>
                          <a:xfrm>
                            <a:off x="855600" y="4248150"/>
                            <a:ext cx="1301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Animals</w:t>
                              </w:r>
                            </w:p>
                          </w:txbxContent>
                        </wps:txbx>
                        <wps:bodyPr anchorCtr="0" anchor="t" bIns="91425" lIns="91425" spcFirstLastPara="1" rIns="91425" wrap="square" tIns="91425">
                          <a:spAutoFit/>
                        </wps:bodyPr>
                      </wps:wsp>
                      <wps:wsp>
                        <wps:cNvSpPr txBox="1"/>
                        <wps:cNvPr id="15" name="Shape 15"/>
                        <wps:spPr>
                          <a:xfrm>
                            <a:off x="2561825" y="4140450"/>
                            <a:ext cx="14010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Workers &amp; Volunteers</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943600" cy="4190326"/>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43600" cy="419032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numPr>
          <w:ilvl w:val="0"/>
          <w:numId w:val="1"/>
        </w:numPr>
        <w:spacing w:line="4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Planned Pages</w:t>
      </w:r>
    </w:p>
    <w:p w:rsidR="00000000" w:rsidDel="00000000" w:rsidP="00000000" w:rsidRDefault="00000000" w:rsidRPr="00000000" w14:paraId="00000004">
      <w:pPr>
        <w:numPr>
          <w:ilvl w:val="1"/>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Page - Welcomes the user to the website and gives a brief overview of what the business is</w:t>
      </w:r>
    </w:p>
    <w:p w:rsidR="00000000" w:rsidDel="00000000" w:rsidP="00000000" w:rsidRDefault="00000000" w:rsidRPr="00000000" w14:paraId="00000005">
      <w:pPr>
        <w:numPr>
          <w:ilvl w:val="1"/>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Meet Our Team </w:t>
      </w:r>
      <w:r w:rsidDel="00000000" w:rsidR="00000000" w:rsidRPr="00000000">
        <w:rPr>
          <w:rFonts w:ascii="Times New Roman" w:cs="Times New Roman" w:eastAsia="Times New Roman" w:hAnsi="Times New Roman"/>
          <w:i w:val="1"/>
          <w:sz w:val="24"/>
          <w:szCs w:val="24"/>
          <w:rtl w:val="0"/>
        </w:rPr>
        <w:t xml:space="preserve">(Parent) </w:t>
      </w:r>
      <w:r w:rsidDel="00000000" w:rsidR="00000000" w:rsidRPr="00000000">
        <w:rPr>
          <w:rFonts w:ascii="Times New Roman" w:cs="Times New Roman" w:eastAsia="Times New Roman" w:hAnsi="Times New Roman"/>
          <w:sz w:val="24"/>
          <w:szCs w:val="24"/>
          <w:rtl w:val="0"/>
        </w:rPr>
        <w:t xml:space="preserve">- Presents the user with a choice of learning more about the animals at the barn or the humans that help run it.</w:t>
      </w:r>
    </w:p>
    <w:p w:rsidR="00000000" w:rsidDel="00000000" w:rsidP="00000000" w:rsidRDefault="00000000" w:rsidRPr="00000000" w14:paraId="00000006">
      <w:pPr>
        <w:numPr>
          <w:ilvl w:val="1"/>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Upcoming Events </w:t>
      </w:r>
      <w:r w:rsidDel="00000000" w:rsidR="00000000" w:rsidRPr="00000000">
        <w:rPr>
          <w:rFonts w:ascii="Times New Roman" w:cs="Times New Roman" w:eastAsia="Times New Roman" w:hAnsi="Times New Roman"/>
          <w:i w:val="1"/>
          <w:sz w:val="24"/>
          <w:szCs w:val="24"/>
          <w:rtl w:val="0"/>
        </w:rPr>
        <w:t xml:space="preserve">(Parent) </w:t>
      </w:r>
      <w:r w:rsidDel="00000000" w:rsidR="00000000" w:rsidRPr="00000000">
        <w:rPr>
          <w:rFonts w:ascii="Times New Roman" w:cs="Times New Roman" w:eastAsia="Times New Roman" w:hAnsi="Times New Roman"/>
          <w:sz w:val="24"/>
          <w:szCs w:val="24"/>
          <w:rtl w:val="0"/>
        </w:rPr>
        <w:t xml:space="preserve">- Presents a list of upcoming events that are occurring at the farm in the future this year.</w:t>
      </w:r>
    </w:p>
    <w:p w:rsidR="00000000" w:rsidDel="00000000" w:rsidP="00000000" w:rsidRDefault="00000000" w:rsidRPr="00000000" w14:paraId="00000007">
      <w:pPr>
        <w:numPr>
          <w:ilvl w:val="1"/>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Contact Us </w:t>
      </w:r>
      <w:r w:rsidDel="00000000" w:rsidR="00000000" w:rsidRPr="00000000">
        <w:rPr>
          <w:rFonts w:ascii="Times New Roman" w:cs="Times New Roman" w:eastAsia="Times New Roman" w:hAnsi="Times New Roman"/>
          <w:i w:val="1"/>
          <w:sz w:val="24"/>
          <w:szCs w:val="24"/>
          <w:rtl w:val="0"/>
        </w:rPr>
        <w:t xml:space="preserve">(Parent) </w:t>
      </w:r>
      <w:r w:rsidDel="00000000" w:rsidR="00000000" w:rsidRPr="00000000">
        <w:rPr>
          <w:rFonts w:ascii="Times New Roman" w:cs="Times New Roman" w:eastAsia="Times New Roman" w:hAnsi="Times New Roman"/>
          <w:sz w:val="24"/>
          <w:szCs w:val="24"/>
          <w:rtl w:val="0"/>
        </w:rPr>
        <w:t xml:space="preserve">- Displays the email contact information for the owner of the barn.</w:t>
      </w:r>
    </w:p>
    <w:p w:rsidR="00000000" w:rsidDel="00000000" w:rsidP="00000000" w:rsidRDefault="00000000" w:rsidRPr="00000000" w14:paraId="00000008">
      <w:pPr>
        <w:numPr>
          <w:ilvl w:val="1"/>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Animals </w:t>
      </w:r>
      <w:r w:rsidDel="00000000" w:rsidR="00000000" w:rsidRPr="00000000">
        <w:rPr>
          <w:rFonts w:ascii="Times New Roman" w:cs="Times New Roman" w:eastAsia="Times New Roman" w:hAnsi="Times New Roman"/>
          <w:i w:val="1"/>
          <w:sz w:val="24"/>
          <w:szCs w:val="24"/>
          <w:rtl w:val="0"/>
        </w:rPr>
        <w:t xml:space="preserve">(Child) </w:t>
      </w:r>
      <w:r w:rsidDel="00000000" w:rsidR="00000000" w:rsidRPr="00000000">
        <w:rPr>
          <w:rFonts w:ascii="Times New Roman" w:cs="Times New Roman" w:eastAsia="Times New Roman" w:hAnsi="Times New Roman"/>
          <w:sz w:val="24"/>
          <w:szCs w:val="24"/>
          <w:rtl w:val="0"/>
        </w:rPr>
        <w:t xml:space="preserve">- Displays a picture and some brief personal information about each animal at the barn.</w:t>
      </w:r>
    </w:p>
    <w:p w:rsidR="00000000" w:rsidDel="00000000" w:rsidP="00000000" w:rsidRDefault="00000000" w:rsidRPr="00000000" w14:paraId="00000009">
      <w:pPr>
        <w:numPr>
          <w:ilvl w:val="1"/>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Workers &amp; Volunteers </w:t>
      </w:r>
      <w:r w:rsidDel="00000000" w:rsidR="00000000" w:rsidRPr="00000000">
        <w:rPr>
          <w:rFonts w:ascii="Times New Roman" w:cs="Times New Roman" w:eastAsia="Times New Roman" w:hAnsi="Times New Roman"/>
          <w:i w:val="1"/>
          <w:sz w:val="24"/>
          <w:szCs w:val="24"/>
          <w:rtl w:val="0"/>
        </w:rPr>
        <w:t xml:space="preserve">(Child) </w:t>
      </w:r>
      <w:r w:rsidDel="00000000" w:rsidR="00000000" w:rsidRPr="00000000">
        <w:rPr>
          <w:rFonts w:ascii="Times New Roman" w:cs="Times New Roman" w:eastAsia="Times New Roman" w:hAnsi="Times New Roman"/>
          <w:sz w:val="24"/>
          <w:szCs w:val="24"/>
          <w:rtl w:val="0"/>
        </w:rPr>
        <w:t xml:space="preserve">- Displays a picture and some brief personal information about the owner, workers, and volunteers currently working at the barn.</w:t>
      </w:r>
    </w:p>
    <w:p w:rsidR="00000000" w:rsidDel="00000000" w:rsidP="00000000" w:rsidRDefault="00000000" w:rsidRPr="00000000" w14:paraId="0000000A">
      <w:pPr>
        <w:numPr>
          <w:ilvl w:val="0"/>
          <w:numId w:val="1"/>
        </w:numPr>
        <w:spacing w:line="4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Planned Navigation</w:t>
      </w:r>
    </w:p>
    <w:p w:rsidR="00000000" w:rsidDel="00000000" w:rsidP="00000000" w:rsidRDefault="00000000" w:rsidRPr="00000000" w14:paraId="0000000B">
      <w:pPr>
        <w:numPr>
          <w:ilvl w:val="1"/>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terms of navigation, I’m planning to employ a hierarchical structure. You would begin at the home page of course, and the navigation bar at the top would let you then choose between the Home, Meet Our Team, Upcoming Events, and Contact Us page. You would click on any of the titles in the navigation bar to be brought to the corresponding page. Once you choose to go to the Meet Our Team page, you would be presented with a page containing two new links: The Animals and Workers &amp; Volunteers pages. You could then click on the hyperlink of your choice and be brought to a page containing information on animals or people, depending on which you chose.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