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DB0D6D" w14:textId="6DF80907" w:rsidR="00DA1F3B" w:rsidRPr="003E0108" w:rsidRDefault="00DA1F3B" w:rsidP="00DA1F3B">
      <w:pPr>
        <w:pStyle w:val="paragraph"/>
        <w:spacing w:before="0" w:beforeAutospacing="0" w:after="0" w:afterAutospacing="0" w:line="360" w:lineRule="auto"/>
        <w:jc w:val="center"/>
        <w:textAlignment w:val="baseline"/>
        <w:rPr>
          <w:sz w:val="18"/>
          <w:szCs w:val="18"/>
          <w:lang w:val="es-CO"/>
        </w:rPr>
      </w:pPr>
      <w:r w:rsidRPr="003E0108">
        <w:rPr>
          <w:rStyle w:val="normaltextrun"/>
          <w:b/>
          <w:bCs/>
          <w:lang w:val="es-CO"/>
        </w:rPr>
        <w:t>Homework #</w:t>
      </w:r>
      <w:r w:rsidR="001C681C" w:rsidRPr="003E0108">
        <w:rPr>
          <w:rStyle w:val="normaltextrun"/>
          <w:b/>
          <w:bCs/>
          <w:lang w:val="es-CO"/>
        </w:rPr>
        <w:t>1</w:t>
      </w:r>
      <w:r w:rsidR="002559DD" w:rsidRPr="003E0108">
        <w:rPr>
          <w:rStyle w:val="normaltextrun"/>
          <w:b/>
          <w:bCs/>
          <w:lang w:val="es-CO"/>
        </w:rPr>
        <w:t>2</w:t>
      </w:r>
    </w:p>
    <w:p w14:paraId="529EF03A" w14:textId="77777777" w:rsidR="00DA1F3B" w:rsidRPr="003E0108" w:rsidRDefault="00DA1F3B" w:rsidP="00DA1F3B">
      <w:pPr>
        <w:pStyle w:val="paragraph"/>
        <w:spacing w:before="0" w:beforeAutospacing="0" w:after="0" w:afterAutospacing="0" w:line="360" w:lineRule="auto"/>
        <w:jc w:val="center"/>
        <w:textAlignment w:val="baseline"/>
        <w:rPr>
          <w:sz w:val="18"/>
          <w:szCs w:val="18"/>
          <w:lang w:val="es-CO"/>
        </w:rPr>
      </w:pPr>
      <w:r w:rsidRPr="003E0108">
        <w:rPr>
          <w:rStyle w:val="normaltextrun"/>
          <w:b/>
          <w:bCs/>
          <w:lang w:val="es-CO"/>
        </w:rPr>
        <w:t>Team 2: </w:t>
      </w:r>
      <w:r w:rsidRPr="003E0108">
        <w:rPr>
          <w:rStyle w:val="eop"/>
          <w:lang w:val="es-CO"/>
        </w:rPr>
        <w:t> </w:t>
      </w:r>
    </w:p>
    <w:p w14:paraId="3672D4E9" w14:textId="77777777" w:rsidR="00DA1F3B" w:rsidRPr="003E0108" w:rsidRDefault="00DA1F3B" w:rsidP="00DA1F3B">
      <w:pPr>
        <w:pStyle w:val="paragraph"/>
        <w:spacing w:before="0" w:beforeAutospacing="0" w:after="0" w:afterAutospacing="0" w:line="360" w:lineRule="auto"/>
        <w:jc w:val="center"/>
        <w:textAlignment w:val="baseline"/>
        <w:rPr>
          <w:sz w:val="18"/>
          <w:szCs w:val="18"/>
          <w:lang w:val="es-CO"/>
        </w:rPr>
      </w:pPr>
      <w:r w:rsidRPr="003E0108">
        <w:rPr>
          <w:rStyle w:val="normaltextrun"/>
          <w:b/>
          <w:bCs/>
          <w:lang w:val="es-CO"/>
        </w:rPr>
        <w:t>Julian Carvajal Rico </w:t>
      </w:r>
      <w:r w:rsidRPr="003E0108">
        <w:rPr>
          <w:rStyle w:val="eop"/>
          <w:lang w:val="es-CO"/>
        </w:rPr>
        <w:t> </w:t>
      </w:r>
    </w:p>
    <w:p w14:paraId="56F14FDD" w14:textId="111327D7" w:rsidR="00464474" w:rsidRPr="003E0108" w:rsidRDefault="00DA1F3B" w:rsidP="002B333F">
      <w:pPr>
        <w:pStyle w:val="paragraph"/>
        <w:spacing w:before="0" w:beforeAutospacing="0" w:after="0" w:afterAutospacing="0" w:line="360" w:lineRule="auto"/>
        <w:jc w:val="center"/>
        <w:textAlignment w:val="baseline"/>
        <w:rPr>
          <w:rStyle w:val="eop"/>
          <w:lang w:val="es-CO"/>
        </w:rPr>
      </w:pPr>
      <w:r w:rsidRPr="003E0108">
        <w:rPr>
          <w:rStyle w:val="normaltextrun"/>
          <w:b/>
          <w:bCs/>
          <w:lang w:val="es-CO"/>
        </w:rPr>
        <w:t>Roberto Enriquez Vargas</w:t>
      </w:r>
      <w:r w:rsidRPr="003E0108">
        <w:rPr>
          <w:rStyle w:val="eop"/>
          <w:lang w:val="es-CO"/>
        </w:rPr>
        <w:t> </w:t>
      </w:r>
    </w:p>
    <w:p w14:paraId="26EC0A72" w14:textId="485978C0" w:rsidR="00B557CD" w:rsidRPr="003E0108" w:rsidRDefault="00B557CD" w:rsidP="00D86FED">
      <w:pPr>
        <w:pStyle w:val="paragraph"/>
        <w:spacing w:before="0" w:beforeAutospacing="0" w:after="0" w:afterAutospacing="0" w:line="360" w:lineRule="auto"/>
        <w:jc w:val="both"/>
        <w:textAlignment w:val="baseline"/>
        <w:rPr>
          <w:sz w:val="18"/>
          <w:szCs w:val="18"/>
          <w:lang w:val="es-CO"/>
        </w:rPr>
      </w:pPr>
    </w:p>
    <w:p w14:paraId="4C8D5656" w14:textId="2DDD6E5B" w:rsidR="003E0108" w:rsidRDefault="00D86FED" w:rsidP="00D86FED">
      <w:pPr>
        <w:pStyle w:val="paragraph"/>
        <w:spacing w:before="0" w:beforeAutospacing="0" w:after="0" w:afterAutospacing="0" w:line="360" w:lineRule="auto"/>
        <w:jc w:val="both"/>
        <w:textAlignment w:val="baseline"/>
        <w:rPr>
          <w:szCs w:val="18"/>
        </w:rPr>
      </w:pPr>
      <w:r w:rsidRPr="00D86FED">
        <w:rPr>
          <w:szCs w:val="18"/>
        </w:rPr>
        <w:t>In comparing the performance of CuPy and NumPy for solving a large system of 30,000 by 30,000 equations, it is evident that CuPy significantly outperforms NumPy</w:t>
      </w:r>
      <w:r>
        <w:rPr>
          <w:szCs w:val="18"/>
        </w:rPr>
        <w:t xml:space="preserve"> as shown in Table 1</w:t>
      </w:r>
      <w:r w:rsidRPr="00D86FED">
        <w:rPr>
          <w:szCs w:val="18"/>
        </w:rPr>
        <w:t>. CuPy required approximately 4.68 seconds to create matrices and solve the system, whereas NumPy took about 12.89 seconds. This substantial reduction in time, with CuPy being almost three times faster, underscores its efficiency in handling large-scale computations</w:t>
      </w:r>
      <w:r w:rsidR="00A06B6E">
        <w:rPr>
          <w:szCs w:val="18"/>
        </w:rPr>
        <w:t xml:space="preserve"> while obtaining the same result as can be seen in the vector </w:t>
      </w:r>
      <w:r w:rsidR="00A06B6E" w:rsidRPr="00A06B6E">
        <w:rPr>
          <w:b/>
          <w:bCs/>
          <w:i/>
          <w:iCs/>
          <w:szCs w:val="18"/>
        </w:rPr>
        <w:t>u</w:t>
      </w:r>
      <w:r w:rsidR="00A06B6E">
        <w:rPr>
          <w:b/>
          <w:bCs/>
          <w:i/>
          <w:iCs/>
          <w:szCs w:val="18"/>
        </w:rPr>
        <w:t>:</w:t>
      </w:r>
      <w:r w:rsidR="00A06B6E">
        <w:rPr>
          <w:szCs w:val="18"/>
        </w:rPr>
        <w:t xml:space="preserve"> in Figure 1 and Figure 2</w:t>
      </w:r>
      <w:r w:rsidRPr="00D86FED">
        <w:rPr>
          <w:szCs w:val="18"/>
        </w:rPr>
        <w:t>. The speed-up factor of approximately 2.75 highlights the benefits of leveraging GPU acceleration, as CuPy does, over traditional CPU-based computations like those performed by NumPy. This advantage is particularly crucial in numerical computing, where operations involve large matrices. Organizations involved in large-scale data computations may find it beneficial to integrate GPU-accelerated libraries such as CuPy into their workflows to optimize performance.</w:t>
      </w:r>
    </w:p>
    <w:p w14:paraId="5F5BBAEC" w14:textId="256EB23B" w:rsidR="00D86FED" w:rsidRDefault="00D86FED" w:rsidP="00D86FED">
      <w:pPr>
        <w:pStyle w:val="Caption"/>
        <w:keepNext/>
        <w:jc w:val="center"/>
      </w:pPr>
      <w:r>
        <w:t xml:space="preserve">Table </w:t>
      </w:r>
      <w:r>
        <w:fldChar w:fldCharType="begin"/>
      </w:r>
      <w:r>
        <w:instrText xml:space="preserve"> SEQ Table \* ARABIC </w:instrText>
      </w:r>
      <w:r>
        <w:fldChar w:fldCharType="separate"/>
      </w:r>
      <w:r>
        <w:rPr>
          <w:noProof/>
        </w:rPr>
        <w:t>1</w:t>
      </w:r>
      <w:r>
        <w:fldChar w:fldCharType="end"/>
      </w:r>
      <w:r>
        <w:t xml:space="preserve"> - </w:t>
      </w:r>
      <w:r w:rsidRPr="006A5FAA">
        <w:t xml:space="preserve">Performance </w:t>
      </w:r>
      <w:r>
        <w:t>a</w:t>
      </w:r>
      <w:r w:rsidRPr="006A5FAA">
        <w:t>nalysis</w:t>
      </w:r>
      <w:r>
        <w:t>.</w:t>
      </w:r>
    </w:p>
    <w:p w14:paraId="0BDC49D1" w14:textId="77777777" w:rsidR="00D86FED" w:rsidRDefault="003E0108" w:rsidP="00D86FED">
      <w:pPr>
        <w:pStyle w:val="paragraph"/>
        <w:keepNext/>
        <w:spacing w:before="0" w:beforeAutospacing="0" w:after="0" w:afterAutospacing="0" w:line="360" w:lineRule="auto"/>
        <w:jc w:val="center"/>
        <w:textAlignment w:val="baseline"/>
      </w:pPr>
      <w:r w:rsidRPr="003E0108">
        <w:drawing>
          <wp:inline distT="0" distB="0" distL="0" distR="0" wp14:anchorId="46F666C7" wp14:editId="7235956C">
            <wp:extent cx="2790908" cy="987397"/>
            <wp:effectExtent l="0" t="0" r="0" b="3810"/>
            <wp:docPr id="2513146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04939" cy="992361"/>
                    </a:xfrm>
                    <a:prstGeom prst="rect">
                      <a:avLst/>
                    </a:prstGeom>
                    <a:noFill/>
                    <a:ln>
                      <a:noFill/>
                    </a:ln>
                  </pic:spPr>
                </pic:pic>
              </a:graphicData>
            </a:graphic>
          </wp:inline>
        </w:drawing>
      </w:r>
    </w:p>
    <w:p w14:paraId="2CD2A56E" w14:textId="77777777" w:rsidR="003E0108" w:rsidRDefault="003E0108" w:rsidP="00BE38E1">
      <w:pPr>
        <w:pStyle w:val="paragraph"/>
        <w:spacing w:before="0" w:beforeAutospacing="0" w:after="0" w:afterAutospacing="0" w:line="360" w:lineRule="auto"/>
        <w:textAlignment w:val="baseline"/>
        <w:rPr>
          <w:szCs w:val="18"/>
        </w:rPr>
      </w:pPr>
    </w:p>
    <w:p w14:paraId="20219296" w14:textId="77777777" w:rsidR="003E0108" w:rsidRDefault="003E0108" w:rsidP="00BE38E1">
      <w:pPr>
        <w:pStyle w:val="paragraph"/>
        <w:spacing w:before="0" w:beforeAutospacing="0" w:after="0" w:afterAutospacing="0" w:line="360" w:lineRule="auto"/>
        <w:textAlignment w:val="baseline"/>
        <w:rPr>
          <w:szCs w:val="18"/>
        </w:rPr>
      </w:pPr>
    </w:p>
    <w:p w14:paraId="2BE89594" w14:textId="77777777" w:rsidR="00D86FED" w:rsidRDefault="003E0108" w:rsidP="00D86FED">
      <w:pPr>
        <w:pStyle w:val="paragraph"/>
        <w:keepNext/>
        <w:spacing w:before="0" w:beforeAutospacing="0" w:after="0" w:afterAutospacing="0" w:line="360" w:lineRule="auto"/>
        <w:jc w:val="center"/>
        <w:textAlignment w:val="baseline"/>
      </w:pPr>
      <w:r w:rsidRPr="003E0108">
        <w:rPr>
          <w:szCs w:val="18"/>
        </w:rPr>
        <w:drawing>
          <wp:inline distT="0" distB="0" distL="0" distR="0" wp14:anchorId="44BA6991" wp14:editId="716B79ED">
            <wp:extent cx="4007457" cy="1257116"/>
            <wp:effectExtent l="0" t="0" r="0" b="635"/>
            <wp:docPr id="1324016714"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4016714" name="Picture 1" descr="A computer screen with white text&#10;&#10;Description automatically generated"/>
                    <pic:cNvPicPr/>
                  </pic:nvPicPr>
                  <pic:blipFill>
                    <a:blip r:embed="rId6"/>
                    <a:stretch>
                      <a:fillRect/>
                    </a:stretch>
                  </pic:blipFill>
                  <pic:spPr>
                    <a:xfrm>
                      <a:off x="0" y="0"/>
                      <a:ext cx="4033466" cy="1265275"/>
                    </a:xfrm>
                    <a:prstGeom prst="rect">
                      <a:avLst/>
                    </a:prstGeom>
                  </pic:spPr>
                </pic:pic>
              </a:graphicData>
            </a:graphic>
          </wp:inline>
        </w:drawing>
      </w:r>
    </w:p>
    <w:p w14:paraId="22EC3E53" w14:textId="664663B6" w:rsidR="003E0108" w:rsidRDefault="00D86FED" w:rsidP="00D86FED">
      <w:pPr>
        <w:pStyle w:val="Caption"/>
        <w:jc w:val="center"/>
      </w:pPr>
      <w:r>
        <w:t xml:space="preserve">Figure </w:t>
      </w:r>
      <w:r>
        <w:fldChar w:fldCharType="begin"/>
      </w:r>
      <w:r>
        <w:instrText xml:space="preserve"> SEQ Figure \* ARABIC </w:instrText>
      </w:r>
      <w:r>
        <w:fldChar w:fldCharType="separate"/>
      </w:r>
      <w:r>
        <w:rPr>
          <w:noProof/>
        </w:rPr>
        <w:t>1</w:t>
      </w:r>
      <w:r>
        <w:fldChar w:fldCharType="end"/>
      </w:r>
      <w:r>
        <w:t xml:space="preserve"> - Cupy output.</w:t>
      </w:r>
    </w:p>
    <w:p w14:paraId="4D13EB15" w14:textId="77777777" w:rsidR="003E0108" w:rsidRDefault="003E0108" w:rsidP="003E0108">
      <w:pPr>
        <w:pStyle w:val="paragraph"/>
        <w:spacing w:before="0" w:beforeAutospacing="0" w:after="0" w:afterAutospacing="0" w:line="360" w:lineRule="auto"/>
        <w:jc w:val="center"/>
        <w:textAlignment w:val="baseline"/>
        <w:rPr>
          <w:szCs w:val="18"/>
        </w:rPr>
      </w:pPr>
    </w:p>
    <w:p w14:paraId="59683DF2" w14:textId="77777777" w:rsidR="00D86FED" w:rsidRDefault="003E0108" w:rsidP="00D86FED">
      <w:pPr>
        <w:pStyle w:val="paragraph"/>
        <w:keepNext/>
        <w:spacing w:before="0" w:beforeAutospacing="0" w:after="0" w:afterAutospacing="0" w:line="360" w:lineRule="auto"/>
        <w:jc w:val="center"/>
        <w:textAlignment w:val="baseline"/>
      </w:pPr>
      <w:r w:rsidRPr="003E0108">
        <w:rPr>
          <w:szCs w:val="18"/>
        </w:rPr>
        <w:lastRenderedPageBreak/>
        <w:drawing>
          <wp:inline distT="0" distB="0" distL="0" distR="0" wp14:anchorId="4BD97ED1" wp14:editId="57013051">
            <wp:extent cx="3665551" cy="2214047"/>
            <wp:effectExtent l="0" t="0" r="0" b="0"/>
            <wp:docPr id="156183228" name="Picture 1" descr="A computer screen shot of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183228" name="Picture 1" descr="A computer screen shot of numbers and letters&#10;&#10;Description automatically generated"/>
                    <pic:cNvPicPr/>
                  </pic:nvPicPr>
                  <pic:blipFill>
                    <a:blip r:embed="rId7"/>
                    <a:stretch>
                      <a:fillRect/>
                    </a:stretch>
                  </pic:blipFill>
                  <pic:spPr>
                    <a:xfrm>
                      <a:off x="0" y="0"/>
                      <a:ext cx="3676901" cy="2220902"/>
                    </a:xfrm>
                    <a:prstGeom prst="rect">
                      <a:avLst/>
                    </a:prstGeom>
                  </pic:spPr>
                </pic:pic>
              </a:graphicData>
            </a:graphic>
          </wp:inline>
        </w:drawing>
      </w:r>
    </w:p>
    <w:p w14:paraId="616BCAEA" w14:textId="77E1FC4B" w:rsidR="003E0108" w:rsidRDefault="00D86FED" w:rsidP="00D86FED">
      <w:pPr>
        <w:pStyle w:val="Caption"/>
        <w:jc w:val="center"/>
      </w:pPr>
      <w:r>
        <w:t xml:space="preserve">Figure </w:t>
      </w:r>
      <w:r>
        <w:fldChar w:fldCharType="begin"/>
      </w:r>
      <w:r>
        <w:instrText xml:space="preserve"> SEQ Figure \* ARABIC </w:instrText>
      </w:r>
      <w:r>
        <w:fldChar w:fldCharType="separate"/>
      </w:r>
      <w:r>
        <w:rPr>
          <w:noProof/>
        </w:rPr>
        <w:t>2</w:t>
      </w:r>
      <w:r>
        <w:fldChar w:fldCharType="end"/>
      </w:r>
      <w:r>
        <w:t xml:space="preserve"> - Numpy output.</w:t>
      </w:r>
    </w:p>
    <w:p w14:paraId="6BED23C5" w14:textId="77777777" w:rsidR="002241E9" w:rsidRDefault="002241E9" w:rsidP="002241E9"/>
    <w:p w14:paraId="059B3111" w14:textId="0A67C219" w:rsidR="002241E9" w:rsidRDefault="002241E9" w:rsidP="002241E9">
      <w:pPr>
        <w:pStyle w:val="paragraph"/>
        <w:spacing w:before="0" w:beforeAutospacing="0" w:after="0" w:afterAutospacing="0" w:line="360" w:lineRule="auto"/>
        <w:jc w:val="both"/>
        <w:textAlignment w:val="baseline"/>
        <w:rPr>
          <w:szCs w:val="18"/>
        </w:rPr>
      </w:pPr>
      <w:r>
        <w:rPr>
          <w:szCs w:val="18"/>
        </w:rPr>
        <w:t>In conclusion</w:t>
      </w:r>
      <w:r w:rsidRPr="00D86FED">
        <w:rPr>
          <w:szCs w:val="18"/>
        </w:rPr>
        <w:t xml:space="preserve">, for tasks that demand high computational efficiency and involve heavy matrix operations, CuPy </w:t>
      </w:r>
      <w:r w:rsidR="002E137D" w:rsidRPr="00D86FED">
        <w:rPr>
          <w:szCs w:val="18"/>
        </w:rPr>
        <w:t>is</w:t>
      </w:r>
      <w:r w:rsidRPr="00D86FED">
        <w:rPr>
          <w:szCs w:val="18"/>
        </w:rPr>
        <w:t xml:space="preserve"> highly recommended due to its effective use of GPU resources, leading to quicker computation times compared to CPU-based alternatives.</w:t>
      </w:r>
    </w:p>
    <w:p w14:paraId="36200637" w14:textId="77777777" w:rsidR="002241E9" w:rsidRPr="002241E9" w:rsidRDefault="002241E9" w:rsidP="002241E9"/>
    <w:p w14:paraId="7C46660D" w14:textId="33C60113" w:rsidR="00C9192C" w:rsidRDefault="00C9192C" w:rsidP="001F1083">
      <w:pPr>
        <w:rPr>
          <w:rFonts w:ascii="Times New Roman" w:hAnsi="Times New Roman" w:cs="Times New Roman"/>
          <w:sz w:val="14"/>
        </w:rPr>
      </w:pPr>
    </w:p>
    <w:p w14:paraId="27FD78FE" w14:textId="46A390FA" w:rsidR="004737E4" w:rsidRPr="00B4652A" w:rsidRDefault="004737E4" w:rsidP="00B4652A">
      <w:pPr>
        <w:rPr>
          <w:rFonts w:ascii="Times New Roman" w:hAnsi="Times New Roman" w:cs="Times New Roman"/>
        </w:rPr>
      </w:pPr>
    </w:p>
    <w:sectPr w:rsidR="004737E4" w:rsidRPr="00B465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F3B"/>
    <w:rsid w:val="00115F80"/>
    <w:rsid w:val="001546D6"/>
    <w:rsid w:val="001C1597"/>
    <w:rsid w:val="001C681C"/>
    <w:rsid w:val="001F1083"/>
    <w:rsid w:val="001F1531"/>
    <w:rsid w:val="002231CE"/>
    <w:rsid w:val="002241E9"/>
    <w:rsid w:val="002559DD"/>
    <w:rsid w:val="002B333F"/>
    <w:rsid w:val="002E137D"/>
    <w:rsid w:val="003146E0"/>
    <w:rsid w:val="003350A1"/>
    <w:rsid w:val="003E0108"/>
    <w:rsid w:val="004229D2"/>
    <w:rsid w:val="00443A2D"/>
    <w:rsid w:val="004602EE"/>
    <w:rsid w:val="00464474"/>
    <w:rsid w:val="004737E4"/>
    <w:rsid w:val="00490EA7"/>
    <w:rsid w:val="004C77E1"/>
    <w:rsid w:val="005262D5"/>
    <w:rsid w:val="00571FBF"/>
    <w:rsid w:val="005C5DD3"/>
    <w:rsid w:val="00611461"/>
    <w:rsid w:val="0061341A"/>
    <w:rsid w:val="00632406"/>
    <w:rsid w:val="00634EEE"/>
    <w:rsid w:val="006507D6"/>
    <w:rsid w:val="006A7C7D"/>
    <w:rsid w:val="006E7D9D"/>
    <w:rsid w:val="006F2BA6"/>
    <w:rsid w:val="00785652"/>
    <w:rsid w:val="00811BFC"/>
    <w:rsid w:val="00843CF1"/>
    <w:rsid w:val="0092242E"/>
    <w:rsid w:val="00946578"/>
    <w:rsid w:val="00972A0C"/>
    <w:rsid w:val="009F2DFA"/>
    <w:rsid w:val="00A06B6E"/>
    <w:rsid w:val="00B03673"/>
    <w:rsid w:val="00B4652A"/>
    <w:rsid w:val="00B557CD"/>
    <w:rsid w:val="00B56C8A"/>
    <w:rsid w:val="00BE38E1"/>
    <w:rsid w:val="00BE5666"/>
    <w:rsid w:val="00C20744"/>
    <w:rsid w:val="00C7217B"/>
    <w:rsid w:val="00C9192C"/>
    <w:rsid w:val="00CA6F37"/>
    <w:rsid w:val="00CD16EE"/>
    <w:rsid w:val="00D27AAC"/>
    <w:rsid w:val="00D31619"/>
    <w:rsid w:val="00D32445"/>
    <w:rsid w:val="00D86FED"/>
    <w:rsid w:val="00D94350"/>
    <w:rsid w:val="00DA1F3B"/>
    <w:rsid w:val="00E64926"/>
    <w:rsid w:val="00EB5A6F"/>
    <w:rsid w:val="00EC50E9"/>
    <w:rsid w:val="00F21C01"/>
    <w:rsid w:val="00F25A05"/>
    <w:rsid w:val="00F32E3A"/>
    <w:rsid w:val="00F977C7"/>
    <w:rsid w:val="00FB7D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2683C"/>
  <w15:chartTrackingRefBased/>
  <w15:docId w15:val="{18012012-74D6-4E48-ABC0-06FD62801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DA1F3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DA1F3B"/>
  </w:style>
  <w:style w:type="character" w:customStyle="1" w:styleId="eop">
    <w:name w:val="eop"/>
    <w:basedOn w:val="DefaultParagraphFont"/>
    <w:rsid w:val="00DA1F3B"/>
  </w:style>
  <w:style w:type="paragraph" w:styleId="Caption">
    <w:name w:val="caption"/>
    <w:basedOn w:val="Normal"/>
    <w:next w:val="Normal"/>
    <w:uiPriority w:val="35"/>
    <w:unhideWhenUsed/>
    <w:qFormat/>
    <w:rsid w:val="00DA1F3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4001155">
      <w:bodyDiv w:val="1"/>
      <w:marLeft w:val="0"/>
      <w:marRight w:val="0"/>
      <w:marTop w:val="0"/>
      <w:marBottom w:val="0"/>
      <w:divBdr>
        <w:top w:val="none" w:sz="0" w:space="0" w:color="auto"/>
        <w:left w:val="none" w:sz="0" w:space="0" w:color="auto"/>
        <w:bottom w:val="none" w:sz="0" w:space="0" w:color="auto"/>
        <w:right w:val="none" w:sz="0" w:space="0" w:color="auto"/>
      </w:divBdr>
    </w:div>
    <w:div w:id="786195962">
      <w:bodyDiv w:val="1"/>
      <w:marLeft w:val="0"/>
      <w:marRight w:val="0"/>
      <w:marTop w:val="0"/>
      <w:marBottom w:val="0"/>
      <w:divBdr>
        <w:top w:val="none" w:sz="0" w:space="0" w:color="auto"/>
        <w:left w:val="none" w:sz="0" w:space="0" w:color="auto"/>
        <w:bottom w:val="none" w:sz="0" w:space="0" w:color="auto"/>
        <w:right w:val="none" w:sz="0" w:space="0" w:color="auto"/>
      </w:divBdr>
    </w:div>
    <w:div w:id="905336661">
      <w:bodyDiv w:val="1"/>
      <w:marLeft w:val="0"/>
      <w:marRight w:val="0"/>
      <w:marTop w:val="0"/>
      <w:marBottom w:val="0"/>
      <w:divBdr>
        <w:top w:val="none" w:sz="0" w:space="0" w:color="auto"/>
        <w:left w:val="none" w:sz="0" w:space="0" w:color="auto"/>
        <w:bottom w:val="none" w:sz="0" w:space="0" w:color="auto"/>
        <w:right w:val="none" w:sz="0" w:space="0" w:color="auto"/>
      </w:divBdr>
    </w:div>
    <w:div w:id="1026759753">
      <w:bodyDiv w:val="1"/>
      <w:marLeft w:val="0"/>
      <w:marRight w:val="0"/>
      <w:marTop w:val="0"/>
      <w:marBottom w:val="0"/>
      <w:divBdr>
        <w:top w:val="none" w:sz="0" w:space="0" w:color="auto"/>
        <w:left w:val="none" w:sz="0" w:space="0" w:color="auto"/>
        <w:bottom w:val="none" w:sz="0" w:space="0" w:color="auto"/>
        <w:right w:val="none" w:sz="0" w:space="0" w:color="auto"/>
      </w:divBdr>
      <w:divsChild>
        <w:div w:id="33163254">
          <w:marLeft w:val="0"/>
          <w:marRight w:val="0"/>
          <w:marTop w:val="0"/>
          <w:marBottom w:val="0"/>
          <w:divBdr>
            <w:top w:val="none" w:sz="0" w:space="0" w:color="auto"/>
            <w:left w:val="none" w:sz="0" w:space="0" w:color="auto"/>
            <w:bottom w:val="none" w:sz="0" w:space="0" w:color="auto"/>
            <w:right w:val="none" w:sz="0" w:space="0" w:color="auto"/>
          </w:divBdr>
        </w:div>
        <w:div w:id="1702631035">
          <w:marLeft w:val="0"/>
          <w:marRight w:val="0"/>
          <w:marTop w:val="0"/>
          <w:marBottom w:val="0"/>
          <w:divBdr>
            <w:top w:val="none" w:sz="0" w:space="0" w:color="auto"/>
            <w:left w:val="none" w:sz="0" w:space="0" w:color="auto"/>
            <w:bottom w:val="none" w:sz="0" w:space="0" w:color="auto"/>
            <w:right w:val="none" w:sz="0" w:space="0" w:color="auto"/>
          </w:divBdr>
        </w:div>
        <w:div w:id="2102213113">
          <w:marLeft w:val="0"/>
          <w:marRight w:val="0"/>
          <w:marTop w:val="0"/>
          <w:marBottom w:val="0"/>
          <w:divBdr>
            <w:top w:val="none" w:sz="0" w:space="0" w:color="auto"/>
            <w:left w:val="none" w:sz="0" w:space="0" w:color="auto"/>
            <w:bottom w:val="none" w:sz="0" w:space="0" w:color="auto"/>
            <w:right w:val="none" w:sz="0" w:space="0" w:color="auto"/>
          </w:divBdr>
        </w:div>
        <w:div w:id="718480880">
          <w:marLeft w:val="0"/>
          <w:marRight w:val="0"/>
          <w:marTop w:val="0"/>
          <w:marBottom w:val="0"/>
          <w:divBdr>
            <w:top w:val="none" w:sz="0" w:space="0" w:color="auto"/>
            <w:left w:val="none" w:sz="0" w:space="0" w:color="auto"/>
            <w:bottom w:val="none" w:sz="0" w:space="0" w:color="auto"/>
            <w:right w:val="none" w:sz="0" w:space="0" w:color="auto"/>
          </w:divBdr>
        </w:div>
        <w:div w:id="1789347219">
          <w:marLeft w:val="0"/>
          <w:marRight w:val="0"/>
          <w:marTop w:val="0"/>
          <w:marBottom w:val="0"/>
          <w:divBdr>
            <w:top w:val="none" w:sz="0" w:space="0" w:color="auto"/>
            <w:left w:val="none" w:sz="0" w:space="0" w:color="auto"/>
            <w:bottom w:val="none" w:sz="0" w:space="0" w:color="auto"/>
            <w:right w:val="none" w:sz="0" w:space="0" w:color="auto"/>
          </w:divBdr>
        </w:div>
      </w:divsChild>
    </w:div>
    <w:div w:id="1393699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B16F41-7B7B-46A8-9721-7F1F00387C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1052</TotalTime>
  <Pages>2</Pages>
  <Words>222</Words>
  <Characters>1266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Enriquez Vargas, Roberto</dc:creator>
  <cp:keywords/>
  <dc:description/>
  <cp:lastModifiedBy>Julian Carvajal</cp:lastModifiedBy>
  <cp:revision>20</cp:revision>
  <cp:lastPrinted>2024-04-11T03:53:00Z</cp:lastPrinted>
  <dcterms:created xsi:type="dcterms:W3CDTF">2024-05-01T01:09:00Z</dcterms:created>
  <dcterms:modified xsi:type="dcterms:W3CDTF">2024-05-02T21:49:00Z</dcterms:modified>
</cp:coreProperties>
</file>