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0D6D"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Homework</w:t>
      </w:r>
      <w:proofErr w:type="spellEnd"/>
      <w:r w:rsidRPr="0061341A">
        <w:rPr>
          <w:rStyle w:val="normaltextrun"/>
          <w:b/>
          <w:bCs/>
          <w:lang w:val="es-CO"/>
        </w:rPr>
        <w:t xml:space="preserve"> #8</w:t>
      </w:r>
      <w:r w:rsidRPr="0061341A">
        <w:rPr>
          <w:rStyle w:val="eop"/>
          <w:lang w:val="es-CO"/>
        </w:rPr>
        <w:t> </w:t>
      </w:r>
    </w:p>
    <w:p w14:paraId="529EF03A"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Team</w:t>
      </w:r>
      <w:proofErr w:type="spellEnd"/>
      <w:r w:rsidRPr="0061341A">
        <w:rPr>
          <w:rStyle w:val="normaltextrun"/>
          <w:b/>
          <w:bCs/>
          <w:lang w:val="es-CO"/>
        </w:rPr>
        <w:t xml:space="preserve"> 2: </w:t>
      </w:r>
      <w:r w:rsidRPr="0061341A">
        <w:rPr>
          <w:rStyle w:val="eop"/>
          <w:lang w:val="es-CO"/>
        </w:rPr>
        <w:t> </w:t>
      </w:r>
    </w:p>
    <w:p w14:paraId="3672D4E9"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Julian Carvajal Rico </w:t>
      </w:r>
      <w:r w:rsidRPr="0061341A">
        <w:rPr>
          <w:rStyle w:val="eop"/>
          <w:lang w:val="es-CO"/>
        </w:rPr>
        <w:t> </w:t>
      </w:r>
    </w:p>
    <w:p w14:paraId="442FDAE0" w14:textId="21548771" w:rsidR="00DA1F3B" w:rsidRPr="00F25A05" w:rsidRDefault="00DA1F3B" w:rsidP="00F25A05">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Roberto Enriquez Vargas</w:t>
      </w:r>
      <w:r w:rsidRPr="0061341A">
        <w:rPr>
          <w:rStyle w:val="eop"/>
          <w:lang w:val="es-CO"/>
        </w:rPr>
        <w:t> </w:t>
      </w:r>
    </w:p>
    <w:p w14:paraId="7C1053F2" w14:textId="6DB3A355" w:rsidR="00611461" w:rsidRPr="00611461" w:rsidRDefault="00611461">
      <w:pPr>
        <w:rPr>
          <w:rFonts w:ascii="Times New Roman" w:hAnsi="Times New Roman" w:cs="Times New Roman"/>
          <w:b/>
          <w:bCs/>
        </w:rPr>
      </w:pPr>
      <w:r w:rsidRPr="00611461">
        <w:rPr>
          <w:rFonts w:ascii="Times New Roman" w:hAnsi="Times New Roman" w:cs="Times New Roman"/>
          <w:b/>
          <w:bCs/>
        </w:rPr>
        <w:t>Question 1:</w:t>
      </w:r>
    </w:p>
    <w:p w14:paraId="5CD0CB65" w14:textId="3D18C8EB" w:rsidR="00DA1F3B" w:rsidRPr="004737E4" w:rsidRDefault="00DA1F3B">
      <w:pPr>
        <w:rPr>
          <w:rFonts w:ascii="Times New Roman" w:hAnsi="Times New Roman" w:cs="Times New Roman"/>
        </w:rPr>
      </w:pPr>
      <w:r w:rsidRPr="00632406">
        <w:rPr>
          <w:rFonts w:ascii="Times New Roman" w:hAnsi="Times New Roman" w:cs="Times New Roman"/>
        </w:rPr>
        <w:t>Table 1 shows the total execution times for the 3 scripts</w:t>
      </w:r>
      <w:r w:rsidR="009F2DFA">
        <w:rPr>
          <w:rFonts w:ascii="Times New Roman" w:hAnsi="Times New Roman" w:cs="Times New Roman"/>
        </w:rPr>
        <w:t xml:space="preserve"> used in part 1</w:t>
      </w:r>
      <w:r w:rsidRPr="00632406">
        <w:rPr>
          <w:rFonts w:ascii="Times New Roman" w:hAnsi="Times New Roman" w:cs="Times New Roman"/>
        </w:rPr>
        <w:t>. As shown below</w:t>
      </w:r>
      <w:r w:rsidR="009F2DFA">
        <w:rPr>
          <w:rFonts w:ascii="Times New Roman" w:hAnsi="Times New Roman" w:cs="Times New Roman"/>
        </w:rPr>
        <w:t>,</w:t>
      </w:r>
      <w:r w:rsidRPr="00632406">
        <w:rPr>
          <w:rFonts w:ascii="Times New Roman" w:hAnsi="Times New Roman" w:cs="Times New Roman"/>
        </w:rPr>
        <w:t xml:space="preserve"> the pure python takes the longest to run. When the pure python script is analyzed with the line profiler</w:t>
      </w:r>
      <w:r w:rsidR="009F2DFA">
        <w:rPr>
          <w:rFonts w:ascii="Times New Roman" w:hAnsi="Times New Roman" w:cs="Times New Roman"/>
        </w:rPr>
        <w:t>,</w:t>
      </w:r>
      <w:r w:rsidRPr="00632406">
        <w:rPr>
          <w:rFonts w:ascii="Times New Roman" w:hAnsi="Times New Roman" w:cs="Times New Roman"/>
        </w:rPr>
        <w:t xml:space="preserve"> we find that there are two lines responsible for a majority of the run time. The first line is</w:t>
      </w:r>
      <w:r w:rsidR="00B03673" w:rsidRPr="00632406">
        <w:rPr>
          <w:rFonts w:ascii="Times New Roman" w:hAnsi="Times New Roman" w:cs="Times New Roman"/>
        </w:rPr>
        <w:t xml:space="preserve"> creating and</w:t>
      </w:r>
      <w:r w:rsidRPr="00632406">
        <w:rPr>
          <w:rFonts w:ascii="Times New Roman" w:hAnsi="Times New Roman" w:cs="Times New Roman"/>
        </w:rPr>
        <w:t xml:space="preserve"> filling in the time step values of</w:t>
      </w:r>
      <w:r w:rsidR="009F2DFA">
        <w:rPr>
          <w:rFonts w:ascii="Times New Roman" w:hAnsi="Times New Roman" w:cs="Times New Roman"/>
        </w:rPr>
        <w:t xml:space="preserve"> variable</w:t>
      </w:r>
      <w:r w:rsidRPr="00632406">
        <w:rPr>
          <w:rFonts w:ascii="Times New Roman" w:hAnsi="Times New Roman" w:cs="Times New Roman"/>
        </w:rPr>
        <w:t xml:space="preserve"> t. </w:t>
      </w:r>
      <w:r w:rsidR="00B03673" w:rsidRPr="00632406">
        <w:rPr>
          <w:rFonts w:ascii="Times New Roman" w:hAnsi="Times New Roman" w:cs="Times New Roman"/>
        </w:rPr>
        <w:t>T</w:t>
      </w:r>
      <w:r w:rsidRPr="00632406">
        <w:rPr>
          <w:rFonts w:ascii="Times New Roman" w:hAnsi="Times New Roman" w:cs="Times New Roman"/>
        </w:rPr>
        <w:t>he second line</w:t>
      </w:r>
      <w:r w:rsidR="00BE5666">
        <w:rPr>
          <w:rFonts w:ascii="Times New Roman" w:hAnsi="Times New Roman" w:cs="Times New Roman"/>
        </w:rPr>
        <w:t>,</w:t>
      </w:r>
      <w:r w:rsidRPr="00632406">
        <w:rPr>
          <w:rFonts w:ascii="Times New Roman" w:hAnsi="Times New Roman" w:cs="Times New Roman"/>
        </w:rPr>
        <w:t xml:space="preserve"> </w:t>
      </w:r>
      <w:r w:rsidR="00B03673" w:rsidRPr="00632406">
        <w:rPr>
          <w:rFonts w:ascii="Times New Roman" w:hAnsi="Times New Roman" w:cs="Times New Roman"/>
        </w:rPr>
        <w:t>which takes even more time than the first, is creating and filling in the values of</w:t>
      </w:r>
      <w:r w:rsidR="00BE5666">
        <w:rPr>
          <w:rFonts w:ascii="Times New Roman" w:hAnsi="Times New Roman" w:cs="Times New Roman"/>
        </w:rPr>
        <w:t xml:space="preserve"> variable</w:t>
      </w:r>
      <w:r w:rsidR="00B03673" w:rsidRPr="00632406">
        <w:rPr>
          <w:rFonts w:ascii="Times New Roman" w:hAnsi="Times New Roman" w:cs="Times New Roman"/>
        </w:rPr>
        <w:t xml:space="preserve"> y</w:t>
      </w:r>
      <w:r w:rsidR="00BE5666">
        <w:rPr>
          <w:rFonts w:ascii="Times New Roman" w:hAnsi="Times New Roman" w:cs="Times New Roman"/>
        </w:rPr>
        <w:t>,</w:t>
      </w:r>
      <w:r w:rsidR="00B03673" w:rsidRPr="00632406">
        <w:rPr>
          <w:rFonts w:ascii="Times New Roman" w:hAnsi="Times New Roman" w:cs="Times New Roman"/>
        </w:rPr>
        <w:t xml:space="preserve"> which is being used to approximate the solution at the given time step. Using just in time compilation on the </w:t>
      </w:r>
      <w:proofErr w:type="spellStart"/>
      <w:r w:rsidR="00B03673" w:rsidRPr="00632406">
        <w:rPr>
          <w:rFonts w:ascii="Times New Roman" w:hAnsi="Times New Roman" w:cs="Times New Roman"/>
        </w:rPr>
        <w:t>int_funct</w:t>
      </w:r>
      <w:proofErr w:type="spellEnd"/>
      <w:r w:rsidR="00B03673" w:rsidRPr="00632406">
        <w:rPr>
          <w:rFonts w:ascii="Times New Roman" w:hAnsi="Times New Roman" w:cs="Times New Roman"/>
        </w:rPr>
        <w:t xml:space="preserve"> function reduces the total execution time by approximately </w:t>
      </w:r>
      <w:r w:rsidR="003146E0">
        <w:rPr>
          <w:rFonts w:ascii="Times New Roman" w:hAnsi="Times New Roman" w:cs="Times New Roman"/>
        </w:rPr>
        <w:t>32</w:t>
      </w:r>
      <w:r w:rsidR="00B03673" w:rsidRPr="00632406">
        <w:rPr>
          <w:rFonts w:ascii="Times New Roman" w:hAnsi="Times New Roman" w:cs="Times New Roman"/>
        </w:rPr>
        <w:t xml:space="preserve">% when compared to the pure python code. </w:t>
      </w:r>
      <w:r w:rsidR="003350A1" w:rsidRPr="00632406">
        <w:rPr>
          <w:rFonts w:ascii="Times New Roman" w:hAnsi="Times New Roman" w:cs="Times New Roman"/>
        </w:rPr>
        <w:t>However, this only addressed one of the bottlenecks in our code</w:t>
      </w:r>
      <w:r w:rsidR="00BE5666">
        <w:rPr>
          <w:rFonts w:ascii="Times New Roman" w:hAnsi="Times New Roman" w:cs="Times New Roman"/>
        </w:rPr>
        <w:t>,</w:t>
      </w:r>
      <w:r w:rsidR="003350A1" w:rsidRPr="00632406">
        <w:rPr>
          <w:rFonts w:ascii="Times New Roman" w:hAnsi="Times New Roman" w:cs="Times New Roman"/>
        </w:rPr>
        <w:t xml:space="preserve"> which explains why we only saw a </w:t>
      </w:r>
      <w:r w:rsidR="003146E0">
        <w:rPr>
          <w:rFonts w:ascii="Times New Roman" w:hAnsi="Times New Roman" w:cs="Times New Roman"/>
        </w:rPr>
        <w:t>32</w:t>
      </w:r>
      <w:r w:rsidR="003350A1" w:rsidRPr="00632406">
        <w:rPr>
          <w:rFonts w:ascii="Times New Roman" w:hAnsi="Times New Roman" w:cs="Times New Roman"/>
        </w:rPr>
        <w:t>% improvement. When both bottlenecks are addressed in the Numba2 script, we see an improvement of approximately 9</w:t>
      </w:r>
      <w:r w:rsidR="003146E0">
        <w:rPr>
          <w:rFonts w:ascii="Times New Roman" w:hAnsi="Times New Roman" w:cs="Times New Roman"/>
        </w:rPr>
        <w:t>7</w:t>
      </w:r>
      <w:r w:rsidR="003350A1" w:rsidRPr="00632406">
        <w:rPr>
          <w:rFonts w:ascii="Times New Roman" w:hAnsi="Times New Roman" w:cs="Times New Roman"/>
        </w:rPr>
        <w:t xml:space="preserve">% percent. This demonstrates the performance advantages of bypassing python API. </w:t>
      </w:r>
    </w:p>
    <w:p w14:paraId="5117CE56" w14:textId="3DF99853"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632406" w:rsidRPr="00632406">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1 Results</w:t>
      </w:r>
    </w:p>
    <w:tbl>
      <w:tblPr>
        <w:tblW w:w="7699" w:type="dxa"/>
        <w:jc w:val="center"/>
        <w:tblLook w:val="04A0" w:firstRow="1" w:lastRow="0" w:firstColumn="1" w:lastColumn="0" w:noHBand="0" w:noVBand="1"/>
      </w:tblPr>
      <w:tblGrid>
        <w:gridCol w:w="2031"/>
        <w:gridCol w:w="2716"/>
        <w:gridCol w:w="2716"/>
        <w:gridCol w:w="236"/>
      </w:tblGrid>
      <w:tr w:rsidR="003146E0" w:rsidRPr="00632406" w14:paraId="2310C827" w14:textId="41162C14" w:rsidTr="003146E0">
        <w:trPr>
          <w:trHeight w:val="530"/>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716"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3436588B"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Dummy</w:t>
            </w:r>
            <w:r w:rsidRPr="00632406">
              <w:rPr>
                <w:rFonts w:ascii="Times New Roman" w:eastAsia="Times New Roman" w:hAnsi="Times New Roman" w:cs="Times New Roman"/>
                <w:color w:val="000000"/>
              </w:rPr>
              <w:t xml:space="preserve"> Execution Time (s)</w:t>
            </w:r>
          </w:p>
        </w:tc>
        <w:tc>
          <w:tcPr>
            <w:tcW w:w="2716" w:type="dxa"/>
            <w:tcBorders>
              <w:top w:val="single" w:sz="4" w:space="0" w:color="auto"/>
              <w:left w:val="nil"/>
              <w:bottom w:val="single" w:sz="4" w:space="0" w:color="auto"/>
              <w:right w:val="nil"/>
            </w:tcBorders>
            <w:vAlign w:val="center"/>
          </w:tcPr>
          <w:p w14:paraId="59B05CDA" w14:textId="065B16C9"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Total Execution Time (s)</w:t>
            </w:r>
          </w:p>
        </w:tc>
        <w:tc>
          <w:tcPr>
            <w:tcW w:w="236" w:type="dxa"/>
            <w:tcBorders>
              <w:top w:val="single" w:sz="4" w:space="0" w:color="auto"/>
              <w:left w:val="nil"/>
              <w:bottom w:val="single" w:sz="4" w:space="0" w:color="auto"/>
              <w:right w:val="single" w:sz="4" w:space="0" w:color="auto"/>
            </w:tcBorders>
          </w:tcPr>
          <w:p w14:paraId="0AA5C06E" w14:textId="4410F5BE"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5A833F4B" w14:textId="13D3E22D"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Pure Python</w:t>
            </w:r>
          </w:p>
        </w:tc>
        <w:tc>
          <w:tcPr>
            <w:tcW w:w="2716" w:type="dxa"/>
            <w:tcBorders>
              <w:top w:val="nil"/>
              <w:left w:val="nil"/>
              <w:bottom w:val="single" w:sz="4" w:space="0" w:color="auto"/>
              <w:right w:val="single" w:sz="4" w:space="0" w:color="auto"/>
            </w:tcBorders>
            <w:shd w:val="clear" w:color="auto" w:fill="auto"/>
            <w:noWrap/>
            <w:vAlign w:val="center"/>
          </w:tcPr>
          <w:p w14:paraId="58C00B6D" w14:textId="05007891"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716" w:type="dxa"/>
            <w:tcBorders>
              <w:top w:val="nil"/>
              <w:left w:val="nil"/>
              <w:bottom w:val="single" w:sz="4" w:space="0" w:color="auto"/>
              <w:right w:val="nil"/>
            </w:tcBorders>
            <w:vAlign w:val="center"/>
          </w:tcPr>
          <w:p w14:paraId="03153147" w14:textId="218FDCA1"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12.166441917419434</w:t>
            </w:r>
          </w:p>
        </w:tc>
        <w:tc>
          <w:tcPr>
            <w:tcW w:w="236" w:type="dxa"/>
            <w:tcBorders>
              <w:top w:val="nil"/>
              <w:left w:val="nil"/>
              <w:bottom w:val="single" w:sz="4" w:space="0" w:color="auto"/>
              <w:right w:val="single" w:sz="4" w:space="0" w:color="auto"/>
            </w:tcBorders>
          </w:tcPr>
          <w:p w14:paraId="4298A440" w14:textId="5DE70770"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03672190" w14:textId="74E20529"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Numba1*</w:t>
            </w:r>
          </w:p>
        </w:tc>
        <w:tc>
          <w:tcPr>
            <w:tcW w:w="2716" w:type="dxa"/>
            <w:tcBorders>
              <w:top w:val="nil"/>
              <w:left w:val="nil"/>
              <w:bottom w:val="single" w:sz="4" w:space="0" w:color="auto"/>
              <w:right w:val="single" w:sz="4" w:space="0" w:color="auto"/>
            </w:tcBorders>
            <w:shd w:val="clear" w:color="auto" w:fill="auto"/>
            <w:noWrap/>
            <w:vAlign w:val="center"/>
          </w:tcPr>
          <w:p w14:paraId="018FC437" w14:textId="648BAB5A"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0.8864812850952148</w:t>
            </w:r>
          </w:p>
        </w:tc>
        <w:tc>
          <w:tcPr>
            <w:tcW w:w="2716" w:type="dxa"/>
            <w:tcBorders>
              <w:top w:val="nil"/>
              <w:left w:val="nil"/>
              <w:bottom w:val="single" w:sz="4" w:space="0" w:color="auto"/>
              <w:right w:val="nil"/>
            </w:tcBorders>
            <w:vAlign w:val="center"/>
          </w:tcPr>
          <w:p w14:paraId="088BA569" w14:textId="1208D4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8.329026222229004</w:t>
            </w:r>
          </w:p>
        </w:tc>
        <w:tc>
          <w:tcPr>
            <w:tcW w:w="236" w:type="dxa"/>
            <w:tcBorders>
              <w:top w:val="nil"/>
              <w:left w:val="nil"/>
              <w:bottom w:val="single" w:sz="4" w:space="0" w:color="auto"/>
              <w:right w:val="single" w:sz="4" w:space="0" w:color="auto"/>
            </w:tcBorders>
          </w:tcPr>
          <w:p w14:paraId="1DECF4E7" w14:textId="5F101F3F"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2E1C227C" w14:textId="267BF0E6"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267F51E7"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Numba2*</w:t>
            </w:r>
          </w:p>
        </w:tc>
        <w:tc>
          <w:tcPr>
            <w:tcW w:w="2716" w:type="dxa"/>
            <w:tcBorders>
              <w:top w:val="nil"/>
              <w:left w:val="nil"/>
              <w:bottom w:val="single" w:sz="4" w:space="0" w:color="auto"/>
              <w:right w:val="single" w:sz="4" w:space="0" w:color="auto"/>
            </w:tcBorders>
            <w:shd w:val="clear" w:color="auto" w:fill="auto"/>
            <w:noWrap/>
            <w:vAlign w:val="center"/>
          </w:tcPr>
          <w:p w14:paraId="7D75DFEA" w14:textId="71D02144"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0.5645143985748291</w:t>
            </w:r>
          </w:p>
        </w:tc>
        <w:tc>
          <w:tcPr>
            <w:tcW w:w="2716" w:type="dxa"/>
            <w:tcBorders>
              <w:top w:val="nil"/>
              <w:left w:val="nil"/>
              <w:bottom w:val="single" w:sz="4" w:space="0" w:color="auto"/>
              <w:right w:val="nil"/>
            </w:tcBorders>
            <w:vAlign w:val="center"/>
          </w:tcPr>
          <w:p w14:paraId="152C53AA" w14:textId="60801DFB"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0.35559582710266113</w:t>
            </w:r>
          </w:p>
        </w:tc>
        <w:tc>
          <w:tcPr>
            <w:tcW w:w="236" w:type="dxa"/>
            <w:tcBorders>
              <w:top w:val="nil"/>
              <w:left w:val="nil"/>
              <w:bottom w:val="single" w:sz="4" w:space="0" w:color="auto"/>
              <w:right w:val="single" w:sz="4" w:space="0" w:color="auto"/>
            </w:tcBorders>
          </w:tcPr>
          <w:p w14:paraId="7BD57D1F" w14:textId="70555860" w:rsidR="003146E0" w:rsidRPr="00632406" w:rsidRDefault="003146E0" w:rsidP="003146E0">
            <w:pPr>
              <w:spacing w:after="0" w:line="240" w:lineRule="auto"/>
              <w:jc w:val="center"/>
              <w:rPr>
                <w:rFonts w:ascii="Times New Roman" w:eastAsia="Times New Roman" w:hAnsi="Times New Roman" w:cs="Times New Roman"/>
                <w:color w:val="000000"/>
              </w:rPr>
            </w:pPr>
          </w:p>
        </w:tc>
      </w:tr>
    </w:tbl>
    <w:p w14:paraId="3E90357B" w14:textId="77777777" w:rsidR="00632406" w:rsidRDefault="00632406" w:rsidP="00DA1F3B">
      <w:pPr>
        <w:jc w:val="center"/>
        <w:rPr>
          <w:rFonts w:ascii="Times New Roman" w:hAnsi="Times New Roman" w:cs="Times New Roman"/>
          <w:sz w:val="14"/>
        </w:rPr>
      </w:pPr>
    </w:p>
    <w:p w14:paraId="78E4014C" w14:textId="77777777" w:rsidR="00632406" w:rsidRDefault="00632406" w:rsidP="00DA1F3B">
      <w:pPr>
        <w:jc w:val="center"/>
        <w:rPr>
          <w:rFonts w:ascii="Times New Roman" w:hAnsi="Times New Roman" w:cs="Times New Roman"/>
          <w:sz w:val="14"/>
        </w:rPr>
      </w:pPr>
    </w:p>
    <w:p w14:paraId="3BDEE779" w14:textId="58E9AA95" w:rsidR="00632406" w:rsidRPr="00611461" w:rsidRDefault="00611461" w:rsidP="00611461">
      <w:pPr>
        <w:rPr>
          <w:rFonts w:ascii="Times New Roman" w:hAnsi="Times New Roman" w:cs="Times New Roman"/>
          <w:b/>
          <w:bCs/>
        </w:rPr>
      </w:pPr>
      <w:r w:rsidRPr="00611461">
        <w:rPr>
          <w:rFonts w:ascii="Times New Roman" w:hAnsi="Times New Roman" w:cs="Times New Roman"/>
          <w:b/>
          <w:bCs/>
        </w:rPr>
        <w:t xml:space="preserve">Question </w:t>
      </w:r>
      <w:r>
        <w:rPr>
          <w:rFonts w:ascii="Times New Roman" w:hAnsi="Times New Roman" w:cs="Times New Roman"/>
          <w:b/>
          <w:bCs/>
        </w:rPr>
        <w:t>2</w:t>
      </w:r>
      <w:r w:rsidRPr="00611461">
        <w:rPr>
          <w:rFonts w:ascii="Times New Roman" w:hAnsi="Times New Roman" w:cs="Times New Roman"/>
          <w:b/>
          <w:bCs/>
        </w:rPr>
        <w:t>:</w:t>
      </w:r>
    </w:p>
    <w:p w14:paraId="3B156FBF" w14:textId="77777777" w:rsidR="00611461" w:rsidRPr="00611461" w:rsidRDefault="00611461" w:rsidP="00611461">
      <w:pPr>
        <w:rPr>
          <w:rFonts w:ascii="Times New Roman" w:hAnsi="Times New Roman" w:cs="Times New Roman"/>
        </w:rPr>
      </w:pPr>
      <w:r w:rsidRPr="00611461">
        <w:rPr>
          <w:rFonts w:ascii="Times New Roman" w:hAnsi="Times New Roman" w:cs="Times New Roman"/>
        </w:rPr>
        <w:t xml:space="preserve">The implementation of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has significantly optimized performance, decreasing execution time from 86.92 seconds to 1.72 seconds, which is a substantial improvement over pure Python execution. Initial parallelization with two threads enhances performance noticeably, but as the number of threads increases, the speed up becomes less proportionate to the number of threads used. This is evident from the Speed Up values which increase from 1 (with 1 thread) to approximately 6.42 (with 20 threads), highlighting the benefits of parallel processing.</w:t>
      </w:r>
    </w:p>
    <w:p w14:paraId="406CB333" w14:textId="77777777" w:rsidR="00611461" w:rsidRPr="00611461" w:rsidRDefault="00611461" w:rsidP="00611461">
      <w:pPr>
        <w:rPr>
          <w:rFonts w:ascii="Times New Roman" w:hAnsi="Times New Roman" w:cs="Times New Roman"/>
        </w:rPr>
      </w:pPr>
    </w:p>
    <w:p w14:paraId="252389F0" w14:textId="04F498BB" w:rsidR="00611461" w:rsidRDefault="00611461" w:rsidP="00611461">
      <w:pPr>
        <w:rPr>
          <w:rFonts w:ascii="Times New Roman" w:hAnsi="Times New Roman" w:cs="Times New Roman"/>
        </w:rPr>
      </w:pPr>
      <w:r w:rsidRPr="00611461">
        <w:rPr>
          <w:rFonts w:ascii="Times New Roman" w:hAnsi="Times New Roman" w:cs="Times New Roman"/>
        </w:rPr>
        <w:t xml:space="preserve">However, the Efficiency, which is the Speed Up per thread, shows a decline as more threads are introduced, indicating </w:t>
      </w:r>
      <w:r>
        <w:rPr>
          <w:rFonts w:ascii="Times New Roman" w:hAnsi="Times New Roman" w:cs="Times New Roman"/>
        </w:rPr>
        <w:t>a bad use of</w:t>
      </w:r>
      <w:r w:rsidRPr="00611461">
        <w:rPr>
          <w:rFonts w:ascii="Times New Roman" w:hAnsi="Times New Roman" w:cs="Times New Roman"/>
        </w:rPr>
        <w:t xml:space="preserve"> parallelization. This suggests that while parallelization has benefits, there are practical limits to its efficacy. With 20 threads, the efficiency drops to 0.32092, suggesting that each thread is less effective than when fewer threads are used. This could be due to several factors, such as hardware limitations, where the CPU may not effectively handle many threads simultaneously, or the </w:t>
      </w:r>
      <w:r>
        <w:rPr>
          <w:rFonts w:ascii="Times New Roman" w:hAnsi="Times New Roman" w:cs="Times New Roman"/>
        </w:rPr>
        <w:t>decreased</w:t>
      </w:r>
      <w:r w:rsidRPr="00611461">
        <w:rPr>
          <w:rFonts w:ascii="Times New Roman" w:hAnsi="Times New Roman" w:cs="Times New Roman"/>
        </w:rPr>
        <w:t xml:space="preserve"> amount of parallelizable work available for additional threads, leading to overhead from thread management.</w:t>
      </w:r>
    </w:p>
    <w:p w14:paraId="10E682D2" w14:textId="77777777" w:rsidR="00611461" w:rsidRPr="00632406" w:rsidRDefault="00611461" w:rsidP="00611461">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lastRenderedPageBreak/>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2</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2 Results</w:t>
      </w:r>
    </w:p>
    <w:tbl>
      <w:tblPr>
        <w:tblW w:w="7120" w:type="dxa"/>
        <w:jc w:val="center"/>
        <w:tblLook w:val="04A0" w:firstRow="1" w:lastRow="0" w:firstColumn="1" w:lastColumn="0" w:noHBand="0" w:noVBand="1"/>
      </w:tblPr>
      <w:tblGrid>
        <w:gridCol w:w="1240"/>
        <w:gridCol w:w="1640"/>
        <w:gridCol w:w="2300"/>
        <w:gridCol w:w="1053"/>
        <w:gridCol w:w="1088"/>
      </w:tblGrid>
      <w:tr w:rsidR="00611461" w:rsidRPr="0061341A" w14:paraId="357F2C87" w14:textId="77777777" w:rsidTr="000632D9">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56A7B"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Method</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A42F9B9"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Number Threads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67336F3"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Total Execution Time (s)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D0FF526"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Speed 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3C89CC"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Efficiency</w:t>
            </w:r>
          </w:p>
        </w:tc>
      </w:tr>
      <w:tr w:rsidR="00611461" w:rsidRPr="0061341A" w14:paraId="78139744"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DC139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Pure Python</w:t>
            </w:r>
          </w:p>
        </w:tc>
        <w:tc>
          <w:tcPr>
            <w:tcW w:w="1640" w:type="dxa"/>
            <w:tcBorders>
              <w:top w:val="nil"/>
              <w:left w:val="nil"/>
              <w:bottom w:val="single" w:sz="4" w:space="0" w:color="auto"/>
              <w:right w:val="single" w:sz="4" w:space="0" w:color="auto"/>
            </w:tcBorders>
            <w:shd w:val="clear" w:color="auto" w:fill="auto"/>
            <w:noWrap/>
            <w:vAlign w:val="bottom"/>
            <w:hideMark/>
          </w:tcPr>
          <w:p w14:paraId="17E7FB1F"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39998C8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86.920012</w:t>
            </w:r>
          </w:p>
        </w:tc>
        <w:tc>
          <w:tcPr>
            <w:tcW w:w="980" w:type="dxa"/>
            <w:tcBorders>
              <w:top w:val="nil"/>
              <w:left w:val="nil"/>
              <w:bottom w:val="single" w:sz="4" w:space="0" w:color="auto"/>
              <w:right w:val="single" w:sz="4" w:space="0" w:color="auto"/>
            </w:tcBorders>
            <w:shd w:val="clear" w:color="auto" w:fill="auto"/>
            <w:noWrap/>
            <w:vAlign w:val="bottom"/>
            <w:hideMark/>
          </w:tcPr>
          <w:p w14:paraId="52B1270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7134224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2C23A9A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9F029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Jit Decorator</w:t>
            </w:r>
          </w:p>
        </w:tc>
        <w:tc>
          <w:tcPr>
            <w:tcW w:w="1640" w:type="dxa"/>
            <w:tcBorders>
              <w:top w:val="nil"/>
              <w:left w:val="nil"/>
              <w:bottom w:val="single" w:sz="4" w:space="0" w:color="auto"/>
              <w:right w:val="single" w:sz="4" w:space="0" w:color="auto"/>
            </w:tcBorders>
            <w:shd w:val="clear" w:color="auto" w:fill="auto"/>
            <w:noWrap/>
            <w:vAlign w:val="bottom"/>
            <w:hideMark/>
          </w:tcPr>
          <w:p w14:paraId="4934251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707EC37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1.722404</w:t>
            </w:r>
          </w:p>
        </w:tc>
        <w:tc>
          <w:tcPr>
            <w:tcW w:w="980" w:type="dxa"/>
            <w:tcBorders>
              <w:top w:val="nil"/>
              <w:left w:val="nil"/>
              <w:bottom w:val="single" w:sz="4" w:space="0" w:color="auto"/>
              <w:right w:val="single" w:sz="4" w:space="0" w:color="auto"/>
            </w:tcBorders>
            <w:shd w:val="clear" w:color="auto" w:fill="auto"/>
            <w:noWrap/>
            <w:vAlign w:val="bottom"/>
            <w:hideMark/>
          </w:tcPr>
          <w:p w14:paraId="4A1D47E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605B5DA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127486E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2F4B8B"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4720D5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267636D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1.794115</w:t>
            </w:r>
          </w:p>
        </w:tc>
        <w:tc>
          <w:tcPr>
            <w:tcW w:w="980" w:type="dxa"/>
            <w:tcBorders>
              <w:top w:val="nil"/>
              <w:left w:val="nil"/>
              <w:bottom w:val="single" w:sz="4" w:space="0" w:color="auto"/>
              <w:right w:val="single" w:sz="4" w:space="0" w:color="auto"/>
            </w:tcBorders>
            <w:shd w:val="clear" w:color="auto" w:fill="auto"/>
            <w:noWrap/>
            <w:vAlign w:val="bottom"/>
            <w:hideMark/>
          </w:tcPr>
          <w:p w14:paraId="2022C27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8AA8A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r>
      <w:tr w:rsidR="00611461" w:rsidRPr="0061341A" w14:paraId="631353C2"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671D6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DE01D6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79D51DE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1.102911</w:t>
            </w:r>
          </w:p>
        </w:tc>
        <w:tc>
          <w:tcPr>
            <w:tcW w:w="980" w:type="dxa"/>
            <w:tcBorders>
              <w:top w:val="nil"/>
              <w:left w:val="nil"/>
              <w:bottom w:val="single" w:sz="4" w:space="0" w:color="auto"/>
              <w:right w:val="single" w:sz="4" w:space="0" w:color="auto"/>
            </w:tcBorders>
            <w:shd w:val="clear" w:color="auto" w:fill="auto"/>
            <w:noWrap/>
            <w:vAlign w:val="bottom"/>
            <w:hideMark/>
          </w:tcPr>
          <w:p w14:paraId="7FEA3D0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1.626709</w:t>
            </w:r>
          </w:p>
        </w:tc>
        <w:tc>
          <w:tcPr>
            <w:tcW w:w="960" w:type="dxa"/>
            <w:tcBorders>
              <w:top w:val="nil"/>
              <w:left w:val="nil"/>
              <w:bottom w:val="single" w:sz="4" w:space="0" w:color="auto"/>
              <w:right w:val="single" w:sz="4" w:space="0" w:color="auto"/>
            </w:tcBorders>
            <w:shd w:val="clear" w:color="auto" w:fill="auto"/>
            <w:noWrap/>
            <w:vAlign w:val="bottom"/>
            <w:hideMark/>
          </w:tcPr>
          <w:p w14:paraId="5834224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0.813354</w:t>
            </w:r>
          </w:p>
        </w:tc>
      </w:tr>
      <w:tr w:rsidR="00611461" w:rsidRPr="0061341A" w14:paraId="6BC3F76C"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811722"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2E6175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4</w:t>
            </w:r>
          </w:p>
        </w:tc>
        <w:tc>
          <w:tcPr>
            <w:tcW w:w="2300" w:type="dxa"/>
            <w:tcBorders>
              <w:top w:val="nil"/>
              <w:left w:val="nil"/>
              <w:bottom w:val="single" w:sz="4" w:space="0" w:color="auto"/>
              <w:right w:val="single" w:sz="4" w:space="0" w:color="auto"/>
            </w:tcBorders>
            <w:shd w:val="clear" w:color="auto" w:fill="auto"/>
            <w:noWrap/>
            <w:vAlign w:val="bottom"/>
            <w:hideMark/>
          </w:tcPr>
          <w:p w14:paraId="6BE59CF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0.838788</w:t>
            </w:r>
          </w:p>
        </w:tc>
        <w:tc>
          <w:tcPr>
            <w:tcW w:w="980" w:type="dxa"/>
            <w:tcBorders>
              <w:top w:val="nil"/>
              <w:left w:val="nil"/>
              <w:bottom w:val="single" w:sz="4" w:space="0" w:color="auto"/>
              <w:right w:val="single" w:sz="4" w:space="0" w:color="auto"/>
            </w:tcBorders>
            <w:shd w:val="clear" w:color="auto" w:fill="auto"/>
            <w:noWrap/>
            <w:vAlign w:val="bottom"/>
            <w:hideMark/>
          </w:tcPr>
          <w:p w14:paraId="62C3BE6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2.138937</w:t>
            </w:r>
          </w:p>
        </w:tc>
        <w:tc>
          <w:tcPr>
            <w:tcW w:w="960" w:type="dxa"/>
            <w:tcBorders>
              <w:top w:val="nil"/>
              <w:left w:val="nil"/>
              <w:bottom w:val="single" w:sz="4" w:space="0" w:color="auto"/>
              <w:right w:val="single" w:sz="4" w:space="0" w:color="auto"/>
            </w:tcBorders>
            <w:shd w:val="clear" w:color="auto" w:fill="auto"/>
            <w:noWrap/>
            <w:vAlign w:val="bottom"/>
            <w:hideMark/>
          </w:tcPr>
          <w:p w14:paraId="0A6BFC8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0.534734</w:t>
            </w:r>
          </w:p>
        </w:tc>
      </w:tr>
      <w:tr w:rsidR="00611461" w:rsidRPr="0061341A" w14:paraId="274F2816"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F7DA6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A82781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w:t>
            </w:r>
          </w:p>
        </w:tc>
        <w:tc>
          <w:tcPr>
            <w:tcW w:w="2300" w:type="dxa"/>
            <w:tcBorders>
              <w:top w:val="nil"/>
              <w:left w:val="nil"/>
              <w:bottom w:val="single" w:sz="4" w:space="0" w:color="auto"/>
              <w:right w:val="single" w:sz="4" w:space="0" w:color="auto"/>
            </w:tcBorders>
            <w:shd w:val="clear" w:color="auto" w:fill="auto"/>
            <w:noWrap/>
            <w:vAlign w:val="bottom"/>
            <w:hideMark/>
          </w:tcPr>
          <w:p w14:paraId="5A46AA1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0.586995</w:t>
            </w:r>
          </w:p>
        </w:tc>
        <w:tc>
          <w:tcPr>
            <w:tcW w:w="980" w:type="dxa"/>
            <w:tcBorders>
              <w:top w:val="nil"/>
              <w:left w:val="nil"/>
              <w:bottom w:val="single" w:sz="4" w:space="0" w:color="auto"/>
              <w:right w:val="single" w:sz="4" w:space="0" w:color="auto"/>
            </w:tcBorders>
            <w:shd w:val="clear" w:color="auto" w:fill="auto"/>
            <w:noWrap/>
            <w:vAlign w:val="bottom"/>
            <w:hideMark/>
          </w:tcPr>
          <w:p w14:paraId="63F7AE4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3.05644</w:t>
            </w:r>
          </w:p>
        </w:tc>
        <w:tc>
          <w:tcPr>
            <w:tcW w:w="960" w:type="dxa"/>
            <w:tcBorders>
              <w:top w:val="nil"/>
              <w:left w:val="nil"/>
              <w:bottom w:val="single" w:sz="4" w:space="0" w:color="auto"/>
              <w:right w:val="single" w:sz="4" w:space="0" w:color="auto"/>
            </w:tcBorders>
            <w:shd w:val="clear" w:color="auto" w:fill="auto"/>
            <w:noWrap/>
            <w:vAlign w:val="bottom"/>
            <w:hideMark/>
          </w:tcPr>
          <w:p w14:paraId="2FE60B6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0.382055</w:t>
            </w:r>
          </w:p>
        </w:tc>
      </w:tr>
      <w:tr w:rsidR="00611461" w:rsidRPr="0061341A" w14:paraId="227A984E"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C18F0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76992B3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w:t>
            </w:r>
          </w:p>
        </w:tc>
        <w:tc>
          <w:tcPr>
            <w:tcW w:w="2300" w:type="dxa"/>
            <w:tcBorders>
              <w:top w:val="nil"/>
              <w:left w:val="nil"/>
              <w:bottom w:val="single" w:sz="4" w:space="0" w:color="auto"/>
              <w:right w:val="single" w:sz="4" w:space="0" w:color="auto"/>
            </w:tcBorders>
            <w:shd w:val="clear" w:color="auto" w:fill="auto"/>
            <w:noWrap/>
            <w:vAlign w:val="bottom"/>
            <w:hideMark/>
          </w:tcPr>
          <w:p w14:paraId="6D1B490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0.300951</w:t>
            </w:r>
          </w:p>
        </w:tc>
        <w:tc>
          <w:tcPr>
            <w:tcW w:w="980" w:type="dxa"/>
            <w:tcBorders>
              <w:top w:val="nil"/>
              <w:left w:val="nil"/>
              <w:bottom w:val="single" w:sz="4" w:space="0" w:color="auto"/>
              <w:right w:val="single" w:sz="4" w:space="0" w:color="auto"/>
            </w:tcBorders>
            <w:shd w:val="clear" w:color="auto" w:fill="auto"/>
            <w:noWrap/>
            <w:vAlign w:val="bottom"/>
            <w:hideMark/>
          </w:tcPr>
          <w:p w14:paraId="4ACE459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5.961485</w:t>
            </w:r>
          </w:p>
        </w:tc>
        <w:tc>
          <w:tcPr>
            <w:tcW w:w="960" w:type="dxa"/>
            <w:tcBorders>
              <w:top w:val="nil"/>
              <w:left w:val="nil"/>
              <w:bottom w:val="single" w:sz="4" w:space="0" w:color="auto"/>
              <w:right w:val="single" w:sz="4" w:space="0" w:color="auto"/>
            </w:tcBorders>
            <w:shd w:val="clear" w:color="auto" w:fill="auto"/>
            <w:noWrap/>
            <w:vAlign w:val="bottom"/>
            <w:hideMark/>
          </w:tcPr>
          <w:p w14:paraId="664FE7C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0.372593</w:t>
            </w:r>
          </w:p>
        </w:tc>
      </w:tr>
      <w:tr w:rsidR="00611461" w:rsidRPr="0061341A" w14:paraId="6AAD9D4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319CD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E5B8A6D"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20</w:t>
            </w:r>
          </w:p>
        </w:tc>
        <w:tc>
          <w:tcPr>
            <w:tcW w:w="2300" w:type="dxa"/>
            <w:tcBorders>
              <w:top w:val="nil"/>
              <w:left w:val="nil"/>
              <w:bottom w:val="single" w:sz="4" w:space="0" w:color="auto"/>
              <w:right w:val="single" w:sz="4" w:space="0" w:color="auto"/>
            </w:tcBorders>
            <w:shd w:val="clear" w:color="auto" w:fill="auto"/>
            <w:noWrap/>
            <w:vAlign w:val="bottom"/>
            <w:hideMark/>
          </w:tcPr>
          <w:p w14:paraId="68DA3DA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0.279527</w:t>
            </w:r>
          </w:p>
        </w:tc>
        <w:tc>
          <w:tcPr>
            <w:tcW w:w="980" w:type="dxa"/>
            <w:tcBorders>
              <w:top w:val="nil"/>
              <w:left w:val="nil"/>
              <w:bottom w:val="single" w:sz="4" w:space="0" w:color="auto"/>
              <w:right w:val="single" w:sz="4" w:space="0" w:color="auto"/>
            </w:tcBorders>
            <w:shd w:val="clear" w:color="auto" w:fill="auto"/>
            <w:noWrap/>
            <w:vAlign w:val="bottom"/>
            <w:hideMark/>
          </w:tcPr>
          <w:p w14:paraId="177C29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6.418396</w:t>
            </w:r>
          </w:p>
        </w:tc>
        <w:tc>
          <w:tcPr>
            <w:tcW w:w="960" w:type="dxa"/>
            <w:tcBorders>
              <w:top w:val="nil"/>
              <w:left w:val="nil"/>
              <w:bottom w:val="single" w:sz="4" w:space="0" w:color="auto"/>
              <w:right w:val="single" w:sz="4" w:space="0" w:color="auto"/>
            </w:tcBorders>
            <w:shd w:val="clear" w:color="auto" w:fill="auto"/>
            <w:noWrap/>
            <w:vAlign w:val="bottom"/>
            <w:hideMark/>
          </w:tcPr>
          <w:p w14:paraId="1150FAA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0.32092</w:t>
            </w:r>
          </w:p>
        </w:tc>
      </w:tr>
    </w:tbl>
    <w:p w14:paraId="621669D2" w14:textId="77777777" w:rsidR="00611461" w:rsidRPr="00611461" w:rsidRDefault="00611461" w:rsidP="00611461">
      <w:pPr>
        <w:rPr>
          <w:rFonts w:ascii="Times New Roman" w:hAnsi="Times New Roman" w:cs="Times New Roman"/>
        </w:rPr>
      </w:pPr>
    </w:p>
    <w:p w14:paraId="5F6F90EE" w14:textId="77777777" w:rsidR="00611461" w:rsidRPr="00611461" w:rsidRDefault="00611461" w:rsidP="00611461">
      <w:pPr>
        <w:rPr>
          <w:rFonts w:ascii="Times New Roman" w:hAnsi="Times New Roman" w:cs="Times New Roman"/>
        </w:rPr>
      </w:pPr>
    </w:p>
    <w:p w14:paraId="662A3231" w14:textId="50B3E730" w:rsidR="00632406" w:rsidRDefault="00611461">
      <w:pPr>
        <w:rPr>
          <w:rFonts w:ascii="Times New Roman" w:hAnsi="Times New Roman" w:cs="Times New Roman"/>
        </w:rPr>
      </w:pPr>
      <w:r w:rsidRPr="00611461">
        <w:rPr>
          <w:rFonts w:ascii="Times New Roman" w:hAnsi="Times New Roman" w:cs="Times New Roman"/>
        </w:rPr>
        <w:t xml:space="preserve">In conclusion, while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with the '</w:t>
      </w:r>
      <w:proofErr w:type="spellStart"/>
      <w:r w:rsidRPr="00611461">
        <w:rPr>
          <w:rFonts w:ascii="Times New Roman" w:hAnsi="Times New Roman" w:cs="Times New Roman"/>
        </w:rPr>
        <w:t>frange</w:t>
      </w:r>
      <w:proofErr w:type="spellEnd"/>
      <w:r w:rsidRPr="00611461">
        <w:rPr>
          <w:rFonts w:ascii="Times New Roman" w:hAnsi="Times New Roman" w:cs="Times New Roman"/>
        </w:rPr>
        <w:t>' function significantly reduces execution time, the parallelization strategy shows that there is an optimal number of threads for this specific task and hardware environment. Beyond this optimal point, the efficiency of adding more threads decreases. It's essential to balance the number of threads against the nature of the task and hardware capabilities to achieve the best performance.</w:t>
      </w:r>
    </w:p>
    <w:p w14:paraId="2A0F8E5D" w14:textId="558F5214" w:rsidR="00632406" w:rsidRDefault="00632406" w:rsidP="00632406">
      <w:pPr>
        <w:keepNext/>
        <w:jc w:val="center"/>
      </w:pPr>
    </w:p>
    <w:p w14:paraId="659639A1" w14:textId="7994E3E6" w:rsidR="00EC50E9" w:rsidRDefault="00611461" w:rsidP="00632406">
      <w:pPr>
        <w:keepNext/>
        <w:jc w:val="center"/>
      </w:pPr>
      <w:r>
        <w:rPr>
          <w:noProof/>
        </w:rPr>
        <w:drawing>
          <wp:inline distT="0" distB="0" distL="0" distR="0" wp14:anchorId="6B27C082" wp14:editId="3A169B02">
            <wp:extent cx="6146358" cy="1868695"/>
            <wp:effectExtent l="0" t="0" r="0" b="0"/>
            <wp:docPr id="203459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63" cy="1877909"/>
                    </a:xfrm>
                    <a:prstGeom prst="rect">
                      <a:avLst/>
                    </a:prstGeom>
                    <a:noFill/>
                  </pic:spPr>
                </pic:pic>
              </a:graphicData>
            </a:graphic>
          </wp:inline>
        </w:drawing>
      </w:r>
    </w:p>
    <w:p w14:paraId="7B8EEE08" w14:textId="5522A7D6" w:rsidR="00B4652A" w:rsidRPr="00CA6F37" w:rsidRDefault="00632406" w:rsidP="00CA6F37">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Figure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Figure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Threads vs Speed up/Efficiency</w:t>
      </w:r>
      <w:bookmarkStart w:id="0" w:name="_GoBack"/>
      <w:bookmarkEnd w:id="0"/>
    </w:p>
    <w:p w14:paraId="559F597D" w14:textId="1619ADB6" w:rsidR="00B4652A" w:rsidRDefault="00B4652A" w:rsidP="00B4652A">
      <w:pPr>
        <w:rPr>
          <w:rFonts w:ascii="Times New Roman" w:hAnsi="Times New Roman" w:cs="Times New Roman"/>
          <w:b/>
        </w:rPr>
      </w:pPr>
      <w:r w:rsidRPr="00B4652A">
        <w:rPr>
          <w:rFonts w:ascii="Times New Roman" w:hAnsi="Times New Roman" w:cs="Times New Roman"/>
          <w:b/>
        </w:rPr>
        <w:t>Question 3:</w:t>
      </w:r>
    </w:p>
    <w:p w14:paraId="7229DE5B" w14:textId="613D6D61" w:rsidR="00B4652A" w:rsidRDefault="00B4652A" w:rsidP="00B4652A">
      <w:pPr>
        <w:rPr>
          <w:rFonts w:ascii="Times New Roman" w:hAnsi="Times New Roman" w:cs="Times New Roman"/>
        </w:rPr>
      </w:pPr>
      <w:r>
        <w:rPr>
          <w:rFonts w:ascii="Times New Roman" w:hAnsi="Times New Roman" w:cs="Times New Roman"/>
        </w:rPr>
        <w:t>Table 3 shows the total execution time</w:t>
      </w:r>
      <w:r w:rsidR="00C20744">
        <w:rPr>
          <w:rFonts w:ascii="Times New Roman" w:hAnsi="Times New Roman" w:cs="Times New Roman"/>
        </w:rPr>
        <w:t>s</w:t>
      </w:r>
      <w:r>
        <w:rPr>
          <w:rFonts w:ascii="Times New Roman" w:hAnsi="Times New Roman" w:cs="Times New Roman"/>
        </w:rPr>
        <w:t xml:space="preserve"> to multiply </w:t>
      </w:r>
      <w:r w:rsidR="00C20744">
        <w:rPr>
          <w:rFonts w:ascii="Times New Roman" w:hAnsi="Times New Roman" w:cs="Times New Roman"/>
        </w:rPr>
        <w:t>two</w:t>
      </w:r>
      <w:r>
        <w:rPr>
          <w:rFonts w:ascii="Times New Roman" w:hAnsi="Times New Roman" w:cs="Times New Roman"/>
        </w:rPr>
        <w:t xml:space="preserve"> matrices using </w:t>
      </w:r>
      <w:r w:rsidR="00C20744">
        <w:rPr>
          <w:rFonts w:ascii="Times New Roman" w:hAnsi="Times New Roman" w:cs="Times New Roman"/>
        </w:rPr>
        <w:t xml:space="preserve">both </w:t>
      </w:r>
      <w:r>
        <w:rPr>
          <w:rFonts w:ascii="Times New Roman" w:hAnsi="Times New Roman" w:cs="Times New Roman"/>
        </w:rPr>
        <w:t>Cython and Numpy. For small matrices</w:t>
      </w:r>
      <w:r w:rsidR="00C20744">
        <w:rPr>
          <w:rFonts w:ascii="Times New Roman" w:hAnsi="Times New Roman" w:cs="Times New Roman"/>
        </w:rPr>
        <w:t>,</w:t>
      </w:r>
      <w:r>
        <w:rPr>
          <w:rFonts w:ascii="Times New Roman" w:hAnsi="Times New Roman" w:cs="Times New Roman"/>
        </w:rPr>
        <w:t xml:space="preserve"> it is clear </w:t>
      </w:r>
      <w:r w:rsidR="00C20744">
        <w:rPr>
          <w:rFonts w:ascii="Times New Roman" w:hAnsi="Times New Roman" w:cs="Times New Roman"/>
        </w:rPr>
        <w:t>C</w:t>
      </w:r>
      <w:r>
        <w:rPr>
          <w:rFonts w:ascii="Times New Roman" w:hAnsi="Times New Roman" w:cs="Times New Roman"/>
        </w:rPr>
        <w:t>ython outperforms Num</w:t>
      </w:r>
      <w:r w:rsidR="00C20744">
        <w:rPr>
          <w:rFonts w:ascii="Times New Roman" w:hAnsi="Times New Roman" w:cs="Times New Roman"/>
        </w:rPr>
        <w:t>py</w:t>
      </w:r>
      <w:r>
        <w:rPr>
          <w:rFonts w:ascii="Times New Roman" w:hAnsi="Times New Roman" w:cs="Times New Roman"/>
        </w:rPr>
        <w:t xml:space="preserve">. However, once we reach a 10x10 matrix they seem to take </w:t>
      </w:r>
      <w:r w:rsidR="00C20744">
        <w:rPr>
          <w:rFonts w:ascii="Times New Roman" w:hAnsi="Times New Roman" w:cs="Times New Roman"/>
        </w:rPr>
        <w:t xml:space="preserve">approximately </w:t>
      </w:r>
      <w:r>
        <w:rPr>
          <w:rFonts w:ascii="Times New Roman" w:hAnsi="Times New Roman" w:cs="Times New Roman"/>
        </w:rPr>
        <w:t>the same amount of time to execute. Surprisingly, for a 100x100 matrix, Num</w:t>
      </w:r>
      <w:r w:rsidR="00C20744">
        <w:rPr>
          <w:rFonts w:ascii="Times New Roman" w:hAnsi="Times New Roman" w:cs="Times New Roman"/>
        </w:rPr>
        <w:t>py</w:t>
      </w:r>
      <w:r>
        <w:rPr>
          <w:rFonts w:ascii="Times New Roman" w:hAnsi="Times New Roman" w:cs="Times New Roman"/>
        </w:rPr>
        <w:t xml:space="preserve"> takes 10X as long as Cython. One would have expected Cython to take longer than </w:t>
      </w:r>
      <w:r w:rsidR="00C20744">
        <w:rPr>
          <w:rFonts w:ascii="Times New Roman" w:hAnsi="Times New Roman" w:cs="Times New Roman"/>
        </w:rPr>
        <w:t>Numpy</w:t>
      </w:r>
      <w:r>
        <w:rPr>
          <w:rFonts w:ascii="Times New Roman" w:hAnsi="Times New Roman" w:cs="Times New Roman"/>
        </w:rPr>
        <w:t xml:space="preserve"> to execute this size matri</w:t>
      </w:r>
      <w:r w:rsidR="00C20744">
        <w:rPr>
          <w:rFonts w:ascii="Times New Roman" w:hAnsi="Times New Roman" w:cs="Times New Roman"/>
        </w:rPr>
        <w:t>x</w:t>
      </w:r>
      <w:r>
        <w:rPr>
          <w:rFonts w:ascii="Times New Roman" w:hAnsi="Times New Roman" w:cs="Times New Roman"/>
        </w:rPr>
        <w:t xml:space="preserve"> given the results from the 10x10 </w:t>
      </w:r>
      <w:r w:rsidR="00C20744">
        <w:rPr>
          <w:rFonts w:ascii="Times New Roman" w:hAnsi="Times New Roman" w:cs="Times New Roman"/>
        </w:rPr>
        <w:t>matrix</w:t>
      </w:r>
      <w:r>
        <w:rPr>
          <w:rFonts w:ascii="Times New Roman" w:hAnsi="Times New Roman" w:cs="Times New Roman"/>
        </w:rPr>
        <w:t>. However, for a 1000x1000 matrix, Cython takes approximately 10 times and long as Num</w:t>
      </w:r>
      <w:r w:rsidR="00C20744">
        <w:rPr>
          <w:rFonts w:ascii="Times New Roman" w:hAnsi="Times New Roman" w:cs="Times New Roman"/>
        </w:rPr>
        <w:t>py</w:t>
      </w:r>
      <w:r>
        <w:rPr>
          <w:rFonts w:ascii="Times New Roman" w:hAnsi="Times New Roman" w:cs="Times New Roman"/>
        </w:rPr>
        <w:t xml:space="preserve"> to execute. </w:t>
      </w:r>
      <w:r w:rsidR="00C20744">
        <w:rPr>
          <w:rFonts w:ascii="Times New Roman" w:hAnsi="Times New Roman" w:cs="Times New Roman"/>
        </w:rPr>
        <w:t xml:space="preserve">The results from table 3 demonstrate that Cython is superior for smaller matrices up until a certain point, at which then, Numpy becomes the superior option for solving the matrix </w:t>
      </w:r>
      <w:proofErr w:type="spellStart"/>
      <w:r w:rsidR="00C20744">
        <w:rPr>
          <w:rFonts w:ascii="Times New Roman" w:hAnsi="Times New Roman" w:cs="Times New Roman"/>
        </w:rPr>
        <w:t>matrix</w:t>
      </w:r>
      <w:proofErr w:type="spellEnd"/>
      <w:r w:rsidR="00C20744">
        <w:rPr>
          <w:rFonts w:ascii="Times New Roman" w:hAnsi="Times New Roman" w:cs="Times New Roman"/>
        </w:rPr>
        <w:t xml:space="preserve"> multiplication problem. </w:t>
      </w:r>
    </w:p>
    <w:p w14:paraId="0C9A1602" w14:textId="376F1F83" w:rsidR="004737E4" w:rsidRPr="004737E4" w:rsidRDefault="004737E4" w:rsidP="004737E4">
      <w:pPr>
        <w:jc w:val="center"/>
        <w:rPr>
          <w:rFonts w:ascii="Times New Roman" w:hAnsi="Times New Roman" w:cs="Times New Roman"/>
          <w:b/>
        </w:rPr>
      </w:pPr>
      <w:r w:rsidRPr="004737E4">
        <w:rPr>
          <w:rFonts w:ascii="Times New Roman" w:hAnsi="Times New Roman" w:cs="Times New Roman"/>
          <w:b/>
        </w:rPr>
        <w:lastRenderedPageBreak/>
        <w:t>Table 3. Part 3 Results</w:t>
      </w:r>
    </w:p>
    <w:tbl>
      <w:tblPr>
        <w:tblW w:w="6860" w:type="dxa"/>
        <w:jc w:val="center"/>
        <w:tblLook w:val="04A0" w:firstRow="1" w:lastRow="0" w:firstColumn="1" w:lastColumn="0" w:noHBand="0" w:noVBand="1"/>
      </w:tblPr>
      <w:tblGrid>
        <w:gridCol w:w="1780"/>
        <w:gridCol w:w="2600"/>
        <w:gridCol w:w="2480"/>
      </w:tblGrid>
      <w:tr w:rsidR="004737E4" w:rsidRPr="004737E4" w14:paraId="4A87B1BA" w14:textId="77777777" w:rsidTr="004737E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7E24F"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Matrix size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4101CCF0"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Cython Execution Time (s)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7D1FDDA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Numpy Execution Time(s)</w:t>
            </w:r>
          </w:p>
        </w:tc>
      </w:tr>
      <w:tr w:rsidR="004737E4" w:rsidRPr="004737E4" w14:paraId="112644D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2BA06D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3x3</w:t>
            </w:r>
          </w:p>
        </w:tc>
        <w:tc>
          <w:tcPr>
            <w:tcW w:w="2600" w:type="dxa"/>
            <w:tcBorders>
              <w:top w:val="nil"/>
              <w:left w:val="nil"/>
              <w:bottom w:val="single" w:sz="4" w:space="0" w:color="auto"/>
              <w:right w:val="single" w:sz="4" w:space="0" w:color="auto"/>
            </w:tcBorders>
            <w:shd w:val="clear" w:color="auto" w:fill="auto"/>
            <w:noWrap/>
            <w:vAlign w:val="bottom"/>
            <w:hideMark/>
          </w:tcPr>
          <w:p w14:paraId="45A5FB0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3.43E-05</w:t>
            </w:r>
          </w:p>
        </w:tc>
        <w:tc>
          <w:tcPr>
            <w:tcW w:w="2480" w:type="dxa"/>
            <w:tcBorders>
              <w:top w:val="nil"/>
              <w:left w:val="nil"/>
              <w:bottom w:val="single" w:sz="4" w:space="0" w:color="auto"/>
              <w:right w:val="single" w:sz="4" w:space="0" w:color="auto"/>
            </w:tcBorders>
            <w:shd w:val="clear" w:color="auto" w:fill="auto"/>
            <w:noWrap/>
            <w:vAlign w:val="bottom"/>
            <w:hideMark/>
          </w:tcPr>
          <w:p w14:paraId="0B9C95A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0.021492958</w:t>
            </w:r>
          </w:p>
        </w:tc>
      </w:tr>
      <w:tr w:rsidR="004737E4" w:rsidRPr="004737E4" w14:paraId="530B288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42CD5A3"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10x10</w:t>
            </w:r>
          </w:p>
        </w:tc>
        <w:tc>
          <w:tcPr>
            <w:tcW w:w="2600" w:type="dxa"/>
            <w:tcBorders>
              <w:top w:val="nil"/>
              <w:left w:val="nil"/>
              <w:bottom w:val="single" w:sz="4" w:space="0" w:color="auto"/>
              <w:right w:val="single" w:sz="4" w:space="0" w:color="auto"/>
            </w:tcBorders>
            <w:shd w:val="clear" w:color="auto" w:fill="auto"/>
            <w:noWrap/>
            <w:vAlign w:val="bottom"/>
            <w:hideMark/>
          </w:tcPr>
          <w:p w14:paraId="470C91A6"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3.77E-05</w:t>
            </w:r>
          </w:p>
        </w:tc>
        <w:tc>
          <w:tcPr>
            <w:tcW w:w="2480" w:type="dxa"/>
            <w:tcBorders>
              <w:top w:val="nil"/>
              <w:left w:val="nil"/>
              <w:bottom w:val="single" w:sz="4" w:space="0" w:color="auto"/>
              <w:right w:val="single" w:sz="4" w:space="0" w:color="auto"/>
            </w:tcBorders>
            <w:shd w:val="clear" w:color="auto" w:fill="auto"/>
            <w:noWrap/>
            <w:vAlign w:val="bottom"/>
            <w:hideMark/>
          </w:tcPr>
          <w:p w14:paraId="483C796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3.86E-05</w:t>
            </w:r>
          </w:p>
        </w:tc>
      </w:tr>
      <w:tr w:rsidR="004737E4" w:rsidRPr="004737E4" w14:paraId="1AA4636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E1FC73E"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100x100</w:t>
            </w:r>
          </w:p>
        </w:tc>
        <w:tc>
          <w:tcPr>
            <w:tcW w:w="2600" w:type="dxa"/>
            <w:tcBorders>
              <w:top w:val="nil"/>
              <w:left w:val="nil"/>
              <w:bottom w:val="single" w:sz="4" w:space="0" w:color="auto"/>
              <w:right w:val="single" w:sz="4" w:space="0" w:color="auto"/>
            </w:tcBorders>
            <w:shd w:val="clear" w:color="auto" w:fill="auto"/>
            <w:noWrap/>
            <w:vAlign w:val="bottom"/>
            <w:hideMark/>
          </w:tcPr>
          <w:p w14:paraId="542B98C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0.003282547</w:t>
            </w:r>
          </w:p>
        </w:tc>
        <w:tc>
          <w:tcPr>
            <w:tcW w:w="2480" w:type="dxa"/>
            <w:tcBorders>
              <w:top w:val="nil"/>
              <w:left w:val="nil"/>
              <w:bottom w:val="single" w:sz="4" w:space="0" w:color="auto"/>
              <w:right w:val="single" w:sz="4" w:space="0" w:color="auto"/>
            </w:tcBorders>
            <w:shd w:val="clear" w:color="auto" w:fill="auto"/>
            <w:noWrap/>
            <w:vAlign w:val="bottom"/>
            <w:hideMark/>
          </w:tcPr>
          <w:p w14:paraId="2791ACF1"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0.03038168</w:t>
            </w:r>
          </w:p>
        </w:tc>
      </w:tr>
      <w:tr w:rsidR="004737E4" w:rsidRPr="004737E4" w14:paraId="05B08DD2"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F87508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1000x1000</w:t>
            </w:r>
          </w:p>
        </w:tc>
        <w:tc>
          <w:tcPr>
            <w:tcW w:w="2600" w:type="dxa"/>
            <w:tcBorders>
              <w:top w:val="nil"/>
              <w:left w:val="nil"/>
              <w:bottom w:val="single" w:sz="4" w:space="0" w:color="auto"/>
              <w:right w:val="single" w:sz="4" w:space="0" w:color="auto"/>
            </w:tcBorders>
            <w:shd w:val="clear" w:color="auto" w:fill="auto"/>
            <w:noWrap/>
            <w:vAlign w:val="bottom"/>
            <w:hideMark/>
          </w:tcPr>
          <w:p w14:paraId="7529DFA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1.243914843</w:t>
            </w:r>
          </w:p>
        </w:tc>
        <w:tc>
          <w:tcPr>
            <w:tcW w:w="2480" w:type="dxa"/>
            <w:tcBorders>
              <w:top w:val="nil"/>
              <w:left w:val="nil"/>
              <w:bottom w:val="single" w:sz="4" w:space="0" w:color="auto"/>
              <w:right w:val="single" w:sz="4" w:space="0" w:color="auto"/>
            </w:tcBorders>
            <w:shd w:val="clear" w:color="auto" w:fill="auto"/>
            <w:noWrap/>
            <w:vAlign w:val="bottom"/>
            <w:hideMark/>
          </w:tcPr>
          <w:p w14:paraId="6276E15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0.013671637</w:t>
            </w:r>
          </w:p>
        </w:tc>
      </w:tr>
    </w:tbl>
    <w:p w14:paraId="27FD78FE" w14:textId="77777777" w:rsidR="004737E4" w:rsidRPr="00B4652A" w:rsidRDefault="004737E4" w:rsidP="00B4652A">
      <w:pPr>
        <w:rPr>
          <w:rFonts w:ascii="Times New Roman" w:hAnsi="Times New Roman" w:cs="Times New Roman"/>
        </w:rPr>
      </w:pPr>
    </w:p>
    <w:sectPr w:rsidR="004737E4" w:rsidRPr="00B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3146E0"/>
    <w:rsid w:val="003350A1"/>
    <w:rsid w:val="004737E4"/>
    <w:rsid w:val="00611461"/>
    <w:rsid w:val="0061341A"/>
    <w:rsid w:val="00632406"/>
    <w:rsid w:val="009F2DFA"/>
    <w:rsid w:val="00B03673"/>
    <w:rsid w:val="00B4652A"/>
    <w:rsid w:val="00BE5666"/>
    <w:rsid w:val="00C20744"/>
    <w:rsid w:val="00CA6F37"/>
    <w:rsid w:val="00DA1F3B"/>
    <w:rsid w:val="00EC50E9"/>
    <w:rsid w:val="00F2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C30A-C1F9-416C-A1AA-196DCBD2C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Enriquez Vargas, Roberto</cp:lastModifiedBy>
  <cp:revision>12</cp:revision>
  <dcterms:created xsi:type="dcterms:W3CDTF">2024-04-05T04:25:00Z</dcterms:created>
  <dcterms:modified xsi:type="dcterms:W3CDTF">2024-04-11T03:51:00Z</dcterms:modified>
</cp:coreProperties>
</file>