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2C31" w14:textId="3913A681" w:rsidR="001F1B41" w:rsidRPr="00747718" w:rsidRDefault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b/>
          <w:bCs/>
          <w:sz w:val="24"/>
          <w:szCs w:val="24"/>
        </w:rPr>
        <w:t>2.</w:t>
      </w:r>
      <w:r w:rsidRPr="00747718">
        <w:rPr>
          <w:rFonts w:ascii="Arial" w:hAnsi="Arial" w:cs="Arial"/>
          <w:sz w:val="24"/>
          <w:szCs w:val="24"/>
        </w:rPr>
        <w:t xml:space="preserve"> Será que a eletroválvula funcionaria com ar a 120 graus ?</w:t>
      </w:r>
    </w:p>
    <w:p w14:paraId="66CAAC87" w14:textId="7EEEC6DC" w:rsidR="00747718" w:rsidRPr="00747718" w:rsidRDefault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sz w:val="24"/>
          <w:szCs w:val="24"/>
        </w:rPr>
        <w:t xml:space="preserve">Não, porque </w:t>
      </w:r>
      <w:r w:rsidRPr="00747718">
        <w:rPr>
          <w:rFonts w:ascii="Arial" w:hAnsi="Arial" w:cs="Arial"/>
          <w:sz w:val="24"/>
          <w:szCs w:val="24"/>
        </w:rPr>
        <w:t xml:space="preserve">a eletroválvula MFH-5-33 não pode trabalhar a 120 psi, pois seu limite máximo é 8 bar </w:t>
      </w:r>
      <w:r w:rsidRPr="00747718">
        <w:rPr>
          <w:rFonts w:ascii="Arial" w:hAnsi="Arial" w:cs="Arial"/>
          <w:sz w:val="24"/>
          <w:szCs w:val="24"/>
        </w:rPr>
        <w:t>que é mais ou menos</w:t>
      </w:r>
      <w:r w:rsidRPr="00747718">
        <w:rPr>
          <w:rFonts w:ascii="Arial" w:hAnsi="Arial" w:cs="Arial"/>
          <w:sz w:val="24"/>
          <w:szCs w:val="24"/>
        </w:rPr>
        <w:t xml:space="preserve"> 116 psi.</w:t>
      </w:r>
    </w:p>
    <w:p w14:paraId="19B1D658" w14:textId="3C71F5F9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b/>
          <w:bCs/>
          <w:sz w:val="24"/>
          <w:szCs w:val="24"/>
        </w:rPr>
        <w:t>3.</w:t>
      </w:r>
      <w:r w:rsidRPr="00747718">
        <w:rPr>
          <w:rFonts w:ascii="Arial" w:hAnsi="Arial" w:cs="Arial"/>
          <w:sz w:val="24"/>
          <w:szCs w:val="24"/>
        </w:rPr>
        <w:t xml:space="preserve"> U</w:t>
      </w:r>
      <w:r w:rsidRPr="00747718">
        <w:rPr>
          <w:rFonts w:ascii="Arial" w:hAnsi="Arial" w:cs="Arial"/>
          <w:sz w:val="24"/>
          <w:szCs w:val="24"/>
        </w:rPr>
        <w:t>ma eletroválvula com grau de proteção IP65 pode trabalhar no exterior, desde que sejam observadas algumas condições importantes.</w:t>
      </w:r>
    </w:p>
    <w:p w14:paraId="61886C80" w14:textId="77777777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sz w:val="24"/>
          <w:szCs w:val="24"/>
        </w:rPr>
        <w:t>O código IP65 significa:</w:t>
      </w:r>
    </w:p>
    <w:p w14:paraId="49B76382" w14:textId="5BA19CFF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sz w:val="24"/>
          <w:szCs w:val="24"/>
        </w:rPr>
        <w:t xml:space="preserve">6 </w:t>
      </w:r>
      <w:r w:rsidRPr="00747718">
        <w:rPr>
          <w:rFonts w:ascii="Arial" w:hAnsi="Arial" w:cs="Arial"/>
          <w:sz w:val="24"/>
          <w:szCs w:val="24"/>
        </w:rPr>
        <w:t>-</w:t>
      </w:r>
      <w:r w:rsidRPr="00747718">
        <w:rPr>
          <w:rFonts w:ascii="Arial" w:hAnsi="Arial" w:cs="Arial"/>
          <w:sz w:val="24"/>
          <w:szCs w:val="24"/>
        </w:rPr>
        <w:t xml:space="preserve"> Proteção total contra poeira</w:t>
      </w:r>
      <w:r w:rsidRPr="00747718">
        <w:rPr>
          <w:rFonts w:ascii="Arial" w:hAnsi="Arial" w:cs="Arial"/>
          <w:sz w:val="24"/>
          <w:szCs w:val="24"/>
        </w:rPr>
        <w:t>.</w:t>
      </w:r>
    </w:p>
    <w:p w14:paraId="1B71597B" w14:textId="455586DC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sz w:val="24"/>
          <w:szCs w:val="24"/>
        </w:rPr>
        <w:t xml:space="preserve">5 </w:t>
      </w:r>
      <w:r w:rsidRPr="00747718">
        <w:rPr>
          <w:rFonts w:ascii="Arial" w:hAnsi="Arial" w:cs="Arial"/>
          <w:sz w:val="24"/>
          <w:szCs w:val="24"/>
        </w:rPr>
        <w:t xml:space="preserve">- </w:t>
      </w:r>
      <w:r w:rsidRPr="00747718">
        <w:rPr>
          <w:rFonts w:ascii="Arial" w:hAnsi="Arial" w:cs="Arial"/>
          <w:sz w:val="24"/>
          <w:szCs w:val="24"/>
        </w:rPr>
        <w:t>Proteção contra jatos de água de baixa pressão vindos de qualquer direção.</w:t>
      </w:r>
    </w:p>
    <w:p w14:paraId="668282B2" w14:textId="77210687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sz w:val="24"/>
          <w:szCs w:val="24"/>
        </w:rPr>
        <w:t>Ou seja, ela suporta chuva, respingos e poeira</w:t>
      </w:r>
      <w:r w:rsidRPr="00747718">
        <w:rPr>
          <w:rFonts w:ascii="Arial" w:hAnsi="Arial" w:cs="Arial"/>
          <w:sz w:val="24"/>
          <w:szCs w:val="24"/>
        </w:rPr>
        <w:t>.</w:t>
      </w:r>
    </w:p>
    <w:p w14:paraId="377761DB" w14:textId="77FB75EA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  <w:r w:rsidRPr="00747718">
        <w:rPr>
          <w:rFonts w:ascii="Arial" w:hAnsi="Arial" w:cs="Arial"/>
          <w:b/>
          <w:bCs/>
          <w:sz w:val="24"/>
          <w:szCs w:val="24"/>
        </w:rPr>
        <w:t xml:space="preserve">4. </w:t>
      </w:r>
      <w:r w:rsidRPr="00747718">
        <w:rPr>
          <w:rFonts w:ascii="Arial" w:hAnsi="Arial" w:cs="Arial"/>
          <w:sz w:val="24"/>
          <w:szCs w:val="24"/>
        </w:rPr>
        <w:t>Não</w:t>
      </w:r>
      <w:r w:rsidRPr="00747718">
        <w:rPr>
          <w:rFonts w:ascii="Arial" w:hAnsi="Arial" w:cs="Arial"/>
          <w:sz w:val="24"/>
          <w:szCs w:val="24"/>
        </w:rPr>
        <w:t xml:space="preserve">, </w:t>
      </w:r>
      <w:r w:rsidRPr="00747718">
        <w:rPr>
          <w:rFonts w:ascii="Arial" w:hAnsi="Arial" w:cs="Arial"/>
          <w:sz w:val="24"/>
          <w:szCs w:val="24"/>
        </w:rPr>
        <w:t>a MFH-5</w:t>
      </w:r>
      <w:r w:rsidRPr="00747718">
        <w:rPr>
          <w:rFonts w:ascii="Arial" w:hAnsi="Arial" w:cs="Arial"/>
          <w:sz w:val="24"/>
          <w:szCs w:val="24"/>
        </w:rPr>
        <w:t>-33</w:t>
      </w:r>
      <w:r w:rsidRPr="00747718">
        <w:rPr>
          <w:rFonts w:ascii="Arial" w:hAnsi="Arial" w:cs="Arial"/>
          <w:sz w:val="24"/>
          <w:szCs w:val="24"/>
        </w:rPr>
        <w:t xml:space="preserve"> não foi projetada para ar a 120 °C. No</w:t>
      </w:r>
      <w:r w:rsidRPr="00747718">
        <w:rPr>
          <w:rFonts w:ascii="Arial" w:hAnsi="Arial" w:cs="Arial"/>
          <w:sz w:val="24"/>
          <w:szCs w:val="24"/>
        </w:rPr>
        <w:t xml:space="preserve"> </w:t>
      </w:r>
      <w:r w:rsidRPr="00747718">
        <w:rPr>
          <w:rFonts w:ascii="Arial" w:hAnsi="Arial" w:cs="Arial"/>
          <w:sz w:val="24"/>
          <w:szCs w:val="24"/>
        </w:rPr>
        <w:t xml:space="preserve">datasheet </w:t>
      </w:r>
      <w:r w:rsidRPr="00747718">
        <w:rPr>
          <w:rFonts w:ascii="Arial" w:hAnsi="Arial" w:cs="Arial"/>
          <w:sz w:val="24"/>
          <w:szCs w:val="24"/>
        </w:rPr>
        <w:t xml:space="preserve">a </w:t>
      </w:r>
      <w:r w:rsidRPr="00747718">
        <w:rPr>
          <w:rFonts w:ascii="Arial" w:hAnsi="Arial" w:cs="Arial"/>
          <w:sz w:val="24"/>
          <w:szCs w:val="24"/>
        </w:rPr>
        <w:t>temperatura do meio típica é -10 °C</w:t>
      </w:r>
      <w:r w:rsidRPr="00747718">
        <w:rPr>
          <w:rFonts w:ascii="Arial" w:hAnsi="Arial" w:cs="Arial"/>
          <w:sz w:val="24"/>
          <w:szCs w:val="24"/>
        </w:rPr>
        <w:t xml:space="preserve"> a</w:t>
      </w:r>
      <w:r w:rsidRPr="00747718">
        <w:rPr>
          <w:rFonts w:ascii="Arial" w:hAnsi="Arial" w:cs="Arial"/>
          <w:sz w:val="24"/>
          <w:szCs w:val="24"/>
        </w:rPr>
        <w:t xml:space="preserve"> +60 °C (e a temperatura ambiente também fica na faixa de -5 °C</w:t>
      </w:r>
      <w:r w:rsidRPr="00747718">
        <w:rPr>
          <w:rFonts w:ascii="Arial" w:hAnsi="Arial" w:cs="Arial"/>
          <w:sz w:val="24"/>
          <w:szCs w:val="24"/>
        </w:rPr>
        <w:t xml:space="preserve"> a</w:t>
      </w:r>
      <w:r w:rsidRPr="00747718">
        <w:rPr>
          <w:rFonts w:ascii="Arial" w:hAnsi="Arial" w:cs="Arial"/>
          <w:sz w:val="24"/>
          <w:szCs w:val="24"/>
        </w:rPr>
        <w:t xml:space="preserve"> +40 °C). Isso significa que 120 °C está muito acima do limite declarado e vai causar falha nas vedações e provavelmente queimar</w:t>
      </w:r>
      <w:r w:rsidRPr="00747718">
        <w:rPr>
          <w:rFonts w:ascii="Arial" w:hAnsi="Arial" w:cs="Arial"/>
          <w:sz w:val="24"/>
          <w:szCs w:val="24"/>
        </w:rPr>
        <w:t xml:space="preserve">, </w:t>
      </w:r>
      <w:r w:rsidRPr="00747718">
        <w:rPr>
          <w:rFonts w:ascii="Arial" w:hAnsi="Arial" w:cs="Arial"/>
          <w:sz w:val="24"/>
          <w:szCs w:val="24"/>
        </w:rPr>
        <w:t>avariar a bobina</w:t>
      </w:r>
      <w:r w:rsidRPr="00747718">
        <w:rPr>
          <w:rFonts w:ascii="Arial" w:hAnsi="Arial" w:cs="Arial"/>
          <w:sz w:val="24"/>
          <w:szCs w:val="24"/>
        </w:rPr>
        <w:t xml:space="preserve"> e o </w:t>
      </w:r>
      <w:r w:rsidRPr="00747718">
        <w:rPr>
          <w:rFonts w:ascii="Arial" w:hAnsi="Arial" w:cs="Arial"/>
          <w:sz w:val="24"/>
          <w:szCs w:val="24"/>
        </w:rPr>
        <w:t>isolamento.</w:t>
      </w:r>
    </w:p>
    <w:p w14:paraId="3F47CD14" w14:textId="77777777" w:rsidR="00747718" w:rsidRPr="00747718" w:rsidRDefault="00747718" w:rsidP="00747718">
      <w:pPr>
        <w:rPr>
          <w:rFonts w:ascii="Arial" w:hAnsi="Arial" w:cs="Arial"/>
          <w:sz w:val="24"/>
          <w:szCs w:val="24"/>
        </w:rPr>
      </w:pPr>
    </w:p>
    <w:p w14:paraId="72C52050" w14:textId="77777777" w:rsidR="00747718" w:rsidRPr="00747718" w:rsidRDefault="00747718">
      <w:pPr>
        <w:rPr>
          <w:rFonts w:ascii="Arial" w:hAnsi="Arial" w:cs="Arial"/>
          <w:sz w:val="24"/>
          <w:szCs w:val="24"/>
        </w:rPr>
      </w:pPr>
    </w:p>
    <w:sectPr w:rsidR="00747718" w:rsidRPr="007477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550E2"/>
    <w:multiLevelType w:val="multilevel"/>
    <w:tmpl w:val="538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96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18"/>
    <w:rsid w:val="001F1B41"/>
    <w:rsid w:val="00206AEA"/>
    <w:rsid w:val="00325BD3"/>
    <w:rsid w:val="00525F67"/>
    <w:rsid w:val="005A728C"/>
    <w:rsid w:val="00603507"/>
    <w:rsid w:val="00747718"/>
    <w:rsid w:val="008945FE"/>
    <w:rsid w:val="008E1BFF"/>
    <w:rsid w:val="00AC22E7"/>
    <w:rsid w:val="00F8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8DA67"/>
  <w15:chartTrackingRefBased/>
  <w15:docId w15:val="{B24F232E-E321-4B27-A336-D5814A3E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7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7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7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7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7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77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77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7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77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7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7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77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77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77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77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7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713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Carvalhinho</dc:creator>
  <cp:keywords/>
  <dc:description/>
  <cp:lastModifiedBy>Carvalhinho</cp:lastModifiedBy>
  <cp:revision>1</cp:revision>
  <dcterms:created xsi:type="dcterms:W3CDTF">2025-10-24T08:44:00Z</dcterms:created>
  <dcterms:modified xsi:type="dcterms:W3CDTF">2025-10-24T08:52:00Z</dcterms:modified>
</cp:coreProperties>
</file>