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D69C6" w14:textId="57F3CBF8" w:rsidR="00330639" w:rsidRPr="00330639" w:rsidRDefault="00330639" w:rsidP="00330639">
      <w:pPr>
        <w:jc w:val="center"/>
        <w:rPr>
          <w:rFonts w:ascii="Times New Roman" w:hAnsi="Times New Roman" w:cs="Times New Roman"/>
          <w:b/>
          <w:bCs/>
        </w:rPr>
      </w:pPr>
      <w:r w:rsidRPr="00330639">
        <w:rPr>
          <w:rFonts w:ascii="Times New Roman" w:hAnsi="Times New Roman" w:cs="Times New Roman"/>
          <w:b/>
          <w:bCs/>
        </w:rPr>
        <w:t>RELATÓRIO DE PROVIDÊNCIAS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30639" w:rsidRPr="00330639" w14:paraId="13D327B7" w14:textId="77777777" w:rsidTr="00330639">
        <w:tc>
          <w:tcPr>
            <w:tcW w:w="8494" w:type="dxa"/>
            <w:gridSpan w:val="2"/>
            <w:shd w:val="clear" w:color="auto" w:fill="BFBFBF" w:themeFill="background1" w:themeFillShade="BF"/>
            <w:vAlign w:val="center"/>
          </w:tcPr>
          <w:p w14:paraId="53A59F0A" w14:textId="5A484A62" w:rsidR="00330639" w:rsidRPr="00330639" w:rsidRDefault="00330639" w:rsidP="0033063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I.     </w:t>
            </w:r>
            <w:r w:rsidRPr="00330639">
              <w:rPr>
                <w:rFonts w:ascii="Times New Roman" w:hAnsi="Times New Roman" w:cs="Times New Roman"/>
                <w:b/>
                <w:bCs/>
              </w:rPr>
              <w:t>CONSTATAÇÕES</w:t>
            </w:r>
          </w:p>
        </w:tc>
      </w:tr>
      <w:tr w:rsidR="00330639" w:rsidRPr="00330639" w14:paraId="39FD5061" w14:textId="77777777" w:rsidTr="00330639">
        <w:tc>
          <w:tcPr>
            <w:tcW w:w="4247" w:type="dxa"/>
            <w:vAlign w:val="center"/>
          </w:tcPr>
          <w:p w14:paraId="26A74C3B" w14:textId="6CF4982A" w:rsidR="00330639" w:rsidRPr="00330639" w:rsidRDefault="00330639" w:rsidP="00330639">
            <w:pPr>
              <w:rPr>
                <w:rFonts w:ascii="Times New Roman" w:hAnsi="Times New Roman" w:cs="Times New Roman"/>
                <w:b/>
                <w:bCs/>
              </w:rPr>
            </w:pPr>
            <w:r w:rsidRPr="00330639">
              <w:rPr>
                <w:rFonts w:ascii="Times New Roman" w:hAnsi="Times New Roman" w:cs="Times New Roman"/>
                <w:b/>
                <w:bCs/>
              </w:rPr>
              <w:t>Origem da demanda</w:t>
            </w:r>
          </w:p>
        </w:tc>
        <w:tc>
          <w:tcPr>
            <w:tcW w:w="4247" w:type="dxa"/>
            <w:vAlign w:val="center"/>
          </w:tcPr>
          <w:p w14:paraId="7B244879" w14:textId="68B99FAC" w:rsidR="00330639" w:rsidRPr="00330639" w:rsidRDefault="00330639" w:rsidP="00330639">
            <w:pPr>
              <w:rPr>
                <w:rFonts w:ascii="Times New Roman" w:hAnsi="Times New Roman" w:cs="Times New Roman"/>
              </w:rPr>
            </w:pPr>
            <w:r w:rsidRPr="00330639">
              <w:rPr>
                <w:rFonts w:ascii="Times New Roman" w:hAnsi="Times New Roman" w:cs="Times New Roman"/>
              </w:rPr>
              <w:t>Avaliação de qualidade 07/out</w:t>
            </w:r>
          </w:p>
        </w:tc>
      </w:tr>
    </w:tbl>
    <w:p w14:paraId="24862B09" w14:textId="588A4665" w:rsidR="00330639" w:rsidRPr="00330639" w:rsidRDefault="00330639" w:rsidP="00330639">
      <w:pPr>
        <w:jc w:val="center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75"/>
        <w:gridCol w:w="6519"/>
      </w:tblGrid>
      <w:tr w:rsidR="00330639" w:rsidRPr="00330639" w14:paraId="5D053B75" w14:textId="77777777" w:rsidTr="00330639">
        <w:tc>
          <w:tcPr>
            <w:tcW w:w="1975" w:type="dxa"/>
            <w:shd w:val="clear" w:color="auto" w:fill="BFBFBF" w:themeFill="background1" w:themeFillShade="BF"/>
            <w:vAlign w:val="center"/>
          </w:tcPr>
          <w:p w14:paraId="2BB1D7C9" w14:textId="5A667A32" w:rsidR="00330639" w:rsidRPr="00330639" w:rsidRDefault="00330639" w:rsidP="00330639">
            <w:pPr>
              <w:rPr>
                <w:rFonts w:ascii="Times New Roman" w:hAnsi="Times New Roman" w:cs="Times New Roman"/>
                <w:b/>
                <w:bCs/>
              </w:rPr>
            </w:pPr>
            <w:r w:rsidRPr="00330639">
              <w:rPr>
                <w:rFonts w:ascii="Times New Roman" w:hAnsi="Times New Roman" w:cs="Times New Roman"/>
                <w:b/>
                <w:bCs/>
              </w:rPr>
              <w:t>Constatação nº 1</w:t>
            </w:r>
          </w:p>
        </w:tc>
        <w:tc>
          <w:tcPr>
            <w:tcW w:w="6519" w:type="dxa"/>
            <w:shd w:val="clear" w:color="auto" w:fill="BFBFBF" w:themeFill="background1" w:themeFillShade="BF"/>
            <w:vAlign w:val="center"/>
          </w:tcPr>
          <w:p w14:paraId="60B00D90" w14:textId="44D03F5C" w:rsidR="00330639" w:rsidRPr="00330639" w:rsidRDefault="0085415C" w:rsidP="003306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  <w:r w:rsidR="00330639" w:rsidRPr="00330639">
              <w:rPr>
                <w:rFonts w:ascii="Times New Roman" w:hAnsi="Times New Roman" w:cs="Times New Roman"/>
              </w:rPr>
              <w:t>O sistema está rodando perfeitamente, só precisa mais interação com o banco de dados</w:t>
            </w:r>
            <w:r>
              <w:rPr>
                <w:rFonts w:ascii="Times New Roman" w:hAnsi="Times New Roman" w:cs="Times New Roman"/>
              </w:rPr>
              <w:t>”</w:t>
            </w:r>
          </w:p>
        </w:tc>
      </w:tr>
      <w:tr w:rsidR="00330639" w:rsidRPr="00330639" w14:paraId="3E012C6E" w14:textId="77777777" w:rsidTr="0085415C">
        <w:trPr>
          <w:trHeight w:val="508"/>
        </w:trPr>
        <w:tc>
          <w:tcPr>
            <w:tcW w:w="8494" w:type="dxa"/>
            <w:gridSpan w:val="2"/>
            <w:shd w:val="clear" w:color="auto" w:fill="FFFFFF" w:themeFill="background1"/>
            <w:vAlign w:val="center"/>
          </w:tcPr>
          <w:p w14:paraId="75F47388" w14:textId="5BAAE7F5" w:rsidR="00330639" w:rsidRPr="00330639" w:rsidRDefault="00330639" w:rsidP="00330639">
            <w:pPr>
              <w:rPr>
                <w:rFonts w:ascii="Times New Roman" w:hAnsi="Times New Roman" w:cs="Times New Roman"/>
              </w:rPr>
            </w:pPr>
            <w:r w:rsidRPr="00330639">
              <w:rPr>
                <w:rFonts w:ascii="Times New Roman" w:hAnsi="Times New Roman" w:cs="Times New Roman"/>
                <w:b/>
                <w:bCs/>
              </w:rPr>
              <w:t>Providências adotadas: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85415C">
              <w:rPr>
                <w:rFonts w:ascii="Times New Roman" w:hAnsi="Times New Roman" w:cs="Times New Roman"/>
              </w:rPr>
              <w:t>Telas de exibição, cadastro e edição de dados estão sendo disponibilizados gradualmente de acordo com a entrega das prints. Nos casos de testes, apenas uma operação de “</w:t>
            </w:r>
            <w:r w:rsidR="0085415C" w:rsidRPr="0085415C">
              <w:rPr>
                <w:rFonts w:ascii="Times New Roman" w:hAnsi="Times New Roman" w:cs="Times New Roman"/>
                <w:i/>
                <w:iCs/>
              </w:rPr>
              <w:t>CRUD</w:t>
            </w:r>
            <w:r w:rsidR="0085415C">
              <w:rPr>
                <w:rFonts w:ascii="Times New Roman" w:hAnsi="Times New Roman" w:cs="Times New Roman"/>
              </w:rPr>
              <w:t>” básica foi demonstrada.</w:t>
            </w:r>
          </w:p>
        </w:tc>
      </w:tr>
    </w:tbl>
    <w:p w14:paraId="4BBB81E8" w14:textId="7F4BF1B1" w:rsidR="00330639" w:rsidRDefault="00330639" w:rsidP="00330639">
      <w:pPr>
        <w:jc w:val="center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75"/>
        <w:gridCol w:w="6519"/>
      </w:tblGrid>
      <w:tr w:rsidR="0085415C" w:rsidRPr="00330639" w14:paraId="5992CF33" w14:textId="77777777" w:rsidTr="0085415C">
        <w:trPr>
          <w:trHeight w:val="436"/>
        </w:trPr>
        <w:tc>
          <w:tcPr>
            <w:tcW w:w="1975" w:type="dxa"/>
            <w:shd w:val="clear" w:color="auto" w:fill="BFBFBF" w:themeFill="background1" w:themeFillShade="BF"/>
            <w:vAlign w:val="center"/>
          </w:tcPr>
          <w:p w14:paraId="26D385B9" w14:textId="37E584D6" w:rsidR="0085415C" w:rsidRPr="00330639" w:rsidRDefault="0085415C" w:rsidP="006A23AE">
            <w:pPr>
              <w:rPr>
                <w:rFonts w:ascii="Times New Roman" w:hAnsi="Times New Roman" w:cs="Times New Roman"/>
                <w:b/>
                <w:bCs/>
              </w:rPr>
            </w:pPr>
            <w:r w:rsidRPr="00330639">
              <w:rPr>
                <w:rFonts w:ascii="Times New Roman" w:hAnsi="Times New Roman" w:cs="Times New Roman"/>
                <w:b/>
                <w:bCs/>
              </w:rPr>
              <w:t xml:space="preserve">Constatação nº </w:t>
            </w:r>
            <w:r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6519" w:type="dxa"/>
            <w:shd w:val="clear" w:color="auto" w:fill="BFBFBF" w:themeFill="background1" w:themeFillShade="BF"/>
            <w:vAlign w:val="center"/>
          </w:tcPr>
          <w:p w14:paraId="1BBDC09C" w14:textId="32452BAF" w:rsidR="0085415C" w:rsidRPr="00330639" w:rsidRDefault="0085415C" w:rsidP="006A23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  <w:r w:rsidRPr="0085415C">
              <w:rPr>
                <w:rFonts w:ascii="Times New Roman" w:hAnsi="Times New Roman" w:cs="Times New Roman"/>
              </w:rPr>
              <w:t>A meu ver</w:t>
            </w:r>
            <w:r w:rsidRPr="0085415C">
              <w:rPr>
                <w:rFonts w:ascii="Times New Roman" w:hAnsi="Times New Roman" w:cs="Times New Roman"/>
              </w:rPr>
              <w:t xml:space="preserve"> falta</w:t>
            </w:r>
            <w:r>
              <w:rPr>
                <w:rFonts w:ascii="Times New Roman" w:hAnsi="Times New Roman" w:cs="Times New Roman"/>
              </w:rPr>
              <w:t>m</w:t>
            </w:r>
            <w:r w:rsidRPr="0085415C">
              <w:rPr>
                <w:rFonts w:ascii="Times New Roman" w:hAnsi="Times New Roman" w:cs="Times New Roman"/>
              </w:rPr>
              <w:t xml:space="preserve"> poucas coisas para concluir o projeto</w:t>
            </w:r>
            <w:r>
              <w:rPr>
                <w:rFonts w:ascii="Times New Roman" w:hAnsi="Times New Roman" w:cs="Times New Roman"/>
              </w:rPr>
              <w:t>”</w:t>
            </w:r>
          </w:p>
        </w:tc>
      </w:tr>
      <w:tr w:rsidR="0085415C" w:rsidRPr="00330639" w14:paraId="28EFDFEE" w14:textId="77777777" w:rsidTr="0085415C">
        <w:trPr>
          <w:trHeight w:val="616"/>
        </w:trPr>
        <w:tc>
          <w:tcPr>
            <w:tcW w:w="8494" w:type="dxa"/>
            <w:gridSpan w:val="2"/>
            <w:shd w:val="clear" w:color="auto" w:fill="FFFFFF" w:themeFill="background1"/>
            <w:vAlign w:val="center"/>
          </w:tcPr>
          <w:p w14:paraId="7023D002" w14:textId="044D79D4" w:rsidR="0085415C" w:rsidRPr="00330639" w:rsidRDefault="0085415C" w:rsidP="006A23AE">
            <w:pPr>
              <w:rPr>
                <w:rFonts w:ascii="Times New Roman" w:hAnsi="Times New Roman" w:cs="Times New Roman"/>
              </w:rPr>
            </w:pPr>
            <w:r w:rsidRPr="00330639">
              <w:rPr>
                <w:rFonts w:ascii="Times New Roman" w:hAnsi="Times New Roman" w:cs="Times New Roman"/>
                <w:b/>
                <w:bCs/>
              </w:rPr>
              <w:t>Providências adotadas: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Seguiremos a data de entrega das sprints para liberação das novas funcionalidades de maneira gradual.</w:t>
            </w:r>
          </w:p>
        </w:tc>
      </w:tr>
    </w:tbl>
    <w:p w14:paraId="1F84057E" w14:textId="77777777" w:rsidR="0085415C" w:rsidRPr="00330639" w:rsidRDefault="0085415C" w:rsidP="00330639">
      <w:pPr>
        <w:jc w:val="center"/>
        <w:rPr>
          <w:rFonts w:ascii="Times New Roman" w:hAnsi="Times New Roman" w:cs="Times New Roman"/>
        </w:rPr>
      </w:pPr>
    </w:p>
    <w:sectPr w:rsidR="0085415C" w:rsidRPr="00330639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EF994" w14:textId="77777777" w:rsidR="00B266A1" w:rsidRDefault="00B266A1" w:rsidP="0085415C">
      <w:pPr>
        <w:spacing w:after="0" w:line="240" w:lineRule="auto"/>
      </w:pPr>
      <w:r>
        <w:separator/>
      </w:r>
    </w:p>
  </w:endnote>
  <w:endnote w:type="continuationSeparator" w:id="0">
    <w:p w14:paraId="0FB163AE" w14:textId="77777777" w:rsidR="00B266A1" w:rsidRDefault="00B266A1" w:rsidP="00854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C1D4E" w14:textId="77777777" w:rsidR="00B266A1" w:rsidRDefault="00B266A1" w:rsidP="0085415C">
      <w:pPr>
        <w:spacing w:after="0" w:line="240" w:lineRule="auto"/>
      </w:pPr>
      <w:r>
        <w:separator/>
      </w:r>
    </w:p>
  </w:footnote>
  <w:footnote w:type="continuationSeparator" w:id="0">
    <w:p w14:paraId="19DFB92E" w14:textId="77777777" w:rsidR="00B266A1" w:rsidRDefault="00B266A1" w:rsidP="008541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951E6" w14:textId="6CE70158" w:rsidR="0085415C" w:rsidRDefault="0085415C" w:rsidP="0085415C">
    <w:pPr>
      <w:pStyle w:val="Cabealho"/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 wp14:anchorId="073EAD3A" wp14:editId="27AC2166">
          <wp:simplePos x="0" y="0"/>
          <wp:positionH relativeFrom="column">
            <wp:posOffset>-705596</wp:posOffset>
          </wp:positionH>
          <wp:positionV relativeFrom="paragraph">
            <wp:posOffset>-140335</wp:posOffset>
          </wp:positionV>
          <wp:extent cx="2286000" cy="584835"/>
          <wp:effectExtent l="0" t="0" r="0" b="5715"/>
          <wp:wrapSquare wrapText="bothSides"/>
          <wp:docPr id="1" name="Imagem 1" descr="Resultado de imagem para LOGO cRUZEIRO DO s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Resultado de imagem para LOGO cRUZEIRO DO s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848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ab/>
    </w:r>
    <w:r>
      <w:tab/>
    </w:r>
    <w:r>
      <w:t>Graduação Univ</w:t>
    </w:r>
    <w:r>
      <w:t>ersidade</w:t>
    </w:r>
    <w:r>
      <w:t xml:space="preserve"> Cruzeiro do Sul</w:t>
    </w:r>
  </w:p>
  <w:p w14:paraId="3977BDCC" w14:textId="442CEEDE" w:rsidR="0085415C" w:rsidRDefault="0085415C" w:rsidP="0085415C">
    <w:pPr>
      <w:pStyle w:val="Cabealho"/>
    </w:pPr>
    <w:r>
      <w:tab/>
      <w:t xml:space="preserve">               </w:t>
    </w:r>
    <w:r>
      <w:tab/>
      <w:t>Curso</w:t>
    </w:r>
    <w:r>
      <w:rPr>
        <w:lang w:val="en-US"/>
      </w:rPr>
      <w:t>: ADS, 202</w:t>
    </w:r>
    <w:r>
      <w:rPr>
        <w:lang w:val="en-US"/>
      </w:rPr>
      <w:t>2</w:t>
    </w:r>
    <w:r>
      <w:rPr>
        <w:lang w:val="en-US"/>
      </w:rPr>
      <w:t xml:space="preserve"> </w:t>
    </w:r>
  </w:p>
  <w:p w14:paraId="21FAF999" w14:textId="063684D0" w:rsidR="0085415C" w:rsidRDefault="0085415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639"/>
    <w:rsid w:val="00330639"/>
    <w:rsid w:val="0085415C"/>
    <w:rsid w:val="00B266A1"/>
    <w:rsid w:val="00B3321E"/>
    <w:rsid w:val="00CE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B86D99"/>
  <w15:chartTrackingRefBased/>
  <w15:docId w15:val="{A7A5B1EE-B97D-4F21-A28C-2C8196FB7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15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30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30639"/>
    <w:pPr>
      <w:ind w:left="720"/>
      <w:contextualSpacing/>
    </w:pPr>
  </w:style>
  <w:style w:type="paragraph" w:styleId="Cabealho">
    <w:name w:val="header"/>
    <w:basedOn w:val="Normal"/>
    <w:link w:val="CabealhoChar"/>
    <w:unhideWhenUsed/>
    <w:rsid w:val="008541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85415C"/>
  </w:style>
  <w:style w:type="paragraph" w:styleId="Rodap">
    <w:name w:val="footer"/>
    <w:basedOn w:val="Normal"/>
    <w:link w:val="RodapChar"/>
    <w:uiPriority w:val="99"/>
    <w:unhideWhenUsed/>
    <w:rsid w:val="008541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4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5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98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Reis de Oliveira</dc:creator>
  <cp:keywords/>
  <dc:description/>
  <cp:lastModifiedBy>Lukas Reis de Oliveira</cp:lastModifiedBy>
  <cp:revision>1</cp:revision>
  <dcterms:created xsi:type="dcterms:W3CDTF">2022-10-28T01:24:00Z</dcterms:created>
  <dcterms:modified xsi:type="dcterms:W3CDTF">2022-10-28T01:44:00Z</dcterms:modified>
</cp:coreProperties>
</file>