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528"/>
      </w:tblGrid>
      <w:tr w:rsidR="00FF188B" w:rsidTr="00FF188B">
        <w:trPr>
          <w:trHeight w:val="608"/>
        </w:trPr>
        <w:tc>
          <w:tcPr>
            <w:tcW w:w="4219" w:type="dxa"/>
          </w:tcPr>
          <w:p w:rsidR="00FF188B" w:rsidRPr="00FF188B" w:rsidRDefault="00FF188B" w:rsidP="00BB45F4">
            <w:pPr>
              <w:widowControl w:val="0"/>
              <w:jc w:val="center"/>
              <w:rPr>
                <w:rFonts w:ascii="Times New Roman" w:hAnsi="Times New Roman" w:cs="Times New Roman"/>
                <w:szCs w:val="20"/>
              </w:rPr>
            </w:pPr>
            <w:r w:rsidRPr="00FF188B">
              <w:rPr>
                <w:rFonts w:ascii="Times New Roman" w:hAnsi="Times New Roman" w:cs="Times New Roman"/>
                <w:szCs w:val="20"/>
              </w:rPr>
              <w:t>VIỆN HÀN LÂM</w:t>
            </w:r>
          </w:p>
          <w:p w:rsidR="00FF188B" w:rsidRPr="00FF188B" w:rsidRDefault="00FF188B" w:rsidP="00BB45F4">
            <w:pPr>
              <w:widowControl w:val="0"/>
              <w:jc w:val="center"/>
              <w:rPr>
                <w:rFonts w:ascii="Times New Roman" w:hAnsi="Times New Roman" w:cs="Times New Roman"/>
                <w:szCs w:val="20"/>
              </w:rPr>
            </w:pPr>
            <w:r w:rsidRPr="00FF188B">
              <w:rPr>
                <w:rFonts w:ascii="Times New Roman" w:hAnsi="Times New Roman" w:cs="Times New Roman"/>
                <w:szCs w:val="20"/>
              </w:rPr>
              <w:t>KHOA HỌC VÀ CÔNG NGHỆ VIỆT NAM</w:t>
            </w:r>
          </w:p>
          <w:p w:rsidR="00FF188B" w:rsidRDefault="00FF188B" w:rsidP="00BB45F4">
            <w:pPr>
              <w:widowControl w:val="0"/>
              <w:jc w:val="center"/>
              <w:rPr>
                <w:rFonts w:ascii="Times New Roman" w:hAnsi="Times New Roman" w:cs="Times New Roman"/>
                <w:b/>
                <w:szCs w:val="20"/>
              </w:rPr>
            </w:pPr>
            <w:r w:rsidRPr="00FF188B">
              <w:rPr>
                <w:rFonts w:ascii="Times New Roman" w:hAnsi="Times New Roman" w:cs="Times New Roman"/>
                <w:b/>
                <w:szCs w:val="20"/>
              </w:rPr>
              <w:t>VIỆN CÔNG NGHỆ VIỄN THÔNG</w:t>
            </w:r>
          </w:p>
          <w:p w:rsidR="00FF188B" w:rsidRDefault="00FF188B" w:rsidP="00BB45F4">
            <w:pPr>
              <w:widowControl w:val="0"/>
              <w:jc w:val="center"/>
              <w:rPr>
                <w:rFonts w:ascii="Times New Roman" w:hAnsi="Times New Roman" w:cs="Times New Roman"/>
                <w:b/>
                <w:szCs w:val="20"/>
              </w:rPr>
            </w:pPr>
            <w:r>
              <w:rPr>
                <w:rFonts w:ascii="Times New Roman" w:hAnsi="Times New Roman" w:cs="Times New Roman"/>
                <w:b/>
                <w:szCs w:val="20"/>
              </w:rPr>
              <w:t>------------------------</w:t>
            </w:r>
          </w:p>
          <w:p w:rsidR="00FF188B" w:rsidRPr="00FF188B" w:rsidRDefault="00FF188B" w:rsidP="00BB45F4">
            <w:pPr>
              <w:widowControl w:val="0"/>
              <w:jc w:val="center"/>
              <w:rPr>
                <w:rFonts w:ascii="Times New Roman" w:hAnsi="Times New Roman" w:cs="Times New Roman"/>
              </w:rPr>
            </w:pPr>
            <w:r w:rsidRPr="00FF188B">
              <w:rPr>
                <w:rFonts w:ascii="Times New Roman" w:hAnsi="Times New Roman" w:cs="Times New Roman"/>
              </w:rPr>
              <w:t xml:space="preserve">Số:         </w:t>
            </w:r>
            <w:r>
              <w:rPr>
                <w:rFonts w:ascii="Times New Roman" w:hAnsi="Times New Roman" w:cs="Times New Roman"/>
              </w:rPr>
              <w:t xml:space="preserve">      </w:t>
            </w:r>
            <w:r w:rsidRPr="00FF188B">
              <w:rPr>
                <w:rFonts w:ascii="Times New Roman" w:hAnsi="Times New Roman" w:cs="Times New Roman"/>
              </w:rPr>
              <w:t>/CV- VCNVT</w:t>
            </w:r>
          </w:p>
        </w:tc>
        <w:tc>
          <w:tcPr>
            <w:tcW w:w="5528" w:type="dxa"/>
          </w:tcPr>
          <w:p w:rsidR="00FF188B" w:rsidRPr="00FF188B" w:rsidRDefault="00FF188B" w:rsidP="00BB45F4">
            <w:pPr>
              <w:widowControl w:val="0"/>
              <w:jc w:val="center"/>
              <w:rPr>
                <w:rFonts w:ascii="Times New Roman" w:hAnsi="Times New Roman" w:cs="Times New Roman"/>
                <w:b/>
                <w:sz w:val="24"/>
              </w:rPr>
            </w:pPr>
            <w:r w:rsidRPr="00FF188B">
              <w:rPr>
                <w:rFonts w:ascii="Times New Roman" w:hAnsi="Times New Roman" w:cs="Times New Roman"/>
                <w:b/>
                <w:sz w:val="24"/>
              </w:rPr>
              <w:t>CỘNG HÒA XÃ HỘI CHỦ NGHĨA VIỆT NAM</w:t>
            </w:r>
          </w:p>
          <w:p w:rsidR="00FF188B" w:rsidRDefault="00FF188B" w:rsidP="00BB45F4">
            <w:pPr>
              <w:widowControl w:val="0"/>
              <w:jc w:val="center"/>
              <w:rPr>
                <w:rFonts w:ascii="Times New Roman" w:hAnsi="Times New Roman" w:cs="Times New Roman"/>
                <w:b/>
                <w:sz w:val="24"/>
              </w:rPr>
            </w:pPr>
            <w:r w:rsidRPr="00FF188B">
              <w:rPr>
                <w:rFonts w:ascii="Times New Roman" w:hAnsi="Times New Roman" w:cs="Times New Roman"/>
                <w:b/>
                <w:sz w:val="24"/>
              </w:rPr>
              <w:t>Độc lập – Tự do – Hạnh phúc</w:t>
            </w:r>
          </w:p>
          <w:p w:rsidR="00FF188B" w:rsidRDefault="00FF188B" w:rsidP="00BB45F4">
            <w:pPr>
              <w:widowControl w:val="0"/>
              <w:jc w:val="center"/>
              <w:rPr>
                <w:rFonts w:ascii="Times New Roman" w:hAnsi="Times New Roman" w:cs="Times New Roman"/>
                <w:b/>
                <w:sz w:val="24"/>
              </w:rPr>
            </w:pPr>
            <w:r>
              <w:rPr>
                <w:rFonts w:ascii="Times New Roman" w:hAnsi="Times New Roman" w:cs="Times New Roman"/>
                <w:b/>
                <w:sz w:val="24"/>
              </w:rPr>
              <w:t>------------------------------</w:t>
            </w:r>
          </w:p>
          <w:p w:rsidR="00FF188B" w:rsidRPr="00FF188B" w:rsidRDefault="00FF188B" w:rsidP="00BB45F4">
            <w:pPr>
              <w:widowControl w:val="0"/>
              <w:jc w:val="center"/>
              <w:rPr>
                <w:rFonts w:ascii="Times New Roman" w:hAnsi="Times New Roman" w:cs="Times New Roman"/>
                <w:b/>
                <w:sz w:val="24"/>
              </w:rPr>
            </w:pPr>
          </w:p>
          <w:p w:rsidR="00FF188B" w:rsidRPr="00FF188B" w:rsidRDefault="00FF188B" w:rsidP="00290938">
            <w:pPr>
              <w:widowControl w:val="0"/>
              <w:jc w:val="both"/>
              <w:rPr>
                <w:rFonts w:ascii="Times New Roman" w:hAnsi="Times New Roman" w:cs="Times New Roman"/>
                <w:i/>
                <w:sz w:val="24"/>
              </w:rPr>
            </w:pPr>
            <w:r>
              <w:rPr>
                <w:rFonts w:ascii="Times New Roman" w:hAnsi="Times New Roman" w:cs="Times New Roman"/>
                <w:i/>
                <w:sz w:val="24"/>
              </w:rPr>
              <w:t xml:space="preserve">                          </w:t>
            </w:r>
            <w:r w:rsidRPr="00FF188B">
              <w:rPr>
                <w:rFonts w:ascii="Times New Roman" w:hAnsi="Times New Roman" w:cs="Times New Roman"/>
                <w:i/>
                <w:sz w:val="24"/>
              </w:rPr>
              <w:t xml:space="preserve">Tp HCM, ngày    </w:t>
            </w:r>
            <w:r w:rsidR="005E3755">
              <w:rPr>
                <w:rFonts w:ascii="Times New Roman" w:hAnsi="Times New Roman" w:cs="Times New Roman"/>
                <w:i/>
                <w:sz w:val="24"/>
              </w:rPr>
              <w:t xml:space="preserve"> </w:t>
            </w:r>
            <w:r w:rsidRPr="00FF188B">
              <w:rPr>
                <w:rFonts w:ascii="Times New Roman" w:hAnsi="Times New Roman" w:cs="Times New Roman"/>
                <w:i/>
                <w:sz w:val="24"/>
              </w:rPr>
              <w:t xml:space="preserve"> tháng </w:t>
            </w:r>
            <w:r w:rsidR="00290938">
              <w:rPr>
                <w:rFonts w:ascii="Times New Roman" w:hAnsi="Times New Roman" w:cs="Times New Roman"/>
                <w:i/>
                <w:sz w:val="24"/>
              </w:rPr>
              <w:t>01</w:t>
            </w:r>
            <w:r w:rsidRPr="00FF188B">
              <w:rPr>
                <w:rFonts w:ascii="Times New Roman" w:hAnsi="Times New Roman" w:cs="Times New Roman"/>
                <w:i/>
                <w:sz w:val="24"/>
              </w:rPr>
              <w:t xml:space="preserve"> năm 201</w:t>
            </w:r>
            <w:r w:rsidR="00290938">
              <w:rPr>
                <w:rFonts w:ascii="Times New Roman" w:hAnsi="Times New Roman" w:cs="Times New Roman"/>
                <w:i/>
                <w:sz w:val="24"/>
              </w:rPr>
              <w:t>6</w:t>
            </w:r>
          </w:p>
        </w:tc>
      </w:tr>
      <w:tr w:rsidR="00FF188B" w:rsidTr="00FF188B">
        <w:trPr>
          <w:trHeight w:val="608"/>
        </w:trPr>
        <w:tc>
          <w:tcPr>
            <w:tcW w:w="4219" w:type="dxa"/>
          </w:tcPr>
          <w:p w:rsidR="00FF188B" w:rsidRPr="00FF188B" w:rsidRDefault="00FF188B" w:rsidP="00CA6D9D">
            <w:pPr>
              <w:widowControl w:val="0"/>
              <w:jc w:val="center"/>
              <w:rPr>
                <w:rFonts w:ascii="Times New Roman" w:hAnsi="Times New Roman" w:cs="Times New Roman"/>
                <w:i/>
                <w:szCs w:val="20"/>
              </w:rPr>
            </w:pPr>
            <w:r w:rsidRPr="00FF188B">
              <w:rPr>
                <w:rFonts w:ascii="Times New Roman" w:hAnsi="Times New Roman" w:cs="Times New Roman"/>
                <w:i/>
                <w:szCs w:val="20"/>
              </w:rPr>
              <w:t xml:space="preserve">V/v: </w:t>
            </w:r>
            <w:r w:rsidR="00CA6D9D">
              <w:rPr>
                <w:rFonts w:ascii="Times New Roman" w:hAnsi="Times New Roman" w:cs="Times New Roman"/>
                <w:i/>
                <w:szCs w:val="20"/>
              </w:rPr>
              <w:t>Đăng</w:t>
            </w:r>
            <w:r w:rsidR="005E3755">
              <w:rPr>
                <w:rFonts w:ascii="Times New Roman" w:hAnsi="Times New Roman" w:cs="Times New Roman"/>
                <w:i/>
                <w:szCs w:val="20"/>
              </w:rPr>
              <w:t xml:space="preserve"> ký kế hoạch sử dụng</w:t>
            </w:r>
            <w:r>
              <w:rPr>
                <w:rFonts w:ascii="Times New Roman" w:hAnsi="Times New Roman" w:cs="Times New Roman"/>
                <w:i/>
                <w:szCs w:val="20"/>
              </w:rPr>
              <w:t xml:space="preserve"> đất</w:t>
            </w:r>
            <w:r w:rsidRPr="00FF188B">
              <w:rPr>
                <w:rFonts w:ascii="Times New Roman" w:hAnsi="Times New Roman" w:cs="Times New Roman"/>
                <w:i/>
                <w:szCs w:val="20"/>
              </w:rPr>
              <w:t xml:space="preserve"> xây </w:t>
            </w:r>
            <w:r w:rsidR="00BB45F4">
              <w:rPr>
                <w:rFonts w:ascii="Times New Roman" w:hAnsi="Times New Roman" w:cs="Times New Roman"/>
                <w:i/>
                <w:szCs w:val="20"/>
              </w:rPr>
              <w:t xml:space="preserve">  </w:t>
            </w:r>
            <w:r w:rsidRPr="00FF188B">
              <w:rPr>
                <w:rFonts w:ascii="Times New Roman" w:hAnsi="Times New Roman" w:cs="Times New Roman"/>
                <w:i/>
                <w:szCs w:val="20"/>
              </w:rPr>
              <w:t xml:space="preserve">dựng trụ sở nghiên cứu khoa học và </w:t>
            </w:r>
            <w:r w:rsidR="005E3755">
              <w:rPr>
                <w:rFonts w:ascii="Times New Roman" w:hAnsi="Times New Roman" w:cs="Times New Roman"/>
                <w:i/>
                <w:szCs w:val="20"/>
              </w:rPr>
              <w:t xml:space="preserve">         </w:t>
            </w:r>
            <w:r w:rsidRPr="00FF188B">
              <w:rPr>
                <w:rFonts w:ascii="Times New Roman" w:hAnsi="Times New Roman" w:cs="Times New Roman"/>
                <w:i/>
                <w:szCs w:val="20"/>
              </w:rPr>
              <w:t>công nghệ</w:t>
            </w:r>
          </w:p>
        </w:tc>
        <w:tc>
          <w:tcPr>
            <w:tcW w:w="5528" w:type="dxa"/>
          </w:tcPr>
          <w:p w:rsidR="00FF188B" w:rsidRPr="00FF188B" w:rsidRDefault="00FF188B" w:rsidP="00BB45F4">
            <w:pPr>
              <w:widowControl w:val="0"/>
              <w:jc w:val="center"/>
              <w:rPr>
                <w:rFonts w:ascii="Times New Roman" w:hAnsi="Times New Roman" w:cs="Times New Roman"/>
                <w:b/>
                <w:i/>
                <w:sz w:val="24"/>
              </w:rPr>
            </w:pPr>
          </w:p>
        </w:tc>
      </w:tr>
    </w:tbl>
    <w:p w:rsidR="00FF188B" w:rsidRDefault="00FF188B" w:rsidP="00BB45F4">
      <w:pPr>
        <w:widowControl w:val="0"/>
        <w:spacing w:after="0" w:line="360" w:lineRule="auto"/>
        <w:rPr>
          <w:rFonts w:ascii="Times New Roman" w:hAnsi="Times New Roman" w:cs="Times New Roman"/>
          <w:b/>
          <w:i/>
          <w:sz w:val="26"/>
          <w:szCs w:val="26"/>
        </w:rPr>
      </w:pPr>
    </w:p>
    <w:p w:rsidR="00BB55AB" w:rsidRPr="004A7C46" w:rsidRDefault="00BB55AB" w:rsidP="00BB45F4">
      <w:pPr>
        <w:widowControl w:val="0"/>
        <w:spacing w:after="0" w:line="360" w:lineRule="auto"/>
        <w:ind w:firstLine="720"/>
        <w:jc w:val="center"/>
        <w:rPr>
          <w:rFonts w:ascii="Times New Roman" w:hAnsi="Times New Roman" w:cs="Times New Roman"/>
          <w:b/>
          <w:sz w:val="26"/>
          <w:szCs w:val="26"/>
        </w:rPr>
      </w:pPr>
      <w:r w:rsidRPr="004A7C46">
        <w:rPr>
          <w:rFonts w:ascii="Times New Roman" w:hAnsi="Times New Roman" w:cs="Times New Roman"/>
          <w:b/>
          <w:sz w:val="26"/>
          <w:szCs w:val="26"/>
        </w:rPr>
        <w:t xml:space="preserve">Kính gửi: </w:t>
      </w:r>
      <w:r w:rsidR="005E3755" w:rsidRPr="004A7C46">
        <w:rPr>
          <w:rFonts w:ascii="Times New Roman" w:hAnsi="Times New Roman" w:cs="Times New Roman"/>
          <w:b/>
          <w:sz w:val="26"/>
          <w:szCs w:val="26"/>
        </w:rPr>
        <w:t>ỦY BAN NHÂN DÂN QUẬN 12</w:t>
      </w:r>
    </w:p>
    <w:p w:rsidR="00FF188B" w:rsidRPr="00BB45F4" w:rsidRDefault="00FF188B" w:rsidP="00BB45F4">
      <w:pPr>
        <w:widowControl w:val="0"/>
        <w:tabs>
          <w:tab w:val="left" w:pos="1701"/>
        </w:tabs>
        <w:spacing w:before="240" w:after="120" w:line="240" w:lineRule="auto"/>
        <w:ind w:left="357"/>
        <w:jc w:val="both"/>
        <w:rPr>
          <w:rFonts w:ascii="Times New Roman" w:hAnsi="Times New Roman" w:cs="Times New Roman"/>
          <w:b/>
          <w:sz w:val="26"/>
          <w:szCs w:val="26"/>
        </w:rPr>
      </w:pPr>
      <w:r w:rsidRPr="00BB45F4">
        <w:rPr>
          <w:rFonts w:ascii="Times New Roman" w:hAnsi="Times New Roman" w:cs="Times New Roman"/>
          <w:b/>
          <w:sz w:val="26"/>
          <w:szCs w:val="26"/>
        </w:rPr>
        <w:t>CÁC CĂN CỨ</w:t>
      </w:r>
      <w:r w:rsidR="00BB45F4">
        <w:rPr>
          <w:rFonts w:ascii="Times New Roman" w:hAnsi="Times New Roman" w:cs="Times New Roman"/>
          <w:b/>
          <w:sz w:val="26"/>
          <w:szCs w:val="26"/>
        </w:rPr>
        <w:t>:</w:t>
      </w:r>
    </w:p>
    <w:p w:rsidR="00FF188B" w:rsidRPr="00FF188B" w:rsidRDefault="00FF188B"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sz w:val="26"/>
          <w:szCs w:val="26"/>
        </w:rPr>
      </w:pPr>
      <w:r w:rsidRPr="00FF188B">
        <w:rPr>
          <w:rFonts w:ascii="Times New Roman" w:hAnsi="Times New Roman"/>
          <w:sz w:val="26"/>
          <w:szCs w:val="26"/>
        </w:rPr>
        <w:t xml:space="preserve">Công văn số 0808/VCNVT ngày 18/02/2008 của Viện Công Nghệ Viễn Thông </w:t>
      </w:r>
      <w:r w:rsidRPr="00FF188B">
        <w:rPr>
          <w:rFonts w:ascii="Times New Roman" w:hAnsi="Times New Roman"/>
          <w:i/>
          <w:sz w:val="26"/>
          <w:szCs w:val="26"/>
        </w:rPr>
        <w:t>V/v xin cấp đất xây dựng trụ sở nghiên cứu khoa học và công nghệ</w:t>
      </w:r>
      <w:r w:rsidRPr="00FF188B">
        <w:rPr>
          <w:rFonts w:ascii="Times New Roman" w:hAnsi="Times New Roman"/>
          <w:sz w:val="26"/>
          <w:szCs w:val="26"/>
        </w:rPr>
        <w:t>;</w:t>
      </w:r>
    </w:p>
    <w:p w:rsidR="00FF188B" w:rsidRPr="00FF188B" w:rsidRDefault="00FF188B"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sidRPr="00FF188B">
        <w:rPr>
          <w:rFonts w:ascii="Times New Roman" w:hAnsi="Times New Roman"/>
          <w:sz w:val="26"/>
          <w:szCs w:val="26"/>
        </w:rPr>
        <w:t xml:space="preserve">Quyết định số 910/QĐ-KHCNVN ngày 2/08/2010 của Viện KHCN Việt Nam </w:t>
      </w:r>
      <w:r w:rsidRPr="00FF188B">
        <w:rPr>
          <w:rFonts w:ascii="Times New Roman" w:hAnsi="Times New Roman"/>
          <w:i/>
          <w:sz w:val="26"/>
          <w:szCs w:val="26"/>
        </w:rPr>
        <w:t>V/v phê duyệt chủ trương đầu tư dự án “Xây dựng cơ sở nghiên cứu Viện Công nghệ Viễn thông”;</w:t>
      </w:r>
    </w:p>
    <w:p w:rsidR="00FF188B" w:rsidRPr="00FF188B" w:rsidRDefault="00FF188B"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sidRPr="00FF188B">
        <w:rPr>
          <w:rFonts w:ascii="Times New Roman" w:hAnsi="Times New Roman"/>
          <w:sz w:val="26"/>
          <w:szCs w:val="26"/>
        </w:rPr>
        <w:t xml:space="preserve">Công văn số 599/VBND – ĐTMT ngày 10/02/2011 của UBND TP. HCM </w:t>
      </w:r>
      <w:r w:rsidRPr="00FF188B">
        <w:rPr>
          <w:rFonts w:ascii="Times New Roman" w:hAnsi="Times New Roman"/>
          <w:i/>
          <w:sz w:val="26"/>
          <w:szCs w:val="26"/>
        </w:rPr>
        <w:t>V/v sử dụng đất của Viện Công nghệ Viễn thông tại P. Thạnh Lộc, Q. 12, Tp. HCM để xây dựng văn phòng nghiên cứu;</w:t>
      </w:r>
    </w:p>
    <w:p w:rsidR="00FF188B" w:rsidRPr="00FF188B" w:rsidRDefault="005C55B0"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Pr>
          <w:rFonts w:ascii="Times New Roman" w:hAnsi="Times New Roman"/>
          <w:sz w:val="26"/>
          <w:szCs w:val="26"/>
        </w:rPr>
        <w:t xml:space="preserve">Quyết định số 2113/QĐ-UBND ngày 26/04/2013 của UBND </w:t>
      </w:r>
      <w:r w:rsidR="006327A5">
        <w:rPr>
          <w:rFonts w:ascii="Times New Roman" w:hAnsi="Times New Roman"/>
          <w:sz w:val="26"/>
          <w:szCs w:val="26"/>
        </w:rPr>
        <w:t>TP. HCM</w:t>
      </w:r>
      <w:r>
        <w:rPr>
          <w:rFonts w:ascii="Times New Roman" w:hAnsi="Times New Roman"/>
          <w:sz w:val="26"/>
          <w:szCs w:val="26"/>
        </w:rPr>
        <w:t xml:space="preserve"> </w:t>
      </w:r>
      <w:r w:rsidRPr="005C55B0">
        <w:rPr>
          <w:rFonts w:ascii="Times New Roman" w:hAnsi="Times New Roman"/>
          <w:i/>
          <w:sz w:val="26"/>
          <w:szCs w:val="26"/>
        </w:rPr>
        <w:t>V/v Duyệt điều chỉnh cục bộ đồ án Quy hoạch chi tiết xây dựng đô thị tỉ lệ 1/2000 (quy hoạch phân khu) Khu dân cư phường Thạnh Lộc (khu 2), quận 12</w:t>
      </w:r>
      <w:r>
        <w:rPr>
          <w:rFonts w:ascii="Times New Roman" w:hAnsi="Times New Roman"/>
          <w:sz w:val="26"/>
          <w:szCs w:val="26"/>
        </w:rPr>
        <w:t>;</w:t>
      </w:r>
    </w:p>
    <w:p w:rsidR="005E3755" w:rsidRDefault="005E3755"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sidRPr="005E3755">
        <w:rPr>
          <w:rFonts w:ascii="Times New Roman" w:hAnsi="Times New Roman"/>
          <w:sz w:val="26"/>
          <w:szCs w:val="26"/>
        </w:rPr>
        <w:t>Quyết định số 1303/QĐ-VHL ngày 11/08/2015 của Viện Hàn lâm Khoa học và Công nghệ Việt Nam</w:t>
      </w:r>
      <w:r>
        <w:rPr>
          <w:rFonts w:ascii="Times New Roman" w:hAnsi="Times New Roman"/>
          <w:i/>
          <w:sz w:val="26"/>
          <w:szCs w:val="26"/>
        </w:rPr>
        <w:t xml:space="preserve"> V/v phê duyệt dự án đầu tư xây dựng cơ sở làm việc, nghiên cứu Viện Công nghệ Viễn thông - Viện Hàn lâm Khoa học và Công nghệ Việt Nam. </w:t>
      </w:r>
    </w:p>
    <w:p w:rsidR="005C55B0" w:rsidRDefault="005C55B0" w:rsidP="00BB45F4">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Pr>
          <w:rFonts w:ascii="Times New Roman" w:hAnsi="Times New Roman"/>
          <w:i/>
          <w:sz w:val="26"/>
          <w:szCs w:val="26"/>
        </w:rPr>
        <w:t>Nội dung làm việc giữa Đại diện Viện Công nghệ Viễn thông và phòng Kế hoạch tổng hợp Sở Tài nguyên Môi trường Tp. HCM ngày 08/01/2016;</w:t>
      </w:r>
    </w:p>
    <w:p w:rsidR="005C55B0" w:rsidRDefault="005C55B0" w:rsidP="005C55B0">
      <w:pPr>
        <w:widowControl w:val="0"/>
        <w:numPr>
          <w:ilvl w:val="0"/>
          <w:numId w:val="30"/>
        </w:numPr>
        <w:tabs>
          <w:tab w:val="left" w:pos="284"/>
          <w:tab w:val="left" w:pos="851"/>
        </w:tabs>
        <w:spacing w:before="120" w:after="120" w:line="240" w:lineRule="auto"/>
        <w:ind w:left="284" w:firstLine="284"/>
        <w:jc w:val="both"/>
        <w:rPr>
          <w:rFonts w:ascii="Times New Roman" w:hAnsi="Times New Roman"/>
          <w:i/>
          <w:sz w:val="26"/>
          <w:szCs w:val="26"/>
        </w:rPr>
      </w:pPr>
      <w:r>
        <w:rPr>
          <w:rFonts w:ascii="Times New Roman" w:hAnsi="Times New Roman"/>
          <w:i/>
          <w:sz w:val="26"/>
          <w:szCs w:val="26"/>
        </w:rPr>
        <w:t xml:space="preserve">Nội dung làm việc giữa Đại diện Viện Công nghệ Viễn thông và phòng Tài nguyên Môi trường </w:t>
      </w:r>
      <w:r>
        <w:rPr>
          <w:rFonts w:ascii="Times New Roman" w:hAnsi="Times New Roman"/>
          <w:i/>
          <w:sz w:val="26"/>
          <w:szCs w:val="26"/>
        </w:rPr>
        <w:t>quận 12</w:t>
      </w:r>
      <w:r>
        <w:rPr>
          <w:rFonts w:ascii="Times New Roman" w:hAnsi="Times New Roman"/>
          <w:i/>
          <w:sz w:val="26"/>
          <w:szCs w:val="26"/>
        </w:rPr>
        <w:t xml:space="preserve"> ngày </w:t>
      </w:r>
      <w:r>
        <w:rPr>
          <w:rFonts w:ascii="Times New Roman" w:hAnsi="Times New Roman"/>
          <w:i/>
          <w:sz w:val="26"/>
          <w:szCs w:val="26"/>
        </w:rPr>
        <w:t>11</w:t>
      </w:r>
      <w:r>
        <w:rPr>
          <w:rFonts w:ascii="Times New Roman" w:hAnsi="Times New Roman"/>
          <w:i/>
          <w:sz w:val="26"/>
          <w:szCs w:val="26"/>
        </w:rPr>
        <w:t>/01/2016;</w:t>
      </w:r>
    </w:p>
    <w:p w:rsidR="005C55B0" w:rsidRPr="00FF188B" w:rsidRDefault="005C55B0" w:rsidP="005C55B0">
      <w:pPr>
        <w:widowControl w:val="0"/>
        <w:tabs>
          <w:tab w:val="left" w:pos="284"/>
          <w:tab w:val="left" w:pos="851"/>
        </w:tabs>
        <w:spacing w:before="120" w:after="120" w:line="240" w:lineRule="auto"/>
        <w:jc w:val="both"/>
        <w:rPr>
          <w:rFonts w:ascii="Times New Roman" w:hAnsi="Times New Roman"/>
          <w:i/>
          <w:sz w:val="26"/>
          <w:szCs w:val="26"/>
        </w:rPr>
      </w:pPr>
    </w:p>
    <w:p w:rsidR="005C55B0" w:rsidRDefault="00BB45F4" w:rsidP="006327A5">
      <w:pPr>
        <w:widowControl w:val="0"/>
        <w:tabs>
          <w:tab w:val="left" w:pos="284"/>
          <w:tab w:val="left" w:pos="851"/>
        </w:tabs>
        <w:spacing w:after="0" w:line="360" w:lineRule="auto"/>
        <w:jc w:val="both"/>
        <w:rPr>
          <w:rFonts w:ascii="Times New Roman" w:hAnsi="Times New Roman"/>
          <w:sz w:val="26"/>
          <w:szCs w:val="26"/>
        </w:rPr>
      </w:pPr>
      <w:r w:rsidRPr="005C55B0">
        <w:rPr>
          <w:rFonts w:ascii="Times New Roman" w:hAnsi="Times New Roman"/>
          <w:sz w:val="26"/>
          <w:szCs w:val="26"/>
        </w:rPr>
        <w:t xml:space="preserve">Viện Công nghệ Viễn thông </w:t>
      </w:r>
      <w:r w:rsidR="005C55B0">
        <w:rPr>
          <w:rFonts w:ascii="Times New Roman" w:hAnsi="Times New Roman"/>
          <w:sz w:val="26"/>
          <w:szCs w:val="26"/>
        </w:rPr>
        <w:t xml:space="preserve">xin </w:t>
      </w:r>
      <w:r w:rsidRPr="005C55B0">
        <w:rPr>
          <w:rFonts w:ascii="Times New Roman" w:hAnsi="Times New Roman"/>
          <w:sz w:val="26"/>
          <w:szCs w:val="26"/>
        </w:rPr>
        <w:t xml:space="preserve">trình </w:t>
      </w:r>
      <w:r w:rsidR="005C55B0">
        <w:rPr>
          <w:rFonts w:ascii="Times New Roman" w:hAnsi="Times New Roman"/>
          <w:sz w:val="26"/>
          <w:szCs w:val="26"/>
        </w:rPr>
        <w:t>bày nội dung như sau:</w:t>
      </w:r>
    </w:p>
    <w:p w:rsidR="005C55B0" w:rsidRPr="006327A5" w:rsidRDefault="005C55B0" w:rsidP="006327A5">
      <w:pPr>
        <w:widowControl w:val="0"/>
        <w:numPr>
          <w:ilvl w:val="0"/>
          <w:numId w:val="30"/>
        </w:numPr>
        <w:tabs>
          <w:tab w:val="left" w:pos="284"/>
          <w:tab w:val="left" w:pos="851"/>
        </w:tabs>
        <w:spacing w:before="120" w:after="120" w:line="240" w:lineRule="auto"/>
        <w:ind w:left="284" w:firstLine="284"/>
        <w:jc w:val="both"/>
        <w:rPr>
          <w:rFonts w:ascii="Times New Roman" w:hAnsi="Times New Roman"/>
          <w:sz w:val="26"/>
          <w:szCs w:val="26"/>
        </w:rPr>
      </w:pPr>
      <w:r w:rsidRPr="006327A5">
        <w:rPr>
          <w:rFonts w:ascii="Times New Roman" w:hAnsi="Times New Roman"/>
          <w:sz w:val="26"/>
          <w:szCs w:val="26"/>
        </w:rPr>
        <w:t xml:space="preserve">Tháng 10/2015, </w:t>
      </w:r>
      <w:r w:rsidRPr="006327A5">
        <w:rPr>
          <w:rFonts w:ascii="Times New Roman" w:hAnsi="Times New Roman"/>
          <w:sz w:val="26"/>
          <w:szCs w:val="26"/>
        </w:rPr>
        <w:t>Viện Công nghệ Viễn thông trình UBND Quận 12 nội dung đăng ký kế hoạch sử dụng đất đầu tư xây dựng công trình</w:t>
      </w:r>
      <w:r w:rsidRPr="006327A5">
        <w:rPr>
          <w:rFonts w:ascii="Times New Roman" w:hAnsi="Times New Roman"/>
          <w:sz w:val="26"/>
          <w:szCs w:val="26"/>
        </w:rPr>
        <w:t>;</w:t>
      </w:r>
    </w:p>
    <w:p w:rsidR="005C55B0" w:rsidRPr="006327A5" w:rsidRDefault="005C55B0" w:rsidP="006327A5">
      <w:pPr>
        <w:widowControl w:val="0"/>
        <w:numPr>
          <w:ilvl w:val="0"/>
          <w:numId w:val="30"/>
        </w:numPr>
        <w:tabs>
          <w:tab w:val="left" w:pos="284"/>
          <w:tab w:val="left" w:pos="851"/>
        </w:tabs>
        <w:spacing w:before="120" w:after="120" w:line="240" w:lineRule="auto"/>
        <w:ind w:left="284" w:firstLine="284"/>
        <w:jc w:val="both"/>
        <w:rPr>
          <w:rFonts w:ascii="Times New Roman" w:hAnsi="Times New Roman"/>
          <w:sz w:val="26"/>
          <w:szCs w:val="26"/>
        </w:rPr>
      </w:pPr>
      <w:r w:rsidRPr="006327A5">
        <w:rPr>
          <w:rFonts w:ascii="Times New Roman" w:hAnsi="Times New Roman"/>
          <w:sz w:val="26"/>
          <w:szCs w:val="26"/>
        </w:rPr>
        <w:t xml:space="preserve">Tháng 12/2015, danh sách các dự án </w:t>
      </w:r>
      <w:r w:rsidR="005843EF" w:rsidRPr="006327A5">
        <w:rPr>
          <w:rFonts w:ascii="Times New Roman" w:hAnsi="Times New Roman"/>
          <w:sz w:val="26"/>
          <w:szCs w:val="26"/>
        </w:rPr>
        <w:t>đăng</w:t>
      </w:r>
      <w:r w:rsidRPr="006327A5">
        <w:rPr>
          <w:rFonts w:ascii="Times New Roman" w:hAnsi="Times New Roman"/>
          <w:sz w:val="26"/>
          <w:szCs w:val="26"/>
        </w:rPr>
        <w:t xml:space="preserve"> ký kế hoạch sử dụng đất được Hội đồng nhân dân Tp. HCM thông qua và chuyển cho </w:t>
      </w:r>
      <w:r w:rsidR="005843EF" w:rsidRPr="006327A5">
        <w:rPr>
          <w:rFonts w:ascii="Times New Roman" w:hAnsi="Times New Roman"/>
          <w:sz w:val="26"/>
          <w:szCs w:val="26"/>
        </w:rPr>
        <w:t>Sở Tài nguyên Môi trường tiến hành các bước tiếp theo để trình UBND Tp. HCM phê duyệt;</w:t>
      </w:r>
    </w:p>
    <w:p w:rsidR="005843EF" w:rsidRDefault="005843EF" w:rsidP="006327A5">
      <w:pPr>
        <w:widowControl w:val="0"/>
        <w:numPr>
          <w:ilvl w:val="0"/>
          <w:numId w:val="30"/>
        </w:numPr>
        <w:tabs>
          <w:tab w:val="left" w:pos="284"/>
          <w:tab w:val="left" w:pos="851"/>
        </w:tabs>
        <w:spacing w:before="120" w:after="120" w:line="240" w:lineRule="auto"/>
        <w:ind w:left="284" w:firstLine="284"/>
        <w:jc w:val="both"/>
        <w:rPr>
          <w:rFonts w:ascii="Times New Roman" w:hAnsi="Times New Roman"/>
          <w:sz w:val="26"/>
          <w:szCs w:val="26"/>
        </w:rPr>
      </w:pPr>
      <w:r>
        <w:rPr>
          <w:rFonts w:ascii="Times New Roman" w:hAnsi="Times New Roman"/>
          <w:sz w:val="26"/>
          <w:szCs w:val="26"/>
        </w:rPr>
        <w:t xml:space="preserve">Hiện nay, phòng Tài nguyên Môi trường quận 12 đang tập hợp hồ sơ pháp lý của tất cả các dự án trên địa bàn quận để làm báo cáo tổng hợp trình Sở Tài nguyên </w:t>
      </w:r>
      <w:r>
        <w:rPr>
          <w:rFonts w:ascii="Times New Roman" w:hAnsi="Times New Roman"/>
          <w:sz w:val="26"/>
          <w:szCs w:val="26"/>
        </w:rPr>
        <w:lastRenderedPageBreak/>
        <w:t>Môi trường tiến hành công tác thẩm định và dự kiến thời gian là khoảng đầu tháng 3/2016 là có báo cáo nộp Sở;</w:t>
      </w:r>
    </w:p>
    <w:p w:rsidR="00C005CC" w:rsidRDefault="005843EF" w:rsidP="006327A5">
      <w:pPr>
        <w:widowControl w:val="0"/>
        <w:tabs>
          <w:tab w:val="left" w:pos="284"/>
          <w:tab w:val="left" w:pos="851"/>
        </w:tabs>
        <w:spacing w:after="0" w:line="360" w:lineRule="auto"/>
        <w:jc w:val="both"/>
        <w:rPr>
          <w:rFonts w:ascii="Times New Roman" w:hAnsi="Times New Roman"/>
          <w:sz w:val="26"/>
          <w:szCs w:val="26"/>
        </w:rPr>
      </w:pPr>
      <w:bookmarkStart w:id="0" w:name="_GoBack"/>
      <w:bookmarkEnd w:id="0"/>
      <w:r>
        <w:rPr>
          <w:rFonts w:ascii="Times New Roman" w:hAnsi="Times New Roman"/>
          <w:sz w:val="26"/>
          <w:szCs w:val="26"/>
        </w:rPr>
        <w:t xml:space="preserve">Tuy nhiên, do nhu cầu cấp thiết về môi trường làm việc và nghiên cứu </w:t>
      </w:r>
      <w:r w:rsidR="00C005CC">
        <w:rPr>
          <w:rFonts w:ascii="Times New Roman" w:hAnsi="Times New Roman"/>
          <w:sz w:val="26"/>
          <w:szCs w:val="26"/>
        </w:rPr>
        <w:t>cho</w:t>
      </w:r>
      <w:r>
        <w:rPr>
          <w:rFonts w:ascii="Times New Roman" w:hAnsi="Times New Roman"/>
          <w:sz w:val="26"/>
          <w:szCs w:val="26"/>
        </w:rPr>
        <w:t xml:space="preserve"> công nhân viên chức của </w:t>
      </w:r>
      <w:r w:rsidR="00C005CC">
        <w:rPr>
          <w:rFonts w:ascii="Times New Roman" w:hAnsi="Times New Roman"/>
          <w:sz w:val="26"/>
          <w:szCs w:val="26"/>
        </w:rPr>
        <w:t xml:space="preserve">cơ quan </w:t>
      </w:r>
      <w:r>
        <w:rPr>
          <w:rFonts w:ascii="Times New Roman" w:hAnsi="Times New Roman"/>
          <w:sz w:val="26"/>
          <w:szCs w:val="26"/>
        </w:rPr>
        <w:t xml:space="preserve">và các nhà khoa học thuộc các dự án của Chính </w:t>
      </w:r>
      <w:r w:rsidR="00C005CC">
        <w:rPr>
          <w:rFonts w:ascii="Times New Roman" w:hAnsi="Times New Roman"/>
          <w:sz w:val="26"/>
          <w:szCs w:val="26"/>
        </w:rPr>
        <w:t xml:space="preserve">Phủ liên kết thực hiện (dự án nghiên cứu Không gian vũ trụ Việt Nam đặt tại phía Nam), </w:t>
      </w:r>
      <w:r w:rsidR="00C005CC">
        <w:rPr>
          <w:rFonts w:ascii="Times New Roman" w:hAnsi="Times New Roman"/>
          <w:sz w:val="26"/>
          <w:szCs w:val="26"/>
        </w:rPr>
        <w:t>Viện Công nghệ Viễn thông</w:t>
      </w:r>
      <w:r w:rsidR="00C005CC">
        <w:rPr>
          <w:rFonts w:ascii="Times New Roman" w:hAnsi="Times New Roman"/>
          <w:sz w:val="26"/>
          <w:szCs w:val="26"/>
        </w:rPr>
        <w:t xml:space="preserve"> </w:t>
      </w:r>
      <w:r w:rsidR="00FF188B">
        <w:rPr>
          <w:rFonts w:ascii="Times New Roman" w:hAnsi="Times New Roman"/>
          <w:sz w:val="26"/>
          <w:szCs w:val="26"/>
        </w:rPr>
        <w:t xml:space="preserve">rất mong </w:t>
      </w:r>
      <w:r w:rsidR="00BB45F4">
        <w:rPr>
          <w:rFonts w:ascii="Times New Roman" w:hAnsi="Times New Roman"/>
          <w:sz w:val="26"/>
          <w:szCs w:val="26"/>
        </w:rPr>
        <w:t>UBND Quận 12</w:t>
      </w:r>
      <w:r w:rsidR="00FF188B">
        <w:rPr>
          <w:rFonts w:ascii="Times New Roman" w:hAnsi="Times New Roman"/>
          <w:sz w:val="26"/>
          <w:szCs w:val="26"/>
        </w:rPr>
        <w:t xml:space="preserve"> </w:t>
      </w:r>
      <w:r w:rsidR="00C005CC">
        <w:rPr>
          <w:rFonts w:ascii="Times New Roman" w:hAnsi="Times New Roman"/>
          <w:sz w:val="26"/>
          <w:szCs w:val="26"/>
        </w:rPr>
        <w:t xml:space="preserve">xem xét riêng trường hợp của dự án </w:t>
      </w:r>
      <w:r w:rsidR="00C005CC" w:rsidRPr="00BB45F4">
        <w:rPr>
          <w:rFonts w:ascii="Times New Roman" w:hAnsi="Times New Roman" w:cs="Times New Roman"/>
          <w:b/>
          <w:sz w:val="26"/>
          <w:szCs w:val="26"/>
        </w:rPr>
        <w:t>Tổ hợp văn phòng nghiên cứu Viện Công nghệ Viễn thông</w:t>
      </w:r>
      <w:r w:rsidR="00C005CC">
        <w:rPr>
          <w:rFonts w:ascii="Times New Roman" w:hAnsi="Times New Roman" w:cs="Times New Roman"/>
          <w:sz w:val="26"/>
          <w:szCs w:val="26"/>
        </w:rPr>
        <w:t xml:space="preserve"> và trình Sở Tài nguyên Môi trường Tp. HCM để có cơ sở căn cứ tiến hành thủ tục phê duyệt và giao đất theo quy định.</w:t>
      </w:r>
    </w:p>
    <w:p w:rsidR="00FF188B" w:rsidRDefault="00FF188B" w:rsidP="00BB45F4">
      <w:pPr>
        <w:widowControl w:val="0"/>
        <w:tabs>
          <w:tab w:val="left" w:pos="284"/>
          <w:tab w:val="left" w:pos="851"/>
        </w:tabs>
        <w:spacing w:after="0" w:line="360" w:lineRule="auto"/>
        <w:ind w:firstLine="567"/>
        <w:jc w:val="both"/>
        <w:rPr>
          <w:rFonts w:ascii="Times New Roman" w:hAnsi="Times New Roman"/>
          <w:sz w:val="26"/>
          <w:szCs w:val="26"/>
        </w:rPr>
      </w:pPr>
      <w:r>
        <w:rPr>
          <w:rFonts w:ascii="Times New Roman" w:hAnsi="Times New Roman"/>
          <w:sz w:val="26"/>
          <w:szCs w:val="26"/>
        </w:rPr>
        <w:t>Trân trọng cảm ơn!</w:t>
      </w:r>
    </w:p>
    <w:p w:rsidR="00FF188B" w:rsidRPr="00FF188B" w:rsidRDefault="00FF188B" w:rsidP="00BB45F4">
      <w:pPr>
        <w:widowControl w:val="0"/>
        <w:tabs>
          <w:tab w:val="left" w:pos="284"/>
          <w:tab w:val="left" w:pos="851"/>
        </w:tabs>
        <w:spacing w:after="0" w:line="360" w:lineRule="auto"/>
        <w:ind w:firstLine="567"/>
        <w:jc w:val="right"/>
        <w:rPr>
          <w:rFonts w:ascii="Times New Roman" w:hAnsi="Times New Roman"/>
          <w:i/>
          <w:sz w:val="26"/>
          <w:szCs w:val="26"/>
        </w:rPr>
      </w:pPr>
      <w:r w:rsidRPr="00FF188B">
        <w:rPr>
          <w:rFonts w:ascii="Times New Roman" w:hAnsi="Times New Roman"/>
          <w:i/>
          <w:sz w:val="26"/>
          <w:szCs w:val="26"/>
        </w:rPr>
        <w:t xml:space="preserve">TP HCM, ngày      tháng </w:t>
      </w:r>
      <w:r w:rsidR="00C005CC">
        <w:rPr>
          <w:rFonts w:ascii="Times New Roman" w:hAnsi="Times New Roman"/>
          <w:i/>
          <w:sz w:val="26"/>
          <w:szCs w:val="26"/>
        </w:rPr>
        <w:t>01</w:t>
      </w:r>
      <w:r w:rsidRPr="00FF188B">
        <w:rPr>
          <w:rFonts w:ascii="Times New Roman" w:hAnsi="Times New Roman"/>
          <w:i/>
          <w:sz w:val="26"/>
          <w:szCs w:val="26"/>
        </w:rPr>
        <w:t xml:space="preserve"> năm 201</w:t>
      </w:r>
      <w:r w:rsidR="00C005CC">
        <w:rPr>
          <w:rFonts w:ascii="Times New Roman" w:hAnsi="Times New Roman"/>
          <w:i/>
          <w:sz w:val="26"/>
          <w:szCs w:val="26"/>
        </w:rPr>
        <w:t>6</w:t>
      </w:r>
    </w:p>
    <w:p w:rsidR="00FF188B" w:rsidRDefault="00FF188B" w:rsidP="00D81C96">
      <w:pPr>
        <w:widowControl w:val="0"/>
        <w:tabs>
          <w:tab w:val="left" w:pos="284"/>
          <w:tab w:val="left" w:pos="851"/>
        </w:tabs>
        <w:spacing w:after="0" w:line="240" w:lineRule="auto"/>
        <w:ind w:firstLine="567"/>
        <w:jc w:val="center"/>
        <w:rPr>
          <w:rFonts w:ascii="Times New Roman" w:hAnsi="Times New Roman"/>
          <w:b/>
          <w:sz w:val="26"/>
          <w:szCs w:val="26"/>
        </w:rPr>
      </w:pPr>
      <w:r>
        <w:rPr>
          <w:rFonts w:ascii="Times New Roman" w:hAnsi="Times New Roman"/>
          <w:sz w:val="26"/>
          <w:szCs w:val="26"/>
        </w:rPr>
        <w:t xml:space="preserve">                                                           </w:t>
      </w:r>
      <w:r w:rsidRPr="00FF188B">
        <w:rPr>
          <w:rFonts w:ascii="Times New Roman" w:hAnsi="Times New Roman"/>
          <w:b/>
          <w:sz w:val="26"/>
          <w:szCs w:val="26"/>
        </w:rPr>
        <w:t>VIỆN TRƯỞNG</w:t>
      </w:r>
    </w:p>
    <w:p w:rsidR="00D81C96" w:rsidRPr="00FF188B" w:rsidRDefault="00D81C96" w:rsidP="00D81C96">
      <w:pPr>
        <w:widowControl w:val="0"/>
        <w:tabs>
          <w:tab w:val="left" w:pos="284"/>
          <w:tab w:val="left" w:pos="851"/>
        </w:tabs>
        <w:spacing w:after="0" w:line="240" w:lineRule="auto"/>
        <w:ind w:firstLine="567"/>
        <w:jc w:val="center"/>
        <w:rPr>
          <w:rFonts w:ascii="Times New Roman" w:hAnsi="Times New Roman"/>
          <w:b/>
          <w:sz w:val="26"/>
          <w:szCs w:val="26"/>
        </w:rPr>
      </w:pPr>
      <w:r>
        <w:rPr>
          <w:rFonts w:ascii="Times New Roman" w:hAnsi="Times New Roman"/>
          <w:b/>
          <w:sz w:val="26"/>
          <w:szCs w:val="26"/>
        </w:rPr>
        <w:t xml:space="preserve">                                                           </w:t>
      </w:r>
    </w:p>
    <w:p w:rsidR="00FF188B" w:rsidRDefault="00FF188B" w:rsidP="00BB45F4">
      <w:pPr>
        <w:widowControl w:val="0"/>
        <w:tabs>
          <w:tab w:val="left" w:pos="284"/>
          <w:tab w:val="left" w:pos="851"/>
        </w:tabs>
        <w:spacing w:after="0" w:line="360" w:lineRule="auto"/>
        <w:ind w:firstLine="567"/>
        <w:jc w:val="right"/>
        <w:rPr>
          <w:rFonts w:ascii="Times New Roman" w:hAnsi="Times New Roman"/>
          <w:sz w:val="26"/>
          <w:szCs w:val="26"/>
        </w:rPr>
      </w:pPr>
    </w:p>
    <w:p w:rsidR="00FF188B" w:rsidRDefault="00FF188B" w:rsidP="00BB45F4">
      <w:pPr>
        <w:widowControl w:val="0"/>
        <w:tabs>
          <w:tab w:val="left" w:pos="284"/>
          <w:tab w:val="left" w:pos="851"/>
        </w:tabs>
        <w:spacing w:after="0" w:line="360" w:lineRule="auto"/>
        <w:ind w:firstLine="567"/>
        <w:jc w:val="right"/>
        <w:rPr>
          <w:rFonts w:ascii="Times New Roman" w:hAnsi="Times New Roman"/>
          <w:sz w:val="26"/>
          <w:szCs w:val="26"/>
        </w:rPr>
      </w:pPr>
    </w:p>
    <w:p w:rsidR="00BB45F4" w:rsidRDefault="00BB45F4" w:rsidP="00BB45F4">
      <w:pPr>
        <w:widowControl w:val="0"/>
        <w:tabs>
          <w:tab w:val="left" w:pos="284"/>
          <w:tab w:val="left" w:pos="851"/>
        </w:tabs>
        <w:spacing w:after="0" w:line="360" w:lineRule="auto"/>
        <w:ind w:firstLine="567"/>
        <w:jc w:val="right"/>
        <w:rPr>
          <w:rFonts w:ascii="Times New Roman" w:hAnsi="Times New Roman"/>
          <w:sz w:val="26"/>
          <w:szCs w:val="26"/>
        </w:rPr>
      </w:pPr>
    </w:p>
    <w:p w:rsidR="00D81C96" w:rsidRDefault="00D81C96" w:rsidP="00BB45F4">
      <w:pPr>
        <w:widowControl w:val="0"/>
        <w:tabs>
          <w:tab w:val="left" w:pos="284"/>
          <w:tab w:val="left" w:pos="851"/>
        </w:tabs>
        <w:spacing w:after="0" w:line="360" w:lineRule="auto"/>
        <w:ind w:firstLine="567"/>
        <w:jc w:val="right"/>
        <w:rPr>
          <w:rFonts w:ascii="Times New Roman" w:hAnsi="Times New Roman"/>
          <w:sz w:val="26"/>
          <w:szCs w:val="26"/>
        </w:rPr>
      </w:pPr>
    </w:p>
    <w:p w:rsidR="00FF188B" w:rsidRPr="00FF188B" w:rsidRDefault="00FF188B" w:rsidP="00BB45F4">
      <w:pPr>
        <w:widowControl w:val="0"/>
        <w:tabs>
          <w:tab w:val="left" w:pos="284"/>
          <w:tab w:val="left" w:pos="851"/>
        </w:tabs>
        <w:spacing w:after="0" w:line="360" w:lineRule="auto"/>
        <w:ind w:firstLine="567"/>
        <w:jc w:val="center"/>
        <w:rPr>
          <w:rFonts w:ascii="Times New Roman" w:hAnsi="Times New Roman"/>
          <w:b/>
          <w:sz w:val="26"/>
          <w:szCs w:val="26"/>
        </w:rPr>
      </w:pPr>
      <w:r w:rsidRPr="00FF188B">
        <w:rPr>
          <w:rFonts w:ascii="Times New Roman" w:hAnsi="Times New Roman"/>
          <w:b/>
          <w:sz w:val="26"/>
          <w:szCs w:val="26"/>
        </w:rPr>
        <w:t xml:space="preserve">                                                           </w:t>
      </w:r>
      <w:r w:rsidR="008B19B7">
        <w:rPr>
          <w:rFonts w:ascii="Times New Roman" w:hAnsi="Times New Roman"/>
          <w:b/>
          <w:sz w:val="26"/>
          <w:szCs w:val="26"/>
        </w:rPr>
        <w:t>GS. Viện sỹ Hoàng Quang Thuận</w:t>
      </w:r>
    </w:p>
    <w:sectPr w:rsidR="00FF188B" w:rsidRPr="00FF188B" w:rsidSect="00BB55AB">
      <w:headerReference w:type="default" r:id="rId9"/>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62A" w:rsidRDefault="00CD262A" w:rsidP="00521259">
      <w:pPr>
        <w:spacing w:after="0" w:line="240" w:lineRule="auto"/>
      </w:pPr>
      <w:r>
        <w:separator/>
      </w:r>
    </w:p>
  </w:endnote>
  <w:endnote w:type="continuationSeparator" w:id="0">
    <w:p w:rsidR="00CD262A" w:rsidRDefault="00CD262A" w:rsidP="00521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62A" w:rsidRDefault="00CD262A" w:rsidP="00521259">
      <w:pPr>
        <w:spacing w:after="0" w:line="240" w:lineRule="auto"/>
      </w:pPr>
      <w:r>
        <w:separator/>
      </w:r>
    </w:p>
  </w:footnote>
  <w:footnote w:type="continuationSeparator" w:id="0">
    <w:p w:rsidR="00CD262A" w:rsidRDefault="00CD262A" w:rsidP="00521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ACF" w:rsidRDefault="00217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019"/>
    <w:multiLevelType w:val="hybridMultilevel"/>
    <w:tmpl w:val="DA0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558D2"/>
    <w:multiLevelType w:val="singleLevel"/>
    <w:tmpl w:val="CA3021B6"/>
    <w:lvl w:ilvl="0">
      <w:start w:val="1"/>
      <w:numFmt w:val="decimal"/>
      <w:lvlText w:val="%1."/>
      <w:lvlJc w:val="left"/>
      <w:pPr>
        <w:tabs>
          <w:tab w:val="num" w:pos="360"/>
        </w:tabs>
        <w:ind w:left="360" w:hanging="360"/>
      </w:pPr>
      <w:rPr>
        <w:b w:val="0"/>
        <w:i w:val="0"/>
        <w:color w:val="auto"/>
        <w:sz w:val="26"/>
        <w:szCs w:val="26"/>
      </w:rPr>
    </w:lvl>
  </w:abstractNum>
  <w:abstractNum w:abstractNumId="2">
    <w:nsid w:val="02547FC8"/>
    <w:multiLevelType w:val="hybridMultilevel"/>
    <w:tmpl w:val="CA6623EC"/>
    <w:lvl w:ilvl="0" w:tplc="F04C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12FE5"/>
    <w:multiLevelType w:val="hybridMultilevel"/>
    <w:tmpl w:val="49AE0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B47A0"/>
    <w:multiLevelType w:val="hybridMultilevel"/>
    <w:tmpl w:val="277886B6"/>
    <w:lvl w:ilvl="0" w:tplc="065EB460">
      <w:numFmt w:val="bullet"/>
      <w:lvlText w:val="-"/>
      <w:lvlJc w:val="left"/>
      <w:pPr>
        <w:ind w:left="720"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C6386E"/>
    <w:multiLevelType w:val="hybridMultilevel"/>
    <w:tmpl w:val="321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D5195"/>
    <w:multiLevelType w:val="hybridMultilevel"/>
    <w:tmpl w:val="7BC00240"/>
    <w:lvl w:ilvl="0" w:tplc="D5D862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2501C5"/>
    <w:multiLevelType w:val="hybridMultilevel"/>
    <w:tmpl w:val="C3226CFA"/>
    <w:lvl w:ilvl="0" w:tplc="8EFC06FE">
      <w:start w:val="1"/>
      <w:numFmt w:val="bullet"/>
      <w:lvlText w:val=""/>
      <w:lvlJc w:val="left"/>
      <w:pPr>
        <w:ind w:left="1440" w:hanging="360"/>
      </w:pPr>
      <w:rPr>
        <w:rFonts w:ascii="Symbol" w:hAnsi="Symbol" w:hint="default"/>
        <w:sz w:val="28"/>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CAA5FEF"/>
    <w:multiLevelType w:val="multilevel"/>
    <w:tmpl w:val="A454D12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85261A"/>
    <w:multiLevelType w:val="hybridMultilevel"/>
    <w:tmpl w:val="A7DC5186"/>
    <w:lvl w:ilvl="0" w:tplc="5372B5AA">
      <w:numFmt w:val="bullet"/>
      <w:lvlText w:val="-"/>
      <w:lvlJc w:val="left"/>
      <w:pPr>
        <w:ind w:left="1616" w:hanging="360"/>
      </w:pPr>
      <w:rPr>
        <w:rFonts w:ascii="Times New Roman" w:eastAsiaTheme="minorEastAsia" w:hAnsi="Times New Roman" w:cs="Times New Roman"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0">
    <w:nsid w:val="1DD05BA7"/>
    <w:multiLevelType w:val="hybridMultilevel"/>
    <w:tmpl w:val="BE984E68"/>
    <w:lvl w:ilvl="0" w:tplc="D79AC51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274D62DC"/>
    <w:multiLevelType w:val="hybridMultilevel"/>
    <w:tmpl w:val="31480BEA"/>
    <w:lvl w:ilvl="0" w:tplc="74A42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8F1556D"/>
    <w:multiLevelType w:val="hybridMultilevel"/>
    <w:tmpl w:val="0434770C"/>
    <w:lvl w:ilvl="0" w:tplc="D5D862D2">
      <w:start w:val="1"/>
      <w:numFmt w:val="decimal"/>
      <w:lvlText w:val="%1"/>
      <w:lvlJc w:val="left"/>
      <w:pPr>
        <w:ind w:left="720" w:hanging="360"/>
      </w:pPr>
      <w:rPr>
        <w:rFonts w:hint="default"/>
      </w:rPr>
    </w:lvl>
    <w:lvl w:ilvl="1" w:tplc="4AAC3CA4">
      <w:start w:val="2"/>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91F4DCE"/>
    <w:multiLevelType w:val="hybridMultilevel"/>
    <w:tmpl w:val="5226F70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0950407"/>
    <w:multiLevelType w:val="hybridMultilevel"/>
    <w:tmpl w:val="36B4F738"/>
    <w:lvl w:ilvl="0" w:tplc="B726D5E4">
      <w:start w:val="1"/>
      <w:numFmt w:val="decimal"/>
      <w:lvlText w:val="%1."/>
      <w:lvlJc w:val="left"/>
      <w:pPr>
        <w:ind w:left="927" w:hanging="360"/>
      </w:pPr>
      <w:rPr>
        <w:b/>
        <w:i/>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5">
    <w:nsid w:val="3AD52D8B"/>
    <w:multiLevelType w:val="hybridMultilevel"/>
    <w:tmpl w:val="C75C9830"/>
    <w:lvl w:ilvl="0" w:tplc="866678CE">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66746"/>
    <w:multiLevelType w:val="hybridMultilevel"/>
    <w:tmpl w:val="9D6A8958"/>
    <w:lvl w:ilvl="0" w:tplc="64C20040">
      <w:start w:val="1"/>
      <w:numFmt w:val="decimal"/>
      <w:lvlText w:val="%1."/>
      <w:lvlJc w:val="left"/>
      <w:pPr>
        <w:ind w:left="927" w:hanging="360"/>
      </w:pPr>
      <w:rPr>
        <w:rFonts w:cs="Times New Roman"/>
        <w:b/>
        <w:i w:val="0"/>
      </w:rPr>
    </w:lvl>
    <w:lvl w:ilvl="1" w:tplc="24343CD2">
      <w:start w:val="1"/>
      <w:numFmt w:val="decimal"/>
      <w:lvlText w:val="2.%2."/>
      <w:lvlJc w:val="left"/>
      <w:pPr>
        <w:ind w:left="938" w:hanging="360"/>
      </w:pPr>
    </w:lvl>
    <w:lvl w:ilvl="2" w:tplc="866678CE">
      <w:start w:val="1"/>
      <w:numFmt w:val="bullet"/>
      <w:lvlText w:val="-"/>
      <w:lvlJc w:val="left"/>
      <w:pPr>
        <w:ind w:left="1838" w:hanging="360"/>
      </w:pPr>
      <w:rPr>
        <w:rFonts w:ascii="VNI-Times" w:eastAsia="Times New Roman" w:hAnsi="VNI-Times" w:cs="Times New Roman" w:hint="default"/>
      </w:rPr>
    </w:lvl>
    <w:lvl w:ilvl="3" w:tplc="0409000F">
      <w:start w:val="1"/>
      <w:numFmt w:val="decimal"/>
      <w:lvlText w:val="%4."/>
      <w:lvlJc w:val="left"/>
      <w:pPr>
        <w:ind w:left="2378" w:hanging="360"/>
      </w:pPr>
    </w:lvl>
    <w:lvl w:ilvl="4" w:tplc="04090019">
      <w:start w:val="1"/>
      <w:numFmt w:val="lowerLetter"/>
      <w:lvlText w:val="%5."/>
      <w:lvlJc w:val="left"/>
      <w:pPr>
        <w:ind w:left="3098" w:hanging="360"/>
      </w:pPr>
    </w:lvl>
    <w:lvl w:ilvl="5" w:tplc="0409001B">
      <w:start w:val="1"/>
      <w:numFmt w:val="lowerRoman"/>
      <w:lvlText w:val="%6."/>
      <w:lvlJc w:val="right"/>
      <w:pPr>
        <w:ind w:left="3818" w:hanging="180"/>
      </w:pPr>
    </w:lvl>
    <w:lvl w:ilvl="6" w:tplc="0409000F">
      <w:start w:val="1"/>
      <w:numFmt w:val="decimal"/>
      <w:lvlText w:val="%7."/>
      <w:lvlJc w:val="left"/>
      <w:pPr>
        <w:ind w:left="4538" w:hanging="360"/>
      </w:pPr>
    </w:lvl>
    <w:lvl w:ilvl="7" w:tplc="04090019">
      <w:start w:val="1"/>
      <w:numFmt w:val="lowerLetter"/>
      <w:lvlText w:val="%8."/>
      <w:lvlJc w:val="left"/>
      <w:pPr>
        <w:ind w:left="5258" w:hanging="360"/>
      </w:pPr>
    </w:lvl>
    <w:lvl w:ilvl="8" w:tplc="0409001B">
      <w:start w:val="1"/>
      <w:numFmt w:val="lowerRoman"/>
      <w:lvlText w:val="%9."/>
      <w:lvlJc w:val="right"/>
      <w:pPr>
        <w:ind w:left="5978" w:hanging="180"/>
      </w:pPr>
    </w:lvl>
  </w:abstractNum>
  <w:abstractNum w:abstractNumId="17">
    <w:nsid w:val="3BBC6874"/>
    <w:multiLevelType w:val="hybridMultilevel"/>
    <w:tmpl w:val="21E0E4DA"/>
    <w:lvl w:ilvl="0" w:tplc="ACEA2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55BAF"/>
    <w:multiLevelType w:val="hybridMultilevel"/>
    <w:tmpl w:val="C9101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05380F"/>
    <w:multiLevelType w:val="hybridMultilevel"/>
    <w:tmpl w:val="8930700E"/>
    <w:lvl w:ilvl="0" w:tplc="BE622714">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4694130"/>
    <w:multiLevelType w:val="hybridMultilevel"/>
    <w:tmpl w:val="15EEBCF8"/>
    <w:lvl w:ilvl="0" w:tplc="065EB46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D3B88"/>
    <w:multiLevelType w:val="hybridMultilevel"/>
    <w:tmpl w:val="352C4496"/>
    <w:lvl w:ilvl="0" w:tplc="04090011">
      <w:start w:val="1"/>
      <w:numFmt w:val="decimal"/>
      <w:lvlText w:val="%1)"/>
      <w:lvlJc w:val="left"/>
      <w:pPr>
        <w:ind w:left="720" w:hanging="360"/>
      </w:pPr>
      <w:rPr>
        <w:rFonts w:hint="default"/>
      </w:rPr>
    </w:lvl>
    <w:lvl w:ilvl="1" w:tplc="F04C1D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F19F9"/>
    <w:multiLevelType w:val="hybridMultilevel"/>
    <w:tmpl w:val="20E67758"/>
    <w:lvl w:ilvl="0" w:tplc="DFB4B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AE2DD1"/>
    <w:multiLevelType w:val="multilevel"/>
    <w:tmpl w:val="FC2E15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A1770F0"/>
    <w:multiLevelType w:val="hybridMultilevel"/>
    <w:tmpl w:val="0EBA3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8D5FD8"/>
    <w:multiLevelType w:val="hybridMultilevel"/>
    <w:tmpl w:val="6D8022B4"/>
    <w:lvl w:ilvl="0" w:tplc="866678CE">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707FB"/>
    <w:multiLevelType w:val="hybridMultilevel"/>
    <w:tmpl w:val="8606FC84"/>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8000409"/>
    <w:multiLevelType w:val="multilevel"/>
    <w:tmpl w:val="F514B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0F827E6"/>
    <w:multiLevelType w:val="multilevel"/>
    <w:tmpl w:val="CC3C93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288"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30C6795"/>
    <w:multiLevelType w:val="hybridMultilevel"/>
    <w:tmpl w:val="8E00248C"/>
    <w:lvl w:ilvl="0" w:tplc="866678CE">
      <w:start w:val="1"/>
      <w:numFmt w:val="bullet"/>
      <w:lvlText w:val="-"/>
      <w:lvlJc w:val="left"/>
      <w:pPr>
        <w:ind w:left="644"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3C17B10"/>
    <w:multiLevelType w:val="hybridMultilevel"/>
    <w:tmpl w:val="CFA6A9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F72A84"/>
    <w:multiLevelType w:val="hybridMultilevel"/>
    <w:tmpl w:val="63D8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9BA183C"/>
    <w:multiLevelType w:val="multilevel"/>
    <w:tmpl w:val="C7E664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B5D6463"/>
    <w:multiLevelType w:val="hybridMultilevel"/>
    <w:tmpl w:val="D0C468C8"/>
    <w:lvl w:ilvl="0" w:tplc="04090005">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num w:numId="1">
    <w:abstractNumId w:val="28"/>
  </w:num>
  <w:num w:numId="2">
    <w:abstractNumId w:val="27"/>
  </w:num>
  <w:num w:numId="3">
    <w:abstractNumId w:val="23"/>
  </w:num>
  <w:num w:numId="4">
    <w:abstractNumId w:val="29"/>
  </w:num>
  <w:num w:numId="5">
    <w:abstractNumId w:val="24"/>
  </w:num>
  <w:num w:numId="6">
    <w:abstractNumId w:val="10"/>
  </w:num>
  <w:num w:numId="7">
    <w:abstractNumId w:val="21"/>
  </w:num>
  <w:num w:numId="8">
    <w:abstractNumId w:val="2"/>
  </w:num>
  <w:num w:numId="9">
    <w:abstractNumId w:val="22"/>
  </w:num>
  <w:num w:numId="10">
    <w:abstractNumId w:val="3"/>
  </w:num>
  <w:num w:numId="11">
    <w:abstractNumId w:val="18"/>
  </w:num>
  <w:num w:numId="12">
    <w:abstractNumId w:val="6"/>
  </w:num>
  <w:num w:numId="13">
    <w:abstractNumId w:val="19"/>
  </w:num>
  <w:num w:numId="14">
    <w:abstractNumId w:val="3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15"/>
  </w:num>
  <w:num w:numId="22">
    <w:abstractNumId w:val="25"/>
  </w:num>
  <w:num w:numId="23">
    <w:abstractNumId w:val="30"/>
  </w:num>
  <w:num w:numId="24">
    <w:abstractNumId w:val="0"/>
  </w:num>
  <w:num w:numId="25">
    <w:abstractNumId w:val="32"/>
  </w:num>
  <w:num w:numId="26">
    <w:abstractNumId w:val="5"/>
  </w:num>
  <w:num w:numId="27">
    <w:abstractNumId w:val="12"/>
    <w:lvlOverride w:ilvl="0">
      <w:lvl w:ilvl="0" w:tplc="D5D862D2">
        <w:start w:val="1"/>
        <w:numFmt w:val="decimal"/>
        <w:lvlText w:val="%1"/>
        <w:lvlJc w:val="left"/>
        <w:pPr>
          <w:ind w:left="720" w:hanging="360"/>
        </w:pPr>
        <w:rPr>
          <w:rFonts w:hint="default"/>
        </w:rPr>
      </w:lvl>
    </w:lvlOverride>
    <w:lvlOverride w:ilvl="1">
      <w:lvl w:ilvl="1" w:tplc="4AAC3CA4">
        <w:start w:val="2"/>
        <w:numFmt w:val="none"/>
        <w:lvlText w:val="2.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28">
    <w:abstractNumId w:val="8"/>
  </w:num>
  <w:num w:numId="29">
    <w:abstractNumId w:val="9"/>
  </w:num>
  <w:num w:numId="30">
    <w:abstractNumId w:val="20"/>
  </w:num>
  <w:num w:numId="31">
    <w:abstractNumId w:val="17"/>
  </w:num>
  <w:num w:numId="32">
    <w:abstractNumId w:val="1"/>
    <w:lvlOverride w:ilvl="0">
      <w:startOverride w:val="1"/>
    </w:lvlOverride>
  </w:num>
  <w:num w:numId="33">
    <w:abstractNumId w:val="4"/>
  </w:num>
  <w:num w:numId="34">
    <w:abstractNumId w:val="7"/>
  </w:num>
  <w:num w:numId="35">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activeWritingStyle w:appName="MSWord" w:lang="en-US" w:vendorID="64" w:dllVersion="131078" w:nlCheck="1" w:checkStyle="1"/>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09"/>
    <w:rsid w:val="00000FAE"/>
    <w:rsid w:val="0000251E"/>
    <w:rsid w:val="0000359F"/>
    <w:rsid w:val="0000373F"/>
    <w:rsid w:val="00003D5E"/>
    <w:rsid w:val="000041D9"/>
    <w:rsid w:val="00004B19"/>
    <w:rsid w:val="00004B26"/>
    <w:rsid w:val="0000667D"/>
    <w:rsid w:val="000074F7"/>
    <w:rsid w:val="000103CC"/>
    <w:rsid w:val="00010E8D"/>
    <w:rsid w:val="0001232F"/>
    <w:rsid w:val="000124F0"/>
    <w:rsid w:val="00012EC3"/>
    <w:rsid w:val="000137D4"/>
    <w:rsid w:val="000139F9"/>
    <w:rsid w:val="00014908"/>
    <w:rsid w:val="00014B12"/>
    <w:rsid w:val="0001514C"/>
    <w:rsid w:val="000152F5"/>
    <w:rsid w:val="00015889"/>
    <w:rsid w:val="0002257A"/>
    <w:rsid w:val="0002355B"/>
    <w:rsid w:val="00023DB2"/>
    <w:rsid w:val="00023F23"/>
    <w:rsid w:val="000245CB"/>
    <w:rsid w:val="00024665"/>
    <w:rsid w:val="0002502C"/>
    <w:rsid w:val="000253B1"/>
    <w:rsid w:val="00025469"/>
    <w:rsid w:val="00026C49"/>
    <w:rsid w:val="0002745C"/>
    <w:rsid w:val="0002788C"/>
    <w:rsid w:val="00030C15"/>
    <w:rsid w:val="00030D97"/>
    <w:rsid w:val="00031559"/>
    <w:rsid w:val="00031AB2"/>
    <w:rsid w:val="000327E9"/>
    <w:rsid w:val="0003390A"/>
    <w:rsid w:val="00034444"/>
    <w:rsid w:val="00036037"/>
    <w:rsid w:val="00037C18"/>
    <w:rsid w:val="00041C0A"/>
    <w:rsid w:val="000429BE"/>
    <w:rsid w:val="00043466"/>
    <w:rsid w:val="00043D44"/>
    <w:rsid w:val="000446DE"/>
    <w:rsid w:val="0004481B"/>
    <w:rsid w:val="00044CC3"/>
    <w:rsid w:val="00045035"/>
    <w:rsid w:val="00047E97"/>
    <w:rsid w:val="00051D4E"/>
    <w:rsid w:val="0005576E"/>
    <w:rsid w:val="000558C0"/>
    <w:rsid w:val="00056290"/>
    <w:rsid w:val="00056AA6"/>
    <w:rsid w:val="00062D22"/>
    <w:rsid w:val="00063FEE"/>
    <w:rsid w:val="00064035"/>
    <w:rsid w:val="00065847"/>
    <w:rsid w:val="00066406"/>
    <w:rsid w:val="000678D8"/>
    <w:rsid w:val="00067A66"/>
    <w:rsid w:val="00070DB7"/>
    <w:rsid w:val="000726A2"/>
    <w:rsid w:val="00073754"/>
    <w:rsid w:val="000739FB"/>
    <w:rsid w:val="00073F72"/>
    <w:rsid w:val="00074CFF"/>
    <w:rsid w:val="00076B84"/>
    <w:rsid w:val="00077DE2"/>
    <w:rsid w:val="00084A4E"/>
    <w:rsid w:val="00084DF0"/>
    <w:rsid w:val="00085123"/>
    <w:rsid w:val="00087CA7"/>
    <w:rsid w:val="00090BE8"/>
    <w:rsid w:val="00090EA7"/>
    <w:rsid w:val="0009134A"/>
    <w:rsid w:val="000923E7"/>
    <w:rsid w:val="00092569"/>
    <w:rsid w:val="000930FA"/>
    <w:rsid w:val="00093143"/>
    <w:rsid w:val="000949B7"/>
    <w:rsid w:val="000959FE"/>
    <w:rsid w:val="000963DE"/>
    <w:rsid w:val="00096750"/>
    <w:rsid w:val="00097D1C"/>
    <w:rsid w:val="000A0A5C"/>
    <w:rsid w:val="000A32F2"/>
    <w:rsid w:val="000A3486"/>
    <w:rsid w:val="000A3CE7"/>
    <w:rsid w:val="000A42AE"/>
    <w:rsid w:val="000B10A4"/>
    <w:rsid w:val="000B1230"/>
    <w:rsid w:val="000B1503"/>
    <w:rsid w:val="000B17F1"/>
    <w:rsid w:val="000B1EA0"/>
    <w:rsid w:val="000B22FA"/>
    <w:rsid w:val="000B3513"/>
    <w:rsid w:val="000B529C"/>
    <w:rsid w:val="000B5B40"/>
    <w:rsid w:val="000B6184"/>
    <w:rsid w:val="000B77AC"/>
    <w:rsid w:val="000C1682"/>
    <w:rsid w:val="000C28EE"/>
    <w:rsid w:val="000C2E8E"/>
    <w:rsid w:val="000C3F1D"/>
    <w:rsid w:val="000C52B9"/>
    <w:rsid w:val="000C5903"/>
    <w:rsid w:val="000C6B3C"/>
    <w:rsid w:val="000C7B16"/>
    <w:rsid w:val="000D0838"/>
    <w:rsid w:val="000D607E"/>
    <w:rsid w:val="000D77D7"/>
    <w:rsid w:val="000E1434"/>
    <w:rsid w:val="000E1948"/>
    <w:rsid w:val="000E25C4"/>
    <w:rsid w:val="000E262B"/>
    <w:rsid w:val="000E29D3"/>
    <w:rsid w:val="000E2B17"/>
    <w:rsid w:val="000E341E"/>
    <w:rsid w:val="000E47D3"/>
    <w:rsid w:val="000E52B1"/>
    <w:rsid w:val="000E6C15"/>
    <w:rsid w:val="000E6D2B"/>
    <w:rsid w:val="000E6EA1"/>
    <w:rsid w:val="000E6EC8"/>
    <w:rsid w:val="000E71C6"/>
    <w:rsid w:val="000E7FE1"/>
    <w:rsid w:val="000F030B"/>
    <w:rsid w:val="000F08D2"/>
    <w:rsid w:val="000F1031"/>
    <w:rsid w:val="000F168E"/>
    <w:rsid w:val="000F1AE7"/>
    <w:rsid w:val="000F1BAF"/>
    <w:rsid w:val="000F6450"/>
    <w:rsid w:val="000F72EA"/>
    <w:rsid w:val="00100932"/>
    <w:rsid w:val="00100E5D"/>
    <w:rsid w:val="00101081"/>
    <w:rsid w:val="0010126A"/>
    <w:rsid w:val="00101640"/>
    <w:rsid w:val="00101B92"/>
    <w:rsid w:val="001042C7"/>
    <w:rsid w:val="00104370"/>
    <w:rsid w:val="00105635"/>
    <w:rsid w:val="00106DE1"/>
    <w:rsid w:val="0010745C"/>
    <w:rsid w:val="00112ECA"/>
    <w:rsid w:val="001134DB"/>
    <w:rsid w:val="00113FD3"/>
    <w:rsid w:val="00115CCB"/>
    <w:rsid w:val="001169EB"/>
    <w:rsid w:val="00116C6D"/>
    <w:rsid w:val="00117EAA"/>
    <w:rsid w:val="00117F7E"/>
    <w:rsid w:val="001201AC"/>
    <w:rsid w:val="0012074B"/>
    <w:rsid w:val="001223CA"/>
    <w:rsid w:val="001224CC"/>
    <w:rsid w:val="00123D78"/>
    <w:rsid w:val="00124515"/>
    <w:rsid w:val="00124862"/>
    <w:rsid w:val="00124F29"/>
    <w:rsid w:val="00125278"/>
    <w:rsid w:val="001264E4"/>
    <w:rsid w:val="001268BE"/>
    <w:rsid w:val="00126CF0"/>
    <w:rsid w:val="001309B3"/>
    <w:rsid w:val="001348CB"/>
    <w:rsid w:val="001353FF"/>
    <w:rsid w:val="00136F74"/>
    <w:rsid w:val="001376B0"/>
    <w:rsid w:val="0013778C"/>
    <w:rsid w:val="0014080B"/>
    <w:rsid w:val="00140ADD"/>
    <w:rsid w:val="00141220"/>
    <w:rsid w:val="00141E57"/>
    <w:rsid w:val="00141F2B"/>
    <w:rsid w:val="001420F7"/>
    <w:rsid w:val="001447E1"/>
    <w:rsid w:val="001467DC"/>
    <w:rsid w:val="00146B68"/>
    <w:rsid w:val="001470AA"/>
    <w:rsid w:val="00150A52"/>
    <w:rsid w:val="00153560"/>
    <w:rsid w:val="001539B6"/>
    <w:rsid w:val="001556B2"/>
    <w:rsid w:val="0015596D"/>
    <w:rsid w:val="00157B49"/>
    <w:rsid w:val="001644D3"/>
    <w:rsid w:val="001676E1"/>
    <w:rsid w:val="00167C3E"/>
    <w:rsid w:val="00170C6D"/>
    <w:rsid w:val="00172831"/>
    <w:rsid w:val="00172BCF"/>
    <w:rsid w:val="00172C96"/>
    <w:rsid w:val="0017577F"/>
    <w:rsid w:val="00175AB9"/>
    <w:rsid w:val="00175F18"/>
    <w:rsid w:val="00176142"/>
    <w:rsid w:val="001762FF"/>
    <w:rsid w:val="00176751"/>
    <w:rsid w:val="00176D2E"/>
    <w:rsid w:val="00177127"/>
    <w:rsid w:val="001774AF"/>
    <w:rsid w:val="0017765E"/>
    <w:rsid w:val="001776DC"/>
    <w:rsid w:val="001808C6"/>
    <w:rsid w:val="001814D6"/>
    <w:rsid w:val="00181DA7"/>
    <w:rsid w:val="00182A48"/>
    <w:rsid w:val="00183913"/>
    <w:rsid w:val="00183B9A"/>
    <w:rsid w:val="00183BFF"/>
    <w:rsid w:val="00183CE7"/>
    <w:rsid w:val="00187262"/>
    <w:rsid w:val="00187927"/>
    <w:rsid w:val="00190999"/>
    <w:rsid w:val="0019232F"/>
    <w:rsid w:val="00192407"/>
    <w:rsid w:val="001925BF"/>
    <w:rsid w:val="00192A48"/>
    <w:rsid w:val="00192CED"/>
    <w:rsid w:val="00195212"/>
    <w:rsid w:val="00195570"/>
    <w:rsid w:val="00195C95"/>
    <w:rsid w:val="001972E1"/>
    <w:rsid w:val="001977CE"/>
    <w:rsid w:val="001A166D"/>
    <w:rsid w:val="001A584C"/>
    <w:rsid w:val="001A5AD6"/>
    <w:rsid w:val="001B05DC"/>
    <w:rsid w:val="001B0E04"/>
    <w:rsid w:val="001B18DB"/>
    <w:rsid w:val="001B5044"/>
    <w:rsid w:val="001B5463"/>
    <w:rsid w:val="001C00B2"/>
    <w:rsid w:val="001C0D57"/>
    <w:rsid w:val="001C107A"/>
    <w:rsid w:val="001C1571"/>
    <w:rsid w:val="001C1606"/>
    <w:rsid w:val="001C307C"/>
    <w:rsid w:val="001C3B75"/>
    <w:rsid w:val="001C3F10"/>
    <w:rsid w:val="001C5269"/>
    <w:rsid w:val="001C5BA8"/>
    <w:rsid w:val="001C76F0"/>
    <w:rsid w:val="001D0BBE"/>
    <w:rsid w:val="001D0C8E"/>
    <w:rsid w:val="001D0FFD"/>
    <w:rsid w:val="001D1359"/>
    <w:rsid w:val="001D1B4C"/>
    <w:rsid w:val="001D23A4"/>
    <w:rsid w:val="001D2B28"/>
    <w:rsid w:val="001D3E50"/>
    <w:rsid w:val="001D4C0F"/>
    <w:rsid w:val="001D4CFF"/>
    <w:rsid w:val="001D5517"/>
    <w:rsid w:val="001D5A5D"/>
    <w:rsid w:val="001D671C"/>
    <w:rsid w:val="001D6FDE"/>
    <w:rsid w:val="001E34DF"/>
    <w:rsid w:val="001E4566"/>
    <w:rsid w:val="001E53E1"/>
    <w:rsid w:val="001E55C0"/>
    <w:rsid w:val="001E5F4D"/>
    <w:rsid w:val="001E605A"/>
    <w:rsid w:val="001E6336"/>
    <w:rsid w:val="001E6BA7"/>
    <w:rsid w:val="001E6D25"/>
    <w:rsid w:val="001E7087"/>
    <w:rsid w:val="001F0A2E"/>
    <w:rsid w:val="001F1563"/>
    <w:rsid w:val="001F1E2C"/>
    <w:rsid w:val="001F291B"/>
    <w:rsid w:val="001F2975"/>
    <w:rsid w:val="001F2AFA"/>
    <w:rsid w:val="001F3F8A"/>
    <w:rsid w:val="001F47B5"/>
    <w:rsid w:val="001F5EB1"/>
    <w:rsid w:val="001F64DE"/>
    <w:rsid w:val="001F6DFE"/>
    <w:rsid w:val="001F6F3B"/>
    <w:rsid w:val="00200330"/>
    <w:rsid w:val="00200E44"/>
    <w:rsid w:val="00200FFF"/>
    <w:rsid w:val="00201B69"/>
    <w:rsid w:val="00201BB7"/>
    <w:rsid w:val="002022B0"/>
    <w:rsid w:val="00203AF5"/>
    <w:rsid w:val="00203F2A"/>
    <w:rsid w:val="002049B6"/>
    <w:rsid w:val="0020561A"/>
    <w:rsid w:val="00206931"/>
    <w:rsid w:val="002111A4"/>
    <w:rsid w:val="002111AA"/>
    <w:rsid w:val="002125D2"/>
    <w:rsid w:val="002126AE"/>
    <w:rsid w:val="0021418F"/>
    <w:rsid w:val="00214E93"/>
    <w:rsid w:val="00216A8F"/>
    <w:rsid w:val="00217A00"/>
    <w:rsid w:val="00217ACF"/>
    <w:rsid w:val="002201FA"/>
    <w:rsid w:val="0022340D"/>
    <w:rsid w:val="002235C6"/>
    <w:rsid w:val="00226278"/>
    <w:rsid w:val="00226442"/>
    <w:rsid w:val="002266A1"/>
    <w:rsid w:val="002317A6"/>
    <w:rsid w:val="00232436"/>
    <w:rsid w:val="00240FFA"/>
    <w:rsid w:val="002414F6"/>
    <w:rsid w:val="00241715"/>
    <w:rsid w:val="00245089"/>
    <w:rsid w:val="00246250"/>
    <w:rsid w:val="00250CC1"/>
    <w:rsid w:val="002538D2"/>
    <w:rsid w:val="00254086"/>
    <w:rsid w:val="0025757C"/>
    <w:rsid w:val="002606A3"/>
    <w:rsid w:val="00260AD2"/>
    <w:rsid w:val="00261798"/>
    <w:rsid w:val="00261F03"/>
    <w:rsid w:val="0026216D"/>
    <w:rsid w:val="00262F1C"/>
    <w:rsid w:val="00264440"/>
    <w:rsid w:val="00265474"/>
    <w:rsid w:val="00265C62"/>
    <w:rsid w:val="00267B42"/>
    <w:rsid w:val="00267BED"/>
    <w:rsid w:val="00267CA5"/>
    <w:rsid w:val="00270325"/>
    <w:rsid w:val="00270DAD"/>
    <w:rsid w:val="002723EE"/>
    <w:rsid w:val="002736A8"/>
    <w:rsid w:val="002738C9"/>
    <w:rsid w:val="00276053"/>
    <w:rsid w:val="00276A3C"/>
    <w:rsid w:val="0028034A"/>
    <w:rsid w:val="002815BB"/>
    <w:rsid w:val="002819AC"/>
    <w:rsid w:val="00281BAC"/>
    <w:rsid w:val="002821CB"/>
    <w:rsid w:val="00282468"/>
    <w:rsid w:val="0028261B"/>
    <w:rsid w:val="00282CDC"/>
    <w:rsid w:val="002855D3"/>
    <w:rsid w:val="00290938"/>
    <w:rsid w:val="00290FDE"/>
    <w:rsid w:val="002910C0"/>
    <w:rsid w:val="0029166F"/>
    <w:rsid w:val="002918BC"/>
    <w:rsid w:val="00291ABE"/>
    <w:rsid w:val="00291F94"/>
    <w:rsid w:val="0029447E"/>
    <w:rsid w:val="002949FA"/>
    <w:rsid w:val="0029784B"/>
    <w:rsid w:val="002A0D10"/>
    <w:rsid w:val="002A1E6D"/>
    <w:rsid w:val="002A587D"/>
    <w:rsid w:val="002A65A6"/>
    <w:rsid w:val="002A7221"/>
    <w:rsid w:val="002B0E0B"/>
    <w:rsid w:val="002B2726"/>
    <w:rsid w:val="002B3B85"/>
    <w:rsid w:val="002C0406"/>
    <w:rsid w:val="002C06F5"/>
    <w:rsid w:val="002C0FB6"/>
    <w:rsid w:val="002C11E5"/>
    <w:rsid w:val="002C1AC3"/>
    <w:rsid w:val="002C3646"/>
    <w:rsid w:val="002C4368"/>
    <w:rsid w:val="002C4BCB"/>
    <w:rsid w:val="002C60F9"/>
    <w:rsid w:val="002C6D79"/>
    <w:rsid w:val="002D0604"/>
    <w:rsid w:val="002D1862"/>
    <w:rsid w:val="002D1D21"/>
    <w:rsid w:val="002D30DF"/>
    <w:rsid w:val="002D3397"/>
    <w:rsid w:val="002D4679"/>
    <w:rsid w:val="002D5A54"/>
    <w:rsid w:val="002D5A8D"/>
    <w:rsid w:val="002D6C9B"/>
    <w:rsid w:val="002D7184"/>
    <w:rsid w:val="002D7E63"/>
    <w:rsid w:val="002E1360"/>
    <w:rsid w:val="002E1AD2"/>
    <w:rsid w:val="002E2AA1"/>
    <w:rsid w:val="002E2B4D"/>
    <w:rsid w:val="002E4230"/>
    <w:rsid w:val="002E4448"/>
    <w:rsid w:val="002E50C4"/>
    <w:rsid w:val="002E5DB6"/>
    <w:rsid w:val="002E69FF"/>
    <w:rsid w:val="002E7BBA"/>
    <w:rsid w:val="002F02F6"/>
    <w:rsid w:val="002F1038"/>
    <w:rsid w:val="002F125A"/>
    <w:rsid w:val="002F23C0"/>
    <w:rsid w:val="002F35AB"/>
    <w:rsid w:val="002F36A3"/>
    <w:rsid w:val="002F3AEF"/>
    <w:rsid w:val="002F48E7"/>
    <w:rsid w:val="002F5EC0"/>
    <w:rsid w:val="002F6712"/>
    <w:rsid w:val="002F734A"/>
    <w:rsid w:val="002F784E"/>
    <w:rsid w:val="00300950"/>
    <w:rsid w:val="00300A87"/>
    <w:rsid w:val="00300CE9"/>
    <w:rsid w:val="003012D9"/>
    <w:rsid w:val="00301508"/>
    <w:rsid w:val="00301844"/>
    <w:rsid w:val="0030246C"/>
    <w:rsid w:val="0030306E"/>
    <w:rsid w:val="00304CD1"/>
    <w:rsid w:val="00305C57"/>
    <w:rsid w:val="00307380"/>
    <w:rsid w:val="00310E0D"/>
    <w:rsid w:val="00312DD6"/>
    <w:rsid w:val="0031325A"/>
    <w:rsid w:val="00314E12"/>
    <w:rsid w:val="00321F26"/>
    <w:rsid w:val="00321F74"/>
    <w:rsid w:val="003226FC"/>
    <w:rsid w:val="00322C9A"/>
    <w:rsid w:val="00324BF9"/>
    <w:rsid w:val="003259B5"/>
    <w:rsid w:val="00326A53"/>
    <w:rsid w:val="003316C8"/>
    <w:rsid w:val="00332084"/>
    <w:rsid w:val="00332A57"/>
    <w:rsid w:val="00332E59"/>
    <w:rsid w:val="003339F1"/>
    <w:rsid w:val="00334891"/>
    <w:rsid w:val="00337336"/>
    <w:rsid w:val="0033772B"/>
    <w:rsid w:val="003378D5"/>
    <w:rsid w:val="00337B08"/>
    <w:rsid w:val="00340A54"/>
    <w:rsid w:val="0034111C"/>
    <w:rsid w:val="003456DC"/>
    <w:rsid w:val="003458B9"/>
    <w:rsid w:val="0034636B"/>
    <w:rsid w:val="00346671"/>
    <w:rsid w:val="00346C2C"/>
    <w:rsid w:val="00347E4F"/>
    <w:rsid w:val="0035021E"/>
    <w:rsid w:val="00350AAD"/>
    <w:rsid w:val="00351B26"/>
    <w:rsid w:val="00355617"/>
    <w:rsid w:val="00356C6D"/>
    <w:rsid w:val="00356CAB"/>
    <w:rsid w:val="00356E88"/>
    <w:rsid w:val="003600FC"/>
    <w:rsid w:val="003605CA"/>
    <w:rsid w:val="00362662"/>
    <w:rsid w:val="003634C3"/>
    <w:rsid w:val="0036559E"/>
    <w:rsid w:val="00367358"/>
    <w:rsid w:val="00367A99"/>
    <w:rsid w:val="00371061"/>
    <w:rsid w:val="00374553"/>
    <w:rsid w:val="003748A0"/>
    <w:rsid w:val="00375AFE"/>
    <w:rsid w:val="00381335"/>
    <w:rsid w:val="00381402"/>
    <w:rsid w:val="0038155A"/>
    <w:rsid w:val="0038375B"/>
    <w:rsid w:val="00384376"/>
    <w:rsid w:val="0038574C"/>
    <w:rsid w:val="00386D77"/>
    <w:rsid w:val="00386E55"/>
    <w:rsid w:val="00391213"/>
    <w:rsid w:val="00391BB6"/>
    <w:rsid w:val="00391E61"/>
    <w:rsid w:val="003939AE"/>
    <w:rsid w:val="003940C2"/>
    <w:rsid w:val="00395362"/>
    <w:rsid w:val="003954F3"/>
    <w:rsid w:val="003A1385"/>
    <w:rsid w:val="003A3943"/>
    <w:rsid w:val="003A6766"/>
    <w:rsid w:val="003A7F46"/>
    <w:rsid w:val="003B2956"/>
    <w:rsid w:val="003B2EAD"/>
    <w:rsid w:val="003B2F33"/>
    <w:rsid w:val="003B3386"/>
    <w:rsid w:val="003B3730"/>
    <w:rsid w:val="003B46BB"/>
    <w:rsid w:val="003B7212"/>
    <w:rsid w:val="003C11E0"/>
    <w:rsid w:val="003C1990"/>
    <w:rsid w:val="003C34CD"/>
    <w:rsid w:val="003C3978"/>
    <w:rsid w:val="003C42AA"/>
    <w:rsid w:val="003C43ED"/>
    <w:rsid w:val="003C526E"/>
    <w:rsid w:val="003C5DDD"/>
    <w:rsid w:val="003C637F"/>
    <w:rsid w:val="003C7697"/>
    <w:rsid w:val="003D014A"/>
    <w:rsid w:val="003D064E"/>
    <w:rsid w:val="003D0CE7"/>
    <w:rsid w:val="003D1B37"/>
    <w:rsid w:val="003D3206"/>
    <w:rsid w:val="003D3782"/>
    <w:rsid w:val="003D75D5"/>
    <w:rsid w:val="003E179D"/>
    <w:rsid w:val="003E1E33"/>
    <w:rsid w:val="003E211D"/>
    <w:rsid w:val="003E2141"/>
    <w:rsid w:val="003E2455"/>
    <w:rsid w:val="003E255A"/>
    <w:rsid w:val="003E2912"/>
    <w:rsid w:val="003E2DF3"/>
    <w:rsid w:val="003E42DF"/>
    <w:rsid w:val="003E51B3"/>
    <w:rsid w:val="003E65FA"/>
    <w:rsid w:val="003E6F5F"/>
    <w:rsid w:val="003F0859"/>
    <w:rsid w:val="003F0D5D"/>
    <w:rsid w:val="003F0E97"/>
    <w:rsid w:val="003F0F9A"/>
    <w:rsid w:val="003F19AC"/>
    <w:rsid w:val="003F230D"/>
    <w:rsid w:val="003F2E4E"/>
    <w:rsid w:val="003F5D9B"/>
    <w:rsid w:val="003F7EE6"/>
    <w:rsid w:val="00400172"/>
    <w:rsid w:val="00401128"/>
    <w:rsid w:val="004014C1"/>
    <w:rsid w:val="0040344E"/>
    <w:rsid w:val="00403F13"/>
    <w:rsid w:val="00405767"/>
    <w:rsid w:val="00406E8D"/>
    <w:rsid w:val="00410694"/>
    <w:rsid w:val="00410774"/>
    <w:rsid w:val="00412C0C"/>
    <w:rsid w:val="004139FA"/>
    <w:rsid w:val="00413A8C"/>
    <w:rsid w:val="00413F7F"/>
    <w:rsid w:val="00414349"/>
    <w:rsid w:val="00414E50"/>
    <w:rsid w:val="004170B6"/>
    <w:rsid w:val="004216C6"/>
    <w:rsid w:val="00421A29"/>
    <w:rsid w:val="00422580"/>
    <w:rsid w:val="0042359C"/>
    <w:rsid w:val="00423C35"/>
    <w:rsid w:val="00423DAE"/>
    <w:rsid w:val="00424940"/>
    <w:rsid w:val="004254F3"/>
    <w:rsid w:val="00426174"/>
    <w:rsid w:val="004312B2"/>
    <w:rsid w:val="004316EC"/>
    <w:rsid w:val="00431B47"/>
    <w:rsid w:val="00435066"/>
    <w:rsid w:val="00435A6E"/>
    <w:rsid w:val="00435AE8"/>
    <w:rsid w:val="00435BDC"/>
    <w:rsid w:val="00436168"/>
    <w:rsid w:val="004372DB"/>
    <w:rsid w:val="004377AE"/>
    <w:rsid w:val="00437807"/>
    <w:rsid w:val="00440E02"/>
    <w:rsid w:val="00441BA7"/>
    <w:rsid w:val="00443964"/>
    <w:rsid w:val="00443C4B"/>
    <w:rsid w:val="00445189"/>
    <w:rsid w:val="0044667A"/>
    <w:rsid w:val="004469A3"/>
    <w:rsid w:val="00446BB2"/>
    <w:rsid w:val="00446BCC"/>
    <w:rsid w:val="00446DB7"/>
    <w:rsid w:val="00446F73"/>
    <w:rsid w:val="00447905"/>
    <w:rsid w:val="00447A90"/>
    <w:rsid w:val="00450B8A"/>
    <w:rsid w:val="00451589"/>
    <w:rsid w:val="00452EA6"/>
    <w:rsid w:val="00452FCA"/>
    <w:rsid w:val="00454765"/>
    <w:rsid w:val="00454ABE"/>
    <w:rsid w:val="0045606C"/>
    <w:rsid w:val="00456D95"/>
    <w:rsid w:val="0045745C"/>
    <w:rsid w:val="004577FE"/>
    <w:rsid w:val="00461309"/>
    <w:rsid w:val="00461391"/>
    <w:rsid w:val="0046287E"/>
    <w:rsid w:val="0046421A"/>
    <w:rsid w:val="00464631"/>
    <w:rsid w:val="004665BB"/>
    <w:rsid w:val="004673D1"/>
    <w:rsid w:val="004677A6"/>
    <w:rsid w:val="00467E92"/>
    <w:rsid w:val="00470F2F"/>
    <w:rsid w:val="00471F36"/>
    <w:rsid w:val="004732EF"/>
    <w:rsid w:val="004733DB"/>
    <w:rsid w:val="00473947"/>
    <w:rsid w:val="00473990"/>
    <w:rsid w:val="004739A1"/>
    <w:rsid w:val="004754F6"/>
    <w:rsid w:val="0047622E"/>
    <w:rsid w:val="00482358"/>
    <w:rsid w:val="00483D70"/>
    <w:rsid w:val="00486C1E"/>
    <w:rsid w:val="0048727D"/>
    <w:rsid w:val="004909D6"/>
    <w:rsid w:val="00492238"/>
    <w:rsid w:val="00493058"/>
    <w:rsid w:val="004936DF"/>
    <w:rsid w:val="0049414F"/>
    <w:rsid w:val="004957F7"/>
    <w:rsid w:val="004960AF"/>
    <w:rsid w:val="00496B55"/>
    <w:rsid w:val="00497309"/>
    <w:rsid w:val="00497FF1"/>
    <w:rsid w:val="004A0998"/>
    <w:rsid w:val="004A12F5"/>
    <w:rsid w:val="004A28D6"/>
    <w:rsid w:val="004A2C5C"/>
    <w:rsid w:val="004A34AB"/>
    <w:rsid w:val="004A36F4"/>
    <w:rsid w:val="004A3B69"/>
    <w:rsid w:val="004A45D5"/>
    <w:rsid w:val="004A473E"/>
    <w:rsid w:val="004A6A12"/>
    <w:rsid w:val="004A6BF2"/>
    <w:rsid w:val="004A7482"/>
    <w:rsid w:val="004A7C46"/>
    <w:rsid w:val="004B090D"/>
    <w:rsid w:val="004B177D"/>
    <w:rsid w:val="004B1AA4"/>
    <w:rsid w:val="004B29E4"/>
    <w:rsid w:val="004B374B"/>
    <w:rsid w:val="004B6507"/>
    <w:rsid w:val="004B6ABC"/>
    <w:rsid w:val="004B6AEF"/>
    <w:rsid w:val="004B6E0E"/>
    <w:rsid w:val="004C0DB9"/>
    <w:rsid w:val="004C1D58"/>
    <w:rsid w:val="004C2A25"/>
    <w:rsid w:val="004C3951"/>
    <w:rsid w:val="004C3DD4"/>
    <w:rsid w:val="004C4E88"/>
    <w:rsid w:val="004C5B75"/>
    <w:rsid w:val="004C69EB"/>
    <w:rsid w:val="004C751B"/>
    <w:rsid w:val="004D1056"/>
    <w:rsid w:val="004D2A8F"/>
    <w:rsid w:val="004D2C95"/>
    <w:rsid w:val="004D3150"/>
    <w:rsid w:val="004D4091"/>
    <w:rsid w:val="004D4EB3"/>
    <w:rsid w:val="004D640B"/>
    <w:rsid w:val="004D6E62"/>
    <w:rsid w:val="004D784F"/>
    <w:rsid w:val="004D7BB4"/>
    <w:rsid w:val="004D7D16"/>
    <w:rsid w:val="004D7DE1"/>
    <w:rsid w:val="004E1DB9"/>
    <w:rsid w:val="004E27C3"/>
    <w:rsid w:val="004E3216"/>
    <w:rsid w:val="004E35E7"/>
    <w:rsid w:val="004E3919"/>
    <w:rsid w:val="004E45EB"/>
    <w:rsid w:val="004E4E1D"/>
    <w:rsid w:val="004E4E91"/>
    <w:rsid w:val="004E620A"/>
    <w:rsid w:val="004E6AB1"/>
    <w:rsid w:val="004E7C87"/>
    <w:rsid w:val="004E7F10"/>
    <w:rsid w:val="004F153A"/>
    <w:rsid w:val="004F1D1F"/>
    <w:rsid w:val="004F2EAD"/>
    <w:rsid w:val="004F3385"/>
    <w:rsid w:val="004F3703"/>
    <w:rsid w:val="004F4251"/>
    <w:rsid w:val="004F4721"/>
    <w:rsid w:val="004F5109"/>
    <w:rsid w:val="004F5FB5"/>
    <w:rsid w:val="004F63AE"/>
    <w:rsid w:val="00501FFC"/>
    <w:rsid w:val="005022FF"/>
    <w:rsid w:val="0050243E"/>
    <w:rsid w:val="00502787"/>
    <w:rsid w:val="00502BD2"/>
    <w:rsid w:val="0050334A"/>
    <w:rsid w:val="005036F8"/>
    <w:rsid w:val="0050503F"/>
    <w:rsid w:val="00506CE4"/>
    <w:rsid w:val="0050755D"/>
    <w:rsid w:val="005078E4"/>
    <w:rsid w:val="00507D95"/>
    <w:rsid w:val="00510C58"/>
    <w:rsid w:val="005129E3"/>
    <w:rsid w:val="00512C14"/>
    <w:rsid w:val="00512CDC"/>
    <w:rsid w:val="005130CF"/>
    <w:rsid w:val="0051332E"/>
    <w:rsid w:val="005134A8"/>
    <w:rsid w:val="005159C4"/>
    <w:rsid w:val="00516B18"/>
    <w:rsid w:val="00520EA5"/>
    <w:rsid w:val="00521062"/>
    <w:rsid w:val="00521259"/>
    <w:rsid w:val="00523F36"/>
    <w:rsid w:val="005242A6"/>
    <w:rsid w:val="00525B7B"/>
    <w:rsid w:val="00525F7B"/>
    <w:rsid w:val="00526C90"/>
    <w:rsid w:val="0052787A"/>
    <w:rsid w:val="00527F97"/>
    <w:rsid w:val="00532299"/>
    <w:rsid w:val="005322F5"/>
    <w:rsid w:val="005328CF"/>
    <w:rsid w:val="005334B8"/>
    <w:rsid w:val="00533691"/>
    <w:rsid w:val="0053566D"/>
    <w:rsid w:val="00536681"/>
    <w:rsid w:val="0053714C"/>
    <w:rsid w:val="00540282"/>
    <w:rsid w:val="00540BD5"/>
    <w:rsid w:val="005411D7"/>
    <w:rsid w:val="00541384"/>
    <w:rsid w:val="00543D5B"/>
    <w:rsid w:val="00544CD7"/>
    <w:rsid w:val="005452F4"/>
    <w:rsid w:val="00546636"/>
    <w:rsid w:val="00546792"/>
    <w:rsid w:val="00546CC3"/>
    <w:rsid w:val="005514D8"/>
    <w:rsid w:val="0055176F"/>
    <w:rsid w:val="00551D71"/>
    <w:rsid w:val="005525E8"/>
    <w:rsid w:val="00552FC7"/>
    <w:rsid w:val="005548C8"/>
    <w:rsid w:val="00555485"/>
    <w:rsid w:val="0055638C"/>
    <w:rsid w:val="00556838"/>
    <w:rsid w:val="00556C1B"/>
    <w:rsid w:val="005575D5"/>
    <w:rsid w:val="005576D3"/>
    <w:rsid w:val="00557FD5"/>
    <w:rsid w:val="00560DE7"/>
    <w:rsid w:val="00561A1A"/>
    <w:rsid w:val="00562186"/>
    <w:rsid w:val="00562FFD"/>
    <w:rsid w:val="005637A6"/>
    <w:rsid w:val="00564227"/>
    <w:rsid w:val="005651A3"/>
    <w:rsid w:val="00565A0D"/>
    <w:rsid w:val="005676B4"/>
    <w:rsid w:val="00567F7E"/>
    <w:rsid w:val="00570987"/>
    <w:rsid w:val="00570D9E"/>
    <w:rsid w:val="005713AC"/>
    <w:rsid w:val="00571F20"/>
    <w:rsid w:val="0057213F"/>
    <w:rsid w:val="005722C8"/>
    <w:rsid w:val="005749B7"/>
    <w:rsid w:val="00575B16"/>
    <w:rsid w:val="005811AA"/>
    <w:rsid w:val="005843EF"/>
    <w:rsid w:val="00584CDB"/>
    <w:rsid w:val="00585FAB"/>
    <w:rsid w:val="00586744"/>
    <w:rsid w:val="00586C8D"/>
    <w:rsid w:val="0058747A"/>
    <w:rsid w:val="00587A7E"/>
    <w:rsid w:val="00590802"/>
    <w:rsid w:val="00591C07"/>
    <w:rsid w:val="00591D08"/>
    <w:rsid w:val="00592C85"/>
    <w:rsid w:val="00593012"/>
    <w:rsid w:val="00593C0A"/>
    <w:rsid w:val="00594625"/>
    <w:rsid w:val="005961CE"/>
    <w:rsid w:val="00597142"/>
    <w:rsid w:val="005A151D"/>
    <w:rsid w:val="005A2145"/>
    <w:rsid w:val="005A24B2"/>
    <w:rsid w:val="005A4430"/>
    <w:rsid w:val="005A51D1"/>
    <w:rsid w:val="005A5C9D"/>
    <w:rsid w:val="005A5F54"/>
    <w:rsid w:val="005A7CD9"/>
    <w:rsid w:val="005B176B"/>
    <w:rsid w:val="005B1E8F"/>
    <w:rsid w:val="005B1F28"/>
    <w:rsid w:val="005B26AD"/>
    <w:rsid w:val="005B2B63"/>
    <w:rsid w:val="005B2C11"/>
    <w:rsid w:val="005B2C46"/>
    <w:rsid w:val="005B3986"/>
    <w:rsid w:val="005B68AB"/>
    <w:rsid w:val="005B6EA6"/>
    <w:rsid w:val="005B70C2"/>
    <w:rsid w:val="005B73D5"/>
    <w:rsid w:val="005B7E94"/>
    <w:rsid w:val="005C238A"/>
    <w:rsid w:val="005C4853"/>
    <w:rsid w:val="005C55B0"/>
    <w:rsid w:val="005C5AB0"/>
    <w:rsid w:val="005C77D2"/>
    <w:rsid w:val="005C7BC0"/>
    <w:rsid w:val="005D10FB"/>
    <w:rsid w:val="005D1798"/>
    <w:rsid w:val="005D231F"/>
    <w:rsid w:val="005D2C96"/>
    <w:rsid w:val="005D2D79"/>
    <w:rsid w:val="005D3103"/>
    <w:rsid w:val="005D3648"/>
    <w:rsid w:val="005D36BF"/>
    <w:rsid w:val="005D3843"/>
    <w:rsid w:val="005D42B4"/>
    <w:rsid w:val="005D7E25"/>
    <w:rsid w:val="005E1095"/>
    <w:rsid w:val="005E27FF"/>
    <w:rsid w:val="005E28DF"/>
    <w:rsid w:val="005E3755"/>
    <w:rsid w:val="005E3C7C"/>
    <w:rsid w:val="005E4065"/>
    <w:rsid w:val="005E432D"/>
    <w:rsid w:val="005E5140"/>
    <w:rsid w:val="005E51A1"/>
    <w:rsid w:val="005E5410"/>
    <w:rsid w:val="005E6331"/>
    <w:rsid w:val="005E648C"/>
    <w:rsid w:val="005E74A6"/>
    <w:rsid w:val="005F29D0"/>
    <w:rsid w:val="005F4B97"/>
    <w:rsid w:val="005F7664"/>
    <w:rsid w:val="005F766D"/>
    <w:rsid w:val="00600F41"/>
    <w:rsid w:val="006013E1"/>
    <w:rsid w:val="00602718"/>
    <w:rsid w:val="006037B5"/>
    <w:rsid w:val="00603B2E"/>
    <w:rsid w:val="00604A53"/>
    <w:rsid w:val="006060CF"/>
    <w:rsid w:val="00606ADB"/>
    <w:rsid w:val="00606C9F"/>
    <w:rsid w:val="006075A0"/>
    <w:rsid w:val="00607E65"/>
    <w:rsid w:val="00610492"/>
    <w:rsid w:val="00611F0D"/>
    <w:rsid w:val="00612095"/>
    <w:rsid w:val="00613175"/>
    <w:rsid w:val="00613844"/>
    <w:rsid w:val="00614F23"/>
    <w:rsid w:val="006150BF"/>
    <w:rsid w:val="006154A6"/>
    <w:rsid w:val="00616479"/>
    <w:rsid w:val="00616594"/>
    <w:rsid w:val="006178D3"/>
    <w:rsid w:val="00617F68"/>
    <w:rsid w:val="00620EB2"/>
    <w:rsid w:val="00623517"/>
    <w:rsid w:val="0062412B"/>
    <w:rsid w:val="006248CE"/>
    <w:rsid w:val="00624BB4"/>
    <w:rsid w:val="00626C20"/>
    <w:rsid w:val="00626C88"/>
    <w:rsid w:val="00626EF9"/>
    <w:rsid w:val="006307A6"/>
    <w:rsid w:val="006316CA"/>
    <w:rsid w:val="00631844"/>
    <w:rsid w:val="006321C4"/>
    <w:rsid w:val="006327A5"/>
    <w:rsid w:val="00633180"/>
    <w:rsid w:val="00633D9A"/>
    <w:rsid w:val="00634B04"/>
    <w:rsid w:val="00634FDA"/>
    <w:rsid w:val="0063530E"/>
    <w:rsid w:val="00635738"/>
    <w:rsid w:val="00635CB6"/>
    <w:rsid w:val="00636379"/>
    <w:rsid w:val="00636822"/>
    <w:rsid w:val="0063699B"/>
    <w:rsid w:val="006414F2"/>
    <w:rsid w:val="00642845"/>
    <w:rsid w:val="00642A32"/>
    <w:rsid w:val="00642A80"/>
    <w:rsid w:val="006438FD"/>
    <w:rsid w:val="00643935"/>
    <w:rsid w:val="00643CC0"/>
    <w:rsid w:val="00644320"/>
    <w:rsid w:val="00644605"/>
    <w:rsid w:val="00645172"/>
    <w:rsid w:val="0064535B"/>
    <w:rsid w:val="006518EC"/>
    <w:rsid w:val="00652628"/>
    <w:rsid w:val="006532BA"/>
    <w:rsid w:val="006533A9"/>
    <w:rsid w:val="00653B00"/>
    <w:rsid w:val="00653C6C"/>
    <w:rsid w:val="00654844"/>
    <w:rsid w:val="00655146"/>
    <w:rsid w:val="00655C7D"/>
    <w:rsid w:val="0065657F"/>
    <w:rsid w:val="00657D75"/>
    <w:rsid w:val="00657FA5"/>
    <w:rsid w:val="00660D76"/>
    <w:rsid w:val="006623A8"/>
    <w:rsid w:val="00664321"/>
    <w:rsid w:val="00665775"/>
    <w:rsid w:val="0066618E"/>
    <w:rsid w:val="0067166D"/>
    <w:rsid w:val="00671EBC"/>
    <w:rsid w:val="006735EF"/>
    <w:rsid w:val="00673C6C"/>
    <w:rsid w:val="00674357"/>
    <w:rsid w:val="00675C47"/>
    <w:rsid w:val="00676AA0"/>
    <w:rsid w:val="00676C21"/>
    <w:rsid w:val="00680087"/>
    <w:rsid w:val="0068064F"/>
    <w:rsid w:val="00680AA1"/>
    <w:rsid w:val="00680B2C"/>
    <w:rsid w:val="00680E2F"/>
    <w:rsid w:val="00682E6A"/>
    <w:rsid w:val="006849AC"/>
    <w:rsid w:val="006853F2"/>
    <w:rsid w:val="006870AA"/>
    <w:rsid w:val="00687EA5"/>
    <w:rsid w:val="0069046C"/>
    <w:rsid w:val="00693581"/>
    <w:rsid w:val="0069393E"/>
    <w:rsid w:val="0069483A"/>
    <w:rsid w:val="00695616"/>
    <w:rsid w:val="00695EE1"/>
    <w:rsid w:val="00696E8C"/>
    <w:rsid w:val="006A0410"/>
    <w:rsid w:val="006A0EAF"/>
    <w:rsid w:val="006A1142"/>
    <w:rsid w:val="006A13F9"/>
    <w:rsid w:val="006A1E8F"/>
    <w:rsid w:val="006A206F"/>
    <w:rsid w:val="006A3578"/>
    <w:rsid w:val="006A4B3E"/>
    <w:rsid w:val="006A4D83"/>
    <w:rsid w:val="006A4F7A"/>
    <w:rsid w:val="006A5A2D"/>
    <w:rsid w:val="006A78FF"/>
    <w:rsid w:val="006A7E3C"/>
    <w:rsid w:val="006B102A"/>
    <w:rsid w:val="006B105D"/>
    <w:rsid w:val="006B28A4"/>
    <w:rsid w:val="006B3C87"/>
    <w:rsid w:val="006B54D4"/>
    <w:rsid w:val="006B587F"/>
    <w:rsid w:val="006B6DF5"/>
    <w:rsid w:val="006C0768"/>
    <w:rsid w:val="006C0E46"/>
    <w:rsid w:val="006C488C"/>
    <w:rsid w:val="006C50E8"/>
    <w:rsid w:val="006C5776"/>
    <w:rsid w:val="006C5805"/>
    <w:rsid w:val="006D0873"/>
    <w:rsid w:val="006D0CE3"/>
    <w:rsid w:val="006D134F"/>
    <w:rsid w:val="006D1888"/>
    <w:rsid w:val="006D3F35"/>
    <w:rsid w:val="006D4463"/>
    <w:rsid w:val="006D6716"/>
    <w:rsid w:val="006D6CD2"/>
    <w:rsid w:val="006D7768"/>
    <w:rsid w:val="006D78D4"/>
    <w:rsid w:val="006E074C"/>
    <w:rsid w:val="006E0D4E"/>
    <w:rsid w:val="006E0E56"/>
    <w:rsid w:val="006E147D"/>
    <w:rsid w:val="006E3B95"/>
    <w:rsid w:val="006E4871"/>
    <w:rsid w:val="006E56F8"/>
    <w:rsid w:val="006F030B"/>
    <w:rsid w:val="006F135C"/>
    <w:rsid w:val="006F1FA6"/>
    <w:rsid w:val="006F4265"/>
    <w:rsid w:val="006F4AEB"/>
    <w:rsid w:val="006F4E17"/>
    <w:rsid w:val="006F56D3"/>
    <w:rsid w:val="006F5AF6"/>
    <w:rsid w:val="006F6075"/>
    <w:rsid w:val="006F7F6E"/>
    <w:rsid w:val="00701A00"/>
    <w:rsid w:val="007021B7"/>
    <w:rsid w:val="007025F7"/>
    <w:rsid w:val="00703269"/>
    <w:rsid w:val="00703532"/>
    <w:rsid w:val="00706FC5"/>
    <w:rsid w:val="00711964"/>
    <w:rsid w:val="00712808"/>
    <w:rsid w:val="0071297A"/>
    <w:rsid w:val="00713167"/>
    <w:rsid w:val="0071363C"/>
    <w:rsid w:val="007145F1"/>
    <w:rsid w:val="00715D06"/>
    <w:rsid w:val="007162F5"/>
    <w:rsid w:val="00717B5A"/>
    <w:rsid w:val="0072039B"/>
    <w:rsid w:val="007220AC"/>
    <w:rsid w:val="00722440"/>
    <w:rsid w:val="00724543"/>
    <w:rsid w:val="00724F1D"/>
    <w:rsid w:val="0072576B"/>
    <w:rsid w:val="00725937"/>
    <w:rsid w:val="00730703"/>
    <w:rsid w:val="0073111F"/>
    <w:rsid w:val="007318B5"/>
    <w:rsid w:val="00731C88"/>
    <w:rsid w:val="00732C40"/>
    <w:rsid w:val="007349C3"/>
    <w:rsid w:val="00735956"/>
    <w:rsid w:val="00735A9D"/>
    <w:rsid w:val="00737D60"/>
    <w:rsid w:val="00742D90"/>
    <w:rsid w:val="007431C5"/>
    <w:rsid w:val="00744C20"/>
    <w:rsid w:val="00745688"/>
    <w:rsid w:val="00745ED5"/>
    <w:rsid w:val="00746105"/>
    <w:rsid w:val="00750B47"/>
    <w:rsid w:val="00750BBF"/>
    <w:rsid w:val="00750EF4"/>
    <w:rsid w:val="00753098"/>
    <w:rsid w:val="00754EDD"/>
    <w:rsid w:val="0075514A"/>
    <w:rsid w:val="007559F6"/>
    <w:rsid w:val="00755CD1"/>
    <w:rsid w:val="00756A12"/>
    <w:rsid w:val="00756E62"/>
    <w:rsid w:val="00756E80"/>
    <w:rsid w:val="00760C8A"/>
    <w:rsid w:val="00761092"/>
    <w:rsid w:val="00761C66"/>
    <w:rsid w:val="00762202"/>
    <w:rsid w:val="00762966"/>
    <w:rsid w:val="007629A5"/>
    <w:rsid w:val="007629B9"/>
    <w:rsid w:val="0076433A"/>
    <w:rsid w:val="00764921"/>
    <w:rsid w:val="007654F6"/>
    <w:rsid w:val="007663F2"/>
    <w:rsid w:val="00766E43"/>
    <w:rsid w:val="007722D5"/>
    <w:rsid w:val="00772D17"/>
    <w:rsid w:val="00773472"/>
    <w:rsid w:val="007744D4"/>
    <w:rsid w:val="007755E7"/>
    <w:rsid w:val="0077697C"/>
    <w:rsid w:val="00776E4C"/>
    <w:rsid w:val="00777FC4"/>
    <w:rsid w:val="00780EF8"/>
    <w:rsid w:val="00780FB4"/>
    <w:rsid w:val="00781EAB"/>
    <w:rsid w:val="00784076"/>
    <w:rsid w:val="00785B24"/>
    <w:rsid w:val="00785B39"/>
    <w:rsid w:val="007866EC"/>
    <w:rsid w:val="00786D54"/>
    <w:rsid w:val="007872E2"/>
    <w:rsid w:val="00787B56"/>
    <w:rsid w:val="00787B82"/>
    <w:rsid w:val="00790A33"/>
    <w:rsid w:val="00790A58"/>
    <w:rsid w:val="00795225"/>
    <w:rsid w:val="00796AFD"/>
    <w:rsid w:val="007A0487"/>
    <w:rsid w:val="007A116B"/>
    <w:rsid w:val="007A21FF"/>
    <w:rsid w:val="007A2241"/>
    <w:rsid w:val="007A4834"/>
    <w:rsid w:val="007A6217"/>
    <w:rsid w:val="007A66F4"/>
    <w:rsid w:val="007A7636"/>
    <w:rsid w:val="007B0609"/>
    <w:rsid w:val="007B1639"/>
    <w:rsid w:val="007B1C40"/>
    <w:rsid w:val="007B22C8"/>
    <w:rsid w:val="007B238D"/>
    <w:rsid w:val="007B5BBC"/>
    <w:rsid w:val="007B6A0D"/>
    <w:rsid w:val="007B7789"/>
    <w:rsid w:val="007B7BB9"/>
    <w:rsid w:val="007C296C"/>
    <w:rsid w:val="007C3673"/>
    <w:rsid w:val="007C50CE"/>
    <w:rsid w:val="007C6404"/>
    <w:rsid w:val="007C6521"/>
    <w:rsid w:val="007D0958"/>
    <w:rsid w:val="007D127B"/>
    <w:rsid w:val="007D1883"/>
    <w:rsid w:val="007D306B"/>
    <w:rsid w:val="007D44D8"/>
    <w:rsid w:val="007D7AE5"/>
    <w:rsid w:val="007D7EE1"/>
    <w:rsid w:val="007E089E"/>
    <w:rsid w:val="007E0DDA"/>
    <w:rsid w:val="007E170F"/>
    <w:rsid w:val="007E3BA8"/>
    <w:rsid w:val="007E6346"/>
    <w:rsid w:val="007E6517"/>
    <w:rsid w:val="007E6E4F"/>
    <w:rsid w:val="007E7BF8"/>
    <w:rsid w:val="007F0DD3"/>
    <w:rsid w:val="007F3E62"/>
    <w:rsid w:val="007F4C8B"/>
    <w:rsid w:val="007F4FB9"/>
    <w:rsid w:val="007F51D7"/>
    <w:rsid w:val="007F525E"/>
    <w:rsid w:val="007F59D0"/>
    <w:rsid w:val="007F7046"/>
    <w:rsid w:val="00800E24"/>
    <w:rsid w:val="00801B8B"/>
    <w:rsid w:val="00805948"/>
    <w:rsid w:val="00805A33"/>
    <w:rsid w:val="00805CE2"/>
    <w:rsid w:val="00806D35"/>
    <w:rsid w:val="00806E60"/>
    <w:rsid w:val="008077B7"/>
    <w:rsid w:val="008118D3"/>
    <w:rsid w:val="00813E6B"/>
    <w:rsid w:val="008140DE"/>
    <w:rsid w:val="0081543A"/>
    <w:rsid w:val="00815B49"/>
    <w:rsid w:val="008163E2"/>
    <w:rsid w:val="008165E1"/>
    <w:rsid w:val="00816F4E"/>
    <w:rsid w:val="00817680"/>
    <w:rsid w:val="008200CE"/>
    <w:rsid w:val="00820ACC"/>
    <w:rsid w:val="00820AFA"/>
    <w:rsid w:val="0082118D"/>
    <w:rsid w:val="0082179B"/>
    <w:rsid w:val="00821E64"/>
    <w:rsid w:val="008226CF"/>
    <w:rsid w:val="00824F6B"/>
    <w:rsid w:val="00827040"/>
    <w:rsid w:val="0082717D"/>
    <w:rsid w:val="00827B61"/>
    <w:rsid w:val="00827C0F"/>
    <w:rsid w:val="00833ED2"/>
    <w:rsid w:val="0083411A"/>
    <w:rsid w:val="008342ED"/>
    <w:rsid w:val="00836B13"/>
    <w:rsid w:val="00836C89"/>
    <w:rsid w:val="00836E57"/>
    <w:rsid w:val="00836FA1"/>
    <w:rsid w:val="00837774"/>
    <w:rsid w:val="00837DDD"/>
    <w:rsid w:val="008413FD"/>
    <w:rsid w:val="00841800"/>
    <w:rsid w:val="008434FD"/>
    <w:rsid w:val="00843EF4"/>
    <w:rsid w:val="008448C2"/>
    <w:rsid w:val="00845771"/>
    <w:rsid w:val="00850C27"/>
    <w:rsid w:val="00851321"/>
    <w:rsid w:val="008516BF"/>
    <w:rsid w:val="00851BD2"/>
    <w:rsid w:val="00852137"/>
    <w:rsid w:val="0085446D"/>
    <w:rsid w:val="00854BAC"/>
    <w:rsid w:val="00855855"/>
    <w:rsid w:val="00855DD6"/>
    <w:rsid w:val="00856114"/>
    <w:rsid w:val="008562B2"/>
    <w:rsid w:val="00856536"/>
    <w:rsid w:val="00857C8F"/>
    <w:rsid w:val="008607A8"/>
    <w:rsid w:val="00860F14"/>
    <w:rsid w:val="00860FFE"/>
    <w:rsid w:val="00861873"/>
    <w:rsid w:val="00864B1B"/>
    <w:rsid w:val="00864ECA"/>
    <w:rsid w:val="00864FD6"/>
    <w:rsid w:val="00865C38"/>
    <w:rsid w:val="0086680E"/>
    <w:rsid w:val="0086732E"/>
    <w:rsid w:val="00867467"/>
    <w:rsid w:val="0086774D"/>
    <w:rsid w:val="00870E18"/>
    <w:rsid w:val="00872ADD"/>
    <w:rsid w:val="00873AAC"/>
    <w:rsid w:val="00873D29"/>
    <w:rsid w:val="0087415C"/>
    <w:rsid w:val="0087452C"/>
    <w:rsid w:val="00874AA4"/>
    <w:rsid w:val="00874E3C"/>
    <w:rsid w:val="00874F51"/>
    <w:rsid w:val="00875435"/>
    <w:rsid w:val="00875E92"/>
    <w:rsid w:val="008762F6"/>
    <w:rsid w:val="008763E1"/>
    <w:rsid w:val="00881D6A"/>
    <w:rsid w:val="00881F6F"/>
    <w:rsid w:val="008851A8"/>
    <w:rsid w:val="00885A28"/>
    <w:rsid w:val="008865D6"/>
    <w:rsid w:val="008876A5"/>
    <w:rsid w:val="008913F5"/>
    <w:rsid w:val="008947B4"/>
    <w:rsid w:val="00895017"/>
    <w:rsid w:val="00895F38"/>
    <w:rsid w:val="00897721"/>
    <w:rsid w:val="00897948"/>
    <w:rsid w:val="008A0AC9"/>
    <w:rsid w:val="008A15DB"/>
    <w:rsid w:val="008A18D5"/>
    <w:rsid w:val="008A26BD"/>
    <w:rsid w:val="008A3CBA"/>
    <w:rsid w:val="008A470D"/>
    <w:rsid w:val="008A47E6"/>
    <w:rsid w:val="008A55E6"/>
    <w:rsid w:val="008A651F"/>
    <w:rsid w:val="008A6633"/>
    <w:rsid w:val="008A68A8"/>
    <w:rsid w:val="008A68BB"/>
    <w:rsid w:val="008A7D97"/>
    <w:rsid w:val="008B04BE"/>
    <w:rsid w:val="008B0F3C"/>
    <w:rsid w:val="008B1257"/>
    <w:rsid w:val="008B19B7"/>
    <w:rsid w:val="008B1BDF"/>
    <w:rsid w:val="008B2CE7"/>
    <w:rsid w:val="008B2FF9"/>
    <w:rsid w:val="008B34CE"/>
    <w:rsid w:val="008B3C55"/>
    <w:rsid w:val="008B5388"/>
    <w:rsid w:val="008B5922"/>
    <w:rsid w:val="008B7706"/>
    <w:rsid w:val="008B7E47"/>
    <w:rsid w:val="008C1651"/>
    <w:rsid w:val="008C2DE8"/>
    <w:rsid w:val="008C2E98"/>
    <w:rsid w:val="008C30C4"/>
    <w:rsid w:val="008C37C9"/>
    <w:rsid w:val="008C395B"/>
    <w:rsid w:val="008C4111"/>
    <w:rsid w:val="008C7281"/>
    <w:rsid w:val="008C7CDE"/>
    <w:rsid w:val="008D08A6"/>
    <w:rsid w:val="008D1C66"/>
    <w:rsid w:val="008D445B"/>
    <w:rsid w:val="008D5042"/>
    <w:rsid w:val="008D5939"/>
    <w:rsid w:val="008D59A4"/>
    <w:rsid w:val="008D622E"/>
    <w:rsid w:val="008D66C8"/>
    <w:rsid w:val="008D71BF"/>
    <w:rsid w:val="008E07A1"/>
    <w:rsid w:val="008E1D41"/>
    <w:rsid w:val="008E256E"/>
    <w:rsid w:val="008E2E3B"/>
    <w:rsid w:val="008E306B"/>
    <w:rsid w:val="008E3079"/>
    <w:rsid w:val="008E3769"/>
    <w:rsid w:val="008E463C"/>
    <w:rsid w:val="008E539E"/>
    <w:rsid w:val="008E74A2"/>
    <w:rsid w:val="008E7655"/>
    <w:rsid w:val="008E7B05"/>
    <w:rsid w:val="008F129F"/>
    <w:rsid w:val="008F3AD6"/>
    <w:rsid w:val="008F616E"/>
    <w:rsid w:val="008F6431"/>
    <w:rsid w:val="008F6830"/>
    <w:rsid w:val="008F6E39"/>
    <w:rsid w:val="008F7204"/>
    <w:rsid w:val="00900A49"/>
    <w:rsid w:val="00902F94"/>
    <w:rsid w:val="00903444"/>
    <w:rsid w:val="0090399F"/>
    <w:rsid w:val="009054F8"/>
    <w:rsid w:val="00905D29"/>
    <w:rsid w:val="00907C42"/>
    <w:rsid w:val="00911480"/>
    <w:rsid w:val="009115F8"/>
    <w:rsid w:val="00912110"/>
    <w:rsid w:val="00912C45"/>
    <w:rsid w:val="00915E73"/>
    <w:rsid w:val="0092407D"/>
    <w:rsid w:val="00924567"/>
    <w:rsid w:val="009245A5"/>
    <w:rsid w:val="009260F0"/>
    <w:rsid w:val="00926696"/>
    <w:rsid w:val="00926B9C"/>
    <w:rsid w:val="00927247"/>
    <w:rsid w:val="00927479"/>
    <w:rsid w:val="00927682"/>
    <w:rsid w:val="00930A63"/>
    <w:rsid w:val="00930FCF"/>
    <w:rsid w:val="00931969"/>
    <w:rsid w:val="00932291"/>
    <w:rsid w:val="0093316B"/>
    <w:rsid w:val="00933268"/>
    <w:rsid w:val="0093385A"/>
    <w:rsid w:val="009338D0"/>
    <w:rsid w:val="00936045"/>
    <w:rsid w:val="009375BC"/>
    <w:rsid w:val="0094130E"/>
    <w:rsid w:val="00941DC4"/>
    <w:rsid w:val="00941ED9"/>
    <w:rsid w:val="00941EDA"/>
    <w:rsid w:val="00942834"/>
    <w:rsid w:val="009436A7"/>
    <w:rsid w:val="00943DDC"/>
    <w:rsid w:val="009445BA"/>
    <w:rsid w:val="00944982"/>
    <w:rsid w:val="00944DA4"/>
    <w:rsid w:val="009453D1"/>
    <w:rsid w:val="0094732E"/>
    <w:rsid w:val="009518BD"/>
    <w:rsid w:val="00952A9D"/>
    <w:rsid w:val="009543CA"/>
    <w:rsid w:val="00954B5A"/>
    <w:rsid w:val="00954BBE"/>
    <w:rsid w:val="0095613A"/>
    <w:rsid w:val="009568CA"/>
    <w:rsid w:val="009578B6"/>
    <w:rsid w:val="00957F0B"/>
    <w:rsid w:val="00962036"/>
    <w:rsid w:val="00962203"/>
    <w:rsid w:val="00963C43"/>
    <w:rsid w:val="009652DB"/>
    <w:rsid w:val="009659F6"/>
    <w:rsid w:val="0096663F"/>
    <w:rsid w:val="0096680F"/>
    <w:rsid w:val="00966EEE"/>
    <w:rsid w:val="00967251"/>
    <w:rsid w:val="0096735A"/>
    <w:rsid w:val="00970389"/>
    <w:rsid w:val="00971396"/>
    <w:rsid w:val="0097245A"/>
    <w:rsid w:val="00972DA8"/>
    <w:rsid w:val="00973B60"/>
    <w:rsid w:val="00974BF0"/>
    <w:rsid w:val="00974E80"/>
    <w:rsid w:val="009751DB"/>
    <w:rsid w:val="0097636A"/>
    <w:rsid w:val="009815A7"/>
    <w:rsid w:val="0098280E"/>
    <w:rsid w:val="00983DA6"/>
    <w:rsid w:val="0098421A"/>
    <w:rsid w:val="009842E8"/>
    <w:rsid w:val="009843C0"/>
    <w:rsid w:val="00990D10"/>
    <w:rsid w:val="009924B9"/>
    <w:rsid w:val="00992F3D"/>
    <w:rsid w:val="009942DE"/>
    <w:rsid w:val="00994C34"/>
    <w:rsid w:val="00995CC4"/>
    <w:rsid w:val="00996D95"/>
    <w:rsid w:val="009978E2"/>
    <w:rsid w:val="009A0399"/>
    <w:rsid w:val="009A055E"/>
    <w:rsid w:val="009A3CD9"/>
    <w:rsid w:val="009A5402"/>
    <w:rsid w:val="009A72BE"/>
    <w:rsid w:val="009A7628"/>
    <w:rsid w:val="009B0513"/>
    <w:rsid w:val="009B0830"/>
    <w:rsid w:val="009B13CB"/>
    <w:rsid w:val="009B3CF4"/>
    <w:rsid w:val="009B45AB"/>
    <w:rsid w:val="009B5272"/>
    <w:rsid w:val="009B6173"/>
    <w:rsid w:val="009B7662"/>
    <w:rsid w:val="009C0240"/>
    <w:rsid w:val="009C1A16"/>
    <w:rsid w:val="009C21E6"/>
    <w:rsid w:val="009C3276"/>
    <w:rsid w:val="009C354C"/>
    <w:rsid w:val="009C4C2E"/>
    <w:rsid w:val="009C5E30"/>
    <w:rsid w:val="009C7829"/>
    <w:rsid w:val="009D02B6"/>
    <w:rsid w:val="009D2001"/>
    <w:rsid w:val="009D2C53"/>
    <w:rsid w:val="009D3C5B"/>
    <w:rsid w:val="009D3E86"/>
    <w:rsid w:val="009D5196"/>
    <w:rsid w:val="009D51B7"/>
    <w:rsid w:val="009D597A"/>
    <w:rsid w:val="009D6FC8"/>
    <w:rsid w:val="009D71FF"/>
    <w:rsid w:val="009E06DA"/>
    <w:rsid w:val="009E39FF"/>
    <w:rsid w:val="009E471F"/>
    <w:rsid w:val="009E4D06"/>
    <w:rsid w:val="009E50B3"/>
    <w:rsid w:val="009E7BA3"/>
    <w:rsid w:val="009F0871"/>
    <w:rsid w:val="009F1EBA"/>
    <w:rsid w:val="009F2198"/>
    <w:rsid w:val="009F23FD"/>
    <w:rsid w:val="009F2EC8"/>
    <w:rsid w:val="009F305A"/>
    <w:rsid w:val="009F32C8"/>
    <w:rsid w:val="009F34A7"/>
    <w:rsid w:val="009F3FE5"/>
    <w:rsid w:val="009F41EE"/>
    <w:rsid w:val="009F458B"/>
    <w:rsid w:val="009F4989"/>
    <w:rsid w:val="009F52C9"/>
    <w:rsid w:val="009F5F61"/>
    <w:rsid w:val="009F75F3"/>
    <w:rsid w:val="009F7F6E"/>
    <w:rsid w:val="00A026EE"/>
    <w:rsid w:val="00A02808"/>
    <w:rsid w:val="00A02C25"/>
    <w:rsid w:val="00A04555"/>
    <w:rsid w:val="00A05077"/>
    <w:rsid w:val="00A051C4"/>
    <w:rsid w:val="00A10473"/>
    <w:rsid w:val="00A10BA6"/>
    <w:rsid w:val="00A11E04"/>
    <w:rsid w:val="00A16192"/>
    <w:rsid w:val="00A166EE"/>
    <w:rsid w:val="00A20766"/>
    <w:rsid w:val="00A21CE5"/>
    <w:rsid w:val="00A21EFC"/>
    <w:rsid w:val="00A231D7"/>
    <w:rsid w:val="00A23C09"/>
    <w:rsid w:val="00A241A7"/>
    <w:rsid w:val="00A2425F"/>
    <w:rsid w:val="00A252F0"/>
    <w:rsid w:val="00A26388"/>
    <w:rsid w:val="00A266CB"/>
    <w:rsid w:val="00A2780F"/>
    <w:rsid w:val="00A30077"/>
    <w:rsid w:val="00A30A0C"/>
    <w:rsid w:val="00A31BDF"/>
    <w:rsid w:val="00A32412"/>
    <w:rsid w:val="00A33112"/>
    <w:rsid w:val="00A33A04"/>
    <w:rsid w:val="00A348A5"/>
    <w:rsid w:val="00A3535E"/>
    <w:rsid w:val="00A375B3"/>
    <w:rsid w:val="00A37D0B"/>
    <w:rsid w:val="00A40C48"/>
    <w:rsid w:val="00A40E9A"/>
    <w:rsid w:val="00A420DE"/>
    <w:rsid w:val="00A43415"/>
    <w:rsid w:val="00A435EA"/>
    <w:rsid w:val="00A43778"/>
    <w:rsid w:val="00A44044"/>
    <w:rsid w:val="00A44180"/>
    <w:rsid w:val="00A44D15"/>
    <w:rsid w:val="00A46C11"/>
    <w:rsid w:val="00A50281"/>
    <w:rsid w:val="00A53026"/>
    <w:rsid w:val="00A53188"/>
    <w:rsid w:val="00A53507"/>
    <w:rsid w:val="00A5611F"/>
    <w:rsid w:val="00A567A3"/>
    <w:rsid w:val="00A6003F"/>
    <w:rsid w:val="00A60080"/>
    <w:rsid w:val="00A60B16"/>
    <w:rsid w:val="00A60F06"/>
    <w:rsid w:val="00A61495"/>
    <w:rsid w:val="00A61A0A"/>
    <w:rsid w:val="00A6214D"/>
    <w:rsid w:val="00A631E0"/>
    <w:rsid w:val="00A6340A"/>
    <w:rsid w:val="00A63893"/>
    <w:rsid w:val="00A649FA"/>
    <w:rsid w:val="00A64B77"/>
    <w:rsid w:val="00A67E6D"/>
    <w:rsid w:val="00A703DA"/>
    <w:rsid w:val="00A704F8"/>
    <w:rsid w:val="00A70B80"/>
    <w:rsid w:val="00A72F9B"/>
    <w:rsid w:val="00A7312F"/>
    <w:rsid w:val="00A7371F"/>
    <w:rsid w:val="00A73E3F"/>
    <w:rsid w:val="00A74DA6"/>
    <w:rsid w:val="00A76B93"/>
    <w:rsid w:val="00A77D16"/>
    <w:rsid w:val="00A82506"/>
    <w:rsid w:val="00A8366B"/>
    <w:rsid w:val="00A837DA"/>
    <w:rsid w:val="00A8481D"/>
    <w:rsid w:val="00A851EE"/>
    <w:rsid w:val="00A85266"/>
    <w:rsid w:val="00A86E3A"/>
    <w:rsid w:val="00A907C9"/>
    <w:rsid w:val="00A9104D"/>
    <w:rsid w:val="00A91390"/>
    <w:rsid w:val="00A91EE4"/>
    <w:rsid w:val="00A930B9"/>
    <w:rsid w:val="00A937E2"/>
    <w:rsid w:val="00A95991"/>
    <w:rsid w:val="00A97255"/>
    <w:rsid w:val="00A9763A"/>
    <w:rsid w:val="00A97745"/>
    <w:rsid w:val="00AA078F"/>
    <w:rsid w:val="00AA0D87"/>
    <w:rsid w:val="00AA1D4B"/>
    <w:rsid w:val="00AA2835"/>
    <w:rsid w:val="00AA3377"/>
    <w:rsid w:val="00AA3DA7"/>
    <w:rsid w:val="00AA53C0"/>
    <w:rsid w:val="00AA55BF"/>
    <w:rsid w:val="00AA579D"/>
    <w:rsid w:val="00AA5D83"/>
    <w:rsid w:val="00AA6149"/>
    <w:rsid w:val="00AA6E99"/>
    <w:rsid w:val="00AA7A2D"/>
    <w:rsid w:val="00AA7B11"/>
    <w:rsid w:val="00AB01AD"/>
    <w:rsid w:val="00AB1316"/>
    <w:rsid w:val="00AB1D5D"/>
    <w:rsid w:val="00AB2082"/>
    <w:rsid w:val="00AB2527"/>
    <w:rsid w:val="00AB37C7"/>
    <w:rsid w:val="00AB3A91"/>
    <w:rsid w:val="00AB439F"/>
    <w:rsid w:val="00AB51E2"/>
    <w:rsid w:val="00AB5C88"/>
    <w:rsid w:val="00AB63F6"/>
    <w:rsid w:val="00AB73F4"/>
    <w:rsid w:val="00AB756F"/>
    <w:rsid w:val="00AC09BB"/>
    <w:rsid w:val="00AC16B2"/>
    <w:rsid w:val="00AC180A"/>
    <w:rsid w:val="00AC1FF3"/>
    <w:rsid w:val="00AC2B0C"/>
    <w:rsid w:val="00AC3312"/>
    <w:rsid w:val="00AC3B10"/>
    <w:rsid w:val="00AC3F31"/>
    <w:rsid w:val="00AC4175"/>
    <w:rsid w:val="00AC47C1"/>
    <w:rsid w:val="00AC7B3B"/>
    <w:rsid w:val="00AD0B09"/>
    <w:rsid w:val="00AD11D4"/>
    <w:rsid w:val="00AD163D"/>
    <w:rsid w:val="00AD36C1"/>
    <w:rsid w:val="00AD3C7B"/>
    <w:rsid w:val="00AD3F00"/>
    <w:rsid w:val="00AD42DC"/>
    <w:rsid w:val="00AD4451"/>
    <w:rsid w:val="00AD4EA1"/>
    <w:rsid w:val="00AD563E"/>
    <w:rsid w:val="00AD58F8"/>
    <w:rsid w:val="00AD60B7"/>
    <w:rsid w:val="00AD6667"/>
    <w:rsid w:val="00AD6AAD"/>
    <w:rsid w:val="00AD6F06"/>
    <w:rsid w:val="00AD745D"/>
    <w:rsid w:val="00AD7EEE"/>
    <w:rsid w:val="00AE078C"/>
    <w:rsid w:val="00AE2614"/>
    <w:rsid w:val="00AE33F6"/>
    <w:rsid w:val="00AE38D4"/>
    <w:rsid w:val="00AE4D7B"/>
    <w:rsid w:val="00AE5233"/>
    <w:rsid w:val="00AE5CEB"/>
    <w:rsid w:val="00AE67CB"/>
    <w:rsid w:val="00AF145F"/>
    <w:rsid w:val="00AF1EE5"/>
    <w:rsid w:val="00AF3AAF"/>
    <w:rsid w:val="00AF566B"/>
    <w:rsid w:val="00AF7FD0"/>
    <w:rsid w:val="00B00A52"/>
    <w:rsid w:val="00B00AA1"/>
    <w:rsid w:val="00B01C21"/>
    <w:rsid w:val="00B01DDC"/>
    <w:rsid w:val="00B021E2"/>
    <w:rsid w:val="00B0296B"/>
    <w:rsid w:val="00B034C5"/>
    <w:rsid w:val="00B04BA3"/>
    <w:rsid w:val="00B0682F"/>
    <w:rsid w:val="00B075BE"/>
    <w:rsid w:val="00B102AC"/>
    <w:rsid w:val="00B1120A"/>
    <w:rsid w:val="00B1121C"/>
    <w:rsid w:val="00B11469"/>
    <w:rsid w:val="00B115F4"/>
    <w:rsid w:val="00B11EBE"/>
    <w:rsid w:val="00B13AE7"/>
    <w:rsid w:val="00B14255"/>
    <w:rsid w:val="00B1457B"/>
    <w:rsid w:val="00B14E51"/>
    <w:rsid w:val="00B165AB"/>
    <w:rsid w:val="00B16A24"/>
    <w:rsid w:val="00B17315"/>
    <w:rsid w:val="00B17A04"/>
    <w:rsid w:val="00B17AA4"/>
    <w:rsid w:val="00B20163"/>
    <w:rsid w:val="00B20968"/>
    <w:rsid w:val="00B21830"/>
    <w:rsid w:val="00B2235E"/>
    <w:rsid w:val="00B22875"/>
    <w:rsid w:val="00B2591F"/>
    <w:rsid w:val="00B26D10"/>
    <w:rsid w:val="00B3009A"/>
    <w:rsid w:val="00B317B4"/>
    <w:rsid w:val="00B31E73"/>
    <w:rsid w:val="00B3219F"/>
    <w:rsid w:val="00B322AC"/>
    <w:rsid w:val="00B32A78"/>
    <w:rsid w:val="00B378BF"/>
    <w:rsid w:val="00B40070"/>
    <w:rsid w:val="00B403C8"/>
    <w:rsid w:val="00B40E02"/>
    <w:rsid w:val="00B41D0D"/>
    <w:rsid w:val="00B42028"/>
    <w:rsid w:val="00B42269"/>
    <w:rsid w:val="00B4280C"/>
    <w:rsid w:val="00B43181"/>
    <w:rsid w:val="00B4355E"/>
    <w:rsid w:val="00B45F4F"/>
    <w:rsid w:val="00B4635F"/>
    <w:rsid w:val="00B467F9"/>
    <w:rsid w:val="00B46933"/>
    <w:rsid w:val="00B47BA6"/>
    <w:rsid w:val="00B50DB8"/>
    <w:rsid w:val="00B51B08"/>
    <w:rsid w:val="00B51B15"/>
    <w:rsid w:val="00B52463"/>
    <w:rsid w:val="00B52CD9"/>
    <w:rsid w:val="00B53128"/>
    <w:rsid w:val="00B5365F"/>
    <w:rsid w:val="00B53DF3"/>
    <w:rsid w:val="00B54385"/>
    <w:rsid w:val="00B550AE"/>
    <w:rsid w:val="00B55514"/>
    <w:rsid w:val="00B57267"/>
    <w:rsid w:val="00B57612"/>
    <w:rsid w:val="00B614EE"/>
    <w:rsid w:val="00B61511"/>
    <w:rsid w:val="00B6192F"/>
    <w:rsid w:val="00B6296C"/>
    <w:rsid w:val="00B62A33"/>
    <w:rsid w:val="00B640C0"/>
    <w:rsid w:val="00B64428"/>
    <w:rsid w:val="00B65B2F"/>
    <w:rsid w:val="00B66451"/>
    <w:rsid w:val="00B6763F"/>
    <w:rsid w:val="00B67A2B"/>
    <w:rsid w:val="00B67C17"/>
    <w:rsid w:val="00B706F9"/>
    <w:rsid w:val="00B708AE"/>
    <w:rsid w:val="00B740EA"/>
    <w:rsid w:val="00B75FF4"/>
    <w:rsid w:val="00B75FFC"/>
    <w:rsid w:val="00B80DDC"/>
    <w:rsid w:val="00B827A1"/>
    <w:rsid w:val="00B82F2B"/>
    <w:rsid w:val="00B83FF5"/>
    <w:rsid w:val="00B85567"/>
    <w:rsid w:val="00B866F8"/>
    <w:rsid w:val="00B868DE"/>
    <w:rsid w:val="00B87CBE"/>
    <w:rsid w:val="00B87ECF"/>
    <w:rsid w:val="00B90031"/>
    <w:rsid w:val="00B903A5"/>
    <w:rsid w:val="00B91B7B"/>
    <w:rsid w:val="00B92960"/>
    <w:rsid w:val="00B929C4"/>
    <w:rsid w:val="00B92D0B"/>
    <w:rsid w:val="00B935BB"/>
    <w:rsid w:val="00B93A48"/>
    <w:rsid w:val="00B9581B"/>
    <w:rsid w:val="00B962FB"/>
    <w:rsid w:val="00B972CB"/>
    <w:rsid w:val="00BA1201"/>
    <w:rsid w:val="00BA12B6"/>
    <w:rsid w:val="00BA2C27"/>
    <w:rsid w:val="00BA38DA"/>
    <w:rsid w:val="00BA42F9"/>
    <w:rsid w:val="00BA5FCF"/>
    <w:rsid w:val="00BA7920"/>
    <w:rsid w:val="00BA7986"/>
    <w:rsid w:val="00BA7B2F"/>
    <w:rsid w:val="00BB1606"/>
    <w:rsid w:val="00BB36D3"/>
    <w:rsid w:val="00BB3766"/>
    <w:rsid w:val="00BB3CFE"/>
    <w:rsid w:val="00BB45F4"/>
    <w:rsid w:val="00BB4C97"/>
    <w:rsid w:val="00BB5172"/>
    <w:rsid w:val="00BB5295"/>
    <w:rsid w:val="00BB55AB"/>
    <w:rsid w:val="00BB5C5D"/>
    <w:rsid w:val="00BB744D"/>
    <w:rsid w:val="00BB789C"/>
    <w:rsid w:val="00BB7A13"/>
    <w:rsid w:val="00BC009C"/>
    <w:rsid w:val="00BC07FF"/>
    <w:rsid w:val="00BC0883"/>
    <w:rsid w:val="00BC1971"/>
    <w:rsid w:val="00BC372B"/>
    <w:rsid w:val="00BC4671"/>
    <w:rsid w:val="00BC4931"/>
    <w:rsid w:val="00BC509B"/>
    <w:rsid w:val="00BC655B"/>
    <w:rsid w:val="00BC6D0D"/>
    <w:rsid w:val="00BD016B"/>
    <w:rsid w:val="00BD0D0C"/>
    <w:rsid w:val="00BD0EA6"/>
    <w:rsid w:val="00BD13A2"/>
    <w:rsid w:val="00BD1469"/>
    <w:rsid w:val="00BD2857"/>
    <w:rsid w:val="00BD2A6A"/>
    <w:rsid w:val="00BD467F"/>
    <w:rsid w:val="00BD4698"/>
    <w:rsid w:val="00BD52C7"/>
    <w:rsid w:val="00BD53D0"/>
    <w:rsid w:val="00BD5A1B"/>
    <w:rsid w:val="00BD6288"/>
    <w:rsid w:val="00BD6DE9"/>
    <w:rsid w:val="00BD798F"/>
    <w:rsid w:val="00BE2117"/>
    <w:rsid w:val="00BE3055"/>
    <w:rsid w:val="00BE4249"/>
    <w:rsid w:val="00BE444C"/>
    <w:rsid w:val="00BE48EE"/>
    <w:rsid w:val="00BE56A1"/>
    <w:rsid w:val="00BE69B9"/>
    <w:rsid w:val="00BE6CE5"/>
    <w:rsid w:val="00BE6FCA"/>
    <w:rsid w:val="00BE7087"/>
    <w:rsid w:val="00BE7237"/>
    <w:rsid w:val="00BE7F1A"/>
    <w:rsid w:val="00BF1773"/>
    <w:rsid w:val="00BF47B0"/>
    <w:rsid w:val="00BF56C3"/>
    <w:rsid w:val="00BF5E27"/>
    <w:rsid w:val="00BF6C4C"/>
    <w:rsid w:val="00BF718C"/>
    <w:rsid w:val="00C003E5"/>
    <w:rsid w:val="00C005CC"/>
    <w:rsid w:val="00C00C38"/>
    <w:rsid w:val="00C00E16"/>
    <w:rsid w:val="00C0123C"/>
    <w:rsid w:val="00C02C0A"/>
    <w:rsid w:val="00C034F5"/>
    <w:rsid w:val="00C03A50"/>
    <w:rsid w:val="00C03F63"/>
    <w:rsid w:val="00C05731"/>
    <w:rsid w:val="00C0601C"/>
    <w:rsid w:val="00C062C9"/>
    <w:rsid w:val="00C064C4"/>
    <w:rsid w:val="00C0684E"/>
    <w:rsid w:val="00C0701A"/>
    <w:rsid w:val="00C072FD"/>
    <w:rsid w:val="00C07745"/>
    <w:rsid w:val="00C07C42"/>
    <w:rsid w:val="00C07EC9"/>
    <w:rsid w:val="00C10CCC"/>
    <w:rsid w:val="00C120DC"/>
    <w:rsid w:val="00C14639"/>
    <w:rsid w:val="00C1693F"/>
    <w:rsid w:val="00C2051E"/>
    <w:rsid w:val="00C20FE5"/>
    <w:rsid w:val="00C21199"/>
    <w:rsid w:val="00C21208"/>
    <w:rsid w:val="00C21DF8"/>
    <w:rsid w:val="00C22430"/>
    <w:rsid w:val="00C22608"/>
    <w:rsid w:val="00C23635"/>
    <w:rsid w:val="00C246F3"/>
    <w:rsid w:val="00C24BC5"/>
    <w:rsid w:val="00C25FAD"/>
    <w:rsid w:val="00C2659C"/>
    <w:rsid w:val="00C30EBE"/>
    <w:rsid w:val="00C30F8E"/>
    <w:rsid w:val="00C31132"/>
    <w:rsid w:val="00C312DE"/>
    <w:rsid w:val="00C32447"/>
    <w:rsid w:val="00C32A90"/>
    <w:rsid w:val="00C33214"/>
    <w:rsid w:val="00C341FE"/>
    <w:rsid w:val="00C344C9"/>
    <w:rsid w:val="00C34E30"/>
    <w:rsid w:val="00C3632D"/>
    <w:rsid w:val="00C3765C"/>
    <w:rsid w:val="00C37BFF"/>
    <w:rsid w:val="00C37C4C"/>
    <w:rsid w:val="00C4073D"/>
    <w:rsid w:val="00C41673"/>
    <w:rsid w:val="00C4224E"/>
    <w:rsid w:val="00C4300B"/>
    <w:rsid w:val="00C44597"/>
    <w:rsid w:val="00C446F0"/>
    <w:rsid w:val="00C447A8"/>
    <w:rsid w:val="00C45650"/>
    <w:rsid w:val="00C45688"/>
    <w:rsid w:val="00C45B48"/>
    <w:rsid w:val="00C47B11"/>
    <w:rsid w:val="00C50954"/>
    <w:rsid w:val="00C50E80"/>
    <w:rsid w:val="00C519A8"/>
    <w:rsid w:val="00C52B7E"/>
    <w:rsid w:val="00C55555"/>
    <w:rsid w:val="00C575AE"/>
    <w:rsid w:val="00C61FB4"/>
    <w:rsid w:val="00C6213E"/>
    <w:rsid w:val="00C6265B"/>
    <w:rsid w:val="00C63626"/>
    <w:rsid w:val="00C63664"/>
    <w:rsid w:val="00C64810"/>
    <w:rsid w:val="00C6539B"/>
    <w:rsid w:val="00C67A5F"/>
    <w:rsid w:val="00C7063E"/>
    <w:rsid w:val="00C72039"/>
    <w:rsid w:val="00C7242B"/>
    <w:rsid w:val="00C731A7"/>
    <w:rsid w:val="00C73705"/>
    <w:rsid w:val="00C74D11"/>
    <w:rsid w:val="00C7597B"/>
    <w:rsid w:val="00C76005"/>
    <w:rsid w:val="00C77317"/>
    <w:rsid w:val="00C77334"/>
    <w:rsid w:val="00C80878"/>
    <w:rsid w:val="00C8098B"/>
    <w:rsid w:val="00C80A5C"/>
    <w:rsid w:val="00C81189"/>
    <w:rsid w:val="00C8175A"/>
    <w:rsid w:val="00C81EF9"/>
    <w:rsid w:val="00C8279C"/>
    <w:rsid w:val="00C82E94"/>
    <w:rsid w:val="00C834FD"/>
    <w:rsid w:val="00C84113"/>
    <w:rsid w:val="00C8442A"/>
    <w:rsid w:val="00C84B2C"/>
    <w:rsid w:val="00C851BA"/>
    <w:rsid w:val="00C85EFE"/>
    <w:rsid w:val="00C8645A"/>
    <w:rsid w:val="00C86736"/>
    <w:rsid w:val="00C867A6"/>
    <w:rsid w:val="00C86EB3"/>
    <w:rsid w:val="00C87469"/>
    <w:rsid w:val="00C8749D"/>
    <w:rsid w:val="00C90B96"/>
    <w:rsid w:val="00C910F3"/>
    <w:rsid w:val="00C92071"/>
    <w:rsid w:val="00C9214C"/>
    <w:rsid w:val="00C921DB"/>
    <w:rsid w:val="00C93B64"/>
    <w:rsid w:val="00C93FB1"/>
    <w:rsid w:val="00C94573"/>
    <w:rsid w:val="00C95097"/>
    <w:rsid w:val="00C96F8C"/>
    <w:rsid w:val="00C97709"/>
    <w:rsid w:val="00C97E33"/>
    <w:rsid w:val="00CA0090"/>
    <w:rsid w:val="00CA06B5"/>
    <w:rsid w:val="00CA0FAB"/>
    <w:rsid w:val="00CA178C"/>
    <w:rsid w:val="00CA18AE"/>
    <w:rsid w:val="00CA28D3"/>
    <w:rsid w:val="00CA3733"/>
    <w:rsid w:val="00CA416D"/>
    <w:rsid w:val="00CA5899"/>
    <w:rsid w:val="00CA5C17"/>
    <w:rsid w:val="00CA678D"/>
    <w:rsid w:val="00CA6D9D"/>
    <w:rsid w:val="00CA6E3B"/>
    <w:rsid w:val="00CA747A"/>
    <w:rsid w:val="00CB1444"/>
    <w:rsid w:val="00CB2039"/>
    <w:rsid w:val="00CB24BE"/>
    <w:rsid w:val="00CB31FB"/>
    <w:rsid w:val="00CB399C"/>
    <w:rsid w:val="00CB3B93"/>
    <w:rsid w:val="00CB4565"/>
    <w:rsid w:val="00CB5186"/>
    <w:rsid w:val="00CB51E5"/>
    <w:rsid w:val="00CB6682"/>
    <w:rsid w:val="00CB7ADB"/>
    <w:rsid w:val="00CB7BC4"/>
    <w:rsid w:val="00CC0C82"/>
    <w:rsid w:val="00CC0D17"/>
    <w:rsid w:val="00CC0D46"/>
    <w:rsid w:val="00CC195C"/>
    <w:rsid w:val="00CC2247"/>
    <w:rsid w:val="00CC30BC"/>
    <w:rsid w:val="00CC445B"/>
    <w:rsid w:val="00CC4BC5"/>
    <w:rsid w:val="00CC51D1"/>
    <w:rsid w:val="00CC7585"/>
    <w:rsid w:val="00CC76E7"/>
    <w:rsid w:val="00CC796B"/>
    <w:rsid w:val="00CC7EC3"/>
    <w:rsid w:val="00CD0072"/>
    <w:rsid w:val="00CD154F"/>
    <w:rsid w:val="00CD262A"/>
    <w:rsid w:val="00CD2EF7"/>
    <w:rsid w:val="00CD321E"/>
    <w:rsid w:val="00CD3309"/>
    <w:rsid w:val="00CD34B2"/>
    <w:rsid w:val="00CD4453"/>
    <w:rsid w:val="00CD62CA"/>
    <w:rsid w:val="00CD641F"/>
    <w:rsid w:val="00CD66A6"/>
    <w:rsid w:val="00CD66AD"/>
    <w:rsid w:val="00CD67B7"/>
    <w:rsid w:val="00CD77F1"/>
    <w:rsid w:val="00CE0B6A"/>
    <w:rsid w:val="00CE1A53"/>
    <w:rsid w:val="00CE22A5"/>
    <w:rsid w:val="00CE345A"/>
    <w:rsid w:val="00CE34A5"/>
    <w:rsid w:val="00CE36FF"/>
    <w:rsid w:val="00CE49C0"/>
    <w:rsid w:val="00CE56E0"/>
    <w:rsid w:val="00CE5CB5"/>
    <w:rsid w:val="00CE5F99"/>
    <w:rsid w:val="00CE6D3E"/>
    <w:rsid w:val="00CF0BE3"/>
    <w:rsid w:val="00CF2312"/>
    <w:rsid w:val="00CF32D6"/>
    <w:rsid w:val="00CF3CA6"/>
    <w:rsid w:val="00CF5A06"/>
    <w:rsid w:val="00CF6E0C"/>
    <w:rsid w:val="00D00E96"/>
    <w:rsid w:val="00D01BEC"/>
    <w:rsid w:val="00D0369F"/>
    <w:rsid w:val="00D068DD"/>
    <w:rsid w:val="00D07F03"/>
    <w:rsid w:val="00D109DF"/>
    <w:rsid w:val="00D10FEE"/>
    <w:rsid w:val="00D13948"/>
    <w:rsid w:val="00D139DA"/>
    <w:rsid w:val="00D148A7"/>
    <w:rsid w:val="00D1621B"/>
    <w:rsid w:val="00D17109"/>
    <w:rsid w:val="00D17719"/>
    <w:rsid w:val="00D20873"/>
    <w:rsid w:val="00D21BAD"/>
    <w:rsid w:val="00D22498"/>
    <w:rsid w:val="00D2269A"/>
    <w:rsid w:val="00D26056"/>
    <w:rsid w:val="00D260C8"/>
    <w:rsid w:val="00D26682"/>
    <w:rsid w:val="00D27BF6"/>
    <w:rsid w:val="00D27E55"/>
    <w:rsid w:val="00D30476"/>
    <w:rsid w:val="00D3066E"/>
    <w:rsid w:val="00D313DE"/>
    <w:rsid w:val="00D31DD7"/>
    <w:rsid w:val="00D326E5"/>
    <w:rsid w:val="00D342C0"/>
    <w:rsid w:val="00D34702"/>
    <w:rsid w:val="00D36794"/>
    <w:rsid w:val="00D37CE8"/>
    <w:rsid w:val="00D423C8"/>
    <w:rsid w:val="00D423F6"/>
    <w:rsid w:val="00D423F8"/>
    <w:rsid w:val="00D429AB"/>
    <w:rsid w:val="00D434F9"/>
    <w:rsid w:val="00D437AD"/>
    <w:rsid w:val="00D44790"/>
    <w:rsid w:val="00D4538D"/>
    <w:rsid w:val="00D46A21"/>
    <w:rsid w:val="00D46CB3"/>
    <w:rsid w:val="00D46CBF"/>
    <w:rsid w:val="00D46EAB"/>
    <w:rsid w:val="00D47622"/>
    <w:rsid w:val="00D507A9"/>
    <w:rsid w:val="00D51A42"/>
    <w:rsid w:val="00D522E1"/>
    <w:rsid w:val="00D52640"/>
    <w:rsid w:val="00D53337"/>
    <w:rsid w:val="00D566CA"/>
    <w:rsid w:val="00D57301"/>
    <w:rsid w:val="00D574C3"/>
    <w:rsid w:val="00D57F2A"/>
    <w:rsid w:val="00D60119"/>
    <w:rsid w:val="00D60578"/>
    <w:rsid w:val="00D60C9D"/>
    <w:rsid w:val="00D63A01"/>
    <w:rsid w:val="00D645D6"/>
    <w:rsid w:val="00D64B7F"/>
    <w:rsid w:val="00D6544E"/>
    <w:rsid w:val="00D6659E"/>
    <w:rsid w:val="00D66DCA"/>
    <w:rsid w:val="00D70A92"/>
    <w:rsid w:val="00D72BDD"/>
    <w:rsid w:val="00D734D0"/>
    <w:rsid w:val="00D802A1"/>
    <w:rsid w:val="00D80C9F"/>
    <w:rsid w:val="00D81C96"/>
    <w:rsid w:val="00D82809"/>
    <w:rsid w:val="00D82CD0"/>
    <w:rsid w:val="00D8321E"/>
    <w:rsid w:val="00D83F75"/>
    <w:rsid w:val="00D86270"/>
    <w:rsid w:val="00D901E6"/>
    <w:rsid w:val="00D918A2"/>
    <w:rsid w:val="00D9195C"/>
    <w:rsid w:val="00D92BF5"/>
    <w:rsid w:val="00D93349"/>
    <w:rsid w:val="00D93BF8"/>
    <w:rsid w:val="00D9477A"/>
    <w:rsid w:val="00D94D9D"/>
    <w:rsid w:val="00D96A07"/>
    <w:rsid w:val="00D9757E"/>
    <w:rsid w:val="00DA069B"/>
    <w:rsid w:val="00DA0E57"/>
    <w:rsid w:val="00DA1229"/>
    <w:rsid w:val="00DA212C"/>
    <w:rsid w:val="00DA46E6"/>
    <w:rsid w:val="00DA54CA"/>
    <w:rsid w:val="00DA5A25"/>
    <w:rsid w:val="00DA6062"/>
    <w:rsid w:val="00DA664E"/>
    <w:rsid w:val="00DA7AEA"/>
    <w:rsid w:val="00DB0655"/>
    <w:rsid w:val="00DB0CE2"/>
    <w:rsid w:val="00DB163E"/>
    <w:rsid w:val="00DB4706"/>
    <w:rsid w:val="00DB47A0"/>
    <w:rsid w:val="00DB4E2F"/>
    <w:rsid w:val="00DB538D"/>
    <w:rsid w:val="00DB5472"/>
    <w:rsid w:val="00DB725A"/>
    <w:rsid w:val="00DB7262"/>
    <w:rsid w:val="00DB78C8"/>
    <w:rsid w:val="00DB7CAE"/>
    <w:rsid w:val="00DC1158"/>
    <w:rsid w:val="00DC1A93"/>
    <w:rsid w:val="00DC4DE1"/>
    <w:rsid w:val="00DC5955"/>
    <w:rsid w:val="00DC71A5"/>
    <w:rsid w:val="00DC762C"/>
    <w:rsid w:val="00DC7C10"/>
    <w:rsid w:val="00DC7D6F"/>
    <w:rsid w:val="00DD0775"/>
    <w:rsid w:val="00DD13DD"/>
    <w:rsid w:val="00DD164E"/>
    <w:rsid w:val="00DD450C"/>
    <w:rsid w:val="00DE0F68"/>
    <w:rsid w:val="00DE1445"/>
    <w:rsid w:val="00DE25F1"/>
    <w:rsid w:val="00DE3043"/>
    <w:rsid w:val="00DE3B7F"/>
    <w:rsid w:val="00DE552E"/>
    <w:rsid w:val="00DE5EEC"/>
    <w:rsid w:val="00DE662F"/>
    <w:rsid w:val="00DE712F"/>
    <w:rsid w:val="00DE752E"/>
    <w:rsid w:val="00DF08A8"/>
    <w:rsid w:val="00DF1515"/>
    <w:rsid w:val="00DF2C0A"/>
    <w:rsid w:val="00DF333D"/>
    <w:rsid w:val="00DF377E"/>
    <w:rsid w:val="00DF4329"/>
    <w:rsid w:val="00DF5019"/>
    <w:rsid w:val="00DF62BC"/>
    <w:rsid w:val="00DF669C"/>
    <w:rsid w:val="00DF6C5B"/>
    <w:rsid w:val="00DF6D2E"/>
    <w:rsid w:val="00DF7962"/>
    <w:rsid w:val="00E01B39"/>
    <w:rsid w:val="00E0327C"/>
    <w:rsid w:val="00E03B40"/>
    <w:rsid w:val="00E0556D"/>
    <w:rsid w:val="00E071C0"/>
    <w:rsid w:val="00E11134"/>
    <w:rsid w:val="00E1130D"/>
    <w:rsid w:val="00E1130F"/>
    <w:rsid w:val="00E119D1"/>
    <w:rsid w:val="00E13E78"/>
    <w:rsid w:val="00E1407D"/>
    <w:rsid w:val="00E150D6"/>
    <w:rsid w:val="00E158D3"/>
    <w:rsid w:val="00E158E5"/>
    <w:rsid w:val="00E167E9"/>
    <w:rsid w:val="00E16843"/>
    <w:rsid w:val="00E1687B"/>
    <w:rsid w:val="00E17011"/>
    <w:rsid w:val="00E205D3"/>
    <w:rsid w:val="00E2115D"/>
    <w:rsid w:val="00E21AB6"/>
    <w:rsid w:val="00E220B5"/>
    <w:rsid w:val="00E2460E"/>
    <w:rsid w:val="00E255AD"/>
    <w:rsid w:val="00E25D06"/>
    <w:rsid w:val="00E2702A"/>
    <w:rsid w:val="00E30530"/>
    <w:rsid w:val="00E30E9C"/>
    <w:rsid w:val="00E31174"/>
    <w:rsid w:val="00E311B3"/>
    <w:rsid w:val="00E31698"/>
    <w:rsid w:val="00E319E6"/>
    <w:rsid w:val="00E31BDD"/>
    <w:rsid w:val="00E327B8"/>
    <w:rsid w:val="00E3363F"/>
    <w:rsid w:val="00E33DA4"/>
    <w:rsid w:val="00E3452B"/>
    <w:rsid w:val="00E34896"/>
    <w:rsid w:val="00E34E81"/>
    <w:rsid w:val="00E35BE4"/>
    <w:rsid w:val="00E360AD"/>
    <w:rsid w:val="00E36B01"/>
    <w:rsid w:val="00E41CA9"/>
    <w:rsid w:val="00E42153"/>
    <w:rsid w:val="00E425C0"/>
    <w:rsid w:val="00E42D04"/>
    <w:rsid w:val="00E4302E"/>
    <w:rsid w:val="00E43756"/>
    <w:rsid w:val="00E43FAD"/>
    <w:rsid w:val="00E44B82"/>
    <w:rsid w:val="00E44C51"/>
    <w:rsid w:val="00E45733"/>
    <w:rsid w:val="00E470D6"/>
    <w:rsid w:val="00E47628"/>
    <w:rsid w:val="00E50D66"/>
    <w:rsid w:val="00E5197C"/>
    <w:rsid w:val="00E51C03"/>
    <w:rsid w:val="00E5289C"/>
    <w:rsid w:val="00E536DF"/>
    <w:rsid w:val="00E54A7B"/>
    <w:rsid w:val="00E552B8"/>
    <w:rsid w:val="00E555E9"/>
    <w:rsid w:val="00E60711"/>
    <w:rsid w:val="00E609B8"/>
    <w:rsid w:val="00E60AD1"/>
    <w:rsid w:val="00E61099"/>
    <w:rsid w:val="00E61AA6"/>
    <w:rsid w:val="00E61F05"/>
    <w:rsid w:val="00E63C77"/>
    <w:rsid w:val="00E660E4"/>
    <w:rsid w:val="00E66D3C"/>
    <w:rsid w:val="00E70FBC"/>
    <w:rsid w:val="00E71487"/>
    <w:rsid w:val="00E71F23"/>
    <w:rsid w:val="00E75F89"/>
    <w:rsid w:val="00E76064"/>
    <w:rsid w:val="00E76CCF"/>
    <w:rsid w:val="00E76D55"/>
    <w:rsid w:val="00E77E38"/>
    <w:rsid w:val="00E83201"/>
    <w:rsid w:val="00E833F0"/>
    <w:rsid w:val="00E84426"/>
    <w:rsid w:val="00E84810"/>
    <w:rsid w:val="00E86112"/>
    <w:rsid w:val="00E875BB"/>
    <w:rsid w:val="00E9003B"/>
    <w:rsid w:val="00E91881"/>
    <w:rsid w:val="00E93E89"/>
    <w:rsid w:val="00E958B7"/>
    <w:rsid w:val="00E95D36"/>
    <w:rsid w:val="00E95DFE"/>
    <w:rsid w:val="00E96970"/>
    <w:rsid w:val="00E96C23"/>
    <w:rsid w:val="00E97498"/>
    <w:rsid w:val="00EA0B9C"/>
    <w:rsid w:val="00EA0CE2"/>
    <w:rsid w:val="00EA11C5"/>
    <w:rsid w:val="00EA19C9"/>
    <w:rsid w:val="00EA1FF8"/>
    <w:rsid w:val="00EA25CD"/>
    <w:rsid w:val="00EA2685"/>
    <w:rsid w:val="00EA28DD"/>
    <w:rsid w:val="00EA2AEE"/>
    <w:rsid w:val="00EA31AD"/>
    <w:rsid w:val="00EA34E3"/>
    <w:rsid w:val="00EA3AF9"/>
    <w:rsid w:val="00EA4619"/>
    <w:rsid w:val="00EA484C"/>
    <w:rsid w:val="00EA4B08"/>
    <w:rsid w:val="00EA547A"/>
    <w:rsid w:val="00EA6462"/>
    <w:rsid w:val="00EB1ADF"/>
    <w:rsid w:val="00EB2EE5"/>
    <w:rsid w:val="00EB317C"/>
    <w:rsid w:val="00EB45D3"/>
    <w:rsid w:val="00EB569E"/>
    <w:rsid w:val="00EB575C"/>
    <w:rsid w:val="00EB6320"/>
    <w:rsid w:val="00EB66F9"/>
    <w:rsid w:val="00EB6A57"/>
    <w:rsid w:val="00EB7198"/>
    <w:rsid w:val="00EB7D7B"/>
    <w:rsid w:val="00EC0691"/>
    <w:rsid w:val="00EC09C1"/>
    <w:rsid w:val="00EC11AA"/>
    <w:rsid w:val="00EC2DAE"/>
    <w:rsid w:val="00EC3F14"/>
    <w:rsid w:val="00EC7040"/>
    <w:rsid w:val="00ED38F5"/>
    <w:rsid w:val="00ED3E1C"/>
    <w:rsid w:val="00ED404B"/>
    <w:rsid w:val="00ED6026"/>
    <w:rsid w:val="00ED644A"/>
    <w:rsid w:val="00ED695F"/>
    <w:rsid w:val="00ED7318"/>
    <w:rsid w:val="00ED7E93"/>
    <w:rsid w:val="00ED7F2C"/>
    <w:rsid w:val="00EE0CDC"/>
    <w:rsid w:val="00EE0F95"/>
    <w:rsid w:val="00EE1F9D"/>
    <w:rsid w:val="00EE25FC"/>
    <w:rsid w:val="00EE37C0"/>
    <w:rsid w:val="00EE3C29"/>
    <w:rsid w:val="00EE4B71"/>
    <w:rsid w:val="00EE7355"/>
    <w:rsid w:val="00EE7907"/>
    <w:rsid w:val="00EE7970"/>
    <w:rsid w:val="00EF0124"/>
    <w:rsid w:val="00EF03E5"/>
    <w:rsid w:val="00EF1B4B"/>
    <w:rsid w:val="00EF1F89"/>
    <w:rsid w:val="00EF23E1"/>
    <w:rsid w:val="00EF2540"/>
    <w:rsid w:val="00EF27EF"/>
    <w:rsid w:val="00EF29CD"/>
    <w:rsid w:val="00EF4093"/>
    <w:rsid w:val="00EF4218"/>
    <w:rsid w:val="00EF523C"/>
    <w:rsid w:val="00EF5474"/>
    <w:rsid w:val="00EF547A"/>
    <w:rsid w:val="00EF5F53"/>
    <w:rsid w:val="00EF6153"/>
    <w:rsid w:val="00EF6D1D"/>
    <w:rsid w:val="00EF6D83"/>
    <w:rsid w:val="00EF73EE"/>
    <w:rsid w:val="00F00668"/>
    <w:rsid w:val="00F02750"/>
    <w:rsid w:val="00F0289E"/>
    <w:rsid w:val="00F02E37"/>
    <w:rsid w:val="00F0443A"/>
    <w:rsid w:val="00F07C7E"/>
    <w:rsid w:val="00F07F8B"/>
    <w:rsid w:val="00F1120E"/>
    <w:rsid w:val="00F113E1"/>
    <w:rsid w:val="00F113F4"/>
    <w:rsid w:val="00F12BB4"/>
    <w:rsid w:val="00F12F0A"/>
    <w:rsid w:val="00F13AB6"/>
    <w:rsid w:val="00F16EA2"/>
    <w:rsid w:val="00F171DC"/>
    <w:rsid w:val="00F174DD"/>
    <w:rsid w:val="00F21644"/>
    <w:rsid w:val="00F22ADF"/>
    <w:rsid w:val="00F237BE"/>
    <w:rsid w:val="00F24EB5"/>
    <w:rsid w:val="00F254D0"/>
    <w:rsid w:val="00F26206"/>
    <w:rsid w:val="00F302E0"/>
    <w:rsid w:val="00F310A3"/>
    <w:rsid w:val="00F313D0"/>
    <w:rsid w:val="00F31892"/>
    <w:rsid w:val="00F32480"/>
    <w:rsid w:val="00F33F01"/>
    <w:rsid w:val="00F34B69"/>
    <w:rsid w:val="00F364D1"/>
    <w:rsid w:val="00F37CC4"/>
    <w:rsid w:val="00F37FC8"/>
    <w:rsid w:val="00F4435F"/>
    <w:rsid w:val="00F47944"/>
    <w:rsid w:val="00F50B6C"/>
    <w:rsid w:val="00F50CEA"/>
    <w:rsid w:val="00F5155A"/>
    <w:rsid w:val="00F51DE0"/>
    <w:rsid w:val="00F51F2B"/>
    <w:rsid w:val="00F5436D"/>
    <w:rsid w:val="00F54A43"/>
    <w:rsid w:val="00F57EB4"/>
    <w:rsid w:val="00F601AC"/>
    <w:rsid w:val="00F6092E"/>
    <w:rsid w:val="00F645F7"/>
    <w:rsid w:val="00F650B7"/>
    <w:rsid w:val="00F65355"/>
    <w:rsid w:val="00F65A69"/>
    <w:rsid w:val="00F65CCC"/>
    <w:rsid w:val="00F66096"/>
    <w:rsid w:val="00F6695C"/>
    <w:rsid w:val="00F66FA2"/>
    <w:rsid w:val="00F6789C"/>
    <w:rsid w:val="00F710EE"/>
    <w:rsid w:val="00F71A80"/>
    <w:rsid w:val="00F71A88"/>
    <w:rsid w:val="00F71B4D"/>
    <w:rsid w:val="00F726A8"/>
    <w:rsid w:val="00F7328C"/>
    <w:rsid w:val="00F737D1"/>
    <w:rsid w:val="00F7436C"/>
    <w:rsid w:val="00F74675"/>
    <w:rsid w:val="00F754D1"/>
    <w:rsid w:val="00F76DEF"/>
    <w:rsid w:val="00F771D4"/>
    <w:rsid w:val="00F77B04"/>
    <w:rsid w:val="00F77F78"/>
    <w:rsid w:val="00F8005E"/>
    <w:rsid w:val="00F80EE2"/>
    <w:rsid w:val="00F80FD7"/>
    <w:rsid w:val="00F82616"/>
    <w:rsid w:val="00F83593"/>
    <w:rsid w:val="00F84C27"/>
    <w:rsid w:val="00F84F2E"/>
    <w:rsid w:val="00F8503D"/>
    <w:rsid w:val="00F859C1"/>
    <w:rsid w:val="00F8605A"/>
    <w:rsid w:val="00F86E57"/>
    <w:rsid w:val="00F875BB"/>
    <w:rsid w:val="00F877E4"/>
    <w:rsid w:val="00F87E1C"/>
    <w:rsid w:val="00F914C6"/>
    <w:rsid w:val="00F9193C"/>
    <w:rsid w:val="00F91D7C"/>
    <w:rsid w:val="00F9259B"/>
    <w:rsid w:val="00F927A1"/>
    <w:rsid w:val="00F9304E"/>
    <w:rsid w:val="00F93CBA"/>
    <w:rsid w:val="00F9450A"/>
    <w:rsid w:val="00F94A4F"/>
    <w:rsid w:val="00F94F3E"/>
    <w:rsid w:val="00F95187"/>
    <w:rsid w:val="00F95410"/>
    <w:rsid w:val="00F97B90"/>
    <w:rsid w:val="00FA0FE4"/>
    <w:rsid w:val="00FA3531"/>
    <w:rsid w:val="00FA56EA"/>
    <w:rsid w:val="00FA6BED"/>
    <w:rsid w:val="00FA73BE"/>
    <w:rsid w:val="00FB003F"/>
    <w:rsid w:val="00FB14FD"/>
    <w:rsid w:val="00FB19B0"/>
    <w:rsid w:val="00FB2346"/>
    <w:rsid w:val="00FB38A0"/>
    <w:rsid w:val="00FB3C43"/>
    <w:rsid w:val="00FB419E"/>
    <w:rsid w:val="00FB483B"/>
    <w:rsid w:val="00FB59E4"/>
    <w:rsid w:val="00FB6B68"/>
    <w:rsid w:val="00FB6C2A"/>
    <w:rsid w:val="00FB6C71"/>
    <w:rsid w:val="00FB7067"/>
    <w:rsid w:val="00FC01CC"/>
    <w:rsid w:val="00FC01F7"/>
    <w:rsid w:val="00FC05F5"/>
    <w:rsid w:val="00FC06DE"/>
    <w:rsid w:val="00FC088D"/>
    <w:rsid w:val="00FC0DCE"/>
    <w:rsid w:val="00FC1075"/>
    <w:rsid w:val="00FC1709"/>
    <w:rsid w:val="00FC2772"/>
    <w:rsid w:val="00FC29F9"/>
    <w:rsid w:val="00FC3B2A"/>
    <w:rsid w:val="00FC3B9E"/>
    <w:rsid w:val="00FC42D2"/>
    <w:rsid w:val="00FC5170"/>
    <w:rsid w:val="00FC52E8"/>
    <w:rsid w:val="00FC5796"/>
    <w:rsid w:val="00FC6765"/>
    <w:rsid w:val="00FC74E0"/>
    <w:rsid w:val="00FC77F1"/>
    <w:rsid w:val="00FC7D7F"/>
    <w:rsid w:val="00FD0EC0"/>
    <w:rsid w:val="00FD2273"/>
    <w:rsid w:val="00FD3A6C"/>
    <w:rsid w:val="00FD4826"/>
    <w:rsid w:val="00FD532F"/>
    <w:rsid w:val="00FD6DA7"/>
    <w:rsid w:val="00FE14BA"/>
    <w:rsid w:val="00FE32F9"/>
    <w:rsid w:val="00FE3488"/>
    <w:rsid w:val="00FE3A57"/>
    <w:rsid w:val="00FE3D26"/>
    <w:rsid w:val="00FE45F6"/>
    <w:rsid w:val="00FE4D70"/>
    <w:rsid w:val="00FE543A"/>
    <w:rsid w:val="00FE5982"/>
    <w:rsid w:val="00FE59DA"/>
    <w:rsid w:val="00FE5F57"/>
    <w:rsid w:val="00FE71E0"/>
    <w:rsid w:val="00FF0CCD"/>
    <w:rsid w:val="00FF1398"/>
    <w:rsid w:val="00FF1861"/>
    <w:rsid w:val="00FF188B"/>
    <w:rsid w:val="00FF3050"/>
    <w:rsid w:val="00FF37DA"/>
    <w:rsid w:val="00FF5422"/>
    <w:rsid w:val="00FF620F"/>
    <w:rsid w:val="00FF671C"/>
    <w:rsid w:val="00FF6AA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26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4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82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547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D3309"/>
    <w:pPr>
      <w:ind w:left="720"/>
      <w:contextualSpacing/>
    </w:pPr>
  </w:style>
  <w:style w:type="paragraph" w:styleId="Header">
    <w:name w:val="header"/>
    <w:basedOn w:val="Normal"/>
    <w:link w:val="HeaderChar"/>
    <w:uiPriority w:val="99"/>
    <w:unhideWhenUsed/>
    <w:rsid w:val="00521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259"/>
  </w:style>
  <w:style w:type="paragraph" w:styleId="Footer">
    <w:name w:val="footer"/>
    <w:basedOn w:val="Normal"/>
    <w:link w:val="FooterChar"/>
    <w:uiPriority w:val="99"/>
    <w:unhideWhenUsed/>
    <w:rsid w:val="00521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259"/>
  </w:style>
  <w:style w:type="paragraph" w:styleId="NoSpacing">
    <w:name w:val="No Spacing"/>
    <w:uiPriority w:val="1"/>
    <w:qFormat/>
    <w:rsid w:val="006E074C"/>
    <w:pPr>
      <w:spacing w:after="0" w:line="240" w:lineRule="auto"/>
    </w:pPr>
  </w:style>
  <w:style w:type="table" w:styleId="TableGrid">
    <w:name w:val="Table Grid"/>
    <w:basedOn w:val="TableNormal"/>
    <w:uiPriority w:val="59"/>
    <w:rsid w:val="00F8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FB6B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4B"/>
    <w:rPr>
      <w:rFonts w:ascii="Tahoma" w:hAnsi="Tahoma" w:cs="Tahoma"/>
      <w:sz w:val="16"/>
      <w:szCs w:val="16"/>
    </w:rPr>
  </w:style>
  <w:style w:type="paragraph" w:styleId="FootnoteText">
    <w:name w:val="footnote text"/>
    <w:basedOn w:val="Normal"/>
    <w:link w:val="FootnoteTextChar"/>
    <w:semiHidden/>
    <w:rsid w:val="004936DF"/>
    <w:pPr>
      <w:spacing w:after="0" w:line="240" w:lineRule="auto"/>
    </w:pPr>
    <w:rPr>
      <w:rFonts w:ascii="VNI-Times" w:eastAsia="Times New Roman" w:hAnsi="VNI-Times" w:cs="Times New Roman"/>
      <w:sz w:val="20"/>
      <w:szCs w:val="20"/>
      <w:lang w:val="vi-VN" w:eastAsia="vi-VN"/>
    </w:rPr>
  </w:style>
  <w:style w:type="character" w:customStyle="1" w:styleId="FootnoteTextChar">
    <w:name w:val="Footnote Text Char"/>
    <w:basedOn w:val="DefaultParagraphFont"/>
    <w:link w:val="FootnoteText"/>
    <w:semiHidden/>
    <w:rsid w:val="004936DF"/>
    <w:rPr>
      <w:rFonts w:ascii="VNI-Times" w:eastAsia="Times New Roman" w:hAnsi="VNI-Times" w:cs="Times New Roman"/>
      <w:sz w:val="20"/>
      <w:szCs w:val="20"/>
      <w:lang w:val="vi-VN" w:eastAsia="vi-VN"/>
    </w:rPr>
  </w:style>
  <w:style w:type="character" w:styleId="FootnoteReference">
    <w:name w:val="footnote reference"/>
    <w:basedOn w:val="DefaultParagraphFont"/>
    <w:semiHidden/>
    <w:rsid w:val="004936DF"/>
    <w:rPr>
      <w:vertAlign w:val="superscript"/>
    </w:rPr>
  </w:style>
  <w:style w:type="character" w:styleId="Hyperlink">
    <w:name w:val="Hyperlink"/>
    <w:basedOn w:val="DefaultParagraphFont"/>
    <w:uiPriority w:val="99"/>
    <w:unhideWhenUsed/>
    <w:rsid w:val="004A473E"/>
    <w:rPr>
      <w:color w:val="0000FF" w:themeColor="hyperlink"/>
      <w:u w:val="single"/>
    </w:rPr>
  </w:style>
  <w:style w:type="character" w:styleId="Strong">
    <w:name w:val="Strong"/>
    <w:basedOn w:val="DefaultParagraphFont"/>
    <w:qFormat/>
    <w:rsid w:val="00076B84"/>
    <w:rPr>
      <w:b/>
      <w:bCs/>
    </w:rPr>
  </w:style>
  <w:style w:type="character" w:customStyle="1" w:styleId="apple-converted-space">
    <w:name w:val="apple-converted-space"/>
    <w:basedOn w:val="DefaultParagraphFont"/>
    <w:rsid w:val="00076B84"/>
  </w:style>
  <w:style w:type="paragraph" w:customStyle="1" w:styleId="Default">
    <w:name w:val="Default"/>
    <w:rsid w:val="00A8481D"/>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qFormat/>
    <w:rsid w:val="00A37D0B"/>
    <w:pPr>
      <w:tabs>
        <w:tab w:val="left" w:pos="440"/>
        <w:tab w:val="right" w:leader="dot" w:pos="8364"/>
      </w:tabs>
      <w:spacing w:after="240" w:line="360" w:lineRule="auto"/>
      <w:jc w:val="center"/>
    </w:pPr>
    <w:rPr>
      <w:rFonts w:ascii="Times New Roman" w:hAnsi="Times New Roman" w:cs="Times New Roman"/>
      <w:b/>
      <w:noProof/>
      <w:sz w:val="36"/>
      <w:lang w:val="vi-VN"/>
    </w:rPr>
  </w:style>
  <w:style w:type="paragraph" w:styleId="TOC2">
    <w:name w:val="toc 2"/>
    <w:basedOn w:val="Normal"/>
    <w:next w:val="Normal"/>
    <w:autoRedefine/>
    <w:uiPriority w:val="39"/>
    <w:unhideWhenUsed/>
    <w:qFormat/>
    <w:rsid w:val="00044CC3"/>
    <w:pPr>
      <w:tabs>
        <w:tab w:val="left" w:pos="660"/>
        <w:tab w:val="left" w:pos="993"/>
        <w:tab w:val="right" w:leader="dot" w:pos="8647"/>
      </w:tabs>
      <w:spacing w:after="0" w:line="360" w:lineRule="auto"/>
      <w:ind w:left="993" w:hanging="568"/>
    </w:pPr>
    <w:rPr>
      <w:rFonts w:ascii="Times New Roman" w:hAnsi="Times New Roman" w:cs="Times New Roman"/>
      <w:b/>
      <w:noProof/>
      <w:lang w:val="vi-VN"/>
    </w:rPr>
  </w:style>
  <w:style w:type="paragraph" w:styleId="TOC3">
    <w:name w:val="toc 3"/>
    <w:basedOn w:val="Normal"/>
    <w:next w:val="Normal"/>
    <w:autoRedefine/>
    <w:uiPriority w:val="39"/>
    <w:unhideWhenUsed/>
    <w:qFormat/>
    <w:rsid w:val="00D423F6"/>
    <w:pPr>
      <w:tabs>
        <w:tab w:val="left" w:pos="1701"/>
        <w:tab w:val="right" w:leader="dot" w:pos="8647"/>
      </w:tabs>
      <w:spacing w:after="0" w:line="360" w:lineRule="auto"/>
      <w:ind w:left="1701" w:hanging="708"/>
    </w:pPr>
  </w:style>
  <w:style w:type="character" w:styleId="Emphasis">
    <w:name w:val="Emphasis"/>
    <w:basedOn w:val="DefaultParagraphFont"/>
    <w:uiPriority w:val="20"/>
    <w:qFormat/>
    <w:rsid w:val="00A91EE4"/>
    <w:rPr>
      <w:i/>
      <w:iCs/>
    </w:rPr>
  </w:style>
  <w:style w:type="character" w:styleId="FollowedHyperlink">
    <w:name w:val="FollowedHyperlink"/>
    <w:basedOn w:val="DefaultParagraphFont"/>
    <w:uiPriority w:val="99"/>
    <w:semiHidden/>
    <w:unhideWhenUsed/>
    <w:rsid w:val="0096735A"/>
    <w:rPr>
      <w:color w:val="800080" w:themeColor="followedHyperlink"/>
      <w:u w:val="single"/>
    </w:rPr>
  </w:style>
  <w:style w:type="paragraph" w:styleId="EndnoteText">
    <w:name w:val="endnote text"/>
    <w:basedOn w:val="Normal"/>
    <w:link w:val="EndnoteTextChar"/>
    <w:uiPriority w:val="99"/>
    <w:semiHidden/>
    <w:unhideWhenUsed/>
    <w:rsid w:val="00F826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616"/>
    <w:rPr>
      <w:sz w:val="20"/>
      <w:szCs w:val="20"/>
    </w:rPr>
  </w:style>
  <w:style w:type="character" w:styleId="EndnoteReference">
    <w:name w:val="endnote reference"/>
    <w:basedOn w:val="DefaultParagraphFont"/>
    <w:uiPriority w:val="99"/>
    <w:semiHidden/>
    <w:unhideWhenUsed/>
    <w:rsid w:val="00F82616"/>
    <w:rPr>
      <w:vertAlign w:val="superscript"/>
    </w:rPr>
  </w:style>
  <w:style w:type="character" w:customStyle="1" w:styleId="mean1">
    <w:name w:val="mean1"/>
    <w:basedOn w:val="DefaultParagraphFont"/>
    <w:rsid w:val="00A86E3A"/>
    <w:rPr>
      <w:color w:val="333333"/>
      <w:sz w:val="18"/>
      <w:szCs w:val="18"/>
    </w:rPr>
  </w:style>
  <w:style w:type="paragraph" w:styleId="TOCHeading">
    <w:name w:val="TOC Heading"/>
    <w:basedOn w:val="Heading1"/>
    <w:next w:val="Normal"/>
    <w:uiPriority w:val="39"/>
    <w:semiHidden/>
    <w:unhideWhenUsed/>
    <w:qFormat/>
    <w:rsid w:val="00064035"/>
    <w:pPr>
      <w:outlineLvl w:val="9"/>
    </w:pPr>
    <w:rPr>
      <w:lang w:eastAsia="ja-JP"/>
    </w:rPr>
  </w:style>
  <w:style w:type="character" w:customStyle="1" w:styleId="ListParagraphChar">
    <w:name w:val="List Paragraph Char"/>
    <w:link w:val="ListParagraph"/>
    <w:uiPriority w:val="34"/>
    <w:locked/>
    <w:rsid w:val="00BB45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26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4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82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547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D3309"/>
    <w:pPr>
      <w:ind w:left="720"/>
      <w:contextualSpacing/>
    </w:pPr>
  </w:style>
  <w:style w:type="paragraph" w:styleId="Header">
    <w:name w:val="header"/>
    <w:basedOn w:val="Normal"/>
    <w:link w:val="HeaderChar"/>
    <w:uiPriority w:val="99"/>
    <w:unhideWhenUsed/>
    <w:rsid w:val="00521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259"/>
  </w:style>
  <w:style w:type="paragraph" w:styleId="Footer">
    <w:name w:val="footer"/>
    <w:basedOn w:val="Normal"/>
    <w:link w:val="FooterChar"/>
    <w:uiPriority w:val="99"/>
    <w:unhideWhenUsed/>
    <w:rsid w:val="00521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259"/>
  </w:style>
  <w:style w:type="paragraph" w:styleId="NoSpacing">
    <w:name w:val="No Spacing"/>
    <w:uiPriority w:val="1"/>
    <w:qFormat/>
    <w:rsid w:val="006E074C"/>
    <w:pPr>
      <w:spacing w:after="0" w:line="240" w:lineRule="auto"/>
    </w:pPr>
  </w:style>
  <w:style w:type="table" w:styleId="TableGrid">
    <w:name w:val="Table Grid"/>
    <w:basedOn w:val="TableNormal"/>
    <w:uiPriority w:val="59"/>
    <w:rsid w:val="00F8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FB6B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4B"/>
    <w:rPr>
      <w:rFonts w:ascii="Tahoma" w:hAnsi="Tahoma" w:cs="Tahoma"/>
      <w:sz w:val="16"/>
      <w:szCs w:val="16"/>
    </w:rPr>
  </w:style>
  <w:style w:type="paragraph" w:styleId="FootnoteText">
    <w:name w:val="footnote text"/>
    <w:basedOn w:val="Normal"/>
    <w:link w:val="FootnoteTextChar"/>
    <w:semiHidden/>
    <w:rsid w:val="004936DF"/>
    <w:pPr>
      <w:spacing w:after="0" w:line="240" w:lineRule="auto"/>
    </w:pPr>
    <w:rPr>
      <w:rFonts w:ascii="VNI-Times" w:eastAsia="Times New Roman" w:hAnsi="VNI-Times" w:cs="Times New Roman"/>
      <w:sz w:val="20"/>
      <w:szCs w:val="20"/>
      <w:lang w:val="vi-VN" w:eastAsia="vi-VN"/>
    </w:rPr>
  </w:style>
  <w:style w:type="character" w:customStyle="1" w:styleId="FootnoteTextChar">
    <w:name w:val="Footnote Text Char"/>
    <w:basedOn w:val="DefaultParagraphFont"/>
    <w:link w:val="FootnoteText"/>
    <w:semiHidden/>
    <w:rsid w:val="004936DF"/>
    <w:rPr>
      <w:rFonts w:ascii="VNI-Times" w:eastAsia="Times New Roman" w:hAnsi="VNI-Times" w:cs="Times New Roman"/>
      <w:sz w:val="20"/>
      <w:szCs w:val="20"/>
      <w:lang w:val="vi-VN" w:eastAsia="vi-VN"/>
    </w:rPr>
  </w:style>
  <w:style w:type="character" w:styleId="FootnoteReference">
    <w:name w:val="footnote reference"/>
    <w:basedOn w:val="DefaultParagraphFont"/>
    <w:semiHidden/>
    <w:rsid w:val="004936DF"/>
    <w:rPr>
      <w:vertAlign w:val="superscript"/>
    </w:rPr>
  </w:style>
  <w:style w:type="character" w:styleId="Hyperlink">
    <w:name w:val="Hyperlink"/>
    <w:basedOn w:val="DefaultParagraphFont"/>
    <w:uiPriority w:val="99"/>
    <w:unhideWhenUsed/>
    <w:rsid w:val="004A473E"/>
    <w:rPr>
      <w:color w:val="0000FF" w:themeColor="hyperlink"/>
      <w:u w:val="single"/>
    </w:rPr>
  </w:style>
  <w:style w:type="character" w:styleId="Strong">
    <w:name w:val="Strong"/>
    <w:basedOn w:val="DefaultParagraphFont"/>
    <w:qFormat/>
    <w:rsid w:val="00076B84"/>
    <w:rPr>
      <w:b/>
      <w:bCs/>
    </w:rPr>
  </w:style>
  <w:style w:type="character" w:customStyle="1" w:styleId="apple-converted-space">
    <w:name w:val="apple-converted-space"/>
    <w:basedOn w:val="DefaultParagraphFont"/>
    <w:rsid w:val="00076B84"/>
  </w:style>
  <w:style w:type="paragraph" w:customStyle="1" w:styleId="Default">
    <w:name w:val="Default"/>
    <w:rsid w:val="00A8481D"/>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qFormat/>
    <w:rsid w:val="00A37D0B"/>
    <w:pPr>
      <w:tabs>
        <w:tab w:val="left" w:pos="440"/>
        <w:tab w:val="right" w:leader="dot" w:pos="8364"/>
      </w:tabs>
      <w:spacing w:after="240" w:line="360" w:lineRule="auto"/>
      <w:jc w:val="center"/>
    </w:pPr>
    <w:rPr>
      <w:rFonts w:ascii="Times New Roman" w:hAnsi="Times New Roman" w:cs="Times New Roman"/>
      <w:b/>
      <w:noProof/>
      <w:sz w:val="36"/>
      <w:lang w:val="vi-VN"/>
    </w:rPr>
  </w:style>
  <w:style w:type="paragraph" w:styleId="TOC2">
    <w:name w:val="toc 2"/>
    <w:basedOn w:val="Normal"/>
    <w:next w:val="Normal"/>
    <w:autoRedefine/>
    <w:uiPriority w:val="39"/>
    <w:unhideWhenUsed/>
    <w:qFormat/>
    <w:rsid w:val="00044CC3"/>
    <w:pPr>
      <w:tabs>
        <w:tab w:val="left" w:pos="660"/>
        <w:tab w:val="left" w:pos="993"/>
        <w:tab w:val="right" w:leader="dot" w:pos="8647"/>
      </w:tabs>
      <w:spacing w:after="0" w:line="360" w:lineRule="auto"/>
      <w:ind w:left="993" w:hanging="568"/>
    </w:pPr>
    <w:rPr>
      <w:rFonts w:ascii="Times New Roman" w:hAnsi="Times New Roman" w:cs="Times New Roman"/>
      <w:b/>
      <w:noProof/>
      <w:lang w:val="vi-VN"/>
    </w:rPr>
  </w:style>
  <w:style w:type="paragraph" w:styleId="TOC3">
    <w:name w:val="toc 3"/>
    <w:basedOn w:val="Normal"/>
    <w:next w:val="Normal"/>
    <w:autoRedefine/>
    <w:uiPriority w:val="39"/>
    <w:unhideWhenUsed/>
    <w:qFormat/>
    <w:rsid w:val="00D423F6"/>
    <w:pPr>
      <w:tabs>
        <w:tab w:val="left" w:pos="1701"/>
        <w:tab w:val="right" w:leader="dot" w:pos="8647"/>
      </w:tabs>
      <w:spacing w:after="0" w:line="360" w:lineRule="auto"/>
      <w:ind w:left="1701" w:hanging="708"/>
    </w:pPr>
  </w:style>
  <w:style w:type="character" w:styleId="Emphasis">
    <w:name w:val="Emphasis"/>
    <w:basedOn w:val="DefaultParagraphFont"/>
    <w:uiPriority w:val="20"/>
    <w:qFormat/>
    <w:rsid w:val="00A91EE4"/>
    <w:rPr>
      <w:i/>
      <w:iCs/>
    </w:rPr>
  </w:style>
  <w:style w:type="character" w:styleId="FollowedHyperlink">
    <w:name w:val="FollowedHyperlink"/>
    <w:basedOn w:val="DefaultParagraphFont"/>
    <w:uiPriority w:val="99"/>
    <w:semiHidden/>
    <w:unhideWhenUsed/>
    <w:rsid w:val="0096735A"/>
    <w:rPr>
      <w:color w:val="800080" w:themeColor="followedHyperlink"/>
      <w:u w:val="single"/>
    </w:rPr>
  </w:style>
  <w:style w:type="paragraph" w:styleId="EndnoteText">
    <w:name w:val="endnote text"/>
    <w:basedOn w:val="Normal"/>
    <w:link w:val="EndnoteTextChar"/>
    <w:uiPriority w:val="99"/>
    <w:semiHidden/>
    <w:unhideWhenUsed/>
    <w:rsid w:val="00F826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616"/>
    <w:rPr>
      <w:sz w:val="20"/>
      <w:szCs w:val="20"/>
    </w:rPr>
  </w:style>
  <w:style w:type="character" w:styleId="EndnoteReference">
    <w:name w:val="endnote reference"/>
    <w:basedOn w:val="DefaultParagraphFont"/>
    <w:uiPriority w:val="99"/>
    <w:semiHidden/>
    <w:unhideWhenUsed/>
    <w:rsid w:val="00F82616"/>
    <w:rPr>
      <w:vertAlign w:val="superscript"/>
    </w:rPr>
  </w:style>
  <w:style w:type="character" w:customStyle="1" w:styleId="mean1">
    <w:name w:val="mean1"/>
    <w:basedOn w:val="DefaultParagraphFont"/>
    <w:rsid w:val="00A86E3A"/>
    <w:rPr>
      <w:color w:val="333333"/>
      <w:sz w:val="18"/>
      <w:szCs w:val="18"/>
    </w:rPr>
  </w:style>
  <w:style w:type="paragraph" w:styleId="TOCHeading">
    <w:name w:val="TOC Heading"/>
    <w:basedOn w:val="Heading1"/>
    <w:next w:val="Normal"/>
    <w:uiPriority w:val="39"/>
    <w:semiHidden/>
    <w:unhideWhenUsed/>
    <w:qFormat/>
    <w:rsid w:val="00064035"/>
    <w:pPr>
      <w:outlineLvl w:val="9"/>
    </w:pPr>
    <w:rPr>
      <w:lang w:eastAsia="ja-JP"/>
    </w:rPr>
  </w:style>
  <w:style w:type="character" w:customStyle="1" w:styleId="ListParagraphChar">
    <w:name w:val="List Paragraph Char"/>
    <w:link w:val="ListParagraph"/>
    <w:uiPriority w:val="34"/>
    <w:locked/>
    <w:rsid w:val="00BB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693">
      <w:bodyDiv w:val="1"/>
      <w:marLeft w:val="0"/>
      <w:marRight w:val="0"/>
      <w:marTop w:val="0"/>
      <w:marBottom w:val="0"/>
      <w:divBdr>
        <w:top w:val="none" w:sz="0" w:space="0" w:color="auto"/>
        <w:left w:val="none" w:sz="0" w:space="0" w:color="auto"/>
        <w:bottom w:val="none" w:sz="0" w:space="0" w:color="auto"/>
        <w:right w:val="none" w:sz="0" w:space="0" w:color="auto"/>
      </w:divBdr>
    </w:div>
    <w:div w:id="203099597">
      <w:bodyDiv w:val="1"/>
      <w:marLeft w:val="0"/>
      <w:marRight w:val="0"/>
      <w:marTop w:val="0"/>
      <w:marBottom w:val="0"/>
      <w:divBdr>
        <w:top w:val="none" w:sz="0" w:space="0" w:color="auto"/>
        <w:left w:val="none" w:sz="0" w:space="0" w:color="auto"/>
        <w:bottom w:val="none" w:sz="0" w:space="0" w:color="auto"/>
        <w:right w:val="none" w:sz="0" w:space="0" w:color="auto"/>
      </w:divBdr>
    </w:div>
    <w:div w:id="244918847">
      <w:bodyDiv w:val="1"/>
      <w:marLeft w:val="0"/>
      <w:marRight w:val="0"/>
      <w:marTop w:val="0"/>
      <w:marBottom w:val="0"/>
      <w:divBdr>
        <w:top w:val="none" w:sz="0" w:space="0" w:color="auto"/>
        <w:left w:val="none" w:sz="0" w:space="0" w:color="auto"/>
        <w:bottom w:val="none" w:sz="0" w:space="0" w:color="auto"/>
        <w:right w:val="none" w:sz="0" w:space="0" w:color="auto"/>
      </w:divBdr>
    </w:div>
    <w:div w:id="268200385">
      <w:bodyDiv w:val="1"/>
      <w:marLeft w:val="0"/>
      <w:marRight w:val="0"/>
      <w:marTop w:val="0"/>
      <w:marBottom w:val="0"/>
      <w:divBdr>
        <w:top w:val="none" w:sz="0" w:space="0" w:color="auto"/>
        <w:left w:val="none" w:sz="0" w:space="0" w:color="auto"/>
        <w:bottom w:val="none" w:sz="0" w:space="0" w:color="auto"/>
        <w:right w:val="none" w:sz="0" w:space="0" w:color="auto"/>
      </w:divBdr>
    </w:div>
    <w:div w:id="283269409">
      <w:bodyDiv w:val="1"/>
      <w:marLeft w:val="0"/>
      <w:marRight w:val="0"/>
      <w:marTop w:val="0"/>
      <w:marBottom w:val="0"/>
      <w:divBdr>
        <w:top w:val="none" w:sz="0" w:space="0" w:color="auto"/>
        <w:left w:val="none" w:sz="0" w:space="0" w:color="auto"/>
        <w:bottom w:val="none" w:sz="0" w:space="0" w:color="auto"/>
        <w:right w:val="none" w:sz="0" w:space="0" w:color="auto"/>
      </w:divBdr>
    </w:div>
    <w:div w:id="287514501">
      <w:bodyDiv w:val="1"/>
      <w:marLeft w:val="0"/>
      <w:marRight w:val="0"/>
      <w:marTop w:val="0"/>
      <w:marBottom w:val="0"/>
      <w:divBdr>
        <w:top w:val="none" w:sz="0" w:space="0" w:color="auto"/>
        <w:left w:val="none" w:sz="0" w:space="0" w:color="auto"/>
        <w:bottom w:val="none" w:sz="0" w:space="0" w:color="auto"/>
        <w:right w:val="none" w:sz="0" w:space="0" w:color="auto"/>
      </w:divBdr>
    </w:div>
    <w:div w:id="370769138">
      <w:bodyDiv w:val="1"/>
      <w:marLeft w:val="0"/>
      <w:marRight w:val="0"/>
      <w:marTop w:val="0"/>
      <w:marBottom w:val="0"/>
      <w:divBdr>
        <w:top w:val="none" w:sz="0" w:space="0" w:color="auto"/>
        <w:left w:val="none" w:sz="0" w:space="0" w:color="auto"/>
        <w:bottom w:val="none" w:sz="0" w:space="0" w:color="auto"/>
        <w:right w:val="none" w:sz="0" w:space="0" w:color="auto"/>
      </w:divBdr>
    </w:div>
    <w:div w:id="477963318">
      <w:bodyDiv w:val="1"/>
      <w:marLeft w:val="0"/>
      <w:marRight w:val="0"/>
      <w:marTop w:val="0"/>
      <w:marBottom w:val="0"/>
      <w:divBdr>
        <w:top w:val="none" w:sz="0" w:space="0" w:color="auto"/>
        <w:left w:val="none" w:sz="0" w:space="0" w:color="auto"/>
        <w:bottom w:val="none" w:sz="0" w:space="0" w:color="auto"/>
        <w:right w:val="none" w:sz="0" w:space="0" w:color="auto"/>
      </w:divBdr>
    </w:div>
    <w:div w:id="508061939">
      <w:bodyDiv w:val="1"/>
      <w:marLeft w:val="0"/>
      <w:marRight w:val="0"/>
      <w:marTop w:val="0"/>
      <w:marBottom w:val="0"/>
      <w:divBdr>
        <w:top w:val="none" w:sz="0" w:space="0" w:color="auto"/>
        <w:left w:val="none" w:sz="0" w:space="0" w:color="auto"/>
        <w:bottom w:val="none" w:sz="0" w:space="0" w:color="auto"/>
        <w:right w:val="none" w:sz="0" w:space="0" w:color="auto"/>
      </w:divBdr>
    </w:div>
    <w:div w:id="629361556">
      <w:bodyDiv w:val="1"/>
      <w:marLeft w:val="0"/>
      <w:marRight w:val="0"/>
      <w:marTop w:val="0"/>
      <w:marBottom w:val="0"/>
      <w:divBdr>
        <w:top w:val="none" w:sz="0" w:space="0" w:color="auto"/>
        <w:left w:val="none" w:sz="0" w:space="0" w:color="auto"/>
        <w:bottom w:val="none" w:sz="0" w:space="0" w:color="auto"/>
        <w:right w:val="none" w:sz="0" w:space="0" w:color="auto"/>
      </w:divBdr>
    </w:div>
    <w:div w:id="659119558">
      <w:bodyDiv w:val="1"/>
      <w:marLeft w:val="0"/>
      <w:marRight w:val="0"/>
      <w:marTop w:val="0"/>
      <w:marBottom w:val="0"/>
      <w:divBdr>
        <w:top w:val="none" w:sz="0" w:space="0" w:color="auto"/>
        <w:left w:val="none" w:sz="0" w:space="0" w:color="auto"/>
        <w:bottom w:val="none" w:sz="0" w:space="0" w:color="auto"/>
        <w:right w:val="none" w:sz="0" w:space="0" w:color="auto"/>
      </w:divBdr>
    </w:div>
    <w:div w:id="659425030">
      <w:bodyDiv w:val="1"/>
      <w:marLeft w:val="0"/>
      <w:marRight w:val="0"/>
      <w:marTop w:val="0"/>
      <w:marBottom w:val="0"/>
      <w:divBdr>
        <w:top w:val="none" w:sz="0" w:space="0" w:color="auto"/>
        <w:left w:val="none" w:sz="0" w:space="0" w:color="auto"/>
        <w:bottom w:val="none" w:sz="0" w:space="0" w:color="auto"/>
        <w:right w:val="none" w:sz="0" w:space="0" w:color="auto"/>
      </w:divBdr>
    </w:div>
    <w:div w:id="692003232">
      <w:bodyDiv w:val="1"/>
      <w:marLeft w:val="0"/>
      <w:marRight w:val="0"/>
      <w:marTop w:val="0"/>
      <w:marBottom w:val="0"/>
      <w:divBdr>
        <w:top w:val="none" w:sz="0" w:space="0" w:color="auto"/>
        <w:left w:val="none" w:sz="0" w:space="0" w:color="auto"/>
        <w:bottom w:val="none" w:sz="0" w:space="0" w:color="auto"/>
        <w:right w:val="none" w:sz="0" w:space="0" w:color="auto"/>
      </w:divBdr>
    </w:div>
    <w:div w:id="695034487">
      <w:bodyDiv w:val="1"/>
      <w:marLeft w:val="0"/>
      <w:marRight w:val="0"/>
      <w:marTop w:val="0"/>
      <w:marBottom w:val="0"/>
      <w:divBdr>
        <w:top w:val="none" w:sz="0" w:space="0" w:color="auto"/>
        <w:left w:val="none" w:sz="0" w:space="0" w:color="auto"/>
        <w:bottom w:val="none" w:sz="0" w:space="0" w:color="auto"/>
        <w:right w:val="none" w:sz="0" w:space="0" w:color="auto"/>
      </w:divBdr>
    </w:div>
    <w:div w:id="697389167">
      <w:bodyDiv w:val="1"/>
      <w:marLeft w:val="0"/>
      <w:marRight w:val="0"/>
      <w:marTop w:val="0"/>
      <w:marBottom w:val="0"/>
      <w:divBdr>
        <w:top w:val="none" w:sz="0" w:space="0" w:color="auto"/>
        <w:left w:val="none" w:sz="0" w:space="0" w:color="auto"/>
        <w:bottom w:val="none" w:sz="0" w:space="0" w:color="auto"/>
        <w:right w:val="none" w:sz="0" w:space="0" w:color="auto"/>
      </w:divBdr>
    </w:div>
    <w:div w:id="721907209">
      <w:bodyDiv w:val="1"/>
      <w:marLeft w:val="0"/>
      <w:marRight w:val="0"/>
      <w:marTop w:val="0"/>
      <w:marBottom w:val="0"/>
      <w:divBdr>
        <w:top w:val="none" w:sz="0" w:space="0" w:color="auto"/>
        <w:left w:val="none" w:sz="0" w:space="0" w:color="auto"/>
        <w:bottom w:val="none" w:sz="0" w:space="0" w:color="auto"/>
        <w:right w:val="none" w:sz="0" w:space="0" w:color="auto"/>
      </w:divBdr>
    </w:div>
    <w:div w:id="764809306">
      <w:bodyDiv w:val="1"/>
      <w:marLeft w:val="0"/>
      <w:marRight w:val="0"/>
      <w:marTop w:val="0"/>
      <w:marBottom w:val="0"/>
      <w:divBdr>
        <w:top w:val="none" w:sz="0" w:space="0" w:color="auto"/>
        <w:left w:val="none" w:sz="0" w:space="0" w:color="auto"/>
        <w:bottom w:val="none" w:sz="0" w:space="0" w:color="auto"/>
        <w:right w:val="none" w:sz="0" w:space="0" w:color="auto"/>
      </w:divBdr>
    </w:div>
    <w:div w:id="825626287">
      <w:bodyDiv w:val="1"/>
      <w:marLeft w:val="0"/>
      <w:marRight w:val="0"/>
      <w:marTop w:val="0"/>
      <w:marBottom w:val="0"/>
      <w:divBdr>
        <w:top w:val="none" w:sz="0" w:space="0" w:color="auto"/>
        <w:left w:val="none" w:sz="0" w:space="0" w:color="auto"/>
        <w:bottom w:val="none" w:sz="0" w:space="0" w:color="auto"/>
        <w:right w:val="none" w:sz="0" w:space="0" w:color="auto"/>
      </w:divBdr>
    </w:div>
    <w:div w:id="848982422">
      <w:bodyDiv w:val="1"/>
      <w:marLeft w:val="0"/>
      <w:marRight w:val="0"/>
      <w:marTop w:val="0"/>
      <w:marBottom w:val="0"/>
      <w:divBdr>
        <w:top w:val="none" w:sz="0" w:space="0" w:color="auto"/>
        <w:left w:val="none" w:sz="0" w:space="0" w:color="auto"/>
        <w:bottom w:val="none" w:sz="0" w:space="0" w:color="auto"/>
        <w:right w:val="none" w:sz="0" w:space="0" w:color="auto"/>
      </w:divBdr>
    </w:div>
    <w:div w:id="854152377">
      <w:bodyDiv w:val="1"/>
      <w:marLeft w:val="0"/>
      <w:marRight w:val="0"/>
      <w:marTop w:val="0"/>
      <w:marBottom w:val="0"/>
      <w:divBdr>
        <w:top w:val="none" w:sz="0" w:space="0" w:color="auto"/>
        <w:left w:val="none" w:sz="0" w:space="0" w:color="auto"/>
        <w:bottom w:val="none" w:sz="0" w:space="0" w:color="auto"/>
        <w:right w:val="none" w:sz="0" w:space="0" w:color="auto"/>
      </w:divBdr>
    </w:div>
    <w:div w:id="931011842">
      <w:bodyDiv w:val="1"/>
      <w:marLeft w:val="0"/>
      <w:marRight w:val="0"/>
      <w:marTop w:val="0"/>
      <w:marBottom w:val="0"/>
      <w:divBdr>
        <w:top w:val="none" w:sz="0" w:space="0" w:color="auto"/>
        <w:left w:val="none" w:sz="0" w:space="0" w:color="auto"/>
        <w:bottom w:val="none" w:sz="0" w:space="0" w:color="auto"/>
        <w:right w:val="none" w:sz="0" w:space="0" w:color="auto"/>
      </w:divBdr>
    </w:div>
    <w:div w:id="933127240">
      <w:bodyDiv w:val="1"/>
      <w:marLeft w:val="0"/>
      <w:marRight w:val="0"/>
      <w:marTop w:val="0"/>
      <w:marBottom w:val="0"/>
      <w:divBdr>
        <w:top w:val="none" w:sz="0" w:space="0" w:color="auto"/>
        <w:left w:val="none" w:sz="0" w:space="0" w:color="auto"/>
        <w:bottom w:val="none" w:sz="0" w:space="0" w:color="auto"/>
        <w:right w:val="none" w:sz="0" w:space="0" w:color="auto"/>
      </w:divBdr>
    </w:div>
    <w:div w:id="936325871">
      <w:bodyDiv w:val="1"/>
      <w:marLeft w:val="0"/>
      <w:marRight w:val="0"/>
      <w:marTop w:val="0"/>
      <w:marBottom w:val="0"/>
      <w:divBdr>
        <w:top w:val="none" w:sz="0" w:space="0" w:color="auto"/>
        <w:left w:val="none" w:sz="0" w:space="0" w:color="auto"/>
        <w:bottom w:val="none" w:sz="0" w:space="0" w:color="auto"/>
        <w:right w:val="none" w:sz="0" w:space="0" w:color="auto"/>
      </w:divBdr>
    </w:div>
    <w:div w:id="952595269">
      <w:bodyDiv w:val="1"/>
      <w:marLeft w:val="0"/>
      <w:marRight w:val="0"/>
      <w:marTop w:val="0"/>
      <w:marBottom w:val="0"/>
      <w:divBdr>
        <w:top w:val="none" w:sz="0" w:space="0" w:color="auto"/>
        <w:left w:val="none" w:sz="0" w:space="0" w:color="auto"/>
        <w:bottom w:val="none" w:sz="0" w:space="0" w:color="auto"/>
        <w:right w:val="none" w:sz="0" w:space="0" w:color="auto"/>
      </w:divBdr>
    </w:div>
    <w:div w:id="968240684">
      <w:bodyDiv w:val="1"/>
      <w:marLeft w:val="0"/>
      <w:marRight w:val="0"/>
      <w:marTop w:val="0"/>
      <w:marBottom w:val="0"/>
      <w:divBdr>
        <w:top w:val="none" w:sz="0" w:space="0" w:color="auto"/>
        <w:left w:val="none" w:sz="0" w:space="0" w:color="auto"/>
        <w:bottom w:val="none" w:sz="0" w:space="0" w:color="auto"/>
        <w:right w:val="none" w:sz="0" w:space="0" w:color="auto"/>
      </w:divBdr>
    </w:div>
    <w:div w:id="1027096100">
      <w:bodyDiv w:val="1"/>
      <w:marLeft w:val="0"/>
      <w:marRight w:val="0"/>
      <w:marTop w:val="0"/>
      <w:marBottom w:val="0"/>
      <w:divBdr>
        <w:top w:val="none" w:sz="0" w:space="0" w:color="auto"/>
        <w:left w:val="none" w:sz="0" w:space="0" w:color="auto"/>
        <w:bottom w:val="none" w:sz="0" w:space="0" w:color="auto"/>
        <w:right w:val="none" w:sz="0" w:space="0" w:color="auto"/>
      </w:divBdr>
    </w:div>
    <w:div w:id="1054087389">
      <w:bodyDiv w:val="1"/>
      <w:marLeft w:val="0"/>
      <w:marRight w:val="0"/>
      <w:marTop w:val="0"/>
      <w:marBottom w:val="0"/>
      <w:divBdr>
        <w:top w:val="none" w:sz="0" w:space="0" w:color="auto"/>
        <w:left w:val="none" w:sz="0" w:space="0" w:color="auto"/>
        <w:bottom w:val="none" w:sz="0" w:space="0" w:color="auto"/>
        <w:right w:val="none" w:sz="0" w:space="0" w:color="auto"/>
      </w:divBdr>
    </w:div>
    <w:div w:id="1165708661">
      <w:bodyDiv w:val="1"/>
      <w:marLeft w:val="0"/>
      <w:marRight w:val="0"/>
      <w:marTop w:val="0"/>
      <w:marBottom w:val="0"/>
      <w:divBdr>
        <w:top w:val="none" w:sz="0" w:space="0" w:color="auto"/>
        <w:left w:val="none" w:sz="0" w:space="0" w:color="auto"/>
        <w:bottom w:val="none" w:sz="0" w:space="0" w:color="auto"/>
        <w:right w:val="none" w:sz="0" w:space="0" w:color="auto"/>
      </w:divBdr>
    </w:div>
    <w:div w:id="1295520256">
      <w:bodyDiv w:val="1"/>
      <w:marLeft w:val="0"/>
      <w:marRight w:val="0"/>
      <w:marTop w:val="0"/>
      <w:marBottom w:val="0"/>
      <w:divBdr>
        <w:top w:val="none" w:sz="0" w:space="0" w:color="auto"/>
        <w:left w:val="none" w:sz="0" w:space="0" w:color="auto"/>
        <w:bottom w:val="none" w:sz="0" w:space="0" w:color="auto"/>
        <w:right w:val="none" w:sz="0" w:space="0" w:color="auto"/>
      </w:divBdr>
    </w:div>
    <w:div w:id="1323849480">
      <w:bodyDiv w:val="1"/>
      <w:marLeft w:val="0"/>
      <w:marRight w:val="0"/>
      <w:marTop w:val="0"/>
      <w:marBottom w:val="0"/>
      <w:divBdr>
        <w:top w:val="none" w:sz="0" w:space="0" w:color="auto"/>
        <w:left w:val="none" w:sz="0" w:space="0" w:color="auto"/>
        <w:bottom w:val="none" w:sz="0" w:space="0" w:color="auto"/>
        <w:right w:val="none" w:sz="0" w:space="0" w:color="auto"/>
      </w:divBdr>
    </w:div>
    <w:div w:id="1341421807">
      <w:bodyDiv w:val="1"/>
      <w:marLeft w:val="0"/>
      <w:marRight w:val="0"/>
      <w:marTop w:val="0"/>
      <w:marBottom w:val="0"/>
      <w:divBdr>
        <w:top w:val="none" w:sz="0" w:space="0" w:color="auto"/>
        <w:left w:val="none" w:sz="0" w:space="0" w:color="auto"/>
        <w:bottom w:val="none" w:sz="0" w:space="0" w:color="auto"/>
        <w:right w:val="none" w:sz="0" w:space="0" w:color="auto"/>
      </w:divBdr>
    </w:div>
    <w:div w:id="1405103194">
      <w:bodyDiv w:val="1"/>
      <w:marLeft w:val="0"/>
      <w:marRight w:val="0"/>
      <w:marTop w:val="0"/>
      <w:marBottom w:val="0"/>
      <w:divBdr>
        <w:top w:val="none" w:sz="0" w:space="0" w:color="auto"/>
        <w:left w:val="none" w:sz="0" w:space="0" w:color="auto"/>
        <w:bottom w:val="none" w:sz="0" w:space="0" w:color="auto"/>
        <w:right w:val="none" w:sz="0" w:space="0" w:color="auto"/>
      </w:divBdr>
    </w:div>
    <w:div w:id="1426656059">
      <w:bodyDiv w:val="1"/>
      <w:marLeft w:val="0"/>
      <w:marRight w:val="0"/>
      <w:marTop w:val="0"/>
      <w:marBottom w:val="0"/>
      <w:divBdr>
        <w:top w:val="none" w:sz="0" w:space="0" w:color="auto"/>
        <w:left w:val="none" w:sz="0" w:space="0" w:color="auto"/>
        <w:bottom w:val="none" w:sz="0" w:space="0" w:color="auto"/>
        <w:right w:val="none" w:sz="0" w:space="0" w:color="auto"/>
      </w:divBdr>
    </w:div>
    <w:div w:id="1503668361">
      <w:bodyDiv w:val="1"/>
      <w:marLeft w:val="0"/>
      <w:marRight w:val="0"/>
      <w:marTop w:val="0"/>
      <w:marBottom w:val="0"/>
      <w:divBdr>
        <w:top w:val="none" w:sz="0" w:space="0" w:color="auto"/>
        <w:left w:val="none" w:sz="0" w:space="0" w:color="auto"/>
        <w:bottom w:val="none" w:sz="0" w:space="0" w:color="auto"/>
        <w:right w:val="none" w:sz="0" w:space="0" w:color="auto"/>
      </w:divBdr>
    </w:div>
    <w:div w:id="1518353564">
      <w:bodyDiv w:val="1"/>
      <w:marLeft w:val="0"/>
      <w:marRight w:val="0"/>
      <w:marTop w:val="0"/>
      <w:marBottom w:val="0"/>
      <w:divBdr>
        <w:top w:val="none" w:sz="0" w:space="0" w:color="auto"/>
        <w:left w:val="none" w:sz="0" w:space="0" w:color="auto"/>
        <w:bottom w:val="none" w:sz="0" w:space="0" w:color="auto"/>
        <w:right w:val="none" w:sz="0" w:space="0" w:color="auto"/>
      </w:divBdr>
    </w:div>
    <w:div w:id="1528329334">
      <w:bodyDiv w:val="1"/>
      <w:marLeft w:val="0"/>
      <w:marRight w:val="0"/>
      <w:marTop w:val="0"/>
      <w:marBottom w:val="0"/>
      <w:divBdr>
        <w:top w:val="none" w:sz="0" w:space="0" w:color="auto"/>
        <w:left w:val="none" w:sz="0" w:space="0" w:color="auto"/>
        <w:bottom w:val="none" w:sz="0" w:space="0" w:color="auto"/>
        <w:right w:val="none" w:sz="0" w:space="0" w:color="auto"/>
      </w:divBdr>
    </w:div>
    <w:div w:id="1578323849">
      <w:bodyDiv w:val="1"/>
      <w:marLeft w:val="0"/>
      <w:marRight w:val="0"/>
      <w:marTop w:val="0"/>
      <w:marBottom w:val="0"/>
      <w:divBdr>
        <w:top w:val="none" w:sz="0" w:space="0" w:color="auto"/>
        <w:left w:val="none" w:sz="0" w:space="0" w:color="auto"/>
        <w:bottom w:val="none" w:sz="0" w:space="0" w:color="auto"/>
        <w:right w:val="none" w:sz="0" w:space="0" w:color="auto"/>
      </w:divBdr>
    </w:div>
    <w:div w:id="1598369867">
      <w:bodyDiv w:val="1"/>
      <w:marLeft w:val="0"/>
      <w:marRight w:val="0"/>
      <w:marTop w:val="0"/>
      <w:marBottom w:val="0"/>
      <w:divBdr>
        <w:top w:val="none" w:sz="0" w:space="0" w:color="auto"/>
        <w:left w:val="none" w:sz="0" w:space="0" w:color="auto"/>
        <w:bottom w:val="none" w:sz="0" w:space="0" w:color="auto"/>
        <w:right w:val="none" w:sz="0" w:space="0" w:color="auto"/>
      </w:divBdr>
    </w:div>
    <w:div w:id="1626694637">
      <w:bodyDiv w:val="1"/>
      <w:marLeft w:val="0"/>
      <w:marRight w:val="0"/>
      <w:marTop w:val="0"/>
      <w:marBottom w:val="0"/>
      <w:divBdr>
        <w:top w:val="none" w:sz="0" w:space="0" w:color="auto"/>
        <w:left w:val="none" w:sz="0" w:space="0" w:color="auto"/>
        <w:bottom w:val="none" w:sz="0" w:space="0" w:color="auto"/>
        <w:right w:val="none" w:sz="0" w:space="0" w:color="auto"/>
      </w:divBdr>
    </w:div>
    <w:div w:id="1691839239">
      <w:bodyDiv w:val="1"/>
      <w:marLeft w:val="0"/>
      <w:marRight w:val="0"/>
      <w:marTop w:val="0"/>
      <w:marBottom w:val="0"/>
      <w:divBdr>
        <w:top w:val="none" w:sz="0" w:space="0" w:color="auto"/>
        <w:left w:val="none" w:sz="0" w:space="0" w:color="auto"/>
        <w:bottom w:val="none" w:sz="0" w:space="0" w:color="auto"/>
        <w:right w:val="none" w:sz="0" w:space="0" w:color="auto"/>
      </w:divBdr>
    </w:div>
    <w:div w:id="1727333677">
      <w:bodyDiv w:val="1"/>
      <w:marLeft w:val="0"/>
      <w:marRight w:val="0"/>
      <w:marTop w:val="0"/>
      <w:marBottom w:val="0"/>
      <w:divBdr>
        <w:top w:val="none" w:sz="0" w:space="0" w:color="auto"/>
        <w:left w:val="none" w:sz="0" w:space="0" w:color="auto"/>
        <w:bottom w:val="none" w:sz="0" w:space="0" w:color="auto"/>
        <w:right w:val="none" w:sz="0" w:space="0" w:color="auto"/>
      </w:divBdr>
    </w:div>
    <w:div w:id="1823813596">
      <w:bodyDiv w:val="1"/>
      <w:marLeft w:val="0"/>
      <w:marRight w:val="0"/>
      <w:marTop w:val="0"/>
      <w:marBottom w:val="0"/>
      <w:divBdr>
        <w:top w:val="none" w:sz="0" w:space="0" w:color="auto"/>
        <w:left w:val="none" w:sz="0" w:space="0" w:color="auto"/>
        <w:bottom w:val="none" w:sz="0" w:space="0" w:color="auto"/>
        <w:right w:val="none" w:sz="0" w:space="0" w:color="auto"/>
      </w:divBdr>
    </w:div>
    <w:div w:id="1865745516">
      <w:bodyDiv w:val="1"/>
      <w:marLeft w:val="0"/>
      <w:marRight w:val="0"/>
      <w:marTop w:val="0"/>
      <w:marBottom w:val="0"/>
      <w:divBdr>
        <w:top w:val="none" w:sz="0" w:space="0" w:color="auto"/>
        <w:left w:val="none" w:sz="0" w:space="0" w:color="auto"/>
        <w:bottom w:val="none" w:sz="0" w:space="0" w:color="auto"/>
        <w:right w:val="none" w:sz="0" w:space="0" w:color="auto"/>
      </w:divBdr>
    </w:div>
    <w:div w:id="2006130587">
      <w:bodyDiv w:val="1"/>
      <w:marLeft w:val="0"/>
      <w:marRight w:val="0"/>
      <w:marTop w:val="0"/>
      <w:marBottom w:val="0"/>
      <w:divBdr>
        <w:top w:val="none" w:sz="0" w:space="0" w:color="auto"/>
        <w:left w:val="none" w:sz="0" w:space="0" w:color="auto"/>
        <w:bottom w:val="none" w:sz="0" w:space="0" w:color="auto"/>
        <w:right w:val="none" w:sz="0" w:space="0" w:color="auto"/>
      </w:divBdr>
    </w:div>
    <w:div w:id="2032757630">
      <w:bodyDiv w:val="1"/>
      <w:marLeft w:val="0"/>
      <w:marRight w:val="0"/>
      <w:marTop w:val="0"/>
      <w:marBottom w:val="0"/>
      <w:divBdr>
        <w:top w:val="none" w:sz="0" w:space="0" w:color="auto"/>
        <w:left w:val="none" w:sz="0" w:space="0" w:color="auto"/>
        <w:bottom w:val="none" w:sz="0" w:space="0" w:color="auto"/>
        <w:right w:val="none" w:sz="0" w:space="0" w:color="auto"/>
      </w:divBdr>
    </w:div>
    <w:div w:id="2037728193">
      <w:bodyDiv w:val="1"/>
      <w:marLeft w:val="0"/>
      <w:marRight w:val="0"/>
      <w:marTop w:val="0"/>
      <w:marBottom w:val="0"/>
      <w:divBdr>
        <w:top w:val="none" w:sz="0" w:space="0" w:color="auto"/>
        <w:left w:val="none" w:sz="0" w:space="0" w:color="auto"/>
        <w:bottom w:val="none" w:sz="0" w:space="0" w:color="auto"/>
        <w:right w:val="none" w:sz="0" w:space="0" w:color="auto"/>
      </w:divBdr>
    </w:div>
    <w:div w:id="2055035874">
      <w:bodyDiv w:val="1"/>
      <w:marLeft w:val="0"/>
      <w:marRight w:val="0"/>
      <w:marTop w:val="0"/>
      <w:marBottom w:val="0"/>
      <w:divBdr>
        <w:top w:val="none" w:sz="0" w:space="0" w:color="auto"/>
        <w:left w:val="none" w:sz="0" w:space="0" w:color="auto"/>
        <w:bottom w:val="none" w:sz="0" w:space="0" w:color="auto"/>
        <w:right w:val="none" w:sz="0" w:space="0" w:color="auto"/>
      </w:divBdr>
    </w:div>
    <w:div w:id="21460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2EAF-ED7E-414D-9C37-E6D2CCCC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A.Nguyen</dc:creator>
  <cp:lastModifiedBy>Lenovo</cp:lastModifiedBy>
  <cp:revision>5</cp:revision>
  <cp:lastPrinted>2015-10-05T10:40:00Z</cp:lastPrinted>
  <dcterms:created xsi:type="dcterms:W3CDTF">2016-01-12T03:02:00Z</dcterms:created>
  <dcterms:modified xsi:type="dcterms:W3CDTF">2016-01-12T03:35:00Z</dcterms:modified>
</cp:coreProperties>
</file>