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D3B" w:rsidRPr="00634D3B" w:rsidRDefault="00634D3B" w:rsidP="00634D3B">
      <w:pPr>
        <w:jc w:val="center"/>
        <w:rPr>
          <w:rFonts w:ascii="Times New Roman" w:eastAsia="等线" w:hAnsi="Times New Roman" w:cs="Times New Roman"/>
          <w:szCs w:val="28"/>
        </w:rPr>
      </w:pPr>
      <w:r w:rsidRPr="00634D3B">
        <w:rPr>
          <w:rFonts w:ascii="Times New Roman" w:eastAsia="等线" w:hAnsi="Times New Roman" w:cs="Times New Roman"/>
          <w:szCs w:val="28"/>
        </w:rPr>
        <w:t>Table 1  Probability, cost and utility used in decision analysis models for metformin versus insulin therapy for GDM</w:t>
      </w:r>
    </w:p>
    <w:tbl>
      <w:tblPr>
        <w:tblStyle w:val="2"/>
        <w:tblW w:w="8789" w:type="dxa"/>
        <w:jc w:val="center"/>
        <w:tblLook w:val="04A0" w:firstRow="1" w:lastRow="0" w:firstColumn="1" w:lastColumn="0" w:noHBand="0" w:noVBand="1"/>
      </w:tblPr>
      <w:tblGrid>
        <w:gridCol w:w="3119"/>
        <w:gridCol w:w="1417"/>
        <w:gridCol w:w="916"/>
        <w:gridCol w:w="1211"/>
        <w:gridCol w:w="2126"/>
      </w:tblGrid>
      <w:tr w:rsidR="00634D3B" w:rsidRPr="00634D3B" w:rsidTr="006347B7">
        <w:trPr>
          <w:trHeight w:val="423"/>
          <w:jc w:val="center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</w:rPr>
            </w:pPr>
            <w:r w:rsidRPr="00634D3B">
              <w:rPr>
                <w:rFonts w:ascii="Times New Roman" w:hAnsi="Times New Roman"/>
              </w:rPr>
              <w:t>Parameter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</w:rPr>
            </w:pPr>
            <w:r w:rsidRPr="00634D3B">
              <w:rPr>
                <w:rFonts w:ascii="Times New Roman" w:hAnsi="Times New Roman"/>
              </w:rPr>
              <w:t>Probabilities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</w:rPr>
            </w:pPr>
            <w:r w:rsidRPr="00634D3B">
              <w:rPr>
                <w:rFonts w:ascii="Times New Roman" w:hAnsi="Times New Roman"/>
              </w:rPr>
              <w:t>Utilities</w:t>
            </w:r>
          </w:p>
        </w:tc>
        <w:tc>
          <w:tcPr>
            <w:tcW w:w="121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</w:rPr>
            </w:pPr>
            <w:r w:rsidRPr="00634D3B">
              <w:rPr>
                <w:rFonts w:ascii="Times New Roman" w:hAnsi="Times New Roman"/>
              </w:rPr>
              <w:t>Costs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</w:rPr>
            </w:pPr>
            <w:r w:rsidRPr="00634D3B">
              <w:rPr>
                <w:rFonts w:ascii="Times New Roman" w:hAnsi="Times New Roman"/>
              </w:rPr>
              <w:t>Reference</w:t>
            </w:r>
          </w:p>
        </w:tc>
      </w:tr>
      <w:tr w:rsidR="00634D3B" w:rsidRPr="00634D3B" w:rsidTr="006347B7">
        <w:trPr>
          <w:trHeight w:val="600"/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/>
                <w:bCs/>
              </w:rPr>
              <w:t>Success of metformin treatment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0</w:t>
            </w:r>
            <w:r w:rsidRPr="00634D3B">
              <w:rPr>
                <w:rFonts w:ascii="Times New Roman" w:hAnsi="Times New Roman"/>
                <w:bCs/>
              </w:rPr>
              <w:t>.76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1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  <w:szCs w:val="21"/>
              </w:rPr>
            </w:pPr>
            <w:r w:rsidRPr="00634D3B">
              <w:rPr>
                <w:rFonts w:ascii="Times New Roman" w:hAnsi="Times New Roman"/>
                <w:szCs w:val="21"/>
              </w:rPr>
              <w:t>¥</w:t>
            </w:r>
            <w:r w:rsidRPr="00634D3B">
              <w:rPr>
                <w:rFonts w:ascii="Times New Roman" w:hAnsi="Times New Roman" w:hint="eastAsia"/>
                <w:bCs/>
                <w:szCs w:val="21"/>
              </w:rPr>
              <w:t>1</w:t>
            </w:r>
            <w:r w:rsidRPr="00634D3B">
              <w:rPr>
                <w:rFonts w:ascii="Times New Roman" w:hAnsi="Times New Roman"/>
                <w:bCs/>
                <w:szCs w:val="21"/>
              </w:rPr>
              <w:t>1234.01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</w:rPr>
            </w:pP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&lt;EndNote&gt;&lt;Cite&gt;&lt;Author&gt;Dasari&lt;/Author&gt;&lt;Year&gt;2022&lt;/Year&gt;&lt;RecNum&gt;2428&lt;/RecNum&gt;&lt;DisplayText&gt;[12]&lt;/DisplayText&gt;&lt;record&gt;&lt;rec-number&gt;2428&lt;/rec-number&gt;&lt;foreign-keys&gt;&lt;key app="EN" db-id="xzvrp0ddba5wp6esfz5pt0vmw2vzarwvezp5" timestamp="1689999186"&gt;2428&lt;/key&gt;&lt;/foreign-keys&gt;&lt;ref-type name="Journal Article"&gt;17&lt;/ref-type&gt;&lt;contributors&gt;&lt;authors&gt;&lt;author&gt;Dasari,&lt;/author&gt;&lt;author&gt;Papa Gundagurti,&lt;/author&gt;&lt;author&gt;Bhagyashree Karthikeyani&lt;/author&gt;&lt;/authors&gt;&lt;/contributors&gt;&lt;titles&gt;&lt;title&gt;Comparison of metformin and insulin therapy for the treatment of gestational diabetes mellitus—a randomised controlled trial&lt;/title&gt;&lt;secondary-title&gt;International Journal of Diabetes in Developing Countries&lt;/secondary-title&gt;&lt;/titles&gt;&lt;periodical&gt;&lt;full-title&gt;International Journal of Diabetes in Developing Countries&lt;/full-title&gt;&lt;/periodical&gt;&lt;dates&gt;&lt;year&gt;2022&lt;/year&gt;&lt;pub-dates&gt;&lt;date&gt;2022/03/03&lt;/date&gt;&lt;/pub-dates&gt;&lt;/dates&gt;&lt;isbn&gt;1998-3832&lt;/isbn&gt;&lt;urls&gt;&lt;related-urls&gt;&lt;url&gt;https://doi.org/10.1007/s13410-022-01048-5&lt;/url&gt;&lt;/related-urls&gt;&lt;/urls&gt;&lt;electronic-resource-num&gt;10.1007/s13410-022-01048-5&lt;/electronic-resource-num&gt;&lt;/record&gt;&lt;/Cite&gt;&lt;/EndNote&gt;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[12]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ZWNOdW0+MjM5MjwvUmVjTnVtPjxEaXNwbGF5VGV4dD5bMTNdPC9EaXNwbGF5VGV4dD48cmVjb3Jk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ZWNOdW0+MjM5MjwvUmVjTnVtPjxEaXNwbGF5VGV4dD5bMTNdPC9EaXNwbGF5VGV4dD48cmVjb3Jk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EN.CITE.DATA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[13]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634D3B" w:rsidRPr="00634D3B" w:rsidTr="006347B7">
        <w:trPr>
          <w:trHeight w:val="60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/>
                <w:bCs/>
              </w:rPr>
              <w:t>Failure of metformin treatment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0</w:t>
            </w:r>
            <w:r w:rsidRPr="00634D3B">
              <w:rPr>
                <w:rFonts w:ascii="Times New Roman" w:hAnsi="Times New Roman"/>
                <w:bCs/>
              </w:rPr>
              <w:t>.24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0</w:t>
            </w:r>
            <w:r w:rsidRPr="00634D3B">
              <w:rPr>
                <w:rFonts w:ascii="Times New Roman" w:hAnsi="Times New Roman"/>
                <w:bCs/>
              </w:rPr>
              <w:t>.65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  <w:szCs w:val="21"/>
              </w:rPr>
            </w:pPr>
            <w:r w:rsidRPr="00634D3B">
              <w:rPr>
                <w:rFonts w:ascii="Times New Roman" w:hAnsi="Times New Roman"/>
                <w:szCs w:val="21"/>
              </w:rPr>
              <w:t>¥</w:t>
            </w:r>
            <w:r w:rsidRPr="00634D3B">
              <w:rPr>
                <w:rFonts w:ascii="Times New Roman" w:hAnsi="Times New Roman" w:hint="eastAsia"/>
                <w:bCs/>
                <w:szCs w:val="21"/>
              </w:rPr>
              <w:t>1</w:t>
            </w:r>
            <w:r w:rsidRPr="00634D3B">
              <w:rPr>
                <w:rFonts w:ascii="Times New Roman" w:hAnsi="Times New Roman"/>
                <w:bCs/>
                <w:szCs w:val="21"/>
              </w:rPr>
              <w:t>1234.01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&lt;EndNote&gt;&lt;Cite&gt;&lt;Author&gt;Dasari&lt;/Author&gt;&lt;Year&gt;2022&lt;/Year&gt;&lt;RecNum&gt;2428&lt;/RecNum&gt;&lt;DisplayText&gt;[12]&lt;/DisplayText&gt;&lt;record&gt;&lt;rec-number&gt;2428&lt;/rec-number&gt;&lt;foreign-keys&gt;&lt;key app="EN" db-id="xzvrp0ddba5wp6esfz5pt0vmw2vzarwvezp5" timestamp="1689999186"&gt;2428&lt;/key&gt;&lt;/foreign-keys&gt;&lt;ref-type name="Journal Article"&gt;17&lt;/ref-type&gt;&lt;contributors&gt;&lt;authors&gt;&lt;author&gt;Dasari,&lt;/author&gt;&lt;author&gt;Papa Gundagurti,&lt;/author&gt;&lt;author&gt;Bhagyashree Karthikeyani&lt;/author&gt;&lt;/authors&gt;&lt;/contributors&gt;&lt;titles&gt;&lt;title&gt;Comparison of metformin and insulin therapy for the treatment of gestational diabetes mellitus—a randomised controlled trial&lt;/title&gt;&lt;secondary-title&gt;International Journal of Diabetes in Developing Countries&lt;/secondary-title&gt;&lt;/titles&gt;&lt;periodical&gt;&lt;full-title&gt;International Journal of Diabetes in Developing Countries&lt;/full-title&gt;&lt;/periodical&gt;&lt;dates&gt;&lt;year&gt;2022&lt;/year&gt;&lt;pub-dates&gt;&lt;date&gt;2022/03/03&lt;/date&gt;&lt;/pub-dates&gt;&lt;/dates&gt;&lt;isbn&gt;1998-3832&lt;/isbn&gt;&lt;urls&gt;&lt;related-urls&gt;&lt;url&gt;https://doi.org/10.1007/s13410-022-01048-5&lt;/url&gt;&lt;/related-urls&gt;&lt;/urls&gt;&lt;electronic-resource-num&gt;10.1007/s13410-022-01048-5&lt;/electronic-resource-num&gt;&lt;/record&gt;&lt;/Cite&gt;&lt;/EndNote&gt;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[12]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ZWNOdW0+MjM5MjwvUmVjTnVtPjxEaXNwbGF5VGV4dD5bMTMsIDE2XTwvRGlzcGxheVRleHQ+PHJl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ZWNOdW0+MjM5MjwvUmVjTnVtPjxEaXNwbGF5VGV4dD5bMTMsIDE2XTwvRGlzcGxheVRleHQ+PHJl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EN.CITE.DATA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[13, 16]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634D3B" w:rsidRPr="00634D3B" w:rsidTr="006347B7">
        <w:trPr>
          <w:trHeight w:val="57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/>
                <w:bCs/>
              </w:rPr>
              <w:t xml:space="preserve">Success of </w:t>
            </w:r>
            <w:r w:rsidRPr="00634D3B">
              <w:rPr>
                <w:rFonts w:ascii="Times New Roman" w:hAnsi="Times New Roman"/>
                <w:sz w:val="20"/>
                <w:szCs w:val="24"/>
              </w:rPr>
              <w:t>insulin</w:t>
            </w:r>
            <w:r w:rsidRPr="00634D3B">
              <w:rPr>
                <w:rFonts w:ascii="Times New Roman" w:hAnsi="Times New Roman"/>
                <w:bCs/>
              </w:rPr>
              <w:t xml:space="preserve"> treatment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0</w:t>
            </w:r>
            <w:r w:rsidRPr="00634D3B">
              <w:rPr>
                <w:rFonts w:ascii="Times New Roman" w:hAnsi="Times New Roman"/>
                <w:bCs/>
              </w:rPr>
              <w:t>.71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  <w:szCs w:val="21"/>
              </w:rPr>
            </w:pPr>
            <w:r w:rsidRPr="00634D3B">
              <w:rPr>
                <w:rFonts w:ascii="Times New Roman" w:hAnsi="Times New Roman"/>
                <w:szCs w:val="21"/>
              </w:rPr>
              <w:t>¥11937.81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&lt;EndNote&gt;&lt;Cite&gt;&lt;Author&gt;Dasari&lt;/Author&gt;&lt;Year&gt;2022&lt;/Year&gt;&lt;RecNum&gt;2428&lt;/RecNum&gt;&lt;DisplayText&gt;[12]&lt;/DisplayText&gt;&lt;record&gt;&lt;rec-number&gt;2428&lt;/rec-number&gt;&lt;foreign-keys&gt;&lt;key app="EN" db-id="xzvrp0ddba5wp6esfz5pt0vmw2vzarwvezp5" timestamp="1689999186"&gt;2428&lt;/key&gt;&lt;/foreign-keys&gt;&lt;ref-type name="Journal Article"&gt;17&lt;/ref-type&gt;&lt;contributors&gt;&lt;authors&gt;&lt;author&gt;Dasari,&lt;/author&gt;&lt;author&gt;Papa Gundagurti,&lt;/author&gt;&lt;author&gt;Bhagyashree Karthikeyani&lt;/author&gt;&lt;/authors&gt;&lt;/contributors&gt;&lt;titles&gt;&lt;title&gt;Comparison of metformin and insulin therapy for the treatment of gestational diabetes mellitus—a randomised controlled trial&lt;/title&gt;&lt;secondary-title&gt;International Journal of Diabetes in Developing Countries&lt;/secondary-title&gt;&lt;/titles&gt;&lt;periodical&gt;&lt;full-title&gt;International Journal of Diabetes in Developing Countries&lt;/full-title&gt;&lt;/periodical&gt;&lt;dates&gt;&lt;year&gt;2022&lt;/year&gt;&lt;pub-dates&gt;&lt;date&gt;2022/03/03&lt;/date&gt;&lt;/pub-dates&gt;&lt;/dates&gt;&lt;isbn&gt;1998-3832&lt;/isbn&gt;&lt;urls&gt;&lt;related-urls&gt;&lt;url&gt;https://doi.org/10.1007/s13410-022-01048-5&lt;/url&gt;&lt;/related-urls&gt;&lt;/urls&gt;&lt;electronic-resource-num&gt;10.1007/s13410-022-01048-5&lt;/electronic-resource-num&gt;&lt;/record&gt;&lt;/Cite&gt;&lt;/EndNote&gt;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[12]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ZWNOdW0+MjM5MjwvUmVjTnVtPjxEaXNwbGF5VGV4dD5bMTNdPC9EaXNwbGF5VGV4dD48cmVjb3Jk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ZWNOdW0+MjM5MjwvUmVjTnVtPjxEaXNwbGF5VGV4dD5bMTNdPC9EaXNwbGF5VGV4dD48cmVjb3Jk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EN.CITE.DATA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[13]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PEVuZE5vdGU+PENpdGU+PEF1dGhvcj5QaWPDs24tQ8Opc2FyPC9BdXRob3I+PFllYXI+MjAyMTwv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PEVuZE5vdGU+PENpdGU+PEF1dGhvcj5QaWPDs24tQ8Opc2FyPC9BdXRob3I+PFllYXI+MjAyMTwv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EN.CITE.DATA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[14]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634D3B" w:rsidRPr="00634D3B" w:rsidTr="006347B7">
        <w:trPr>
          <w:trHeight w:val="493"/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</w:rPr>
            </w:pPr>
            <w:r w:rsidRPr="00634D3B">
              <w:rPr>
                <w:rFonts w:ascii="Times New Roman" w:hAnsi="Times New Roman"/>
                <w:bCs/>
              </w:rPr>
              <w:t xml:space="preserve">Failure of </w:t>
            </w:r>
            <w:r w:rsidRPr="00634D3B">
              <w:rPr>
                <w:rFonts w:ascii="Times New Roman" w:hAnsi="Times New Roman"/>
                <w:sz w:val="20"/>
                <w:szCs w:val="24"/>
              </w:rPr>
              <w:t>insulin</w:t>
            </w:r>
            <w:r w:rsidRPr="00634D3B">
              <w:rPr>
                <w:rFonts w:ascii="Times New Roman" w:hAnsi="Times New Roman"/>
                <w:bCs/>
              </w:rPr>
              <w:t xml:space="preserve"> treatment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0</w:t>
            </w:r>
            <w:r w:rsidRPr="00634D3B">
              <w:rPr>
                <w:rFonts w:ascii="Times New Roman" w:hAnsi="Times New Roman"/>
                <w:bCs/>
              </w:rPr>
              <w:t>.29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 w:hint="eastAsia"/>
                <w:bCs/>
              </w:rPr>
              <w:t>0</w:t>
            </w:r>
            <w:r w:rsidRPr="00634D3B">
              <w:rPr>
                <w:rFonts w:ascii="Times New Roman" w:hAnsi="Times New Roman"/>
                <w:bCs/>
              </w:rPr>
              <w:t>.65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  <w:szCs w:val="21"/>
              </w:rPr>
            </w:pPr>
            <w:r w:rsidRPr="00634D3B">
              <w:rPr>
                <w:rFonts w:ascii="Times New Roman" w:hAnsi="Times New Roman"/>
                <w:szCs w:val="21"/>
              </w:rPr>
              <w:t>¥11937.81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634D3B" w:rsidRPr="00634D3B" w:rsidRDefault="00634D3B" w:rsidP="00634D3B">
            <w:pPr>
              <w:rPr>
                <w:rFonts w:ascii="Times New Roman" w:hAnsi="Times New Roman"/>
                <w:bCs/>
              </w:rPr>
            </w:pP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&lt;EndNote&gt;&lt;Cite&gt;&lt;Author&gt;Dasari&lt;/Author&gt;&lt;Year&gt;2022&lt;/Year&gt;&lt;RecNum&gt;2428&lt;/RecNum&gt;&lt;DisplayText&gt;[12]&lt;/DisplayText&gt;&lt;record&gt;&lt;rec-number&gt;2428&lt;/rec-number&gt;&lt;foreign-keys&gt;&lt;key app="EN" db-id="xzvrp0ddba5wp6esfz5pt0vmw2vzarwvezp5" timestamp="1689999186"&gt;2428&lt;/key&gt;&lt;/foreign-keys&gt;&lt;ref-type name="Journal Article"&gt;17&lt;/ref-type&gt;&lt;contributors&gt;&lt;authors&gt;&lt;author&gt;Dasari,&lt;/author&gt;&lt;author&gt;Papa Gundagurti,&lt;/author&gt;&lt;author&gt;Bhagyashree Karthikeyani&lt;/author&gt;&lt;/authors&gt;&lt;/contributors&gt;&lt;titles&gt;&lt;title&gt;Comparison of metformin and insulin therapy for the treatment of gestational diabetes mellitus—a randomised controlled trial&lt;/title&gt;&lt;secondary-title&gt;International Journal of Diabetes in Developing Countries&lt;/secondary-title&gt;&lt;/titles&gt;&lt;periodical&gt;&lt;full-title&gt;International Journal of Diabetes in Developing Countries&lt;/full-title&gt;&lt;/periodical&gt;&lt;dates&gt;&lt;year&gt;2022&lt;/year&gt;&lt;pub-dates&gt;&lt;date&gt;2022/03/03&lt;/date&gt;&lt;/pub-dates&gt;&lt;/dates&gt;&lt;isbn&gt;1998-3832&lt;/isbn&gt;&lt;urls&gt;&lt;related-urls&gt;&lt;url&gt;https://doi.org/10.1007/s13410-022-01048-5&lt;/url&gt;&lt;/related-urls&gt;&lt;/urls&gt;&lt;electronic-resource-num&gt;10.1007/s13410-022-01048-5&lt;/electronic-resource-num&gt;&lt;/record&gt;&lt;/Cite&gt;&lt;/EndNote&gt;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[12]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ZWNOdW0+MjM5MjwvUmVjTnVtPjxEaXNwbGF5VGV4dD5bMTNdPC9EaXNwbGF5VGV4dD48cmVjb3Jk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PEVuZE5vdGU+PENpdGU+PEF1dGhvcj5Hb2V0emw8L0F1dGhvcj48WWVhcj4yMDAyPC9ZZWFyPjxS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EN.CITE.DATA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[13]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PEVuZE5vdGU+PENpdGU+PEF1dGhvcj5QaWPDs24tQ8Opc2FyPC9BdXRob3I+PFllYXI+MjAyMTwv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begin">
                <w:fldData xml:space="preserve">PEVuZE5vdGU+PENpdGU+PEF1dGhvcj5QaWPDs24tQ8Opc2FyPC9BdXRob3I+PFllYXI+MjAyMTwv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</w:fldData>
              </w:fldChar>
            </w:r>
            <w:r w:rsidRPr="00634D3B">
              <w:rPr>
                <w:rFonts w:ascii="Times New Roman" w:hAnsi="Times New Roman"/>
                <w:sz w:val="24"/>
                <w:szCs w:val="24"/>
              </w:rPr>
              <w:instrText xml:space="preserve"> ADDIN EN.CITE.DATA </w:instrText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34D3B">
              <w:rPr>
                <w:rFonts w:ascii="Times New Roman" w:hAnsi="Times New Roman"/>
                <w:sz w:val="24"/>
                <w:szCs w:val="24"/>
              </w:rPr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34D3B">
              <w:rPr>
                <w:rFonts w:ascii="Times New Roman" w:hAnsi="Times New Roman"/>
                <w:noProof/>
                <w:sz w:val="24"/>
                <w:szCs w:val="24"/>
              </w:rPr>
              <w:t>[14, 16]</w:t>
            </w:r>
            <w:r w:rsidRPr="00634D3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634D3B" w:rsidRPr="00634D3B" w:rsidRDefault="00634D3B" w:rsidP="00634D3B">
      <w:pPr>
        <w:rPr>
          <w:rFonts w:ascii="Times New Roman" w:eastAsia="等线" w:hAnsi="Times New Roman" w:cs="Times New Roman"/>
          <w:sz w:val="20"/>
          <w:szCs w:val="24"/>
        </w:rPr>
      </w:pPr>
    </w:p>
    <w:p w:rsidR="00634D3B" w:rsidRPr="00634D3B" w:rsidRDefault="00634D3B" w:rsidP="00634D3B">
      <w:pPr>
        <w:rPr>
          <w:rFonts w:ascii="Times New Roman" w:eastAsia="等线" w:hAnsi="Times New Roman" w:cs="Times New Roman"/>
          <w:sz w:val="20"/>
          <w:szCs w:val="24"/>
        </w:rPr>
      </w:pPr>
    </w:p>
    <w:p w:rsidR="00634D3B" w:rsidRPr="00634D3B" w:rsidRDefault="00634D3B" w:rsidP="00634D3B">
      <w:pPr>
        <w:rPr>
          <w:rFonts w:ascii="Times New Roman" w:eastAsia="等线" w:hAnsi="Times New Roman" w:cs="Times New Roman"/>
          <w:sz w:val="20"/>
          <w:szCs w:val="24"/>
        </w:rPr>
      </w:pPr>
    </w:p>
    <w:p w:rsidR="00634D3B" w:rsidRPr="00634D3B" w:rsidRDefault="00634D3B" w:rsidP="00634D3B">
      <w:pPr>
        <w:jc w:val="center"/>
        <w:rPr>
          <w:rFonts w:ascii="Times New Roman" w:eastAsia="等线" w:hAnsi="Times New Roman" w:cs="Times New Roman"/>
          <w:sz w:val="28"/>
          <w:szCs w:val="28"/>
        </w:rPr>
      </w:pPr>
      <w:r w:rsidRPr="00634D3B">
        <w:rPr>
          <w:rFonts w:ascii="Times New Roman" w:eastAsia="等线" w:hAnsi="Times New Roman" w:cs="Times New Roman"/>
          <w:szCs w:val="28"/>
        </w:rPr>
        <w:t>Table 2  Incremental cost-effectiveness analysis</w:t>
      </w:r>
    </w:p>
    <w:tbl>
      <w:tblPr>
        <w:tblStyle w:val="a3"/>
        <w:tblW w:w="836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851"/>
        <w:gridCol w:w="1276"/>
        <w:gridCol w:w="1559"/>
        <w:gridCol w:w="1843"/>
      </w:tblGrid>
      <w:tr w:rsidR="00634D3B" w:rsidRPr="00634D3B" w:rsidTr="006347B7">
        <w:trPr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Groups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C(</w:t>
            </w:r>
            <w:r w:rsidRPr="00634D3B">
              <w:rPr>
                <w:rFonts w:eastAsia="等线"/>
                <w:szCs w:val="21"/>
              </w:rPr>
              <w:t>¥</w:t>
            </w:r>
            <w:r w:rsidRPr="00634D3B"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rFonts w:ascii="宋体" w:hAnsi="宋体" w:cs="宋体" w:hint="eastAsia"/>
                <w:szCs w:val="21"/>
              </w:rPr>
              <w:t>△</w:t>
            </w:r>
            <w:r w:rsidRPr="00634D3B">
              <w:rPr>
                <w:szCs w:val="21"/>
              </w:rPr>
              <w:t>C(</w:t>
            </w:r>
            <w:r w:rsidRPr="00634D3B">
              <w:rPr>
                <w:rFonts w:eastAsia="等线"/>
                <w:szCs w:val="21"/>
              </w:rPr>
              <w:t>¥</w:t>
            </w:r>
            <w:r w:rsidRPr="00634D3B">
              <w:rPr>
                <w:szCs w:val="21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U(QALYs)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rFonts w:ascii="宋体" w:hAnsi="宋体" w:cs="宋体" w:hint="eastAsia"/>
                <w:szCs w:val="21"/>
              </w:rPr>
              <w:t>△</w:t>
            </w:r>
            <w:r w:rsidRPr="00634D3B">
              <w:rPr>
                <w:szCs w:val="21"/>
              </w:rPr>
              <w:t>E(QALYs)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ICUR</w:t>
            </w:r>
          </w:p>
        </w:tc>
      </w:tr>
      <w:tr w:rsidR="00634D3B" w:rsidRPr="00634D3B" w:rsidTr="006347B7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color w:val="333333"/>
                <w:szCs w:val="21"/>
                <w:shd w:val="clear" w:color="auto" w:fill="FFFFFF"/>
              </w:rPr>
              <w:t>Metformin group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color w:val="333333"/>
                <w:szCs w:val="21"/>
                <w:shd w:val="clear" w:color="auto" w:fill="FFFFFF"/>
              </w:rPr>
              <w:t>11234.01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0.26564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634D3B" w:rsidRPr="00634D3B" w:rsidTr="006347B7">
        <w:trPr>
          <w:jc w:val="center"/>
        </w:trPr>
        <w:tc>
          <w:tcPr>
            <w:tcW w:w="1701" w:type="dxa"/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Insulin group</w:t>
            </w:r>
          </w:p>
        </w:tc>
        <w:tc>
          <w:tcPr>
            <w:tcW w:w="1134" w:type="dxa"/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11938.77</w:t>
            </w:r>
          </w:p>
        </w:tc>
        <w:tc>
          <w:tcPr>
            <w:tcW w:w="851" w:type="dxa"/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704.76</w:t>
            </w:r>
          </w:p>
        </w:tc>
        <w:tc>
          <w:tcPr>
            <w:tcW w:w="1276" w:type="dxa"/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0.26056</w:t>
            </w:r>
          </w:p>
        </w:tc>
        <w:tc>
          <w:tcPr>
            <w:tcW w:w="1559" w:type="dxa"/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-0.00507</w:t>
            </w:r>
          </w:p>
        </w:tc>
        <w:tc>
          <w:tcPr>
            <w:tcW w:w="1843" w:type="dxa"/>
          </w:tcPr>
          <w:p w:rsidR="00634D3B" w:rsidRPr="00634D3B" w:rsidRDefault="00634D3B" w:rsidP="00634D3B">
            <w:pPr>
              <w:spacing w:line="360" w:lineRule="auto"/>
              <w:jc w:val="left"/>
              <w:rPr>
                <w:szCs w:val="21"/>
              </w:rPr>
            </w:pPr>
            <w:r w:rsidRPr="00634D3B">
              <w:rPr>
                <w:szCs w:val="21"/>
              </w:rPr>
              <w:t>-138868.96522</w:t>
            </w:r>
          </w:p>
        </w:tc>
      </w:tr>
    </w:tbl>
    <w:p w:rsidR="00634D3B" w:rsidRPr="00634D3B" w:rsidRDefault="00634D3B" w:rsidP="00634D3B">
      <w:pPr>
        <w:rPr>
          <w:rFonts w:ascii="Times New Roman" w:eastAsia="等线" w:hAnsi="Times New Roman" w:cs="Times New Roman"/>
          <w:sz w:val="24"/>
          <w:szCs w:val="24"/>
        </w:rPr>
      </w:pPr>
    </w:p>
    <w:p w:rsidR="00634D3B" w:rsidRPr="00634D3B" w:rsidRDefault="00634D3B" w:rsidP="00634D3B">
      <w:pPr>
        <w:rPr>
          <w:rFonts w:ascii="Times New Roman" w:eastAsia="等线" w:hAnsi="Times New Roman" w:cs="Times New Roman"/>
          <w:sz w:val="24"/>
          <w:szCs w:val="24"/>
        </w:rPr>
      </w:pPr>
    </w:p>
    <w:p w:rsidR="00634D3B" w:rsidRPr="00634D3B" w:rsidRDefault="00634D3B" w:rsidP="00634D3B">
      <w:pPr>
        <w:rPr>
          <w:rFonts w:ascii="Times New Roman" w:eastAsia="等线" w:hAnsi="Times New Roman" w:cs="Times New Roman"/>
          <w:sz w:val="24"/>
          <w:szCs w:val="24"/>
        </w:rPr>
      </w:pPr>
    </w:p>
    <w:p w:rsidR="00634D3B" w:rsidRPr="00634D3B" w:rsidRDefault="00634D3B" w:rsidP="00634D3B">
      <w:pPr>
        <w:rPr>
          <w:rFonts w:ascii="Times New Roman" w:eastAsia="等线" w:hAnsi="Times New Roman" w:cs="Times New Roman"/>
          <w:sz w:val="24"/>
          <w:szCs w:val="24"/>
        </w:rPr>
      </w:pPr>
    </w:p>
    <w:p w:rsidR="00634D3B" w:rsidRPr="00634D3B" w:rsidRDefault="00634D3B" w:rsidP="00634D3B">
      <w:pPr>
        <w:jc w:val="center"/>
        <w:rPr>
          <w:rFonts w:ascii="Times New Roman" w:eastAsia="等线" w:hAnsi="Times New Roman" w:cs="Times New Roman"/>
          <w:sz w:val="28"/>
          <w:szCs w:val="28"/>
        </w:rPr>
      </w:pPr>
      <w:r w:rsidRPr="00634D3B">
        <w:rPr>
          <w:rFonts w:ascii="Times New Roman" w:eastAsia="等线" w:hAnsi="Times New Roman" w:cs="Times New Roman"/>
          <w:szCs w:val="28"/>
        </w:rPr>
        <w:t>Table 3  Range of parameter variations for univariate sensitivity analyses</w:t>
      </w:r>
    </w:p>
    <w:tbl>
      <w:tblPr>
        <w:tblW w:w="4992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1"/>
        <w:gridCol w:w="1559"/>
        <w:gridCol w:w="1581"/>
        <w:gridCol w:w="1042"/>
      </w:tblGrid>
      <w:tr w:rsidR="00634D3B" w:rsidRPr="00634D3B" w:rsidTr="006347B7">
        <w:trPr>
          <w:trHeight w:val="70"/>
          <w:jc w:val="center"/>
        </w:trPr>
        <w:tc>
          <w:tcPr>
            <w:tcW w:w="2479" w:type="pct"/>
            <w:vMerge w:val="restart"/>
            <w:tcBorders>
              <w:top w:val="single" w:sz="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Parameters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Base line</w:t>
            </w:r>
          </w:p>
        </w:tc>
        <w:tc>
          <w:tcPr>
            <w:tcW w:w="1581" w:type="pct"/>
            <w:gridSpan w:val="2"/>
            <w:tcBorders>
              <w:top w:val="single" w:sz="8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Parameter variation range</w:t>
            </w:r>
          </w:p>
        </w:tc>
      </w:tr>
      <w:tr w:rsidR="00634D3B" w:rsidRPr="00634D3B" w:rsidTr="006347B7">
        <w:trPr>
          <w:trHeight w:val="45"/>
          <w:jc w:val="center"/>
        </w:trPr>
        <w:tc>
          <w:tcPr>
            <w:tcW w:w="2479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40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3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lower limit</w:t>
            </w:r>
          </w:p>
        </w:tc>
        <w:tc>
          <w:tcPr>
            <w:tcW w:w="6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upper limit</w:t>
            </w:r>
          </w:p>
        </w:tc>
      </w:tr>
      <w:tr w:rsidR="00634D3B" w:rsidRPr="00634D3B" w:rsidTr="006347B7">
        <w:trPr>
          <w:trHeight w:val="200"/>
          <w:jc w:val="center"/>
        </w:trPr>
        <w:tc>
          <w:tcPr>
            <w:tcW w:w="2479" w:type="pct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Cost of metformin treatment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428.19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321.1425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535.2375</w:t>
            </w:r>
          </w:p>
        </w:tc>
      </w:tr>
      <w:tr w:rsidR="00634D3B" w:rsidRPr="00634D3B" w:rsidTr="006347B7">
        <w:trPr>
          <w:trHeight w:val="200"/>
          <w:jc w:val="center"/>
        </w:trPr>
        <w:tc>
          <w:tcPr>
            <w:tcW w:w="2479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Cost of insulin treatment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1132.95</w:t>
            </w:r>
          </w:p>
        </w:tc>
        <w:tc>
          <w:tcPr>
            <w:tcW w:w="953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849.7125</w:t>
            </w:r>
          </w:p>
        </w:tc>
        <w:tc>
          <w:tcPr>
            <w:tcW w:w="628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1416.1875</w:t>
            </w:r>
          </w:p>
        </w:tc>
      </w:tr>
      <w:tr w:rsidR="00634D3B" w:rsidRPr="00634D3B" w:rsidTr="006347B7">
        <w:trPr>
          <w:trHeight w:val="157"/>
          <w:jc w:val="center"/>
        </w:trPr>
        <w:tc>
          <w:tcPr>
            <w:tcW w:w="247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Hospitalization expenses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10805.82</w:t>
            </w:r>
          </w:p>
        </w:tc>
        <w:tc>
          <w:tcPr>
            <w:tcW w:w="95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8104.365</w:t>
            </w:r>
          </w:p>
        </w:tc>
        <w:tc>
          <w:tcPr>
            <w:tcW w:w="62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13507.275</w:t>
            </w:r>
          </w:p>
        </w:tc>
      </w:tr>
      <w:tr w:rsidR="00634D3B" w:rsidRPr="00634D3B" w:rsidTr="006347B7">
        <w:trPr>
          <w:trHeight w:val="157"/>
          <w:jc w:val="center"/>
        </w:trPr>
        <w:tc>
          <w:tcPr>
            <w:tcW w:w="247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Probability of success in metformin therapy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.76</w:t>
            </w:r>
          </w:p>
        </w:tc>
        <w:tc>
          <w:tcPr>
            <w:tcW w:w="95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0.684</w:t>
            </w:r>
          </w:p>
        </w:tc>
        <w:tc>
          <w:tcPr>
            <w:tcW w:w="62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0.836</w:t>
            </w:r>
          </w:p>
        </w:tc>
      </w:tr>
      <w:tr w:rsidR="00634D3B" w:rsidRPr="00634D3B" w:rsidTr="006347B7">
        <w:trPr>
          <w:trHeight w:val="157"/>
          <w:jc w:val="center"/>
        </w:trPr>
        <w:tc>
          <w:tcPr>
            <w:tcW w:w="247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Probability of failure in metformin therapy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.24</w:t>
            </w:r>
          </w:p>
        </w:tc>
        <w:tc>
          <w:tcPr>
            <w:tcW w:w="95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0.216</w:t>
            </w:r>
          </w:p>
        </w:tc>
        <w:tc>
          <w:tcPr>
            <w:tcW w:w="62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0.264</w:t>
            </w:r>
          </w:p>
        </w:tc>
      </w:tr>
      <w:tr w:rsidR="00634D3B" w:rsidRPr="00634D3B" w:rsidTr="006347B7">
        <w:trPr>
          <w:trHeight w:val="157"/>
          <w:jc w:val="center"/>
        </w:trPr>
        <w:tc>
          <w:tcPr>
            <w:tcW w:w="247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Probability of success in insulin therapy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.71</w:t>
            </w:r>
          </w:p>
        </w:tc>
        <w:tc>
          <w:tcPr>
            <w:tcW w:w="95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0.639</w:t>
            </w:r>
          </w:p>
        </w:tc>
        <w:tc>
          <w:tcPr>
            <w:tcW w:w="62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0.781</w:t>
            </w:r>
          </w:p>
        </w:tc>
      </w:tr>
      <w:tr w:rsidR="00634D3B" w:rsidRPr="00634D3B" w:rsidTr="006347B7">
        <w:trPr>
          <w:trHeight w:val="157"/>
          <w:jc w:val="center"/>
        </w:trPr>
        <w:tc>
          <w:tcPr>
            <w:tcW w:w="2479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Probability of failure in insulin therapy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.29</w:t>
            </w:r>
          </w:p>
        </w:tc>
        <w:tc>
          <w:tcPr>
            <w:tcW w:w="953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0.261</w:t>
            </w:r>
          </w:p>
        </w:tc>
        <w:tc>
          <w:tcPr>
            <w:tcW w:w="628" w:type="pct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0.319</w:t>
            </w:r>
          </w:p>
        </w:tc>
      </w:tr>
      <w:tr w:rsidR="00634D3B" w:rsidRPr="00634D3B" w:rsidTr="006347B7">
        <w:trPr>
          <w:trHeight w:val="200"/>
          <w:jc w:val="center"/>
        </w:trPr>
        <w:tc>
          <w:tcPr>
            <w:tcW w:w="24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Treatment success utility value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95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0.9</w:t>
            </w:r>
          </w:p>
        </w:tc>
        <w:tc>
          <w:tcPr>
            <w:tcW w:w="6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1.1</w:t>
            </w:r>
          </w:p>
        </w:tc>
      </w:tr>
      <w:tr w:rsidR="00634D3B" w:rsidRPr="00634D3B" w:rsidTr="006347B7">
        <w:trPr>
          <w:trHeight w:val="261"/>
          <w:jc w:val="center"/>
        </w:trPr>
        <w:tc>
          <w:tcPr>
            <w:tcW w:w="2479" w:type="pct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Treatment failure utility value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634D3B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34D3B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940" w:type="pct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0.65</w:t>
            </w:r>
          </w:p>
        </w:tc>
        <w:tc>
          <w:tcPr>
            <w:tcW w:w="953" w:type="pct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0.585</w:t>
            </w:r>
          </w:p>
        </w:tc>
        <w:tc>
          <w:tcPr>
            <w:tcW w:w="628" w:type="pct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34D3B" w:rsidRPr="00634D3B" w:rsidRDefault="00634D3B" w:rsidP="00634D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4D3B">
              <w:rPr>
                <w:rFonts w:ascii="Times New Roman" w:eastAsia="宋体" w:hAnsi="Times New Roman" w:cs="Times New Roman"/>
                <w:szCs w:val="21"/>
              </w:rPr>
              <w:t>0.715</w:t>
            </w:r>
          </w:p>
        </w:tc>
      </w:tr>
    </w:tbl>
    <w:p w:rsidR="001C2AF0" w:rsidRDefault="001C2AF0">
      <w:bookmarkStart w:id="0" w:name="_GoBack"/>
      <w:bookmarkEnd w:id="0"/>
    </w:p>
    <w:sectPr w:rsidR="001C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3B"/>
    <w:rsid w:val="000449D0"/>
    <w:rsid w:val="001C2AF0"/>
    <w:rsid w:val="006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0911-05B9-4900-890B-9F3AD53A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449D0"/>
    <w:pPr>
      <w:keepNext/>
      <w:widowControl/>
      <w:spacing w:before="360" w:after="60" w:line="360" w:lineRule="auto"/>
      <w:ind w:right="567"/>
      <w:contextualSpacing/>
      <w:jc w:val="left"/>
      <w:outlineLvl w:val="0"/>
    </w:pPr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449D0"/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table" w:styleId="a3">
    <w:name w:val="Table Grid"/>
    <w:basedOn w:val="a1"/>
    <w:uiPriority w:val="39"/>
    <w:qFormat/>
    <w:rsid w:val="00634D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634D3B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2023-08-09T01:47:00Z</dcterms:created>
  <dcterms:modified xsi:type="dcterms:W3CDTF">2023-08-09T01:48:00Z</dcterms:modified>
</cp:coreProperties>
</file>