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5A" w:rsidRDefault="00A91B1B">
      <w:r>
        <w:t>The Cave 1.0 walk through:</w:t>
      </w:r>
    </w:p>
    <w:p w:rsidR="00A91B1B" w:rsidRDefault="00A91B1B"/>
    <w:p w:rsidR="00A91B1B" w:rsidRDefault="00A91B1B" w:rsidP="00A91B1B">
      <w:pPr>
        <w:pStyle w:val="ListParagraph"/>
        <w:numPr>
          <w:ilvl w:val="0"/>
          <w:numId w:val="1"/>
        </w:numPr>
      </w:pPr>
      <w:r>
        <w:t>Press start adventure.</w:t>
      </w:r>
    </w:p>
    <w:p w:rsidR="00340AB5" w:rsidRDefault="00340AB5" w:rsidP="00A91B1B">
      <w:pPr>
        <w:pStyle w:val="ListParagraph"/>
        <w:numPr>
          <w:ilvl w:val="0"/>
          <w:numId w:val="1"/>
        </w:numPr>
      </w:pPr>
      <w:r>
        <w:t>Feel free to press help button any time.  Save and load any time.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lantern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West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Take salt</w:t>
      </w:r>
      <w:r w:rsidR="0071091F">
        <w:t>.  Use salt if you want.  If you do, be sure to pick up more.</w:t>
      </w:r>
      <w:bookmarkStart w:id="0" w:name="_GoBack"/>
      <w:bookmarkEnd w:id="0"/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North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salt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Take grappling hook</w:t>
      </w:r>
      <w:r w:rsidR="006B5962">
        <w:t>.  Use it if you want.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North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Take rope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rope or grappling hook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south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South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east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east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take plate armor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plate armor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west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north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take sword</w:t>
      </w:r>
      <w:r w:rsidR="0071091F">
        <w:t>. Use sword if you want.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north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sword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take pick axe</w:t>
      </w:r>
      <w:r w:rsidR="00340AB5">
        <w:t>. Use it if you want.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east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pick axe</w:t>
      </w:r>
      <w:r w:rsidR="006B5962">
        <w:t>.</w:t>
      </w:r>
      <w:r w:rsidR="00340AB5">
        <w:t xml:space="preserve">  Use the Glowing Gem if you want.</w:t>
      </w:r>
      <w:r w:rsidR="006B5962">
        <w:t xml:space="preserve">  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west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west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use glowing gem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north</w:t>
      </w:r>
    </w:p>
    <w:p w:rsidR="00A91B1B" w:rsidRDefault="00A91B1B" w:rsidP="00A91B1B">
      <w:pPr>
        <w:pStyle w:val="ListParagraph"/>
        <w:numPr>
          <w:ilvl w:val="0"/>
          <w:numId w:val="1"/>
        </w:numPr>
      </w:pPr>
      <w:r>
        <w:t>You are out!</w:t>
      </w:r>
    </w:p>
    <w:p w:rsidR="000B6639" w:rsidRDefault="000B6639" w:rsidP="000B6639"/>
    <w:p w:rsidR="000B6639" w:rsidRDefault="000B6639" w:rsidP="000B6639">
      <w:r>
        <w:t>NOW… If you want to fully experience it….</w:t>
      </w:r>
    </w:p>
    <w:p w:rsidR="000B6639" w:rsidRDefault="000B6639" w:rsidP="000B6639"/>
    <w:p w:rsidR="000B6639" w:rsidRDefault="000B6639" w:rsidP="000B6639">
      <w:r>
        <w:t>Things to try from starting point:</w:t>
      </w:r>
    </w:p>
    <w:p w:rsidR="000B6639" w:rsidRDefault="000B6639" w:rsidP="000B6639">
      <w:pPr>
        <w:pStyle w:val="ListParagraph"/>
        <w:numPr>
          <w:ilvl w:val="0"/>
          <w:numId w:val="3"/>
        </w:numPr>
      </w:pPr>
      <w:r>
        <w:t>Try to wander in the dark.  You won’t get far.</w:t>
      </w:r>
      <w:r w:rsidR="00CB7F62">
        <w:t xml:space="preserve">  Best “see the in the dark descriptions” route:  west, north, south, east, north, north, south, east, </w:t>
      </w:r>
      <w:r w:rsidR="009B5A59">
        <w:t xml:space="preserve">SAVE.  South till you make it alive.  Reload then </w:t>
      </w:r>
      <w:r w:rsidR="00CB7F62">
        <w:t>west, south, east.</w:t>
      </w:r>
    </w:p>
    <w:p w:rsidR="000B6639" w:rsidRDefault="000B6639" w:rsidP="000B6639">
      <w:pPr>
        <w:pStyle w:val="ListParagraph"/>
      </w:pPr>
      <w:r>
        <w:t>For the rest, use the lantern the</w:t>
      </w:r>
      <w:r w:rsidR="008C3ED3">
        <w:t>n from the starting point each time:</w:t>
      </w:r>
    </w:p>
    <w:p w:rsidR="000B6639" w:rsidRDefault="000B6639" w:rsidP="000B6639">
      <w:pPr>
        <w:pStyle w:val="ListParagraph"/>
        <w:numPr>
          <w:ilvl w:val="0"/>
          <w:numId w:val="3"/>
        </w:numPr>
      </w:pPr>
      <w:r>
        <w:lastRenderedPageBreak/>
        <w:t xml:space="preserve">Go west, </w:t>
      </w:r>
      <w:r w:rsidR="0071091F">
        <w:t xml:space="preserve">pick up some salt, go </w:t>
      </w:r>
      <w:r>
        <w:t>north and try north or east.  Try to take the grappling hook.</w:t>
      </w:r>
      <w:r w:rsidR="0071091F">
        <w:t xml:space="preserve"> Use the salt.  Try to get the grappling hook.  Use the grappling hook.</w:t>
      </w:r>
    </w:p>
    <w:p w:rsidR="000B6639" w:rsidRDefault="000B6639" w:rsidP="000B6639">
      <w:pPr>
        <w:pStyle w:val="ListParagraph"/>
        <w:numPr>
          <w:ilvl w:val="0"/>
          <w:numId w:val="3"/>
        </w:numPr>
      </w:pPr>
      <w:r>
        <w:t>Go north, try to go west.  Go north again, try to take pick axe.</w:t>
      </w:r>
    </w:p>
    <w:p w:rsidR="00CB7F62" w:rsidRDefault="000B6639" w:rsidP="000B6639">
      <w:pPr>
        <w:pStyle w:val="ListParagraph"/>
        <w:numPr>
          <w:ilvl w:val="0"/>
          <w:numId w:val="3"/>
        </w:numPr>
      </w:pPr>
      <w:r>
        <w:t xml:space="preserve">Go north then east, </w:t>
      </w:r>
      <w:proofErr w:type="gramStart"/>
      <w:r>
        <w:t>save..</w:t>
      </w:r>
      <w:proofErr w:type="gramEnd"/>
      <w:r>
        <w:t xml:space="preserve"> now try to go south.  If you make it</w:t>
      </w:r>
      <w:r w:rsidR="00196BAD">
        <w:t>,</w:t>
      </w:r>
      <w:r>
        <w:t xml:space="preserve"> take </w:t>
      </w:r>
      <w:r w:rsidR="00196BAD">
        <w:t xml:space="preserve">plate </w:t>
      </w:r>
      <w:r>
        <w:t>armor, save</w:t>
      </w:r>
      <w:r w:rsidR="00CB7F62">
        <w:t xml:space="preserve">.  Now </w:t>
      </w:r>
      <w:proofErr w:type="gramStart"/>
      <w:r w:rsidR="00CB7F62">
        <w:t>try  A</w:t>
      </w:r>
      <w:proofErr w:type="gramEnd"/>
      <w:r w:rsidR="00CB7F62">
        <w:t xml:space="preserve">) go west.  B) go back north.  </w:t>
      </w:r>
      <w:r w:rsidR="009B5A59">
        <w:t xml:space="preserve">Save.  Now try going north again. </w:t>
      </w:r>
      <w:r w:rsidR="00CB7F62">
        <w:t xml:space="preserve">Reload and try </w:t>
      </w:r>
      <w:r w:rsidR="009B5A59">
        <w:t>north</w:t>
      </w:r>
      <w:r w:rsidR="00CB7F62">
        <w:t xml:space="preserve"> a few times.  There is more than one way to die here. </w:t>
      </w:r>
      <w:r w:rsidR="009B5A59">
        <w:t xml:space="preserve"> Drop the armor, save and try going north a few more times.  You might get turned </w:t>
      </w:r>
      <w:proofErr w:type="gramStart"/>
      <w:r w:rsidR="009B5A59">
        <w:t>back..</w:t>
      </w:r>
      <w:proofErr w:type="gramEnd"/>
    </w:p>
    <w:p w:rsidR="00196BAD" w:rsidRDefault="00196BAD" w:rsidP="00CB7F62">
      <w:pPr>
        <w:pStyle w:val="ListParagraph"/>
        <w:numPr>
          <w:ilvl w:val="0"/>
          <w:numId w:val="3"/>
        </w:numPr>
      </w:pPr>
      <w:r>
        <w:t xml:space="preserve">Go north, take sword, </w:t>
      </w:r>
      <w:r w:rsidR="0071091F">
        <w:t xml:space="preserve">use the sword, </w:t>
      </w:r>
      <w:r>
        <w:t>go north, use sword.  Now try to take the pick axe….</w:t>
      </w:r>
    </w:p>
    <w:p w:rsidR="0071091F" w:rsidRDefault="0071091F" w:rsidP="00CB7F62">
      <w:pPr>
        <w:pStyle w:val="ListParagraph"/>
        <w:numPr>
          <w:ilvl w:val="0"/>
          <w:numId w:val="3"/>
        </w:numPr>
      </w:pPr>
      <w:r>
        <w:t>Go north, go north, go west, try to go south. Pick up the rope and use it.</w:t>
      </w:r>
    </w:p>
    <w:p w:rsidR="00CB7F62" w:rsidRDefault="00CB7F62" w:rsidP="0053284E">
      <w:pPr>
        <w:pStyle w:val="ListParagraph"/>
      </w:pPr>
    </w:p>
    <w:p w:rsidR="00196BAD" w:rsidRDefault="00196BAD" w:rsidP="00CB7F62">
      <w:pPr>
        <w:pStyle w:val="ListParagraph"/>
        <w:ind w:left="1800"/>
      </w:pPr>
    </w:p>
    <w:sectPr w:rsidR="0019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2D4"/>
    <w:multiLevelType w:val="hybridMultilevel"/>
    <w:tmpl w:val="79D6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1E13"/>
    <w:multiLevelType w:val="hybridMultilevel"/>
    <w:tmpl w:val="0346ECDA"/>
    <w:lvl w:ilvl="0" w:tplc="3670D9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CA312F"/>
    <w:multiLevelType w:val="hybridMultilevel"/>
    <w:tmpl w:val="2020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B3A86"/>
    <w:multiLevelType w:val="hybridMultilevel"/>
    <w:tmpl w:val="BE7E9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B"/>
    <w:rsid w:val="000B6639"/>
    <w:rsid w:val="00196BAD"/>
    <w:rsid w:val="00340AB5"/>
    <w:rsid w:val="0053284E"/>
    <w:rsid w:val="006B5962"/>
    <w:rsid w:val="0071091F"/>
    <w:rsid w:val="007F65A0"/>
    <w:rsid w:val="008C3ED3"/>
    <w:rsid w:val="009B5A59"/>
    <w:rsid w:val="009E335A"/>
    <w:rsid w:val="00A91B1B"/>
    <w:rsid w:val="00C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5747"/>
  <w15:chartTrackingRefBased/>
  <w15:docId w15:val="{37CC8912-CABD-42AA-B1F8-30765840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Gibson</dc:creator>
  <cp:keywords/>
  <dc:description/>
  <cp:lastModifiedBy>Cary Gibson</cp:lastModifiedBy>
  <cp:revision>7</cp:revision>
  <dcterms:created xsi:type="dcterms:W3CDTF">2019-02-12T01:24:00Z</dcterms:created>
  <dcterms:modified xsi:type="dcterms:W3CDTF">2019-02-24T00:00:00Z</dcterms:modified>
</cp:coreProperties>
</file>