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Лабораторная работа №</w:t>
      </w:r>
      <w:r>
        <w:rPr>
          <w:lang w:val="en-US"/>
        </w:rPr>
        <w:t>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ru-RU"/>
        </w:rPr>
        <w:t>Тип приложения — Веб-приложение для выполнения преимущественно на сервере в сценариях с постоянным подключением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Тип развёртывания — нераспределённое развёртывание, используется 1-уровневое развёртывание клиент-сервер.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Выбранные технологии: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JavaScript – </w:t>
      </w:r>
      <w:r>
        <w:rPr>
          <w:lang w:val="ru-RU"/>
        </w:rPr>
        <w:t>Выбран для разработки клиентской части веб-приложения</w:t>
      </w:r>
    </w:p>
    <w:p>
      <w:pPr>
        <w:pStyle w:val="Normal"/>
        <w:rPr>
          <w:lang w:val="en-US"/>
        </w:rPr>
      </w:pPr>
      <w:r>
        <w:rPr>
          <w:lang w:val="en-US"/>
        </w:rPr>
        <w:t>Java —</w:t>
      </w:r>
      <w:r>
        <w:rPr>
          <w:lang w:val="ru-RU"/>
        </w:rPr>
        <w:t xml:space="preserve"> Выбрана для организации сервера, который будет обрабатывать клиентов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MySQL – </w:t>
      </w:r>
      <w:r>
        <w:rPr>
          <w:lang w:val="ru-RU"/>
        </w:rPr>
        <w:t>Выбран для организации хранения данных сервером.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>
          <w:lang w:val="ru-RU"/>
        </w:rPr>
        <w:t>Показатели качества:</w:t>
      </w:r>
    </w:p>
    <w:p>
      <w:pPr>
        <w:pStyle w:val="Normal"/>
        <w:rPr>
          <w:lang w:val="en-US"/>
        </w:rPr>
      </w:pPr>
      <w:r>
        <w:rPr>
          <w:lang w:val="ru-RU"/>
        </w:rPr>
        <w:t>Удобство и простота обслуживания</w:t>
      </w:r>
    </w:p>
    <w:p>
      <w:pPr>
        <w:pStyle w:val="Normal"/>
        <w:rPr>
          <w:lang w:val="en-US"/>
        </w:rPr>
      </w:pPr>
      <w:r>
        <w:rPr>
          <w:lang w:val="ru-RU"/>
        </w:rPr>
        <w:t>Возможность взаимодействия</w:t>
      </w:r>
    </w:p>
    <w:p>
      <w:pPr>
        <w:pStyle w:val="Normal"/>
        <w:rPr>
          <w:lang w:val="en-US"/>
        </w:rPr>
      </w:pPr>
      <w:r>
        <w:rPr>
          <w:lang w:val="ru-RU"/>
        </w:rPr>
        <w:t>Управляемость</w:t>
      </w:r>
    </w:p>
    <w:p>
      <w:pPr>
        <w:pStyle w:val="Normal"/>
        <w:rPr>
          <w:lang w:val="en-US"/>
        </w:rPr>
      </w:pPr>
      <w:r>
        <w:rPr>
          <w:lang w:val="ru-RU"/>
        </w:rPr>
        <w:t>Удобство и простота использования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>
          <w:lang w:val="ru-RU"/>
        </w:rPr>
        <w:t>Пути реализации сквозной функциональности;</w:t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Инструментирование и протоколирование — использование библиотеки </w:t>
      </w:r>
      <w:r>
        <w:rPr>
          <w:lang w:val="en-US"/>
        </w:rPr>
        <w:t xml:space="preserve">log4j2 </w:t>
      </w:r>
      <w:r>
        <w:rPr>
          <w:lang w:val="ru-RU"/>
        </w:rPr>
        <w:t>на стороне сервера для осуществления протоколирования работы сервера.</w:t>
      </w:r>
    </w:p>
    <w:p>
      <w:pPr>
        <w:pStyle w:val="Normal"/>
        <w:rPr>
          <w:lang w:val="en-US"/>
        </w:rPr>
      </w:pPr>
      <w:r>
        <w:rPr>
          <w:lang w:val="ru-RU"/>
        </w:rPr>
        <w:t>Аутентификация — использование собственной системы осуществления аутентификации</w:t>
      </w:r>
    </w:p>
    <w:p>
      <w:pPr>
        <w:pStyle w:val="Normal"/>
        <w:rPr>
          <w:lang w:val="en-US"/>
        </w:rPr>
      </w:pPr>
      <w:r>
        <w:rPr>
          <w:lang w:val="ru-RU"/>
        </w:rPr>
        <w:t>Управление исключениями — перехват иссключений на различных слоях приложения и протоколирование работы всего приложения.</w:t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Сетевое взаимодействие с помощью </w:t>
      </w:r>
      <w:r>
        <w:rPr>
          <w:lang w:val="en-US"/>
        </w:rPr>
        <w:t xml:space="preserve">REST API – </w:t>
      </w:r>
      <w:r>
        <w:rPr>
          <w:lang w:val="ru-RU"/>
        </w:rPr>
        <w:t xml:space="preserve">позволяет поддерживать стандартный протокол для осуществления передачи данных, используя протокол </w:t>
      </w:r>
      <w:r>
        <w:rPr>
          <w:lang w:val="en-US"/>
        </w:rPr>
        <w:t>Http/s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ru-RU"/>
        </w:rPr>
        <w:t>Рисунок структурной схемы представлен на рисунке 1.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>алейников,</w:t>
      </w:r>
    </w:p>
    <w:p>
      <w:pPr>
        <w:pStyle w:val="Normal"/>
        <w:rPr/>
      </w:pPr>
      <w:r>
        <w:rPr>
          <w:lang w:val="ru-RU"/>
        </w:rPr>
        <w:t>василевский</w:t>
      </w:r>
    </w:p>
    <w:p>
      <w:pPr>
        <w:pStyle w:val="Normal"/>
        <w:rPr/>
      </w:pPr>
      <w:r>
        <w:rPr>
          <w:lang w:val="ru-RU"/>
        </w:rPr>
        <w:t>карачун</w:t>
      </w:r>
    </w:p>
    <w:p>
      <w:pPr>
        <w:pStyle w:val="Normal"/>
        <w:rPr/>
      </w:pPr>
      <w:r>
        <w:rPr>
          <w:lang w:val="ru-RU"/>
        </w:rPr>
        <w:t>козелько</w:t>
      </w:r>
    </w:p>
    <w:p>
      <w:pPr>
        <w:pStyle w:val="Normal"/>
        <w:rPr/>
      </w:pPr>
      <w:r>
        <w:rPr>
          <w:lang w:val="ru-RU"/>
        </w:rPr>
        <w:t>крутов</w:t>
      </w:r>
    </w:p>
    <w:p>
      <w:pPr>
        <w:pStyle w:val="Normal"/>
        <w:rPr/>
      </w:pPr>
      <w:r>
        <w:rPr>
          <w:lang w:val="ru-RU"/>
        </w:rPr>
        <w:t>лешевич</w:t>
      </w:r>
    </w:p>
    <w:p>
      <w:pPr>
        <w:pStyle w:val="Normal"/>
        <w:rPr/>
      </w:pPr>
      <w:r>
        <w:rPr>
          <w:lang w:val="ru-RU"/>
        </w:rPr>
        <w:t>матусевич</w:t>
      </w:r>
    </w:p>
    <w:p>
      <w:pPr>
        <w:pStyle w:val="Normal"/>
        <w:rPr/>
      </w:pPr>
      <w:r>
        <w:rPr>
          <w:lang w:val="ru-RU"/>
        </w:rPr>
        <w:t>нарейко</w:t>
      </w:r>
    </w:p>
    <w:p>
      <w:pPr>
        <w:pStyle w:val="Normal"/>
        <w:rPr/>
      </w:pPr>
      <w:r>
        <w:rPr>
          <w:lang w:val="ru-RU"/>
        </w:rPr>
        <w:t>пастушенко</w:t>
      </w:r>
    </w:p>
    <w:p>
      <w:pPr>
        <w:pStyle w:val="Normal"/>
        <w:rPr/>
      </w:pPr>
      <w:r>
        <w:rPr>
          <w:lang w:val="ru-RU"/>
        </w:rPr>
        <w:t>петрушевский</w:t>
      </w:r>
    </w:p>
    <w:p>
      <w:pPr>
        <w:pStyle w:val="Normal"/>
        <w:rPr/>
      </w:pPr>
      <w:r>
        <w:rPr>
          <w:lang w:val="ru-RU"/>
        </w:rPr>
        <w:t>редковский</w:t>
      </w:r>
    </w:p>
    <w:p>
      <w:pPr>
        <w:pStyle w:val="Normal"/>
        <w:rPr/>
      </w:pPr>
      <w:r>
        <w:rPr>
          <w:lang w:val="ru-RU"/>
        </w:rPr>
        <w:t>сапурин</w:t>
      </w:r>
    </w:p>
    <w:p>
      <w:pPr>
        <w:pStyle w:val="Normal"/>
        <w:rPr/>
      </w:pPr>
      <w:r>
        <w:rPr>
          <w:lang w:val="ru-RU"/>
        </w:rPr>
        <w:t>твердохлеб</w:t>
      </w:r>
    </w:p>
    <w:p>
      <w:pPr>
        <w:pStyle w:val="Normal"/>
        <w:rPr/>
      </w:pPr>
      <w:r>
        <w:rPr>
          <w:lang w:val="ru-RU"/>
        </w:rPr>
        <w:t>тишук</w:t>
      </w:r>
    </w:p>
    <w:p>
      <w:pPr>
        <w:pStyle w:val="Normal"/>
        <w:rPr/>
      </w:pPr>
      <w:r>
        <w:rPr>
          <w:lang w:val="ru-RU"/>
        </w:rPr>
        <w:t>трусевич</w:t>
      </w:r>
    </w:p>
    <w:p>
      <w:pPr>
        <w:pStyle w:val="Normal"/>
        <w:rPr/>
      </w:pPr>
      <w:r>
        <w:rPr>
          <w:lang w:val="ru-RU"/>
        </w:rPr>
        <w:t>шакаров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76200</wp:posOffset>
            </wp:positionH>
            <wp:positionV relativeFrom="paragraph">
              <wp:posOffset>36195</wp:posOffset>
            </wp:positionV>
            <wp:extent cx="6764020" cy="2790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0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lang w:val="ru-RU"/>
        </w:rPr>
        <w:t>Рис. 1. Структурная схема функциональных блоков.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 Unicode M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LibreOffice/5.4.3.2$Windows_x86 LibreOffice_project/92a7159f7e4af62137622921e809f8546db437e5</Application>
  <Pages>2</Pages>
  <Words>145</Words>
  <Characters>1224</Characters>
  <CharactersWithSpaces>1343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2018-03-27T17:23:47Z</dcterms:created>
  <dc:creator/>
  <dc:description/>
  <dc:language>en-US</dc:language>
  <cp:lastModifiedBy/>
  <dcterms:modified xsi:type="dcterms:W3CDTF">2018-03-27T18:37:21Z</dcterms:modified>
  <cp:revision>3</cp:revision>
  <dc:subject/>
  <dc:title/>
</cp:coreProperties>
</file>