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E54F6E6" w14:textId="049360E3" w:rsidR="00BB4C0E" w:rsidRDefault="00BF65A0" w:rsidP="00BF65A0">
      <w:pPr>
        <w:spacing w:line="360" w:lineRule="auto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АНАЛИТИЧЕСКАЯ СПРАВКА </w:t>
      </w:r>
      <w:r w:rsidR="00BB4C0E">
        <w:rPr>
          <w:rFonts w:ascii="Times New Roman" w:hAnsi="Times New Roman" w:cs="Times New Roman"/>
          <w:b/>
          <w:sz w:val="24"/>
        </w:rPr>
        <w:t>ПО ИТОГАМ РЕАЛИЗАЦИИ ПРОГРАММЫ ПОВЫШЕНИЯ КВАЛИФИКАЦИИ</w:t>
      </w:r>
    </w:p>
    <w:tbl>
      <w:tblPr>
        <w:tblStyle w:val="a3"/>
        <w:tblW w:w="14596" w:type="dxa"/>
        <w:tblLayout w:type="fixed"/>
        <w:tblLook w:val="04A0" w:firstRow="1" w:lastRow="0" w:firstColumn="1" w:lastColumn="0" w:noHBand="0" w:noVBand="1"/>
      </w:tblPr>
      <w:tblGrid>
        <w:gridCol w:w="2263"/>
        <w:gridCol w:w="362"/>
        <w:gridCol w:w="362"/>
        <w:gridCol w:w="240"/>
        <w:gridCol w:w="123"/>
        <w:gridCol w:w="362"/>
        <w:gridCol w:w="362"/>
        <w:gridCol w:w="174"/>
        <w:gridCol w:w="189"/>
        <w:gridCol w:w="362"/>
        <w:gridCol w:w="299"/>
        <w:gridCol w:w="63"/>
        <w:gridCol w:w="363"/>
        <w:gridCol w:w="567"/>
        <w:gridCol w:w="1207"/>
        <w:gridCol w:w="635"/>
        <w:gridCol w:w="1418"/>
        <w:gridCol w:w="5245"/>
      </w:tblGrid>
      <w:tr w:rsidR="00A00589" w:rsidRPr="00B167D8" w14:paraId="786566EE" w14:textId="77777777" w:rsidTr="00314CC1">
        <w:trPr>
          <w:trHeight w:val="70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7F339198" w14:textId="77777777" w:rsidR="00A00589" w:rsidRPr="00B167D8" w:rsidRDefault="00A0058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B167D8">
              <w:rPr>
                <w:rFonts w:ascii="Times New Roman" w:hAnsi="Times New Roman" w:cs="Times New Roman"/>
                <w:b/>
                <w:sz w:val="24"/>
              </w:rPr>
              <w:t>Общая информация о программе</w:t>
            </w:r>
          </w:p>
        </w:tc>
      </w:tr>
      <w:tr w:rsidR="00A00589" w:rsidRPr="00B167D8" w14:paraId="14C1C6FA" w14:textId="77777777" w:rsidTr="00314CC1">
        <w:trPr>
          <w:trHeight w:val="397"/>
        </w:trPr>
        <w:tc>
          <w:tcPr>
            <w:tcW w:w="3227" w:type="dxa"/>
            <w:gridSpan w:val="4"/>
            <w:vAlign w:val="center"/>
          </w:tcPr>
          <w:p w14:paraId="652ABC42" w14:textId="77777777" w:rsidR="00A00589" w:rsidRPr="00B167D8" w:rsidRDefault="00A00589" w:rsidP="00E428DA">
            <w:pPr>
              <w:rPr>
                <w:rFonts w:ascii="Times New Roman" w:hAnsi="Times New Roman" w:cs="Times New Roman"/>
              </w:rPr>
            </w:pPr>
            <w:r w:rsidRPr="00B167D8">
              <w:rPr>
                <w:rFonts w:ascii="Times New Roman" w:hAnsi="Times New Roman" w:cs="Times New Roman"/>
              </w:rPr>
              <w:t>Наименование программы</w:t>
            </w:r>
          </w:p>
        </w:tc>
        <w:tc>
          <w:tcPr>
            <w:tcW w:w="11369" w:type="dxa"/>
            <w:gridSpan w:val="14"/>
            <w:vAlign w:val="center"/>
          </w:tcPr>
          <w:p w14:paraId="33851D4C" w14:textId="77777777" w:rsidR="00A00589" w:rsidRPr="00B167D8" w:rsidRDefault="002E7DFE" w:rsidP="002E7DFE">
            <w:pPr>
              <w:rPr>
                <w:rFonts w:ascii="Times New Roman" w:hAnsi="Times New Roman" w:cs="Times New Roman"/>
              </w:rPr>
            </w:pPr>
            <w:r w:rsidRPr="00B167D8">
              <w:rPr>
                <w:rFonts w:ascii="Times New Roman" w:eastAsia="Times New Roman" w:hAnsi="Times New Roman" w:cs="Times New Roman"/>
                <w:bCs/>
                <w:kern w:val="36"/>
              </w:rPr>
              <w:t>Теория и практика рассмотрения обращений граждан. Применение современных информационных технологий при работе с обращениями граждан</w:t>
            </w:r>
          </w:p>
        </w:tc>
      </w:tr>
      <w:tr w:rsidR="00A00589" w:rsidRPr="00B167D8" w14:paraId="2CDF2544" w14:textId="77777777" w:rsidTr="00314CC1">
        <w:trPr>
          <w:trHeight w:val="70"/>
        </w:trPr>
        <w:tc>
          <w:tcPr>
            <w:tcW w:w="3227" w:type="dxa"/>
            <w:gridSpan w:val="4"/>
            <w:vAlign w:val="center"/>
          </w:tcPr>
          <w:p w14:paraId="68FB1A8B" w14:textId="77777777" w:rsidR="00A00589" w:rsidRPr="00B167D8" w:rsidRDefault="00A00589" w:rsidP="00E428DA">
            <w:pPr>
              <w:rPr>
                <w:rFonts w:ascii="Times New Roman" w:hAnsi="Times New Roman" w:cs="Times New Roman"/>
              </w:rPr>
            </w:pPr>
            <w:r w:rsidRPr="00B167D8">
              <w:rPr>
                <w:rFonts w:ascii="Times New Roman" w:hAnsi="Times New Roman" w:cs="Times New Roman"/>
              </w:rPr>
              <w:t>Период обучения</w:t>
            </w:r>
          </w:p>
        </w:tc>
        <w:tc>
          <w:tcPr>
            <w:tcW w:w="11369" w:type="dxa"/>
            <w:gridSpan w:val="14"/>
            <w:vAlign w:val="center"/>
          </w:tcPr>
          <w:p w14:paraId="04362968" w14:textId="062B9360" w:rsidR="00A00589" w:rsidRPr="00B167D8" w:rsidRDefault="00F00E17" w:rsidP="0017293F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B167D8">
              <w:rPr>
                <w:rFonts w:ascii="Times New Roman" w:hAnsi="Times New Roman" w:cs="Times New Roman"/>
              </w:rPr>
              <w:t>02</w:t>
            </w:r>
            <w:r w:rsidR="006112D8" w:rsidRPr="00B167D8">
              <w:rPr>
                <w:rFonts w:ascii="Times New Roman" w:hAnsi="Times New Roman" w:cs="Times New Roman"/>
              </w:rPr>
              <w:t>.</w:t>
            </w:r>
            <w:r w:rsidRPr="00B167D8">
              <w:rPr>
                <w:rFonts w:ascii="Times New Roman" w:hAnsi="Times New Roman" w:cs="Times New Roman"/>
              </w:rPr>
              <w:t>02</w:t>
            </w:r>
            <w:r w:rsidR="006112D8" w:rsidRPr="00B167D8">
              <w:rPr>
                <w:rFonts w:ascii="Times New Roman" w:hAnsi="Times New Roman" w:cs="Times New Roman"/>
              </w:rPr>
              <w:t>.202</w:t>
            </w:r>
            <w:r w:rsidRPr="00B167D8">
              <w:rPr>
                <w:rFonts w:ascii="Times New Roman" w:hAnsi="Times New Roman" w:cs="Times New Roman"/>
              </w:rPr>
              <w:t>6</w:t>
            </w:r>
            <w:r w:rsidR="006112D8" w:rsidRPr="00B167D8">
              <w:rPr>
                <w:rFonts w:ascii="Times New Roman" w:hAnsi="Times New Roman" w:cs="Times New Roman"/>
              </w:rPr>
              <w:t xml:space="preserve"> – </w:t>
            </w:r>
            <w:r w:rsidRPr="00B167D8">
              <w:rPr>
                <w:rFonts w:ascii="Times New Roman" w:hAnsi="Times New Roman" w:cs="Times New Roman"/>
              </w:rPr>
              <w:t>18</w:t>
            </w:r>
            <w:r w:rsidR="006112D8" w:rsidRPr="00B167D8">
              <w:rPr>
                <w:rFonts w:ascii="Times New Roman" w:hAnsi="Times New Roman" w:cs="Times New Roman"/>
              </w:rPr>
              <w:t>.</w:t>
            </w:r>
            <w:r w:rsidRPr="00B167D8">
              <w:rPr>
                <w:rFonts w:ascii="Times New Roman" w:hAnsi="Times New Roman" w:cs="Times New Roman"/>
              </w:rPr>
              <w:t>02</w:t>
            </w:r>
            <w:r w:rsidR="0017293F" w:rsidRPr="00B167D8">
              <w:rPr>
                <w:rFonts w:ascii="Times New Roman" w:hAnsi="Times New Roman" w:cs="Times New Roman"/>
              </w:rPr>
              <w:t>.</w:t>
            </w:r>
            <w:r w:rsidR="00A00589" w:rsidRPr="00B167D8">
              <w:rPr>
                <w:rFonts w:ascii="Times New Roman" w:hAnsi="Times New Roman" w:cs="Times New Roman"/>
              </w:rPr>
              <w:t>202</w:t>
            </w:r>
            <w:r w:rsidRPr="00B167D8">
              <w:rPr>
                <w:rFonts w:ascii="Times New Roman" w:hAnsi="Times New Roman" w:cs="Times New Roman"/>
              </w:rPr>
              <w:t>6</w:t>
            </w:r>
          </w:p>
        </w:tc>
      </w:tr>
      <w:tr w:rsidR="00A00589" w:rsidRPr="00B167D8" w14:paraId="3F4D1A8F" w14:textId="77777777" w:rsidTr="00314CC1">
        <w:trPr>
          <w:trHeight w:val="70"/>
        </w:trPr>
        <w:tc>
          <w:tcPr>
            <w:tcW w:w="3227" w:type="dxa"/>
            <w:gridSpan w:val="4"/>
            <w:vAlign w:val="center"/>
          </w:tcPr>
          <w:p w14:paraId="07A57B2C" w14:textId="77777777" w:rsidR="00A00589" w:rsidRPr="00B167D8" w:rsidRDefault="00A00589" w:rsidP="00E428DA">
            <w:pPr>
              <w:rPr>
                <w:rFonts w:ascii="Times New Roman" w:hAnsi="Times New Roman" w:cs="Times New Roman"/>
              </w:rPr>
            </w:pPr>
            <w:r w:rsidRPr="00B167D8">
              <w:rPr>
                <w:rFonts w:ascii="Times New Roman" w:hAnsi="Times New Roman" w:cs="Times New Roman"/>
              </w:rPr>
              <w:t>Форма обучения</w:t>
            </w:r>
          </w:p>
        </w:tc>
        <w:tc>
          <w:tcPr>
            <w:tcW w:w="11369" w:type="dxa"/>
            <w:gridSpan w:val="14"/>
            <w:vAlign w:val="center"/>
          </w:tcPr>
          <w:p w14:paraId="7272F5D0" w14:textId="77777777" w:rsidR="00A00589" w:rsidRPr="00B167D8" w:rsidRDefault="002E7DFE" w:rsidP="00F23D6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B167D8">
              <w:rPr>
                <w:rFonts w:ascii="Times New Roman" w:eastAsia="Times New Roman" w:hAnsi="Times New Roman" w:cs="Times New Roman"/>
                <w:sz w:val="24"/>
                <w:szCs w:val="24"/>
              </w:rPr>
              <w:t>очная с применением дистанционных образовательных технологий и электронного обучения</w:t>
            </w:r>
          </w:p>
        </w:tc>
      </w:tr>
      <w:tr w:rsidR="00A00589" w:rsidRPr="00B167D8" w14:paraId="51C41A28" w14:textId="77777777" w:rsidTr="00314CC1">
        <w:trPr>
          <w:trHeight w:val="70"/>
        </w:trPr>
        <w:tc>
          <w:tcPr>
            <w:tcW w:w="3227" w:type="dxa"/>
            <w:gridSpan w:val="4"/>
            <w:vAlign w:val="center"/>
          </w:tcPr>
          <w:p w14:paraId="0C00AC4E" w14:textId="77777777" w:rsidR="00A00589" w:rsidRPr="00B167D8" w:rsidRDefault="00A00589" w:rsidP="00E428D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B167D8">
              <w:rPr>
                <w:rFonts w:ascii="Times New Roman" w:hAnsi="Times New Roman" w:cs="Times New Roman"/>
              </w:rPr>
              <w:t>Количество слушателей, принявших участие в опросе</w:t>
            </w:r>
          </w:p>
        </w:tc>
        <w:tc>
          <w:tcPr>
            <w:tcW w:w="11369" w:type="dxa"/>
            <w:gridSpan w:val="14"/>
            <w:vAlign w:val="center"/>
          </w:tcPr>
          <w:p w14:paraId="10DEE356" w14:textId="415B4BA6" w:rsidR="00A00589" w:rsidRPr="00B167D8" w:rsidRDefault="007C7EC8" w:rsidP="00364B03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B167D8">
              <w:rPr>
                <w:rFonts w:ascii="Times New Roman" w:hAnsi="Times New Roman" w:cs="Times New Roman"/>
                <w:lang w:val="en-US"/>
              </w:rPr>
              <w:t>3</w:t>
            </w:r>
            <w:r w:rsidR="00291C3D" w:rsidRPr="00B167D8">
              <w:rPr>
                <w:rFonts w:ascii="Times New Roman" w:hAnsi="Times New Roman" w:cs="Times New Roman"/>
              </w:rPr>
              <w:t>2</w:t>
            </w:r>
            <w:r w:rsidR="00700B12" w:rsidRPr="00B167D8">
              <w:rPr>
                <w:rFonts w:ascii="Times New Roman" w:hAnsi="Times New Roman" w:cs="Times New Roman"/>
              </w:rPr>
              <w:t xml:space="preserve"> </w:t>
            </w:r>
            <w:r w:rsidR="002E7DFE" w:rsidRPr="00B167D8">
              <w:rPr>
                <w:rFonts w:ascii="Times New Roman" w:hAnsi="Times New Roman" w:cs="Times New Roman"/>
              </w:rPr>
              <w:t>слушате</w:t>
            </w:r>
            <w:r w:rsidR="00364B03" w:rsidRPr="00B167D8">
              <w:rPr>
                <w:rFonts w:ascii="Times New Roman" w:hAnsi="Times New Roman" w:cs="Times New Roman"/>
              </w:rPr>
              <w:t>ля</w:t>
            </w:r>
          </w:p>
        </w:tc>
      </w:tr>
      <w:tr w:rsidR="00A96011" w:rsidRPr="00B167D8" w14:paraId="2BDD41EE" w14:textId="77777777" w:rsidTr="00314CC1">
        <w:trPr>
          <w:trHeight w:val="397"/>
        </w:trPr>
        <w:tc>
          <w:tcPr>
            <w:tcW w:w="3227" w:type="dxa"/>
            <w:gridSpan w:val="4"/>
            <w:vAlign w:val="center"/>
          </w:tcPr>
          <w:p w14:paraId="6B2C480C" w14:textId="77777777" w:rsidR="00A96011" w:rsidRPr="00B167D8" w:rsidRDefault="00A96011" w:rsidP="00E428D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B167D8">
              <w:rPr>
                <w:rFonts w:ascii="Times New Roman" w:hAnsi="Times New Roman" w:cs="Times New Roman"/>
              </w:rPr>
              <w:t>Преподаватели программы</w:t>
            </w:r>
          </w:p>
        </w:tc>
        <w:tc>
          <w:tcPr>
            <w:tcW w:w="11369" w:type="dxa"/>
            <w:gridSpan w:val="14"/>
            <w:vAlign w:val="center"/>
          </w:tcPr>
          <w:p w14:paraId="1CD4D432" w14:textId="0056DE84" w:rsidR="00F00E17" w:rsidRPr="00B167D8" w:rsidRDefault="00F00E17" w:rsidP="00F00E17">
            <w:pPr>
              <w:rPr>
                <w:rFonts w:ascii="Times New Roman" w:hAnsi="Times New Roman" w:cs="Times New Roman"/>
              </w:rPr>
            </w:pPr>
            <w:bookmarkStart w:id="0" w:name="_GoBack"/>
            <w:bookmarkEnd w:id="0"/>
          </w:p>
        </w:tc>
      </w:tr>
      <w:tr w:rsidR="00A3198B" w:rsidRPr="00B167D8" w14:paraId="759594B5" w14:textId="77777777" w:rsidTr="00314CC1">
        <w:trPr>
          <w:trHeight w:val="139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6237110A" w14:textId="77777777" w:rsidR="00A3198B" w:rsidRPr="00B167D8" w:rsidRDefault="00A3198B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167D8">
              <w:rPr>
                <w:rFonts w:ascii="Times New Roman" w:hAnsi="Times New Roman" w:cs="Times New Roman"/>
                <w:b/>
                <w:sz w:val="24"/>
                <w:szCs w:val="24"/>
              </w:rPr>
              <w:t>Ключевые показатели по программе</w:t>
            </w:r>
          </w:p>
        </w:tc>
      </w:tr>
      <w:tr w:rsidR="00E676F2" w:rsidRPr="00B167D8" w14:paraId="62ADF73F" w14:textId="77777777" w:rsidTr="00E378B9">
        <w:trPr>
          <w:trHeight w:val="70"/>
        </w:trPr>
        <w:tc>
          <w:tcPr>
            <w:tcW w:w="2263" w:type="dxa"/>
            <w:vMerge w:val="restart"/>
            <w:tcBorders>
              <w:bottom w:val="single" w:sz="6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676C910" w14:textId="77777777" w:rsidR="00BE40D5" w:rsidRPr="00B167D8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</w:pPr>
            <w:r w:rsidRPr="00B167D8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Ключевые показатели</w:t>
            </w:r>
          </w:p>
        </w:tc>
        <w:tc>
          <w:tcPr>
            <w:tcW w:w="3828" w:type="dxa"/>
            <w:gridSpan w:val="1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160C0E1B" w14:textId="77777777" w:rsidR="00BE40D5" w:rsidRPr="00B167D8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</w:pPr>
            <w:r w:rsidRPr="00B167D8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Баллы по шкале</w:t>
            </w:r>
            <w:r w:rsidR="007725FA" w:rsidRPr="00B167D8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/кол-во оценок</w:t>
            </w:r>
          </w:p>
        </w:tc>
        <w:tc>
          <w:tcPr>
            <w:tcW w:w="1842" w:type="dxa"/>
            <w:gridSpan w:val="2"/>
            <w:vMerge w:val="restart"/>
            <w:tcBorders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6785EA7D" w14:textId="77777777" w:rsidR="00BE40D5" w:rsidRPr="00B167D8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</w:pPr>
            <w:r w:rsidRPr="00B167D8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Средний балл по показателю</w:t>
            </w:r>
          </w:p>
        </w:tc>
        <w:tc>
          <w:tcPr>
            <w:tcW w:w="6663" w:type="dxa"/>
            <w:gridSpan w:val="2"/>
            <w:vMerge w:val="restart"/>
            <w:shd w:val="clear" w:color="auto" w:fill="DEEAF6" w:themeFill="accent1" w:themeFillTint="33"/>
            <w:vAlign w:val="center"/>
          </w:tcPr>
          <w:p w14:paraId="17819E98" w14:textId="77777777" w:rsidR="00BE40D5" w:rsidRPr="00B167D8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</w:pPr>
            <w:r w:rsidRPr="00B167D8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Примечание</w:t>
            </w:r>
          </w:p>
        </w:tc>
      </w:tr>
      <w:tr w:rsidR="00240829" w:rsidRPr="00B167D8" w14:paraId="59C59BBE" w14:textId="77777777" w:rsidTr="00314CC1">
        <w:trPr>
          <w:trHeight w:val="65"/>
        </w:trPr>
        <w:tc>
          <w:tcPr>
            <w:tcW w:w="2263" w:type="dxa"/>
            <w:vMerge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F31769" w14:textId="77777777" w:rsidR="00BE40D5" w:rsidRPr="00B167D8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76D5E3B8" w14:textId="77777777" w:rsidR="00BE40D5" w:rsidRPr="00B167D8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B167D8"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362" w:type="dxa"/>
            <w:tcBorders>
              <w:top w:val="single" w:sz="4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068DFC1D" w14:textId="77777777" w:rsidR="00BE40D5" w:rsidRPr="00B167D8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B167D8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363" w:type="dxa"/>
            <w:gridSpan w:val="2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100D982A" w14:textId="77777777" w:rsidR="00BE40D5" w:rsidRPr="00B167D8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B167D8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14:paraId="74933C80" w14:textId="77777777" w:rsidR="00BE40D5" w:rsidRPr="00B167D8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B167D8"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362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4F84F203" w14:textId="77777777" w:rsidR="00BE40D5" w:rsidRPr="00B167D8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B167D8"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363" w:type="dxa"/>
            <w:gridSpan w:val="2"/>
            <w:tcBorders>
              <w:top w:val="single" w:sz="4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3A452C24" w14:textId="77777777" w:rsidR="00BE40D5" w:rsidRPr="00B167D8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B167D8">
              <w:rPr>
                <w:rFonts w:ascii="Times New Roman" w:hAnsi="Times New Roman" w:cs="Times New Roman"/>
                <w:b/>
              </w:rPr>
              <w:t>6</w:t>
            </w:r>
          </w:p>
        </w:tc>
        <w:tc>
          <w:tcPr>
            <w:tcW w:w="362" w:type="dxa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14:paraId="0ABB2CC2" w14:textId="77777777" w:rsidR="00BE40D5" w:rsidRPr="00B167D8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B167D8">
              <w:rPr>
                <w:rFonts w:ascii="Times New Roman" w:hAnsi="Times New Roman" w:cs="Times New Roman"/>
                <w:b/>
              </w:rPr>
              <w:t>7</w:t>
            </w:r>
          </w:p>
        </w:tc>
        <w:tc>
          <w:tcPr>
            <w:tcW w:w="362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49B0D37C" w14:textId="77777777" w:rsidR="00BE40D5" w:rsidRPr="00B167D8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B167D8"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363" w:type="dxa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14:paraId="1FAE210D" w14:textId="77777777" w:rsidR="00BE40D5" w:rsidRPr="00B167D8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B167D8">
              <w:rPr>
                <w:rFonts w:ascii="Times New Roman" w:hAnsi="Times New Roman" w:cs="Times New Roman"/>
                <w:b/>
              </w:rPr>
              <w:t>9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7636C3DD" w14:textId="77777777" w:rsidR="00BE40D5" w:rsidRPr="00B167D8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B167D8">
              <w:rPr>
                <w:rFonts w:ascii="Times New Roman" w:hAnsi="Times New Roman" w:cs="Times New Roman"/>
                <w:b/>
              </w:rPr>
              <w:t>10</w:t>
            </w:r>
          </w:p>
        </w:tc>
        <w:tc>
          <w:tcPr>
            <w:tcW w:w="1842" w:type="dxa"/>
            <w:gridSpan w:val="2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2E04F4D1" w14:textId="77777777" w:rsidR="00BE40D5" w:rsidRPr="00B167D8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663" w:type="dxa"/>
            <w:gridSpan w:val="2"/>
            <w:vMerge/>
            <w:shd w:val="clear" w:color="auto" w:fill="auto"/>
            <w:vAlign w:val="center"/>
          </w:tcPr>
          <w:p w14:paraId="0F30AF66" w14:textId="77777777" w:rsidR="00BE40D5" w:rsidRPr="00B167D8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240829" w:rsidRPr="00B167D8" w14:paraId="729EC8C4" w14:textId="77777777" w:rsidTr="00314CC1">
        <w:trPr>
          <w:trHeight w:val="60"/>
        </w:trPr>
        <w:tc>
          <w:tcPr>
            <w:tcW w:w="226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CF4B100" w14:textId="77777777" w:rsidR="00967C49" w:rsidRPr="00B167D8" w:rsidRDefault="00967C49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167D8">
              <w:rPr>
                <w:rFonts w:ascii="Times New Roman" w:hAnsi="Times New Roman" w:cs="Times New Roman"/>
              </w:rPr>
              <w:t>Полезность программы</w:t>
            </w:r>
          </w:p>
        </w:tc>
        <w:tc>
          <w:tcPr>
            <w:tcW w:w="362" w:type="dxa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223712D6" w14:textId="77777777" w:rsidR="00967C49" w:rsidRPr="00B167D8" w:rsidRDefault="00B42212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167D8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35DA5A4F" w14:textId="77777777" w:rsidR="00967C49" w:rsidRPr="00B167D8" w:rsidRDefault="002449BF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167D8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gridSpan w:val="2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14C755E1" w14:textId="77777777" w:rsidR="00967C49" w:rsidRPr="00B167D8" w:rsidRDefault="00B42212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167D8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E364FA9" w14:textId="77777777" w:rsidR="00967C49" w:rsidRPr="00B167D8" w:rsidRDefault="002E7DFE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167D8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top w:val="single" w:sz="8" w:space="0" w:color="auto"/>
              <w:left w:val="single" w:sz="8" w:space="0" w:color="auto"/>
            </w:tcBorders>
            <w:shd w:val="clear" w:color="auto" w:fill="auto"/>
            <w:vAlign w:val="center"/>
          </w:tcPr>
          <w:p w14:paraId="449AE5B4" w14:textId="0F1A5A05" w:rsidR="00967C49" w:rsidRPr="00B167D8" w:rsidRDefault="00CC5B70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167D8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363" w:type="dxa"/>
            <w:gridSpan w:val="2"/>
            <w:tcBorders>
              <w:top w:val="single" w:sz="8" w:space="0" w:color="auto"/>
            </w:tcBorders>
            <w:shd w:val="clear" w:color="auto" w:fill="FFE599" w:themeFill="accent4" w:themeFillTint="66"/>
            <w:vAlign w:val="center"/>
          </w:tcPr>
          <w:p w14:paraId="056B0608" w14:textId="77777777" w:rsidR="00967C49" w:rsidRPr="00B167D8" w:rsidRDefault="00F47CB4" w:rsidP="00F47CB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167D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2" w:type="dxa"/>
            <w:tcBorders>
              <w:top w:val="single" w:sz="8" w:space="0" w:color="auto"/>
              <w:right w:val="single" w:sz="8" w:space="0" w:color="auto"/>
            </w:tcBorders>
            <w:shd w:val="clear" w:color="auto" w:fill="FFE599" w:themeFill="accent4" w:themeFillTint="66"/>
            <w:vAlign w:val="center"/>
          </w:tcPr>
          <w:p w14:paraId="75D31A00" w14:textId="48F95B88" w:rsidR="00967C49" w:rsidRPr="00B167D8" w:rsidRDefault="0069414A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167D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62" w:type="dxa"/>
            <w:gridSpan w:val="2"/>
            <w:tcBorders>
              <w:top w:val="single" w:sz="8" w:space="0" w:color="auto"/>
              <w:left w:val="single" w:sz="8" w:space="0" w:color="auto"/>
            </w:tcBorders>
            <w:shd w:val="clear" w:color="auto" w:fill="C5E0B3" w:themeFill="accent6" w:themeFillTint="66"/>
            <w:vAlign w:val="center"/>
          </w:tcPr>
          <w:p w14:paraId="3E995B93" w14:textId="04CCEEAB" w:rsidR="00967C49" w:rsidRPr="00B167D8" w:rsidRDefault="0069414A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167D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63" w:type="dxa"/>
            <w:tcBorders>
              <w:top w:val="single" w:sz="8" w:space="0" w:color="auto"/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1C5AEDB2" w14:textId="40579FEE" w:rsidR="00967C49" w:rsidRPr="00B167D8" w:rsidRDefault="0069414A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167D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67" w:type="dxa"/>
            <w:tcBorders>
              <w:top w:val="single" w:sz="8" w:space="0" w:color="auto"/>
              <w:left w:val="single" w:sz="8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</w:tcPr>
          <w:p w14:paraId="675D9097" w14:textId="03551B52" w:rsidR="00967C49" w:rsidRPr="00B167D8" w:rsidRDefault="0069414A" w:rsidP="0028371D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167D8"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1842" w:type="dxa"/>
            <w:gridSpan w:val="2"/>
            <w:tcBorders>
              <w:left w:val="single" w:sz="4" w:space="0" w:color="auto"/>
            </w:tcBorders>
            <w:shd w:val="clear" w:color="auto" w:fill="C5E0B3" w:themeFill="accent6" w:themeFillTint="66"/>
            <w:vAlign w:val="center"/>
          </w:tcPr>
          <w:p w14:paraId="0B80E346" w14:textId="1E164585" w:rsidR="00BE40D5" w:rsidRPr="00B167D8" w:rsidRDefault="004A5EDB" w:rsidP="00A0266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B167D8">
              <w:rPr>
                <w:rFonts w:ascii="Times New Roman" w:hAnsi="Times New Roman" w:cs="Times New Roman"/>
                <w:b/>
              </w:rPr>
              <w:t>9</w:t>
            </w:r>
            <w:r w:rsidR="00802737" w:rsidRPr="00B167D8">
              <w:rPr>
                <w:rFonts w:ascii="Times New Roman" w:hAnsi="Times New Roman" w:cs="Times New Roman"/>
                <w:b/>
              </w:rPr>
              <w:t>,</w:t>
            </w:r>
            <w:r w:rsidR="0069414A" w:rsidRPr="00B167D8"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6663" w:type="dxa"/>
            <w:gridSpan w:val="2"/>
            <w:shd w:val="clear" w:color="auto" w:fill="auto"/>
            <w:vAlign w:val="center"/>
          </w:tcPr>
          <w:p w14:paraId="6B428B17" w14:textId="3DE3F7E0" w:rsidR="00CA0F73" w:rsidRPr="00B167D8" w:rsidRDefault="00CA0F73" w:rsidP="00CA0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7D8">
              <w:rPr>
                <w:rFonts w:ascii="Times New Roman" w:hAnsi="Times New Roman" w:cs="Times New Roman"/>
                <w:sz w:val="24"/>
                <w:szCs w:val="24"/>
              </w:rPr>
              <w:t xml:space="preserve">28 чел. (87,5%) считают программу актуальной, важной, полезной. Особо слушатели отметили рассмотрение следующих вопросов: 19 чел. (59%) – особенности порядка рассмотрения отдельных обращений граждан, вопросы личного приема, переадресация по компетенциям, подготовка ответов на обращения, контроль за соблюдением порядка рассмотрения обращений, примеры рассмотрения, разбор типовых ошибок; 3 чел. (9%) </w:t>
            </w:r>
            <w:r w:rsidR="00B167D8" w:rsidRPr="00B167D8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="00B167D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167D8">
              <w:rPr>
                <w:rFonts w:ascii="Times New Roman" w:hAnsi="Times New Roman" w:cs="Times New Roman"/>
                <w:sz w:val="24"/>
                <w:szCs w:val="24"/>
              </w:rPr>
              <w:t>управление манипуляциями; 3</w:t>
            </w:r>
            <w:r w:rsidR="00B167D8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r w:rsidRPr="00B167D8">
              <w:rPr>
                <w:rFonts w:ascii="Times New Roman" w:hAnsi="Times New Roman" w:cs="Times New Roman"/>
                <w:sz w:val="24"/>
                <w:szCs w:val="24"/>
              </w:rPr>
              <w:t>чел. (9%) указали, что им важна тема рассмотрения обращений граждан по социальным вопросам и ЖКХ. 4 чел. (12,5%) затруднились с комментариями по данному вопросу.</w:t>
            </w:r>
          </w:p>
          <w:p w14:paraId="72DEDC20" w14:textId="77777777" w:rsidR="00CA0F73" w:rsidRPr="00B167D8" w:rsidRDefault="00CA0F73" w:rsidP="00CA0F7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167D8">
              <w:rPr>
                <w:rFonts w:ascii="Times New Roman" w:hAnsi="Times New Roman" w:cs="Times New Roman"/>
                <w:sz w:val="24"/>
                <w:szCs w:val="24"/>
              </w:rPr>
              <w:t xml:space="preserve">Слушатели отмечают, что благодаря обучению в рамках данной программы, они актуализировали и получили новые знания, умения по ряду тем, например: </w:t>
            </w:r>
            <w:r w:rsidRPr="008B24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организация </w:t>
            </w:r>
            <w:r w:rsidRPr="00B167D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и проведение </w:t>
            </w:r>
            <w:r w:rsidRPr="008B24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личного приема</w:t>
            </w:r>
            <w:r w:rsidRPr="00B167D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, с</w:t>
            </w:r>
            <w:r w:rsidRPr="008B24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облюдение </w:t>
            </w:r>
            <w:r w:rsidRPr="00B167D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регламентов, </w:t>
            </w:r>
            <w:r w:rsidRPr="008B24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работ</w:t>
            </w:r>
            <w:r w:rsidRPr="00B167D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</w:t>
            </w:r>
            <w:r w:rsidRPr="008B24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с нестандартными ситуациями</w:t>
            </w:r>
            <w:r w:rsidRPr="00B167D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, анализ жалоб и т.п. (данные темы указали 11 человек, 34%), н</w:t>
            </w:r>
            <w:r w:rsidRPr="008B24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авыки </w:t>
            </w:r>
            <w:r w:rsidRPr="00B167D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эффективной </w:t>
            </w:r>
            <w:r w:rsidRPr="008B24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коммуникаций с гражданами, </w:t>
            </w:r>
            <w:r w:rsidRPr="00B167D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</w:t>
            </w:r>
            <w:r w:rsidRPr="008B24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сихологическо</w:t>
            </w:r>
            <w:r w:rsidRPr="00B167D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е</w:t>
            </w:r>
            <w:r w:rsidRPr="008B24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воздействи</w:t>
            </w:r>
            <w:r w:rsidRPr="00B167D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е</w:t>
            </w:r>
            <w:r w:rsidRPr="008B24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и </w:t>
            </w:r>
            <w:r w:rsidRPr="00B167D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</w:t>
            </w:r>
            <w:r w:rsidRPr="008B24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ротивостояние манипуляция</w:t>
            </w:r>
            <w:r w:rsidRPr="00B167D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</w:t>
            </w:r>
            <w:r w:rsidRPr="008B24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граждан</w:t>
            </w:r>
            <w:r w:rsidRPr="00B167D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(данные темы указали 12 чел., 37,5%).</w:t>
            </w:r>
          </w:p>
          <w:p w14:paraId="6A9BB5EA" w14:textId="71405C5D" w:rsidR="00E136CC" w:rsidRPr="00B167D8" w:rsidRDefault="00CA0F73" w:rsidP="00CA0F73">
            <w:pPr>
              <w:rPr>
                <w:rFonts w:ascii="Times New Roman" w:hAnsi="Times New Roman" w:cs="Times New Roman"/>
              </w:rPr>
            </w:pPr>
            <w:r w:rsidRPr="00B167D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100% слушателей считают, что достигли ожидаемого результата от обучения.</w:t>
            </w:r>
          </w:p>
        </w:tc>
      </w:tr>
      <w:tr w:rsidR="00240829" w:rsidRPr="00B167D8" w14:paraId="32F161FC" w14:textId="77777777" w:rsidTr="00B167D8">
        <w:trPr>
          <w:trHeight w:val="4955"/>
        </w:trPr>
        <w:tc>
          <w:tcPr>
            <w:tcW w:w="2263" w:type="dxa"/>
            <w:shd w:val="clear" w:color="auto" w:fill="auto"/>
            <w:vAlign w:val="center"/>
          </w:tcPr>
          <w:p w14:paraId="50890395" w14:textId="77777777" w:rsidR="007725FA" w:rsidRPr="00B167D8" w:rsidRDefault="007725FA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167D8">
              <w:rPr>
                <w:rFonts w:ascii="Times New Roman" w:hAnsi="Times New Roman" w:cs="Times New Roman"/>
              </w:rPr>
              <w:lastRenderedPageBreak/>
              <w:t>Практико-ориентированность программы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335B590D" w14:textId="77777777" w:rsidR="007725FA" w:rsidRPr="00B167D8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167D8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52740D1B" w14:textId="77777777" w:rsidR="007725FA" w:rsidRPr="00B167D8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167D8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gridSpan w:val="2"/>
            <w:shd w:val="clear" w:color="auto" w:fill="auto"/>
            <w:vAlign w:val="center"/>
          </w:tcPr>
          <w:p w14:paraId="4927A64A" w14:textId="5934D76D" w:rsidR="007725FA" w:rsidRPr="00B167D8" w:rsidRDefault="007C2BAA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167D8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11234ACA" w14:textId="2A29AB53" w:rsidR="007725FA" w:rsidRPr="00B167D8" w:rsidRDefault="00ED3103" w:rsidP="00AA3E1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167D8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left w:val="single" w:sz="8" w:space="0" w:color="auto"/>
            </w:tcBorders>
            <w:shd w:val="clear" w:color="auto" w:fill="FFE599" w:themeFill="accent4" w:themeFillTint="66"/>
            <w:vAlign w:val="center"/>
          </w:tcPr>
          <w:p w14:paraId="11F8DC0F" w14:textId="42420C73" w:rsidR="007725FA" w:rsidRPr="00B167D8" w:rsidRDefault="007C2BAA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167D8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363" w:type="dxa"/>
            <w:gridSpan w:val="2"/>
            <w:shd w:val="clear" w:color="auto" w:fill="FFE599" w:themeFill="accent4" w:themeFillTint="66"/>
            <w:vAlign w:val="center"/>
          </w:tcPr>
          <w:p w14:paraId="131EF987" w14:textId="266F2886" w:rsidR="007725FA" w:rsidRPr="00B167D8" w:rsidRDefault="007C2BAA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167D8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26576DDC" w14:textId="11726823" w:rsidR="007725FA" w:rsidRPr="00B167D8" w:rsidRDefault="007725FA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shd w:val="clear" w:color="auto" w:fill="C5E0B3" w:themeFill="accent6" w:themeFillTint="66"/>
            <w:vAlign w:val="center"/>
          </w:tcPr>
          <w:p w14:paraId="031E6525" w14:textId="6566E8CD" w:rsidR="007725FA" w:rsidRPr="00B167D8" w:rsidRDefault="00CC5B70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167D8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363" w:type="dxa"/>
            <w:tcBorders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401AF636" w14:textId="22CC484B" w:rsidR="006112D8" w:rsidRPr="00B167D8" w:rsidRDefault="00CC5B70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167D8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567" w:type="dxa"/>
            <w:tcBorders>
              <w:left w:val="single" w:sz="8" w:space="0" w:color="auto"/>
            </w:tcBorders>
            <w:shd w:val="clear" w:color="auto" w:fill="A8D08D" w:themeFill="accent6" w:themeFillTint="99"/>
            <w:vAlign w:val="center"/>
          </w:tcPr>
          <w:p w14:paraId="6564512E" w14:textId="3A03E576" w:rsidR="007725FA" w:rsidRPr="00B167D8" w:rsidRDefault="007C2BAA" w:rsidP="00F469E3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167D8">
              <w:rPr>
                <w:rFonts w:ascii="Times New Roman" w:hAnsi="Times New Roman" w:cs="Times New Roman"/>
                <w:lang w:val="en-US"/>
              </w:rPr>
              <w:t>24</w:t>
            </w:r>
          </w:p>
        </w:tc>
        <w:tc>
          <w:tcPr>
            <w:tcW w:w="1842" w:type="dxa"/>
            <w:gridSpan w:val="2"/>
            <w:shd w:val="clear" w:color="auto" w:fill="C5E0B3" w:themeFill="accent6" w:themeFillTint="66"/>
            <w:vAlign w:val="center"/>
          </w:tcPr>
          <w:p w14:paraId="548B4134" w14:textId="7084B139" w:rsidR="007725FA" w:rsidRPr="00B167D8" w:rsidRDefault="00AA3E1F" w:rsidP="00AA3E1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B167D8">
              <w:rPr>
                <w:rFonts w:ascii="Times New Roman" w:hAnsi="Times New Roman" w:cs="Times New Roman"/>
                <w:b/>
              </w:rPr>
              <w:t>9</w:t>
            </w:r>
            <w:r w:rsidR="00ED3103" w:rsidRPr="00B167D8">
              <w:rPr>
                <w:rFonts w:ascii="Times New Roman" w:hAnsi="Times New Roman" w:cs="Times New Roman"/>
                <w:b/>
              </w:rPr>
              <w:t>,</w:t>
            </w:r>
            <w:r w:rsidR="007C2BAA" w:rsidRPr="00B167D8">
              <w:rPr>
                <w:rFonts w:ascii="Times New Roman" w:hAnsi="Times New Roman" w:cs="Times New Roman"/>
                <w:b/>
                <w:lang w:val="en-US"/>
              </w:rPr>
              <w:t>4</w:t>
            </w:r>
          </w:p>
        </w:tc>
        <w:tc>
          <w:tcPr>
            <w:tcW w:w="6663" w:type="dxa"/>
            <w:gridSpan w:val="2"/>
            <w:shd w:val="clear" w:color="auto" w:fill="auto"/>
            <w:vAlign w:val="center"/>
          </w:tcPr>
          <w:p w14:paraId="2B6779CC" w14:textId="77777777" w:rsidR="000C3C0A" w:rsidRPr="00B167D8" w:rsidRDefault="000C3C0A" w:rsidP="000C3C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7D8">
              <w:rPr>
                <w:rFonts w:ascii="Times New Roman" w:hAnsi="Times New Roman" w:cs="Times New Roman"/>
                <w:sz w:val="24"/>
                <w:szCs w:val="24"/>
              </w:rPr>
              <w:t>21 чел. (66%) посчитали, что представленные теоретические и практические блоки были в программе сбалансированы, все полноценно, все вопросы рассмотрены в достаточном объеме с достаточным количеством практических упражнений, заданий и т.п.</w:t>
            </w:r>
          </w:p>
          <w:p w14:paraId="3BB85064" w14:textId="77777777" w:rsidR="000C3C0A" w:rsidRPr="00B167D8" w:rsidRDefault="000C3C0A" w:rsidP="000C3C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7D8">
              <w:rPr>
                <w:rFonts w:ascii="Times New Roman" w:hAnsi="Times New Roman" w:cs="Times New Roman"/>
                <w:sz w:val="24"/>
                <w:szCs w:val="24"/>
              </w:rPr>
              <w:t>Всего два слушателя (6%) посчитали, что практических занятий им показалось недостаточно.</w:t>
            </w:r>
          </w:p>
          <w:p w14:paraId="7D514C84" w14:textId="3AAFA8D5" w:rsidR="007725FA" w:rsidRPr="00B167D8" w:rsidRDefault="000C3C0A" w:rsidP="000C3C0A">
            <w:pPr>
              <w:rPr>
                <w:rFonts w:ascii="Times New Roman" w:hAnsi="Times New Roman" w:cs="Times New Roman"/>
              </w:rPr>
            </w:pPr>
            <w:r w:rsidRPr="00B167D8">
              <w:rPr>
                <w:rFonts w:ascii="Times New Roman" w:hAnsi="Times New Roman" w:cs="Times New Roman"/>
                <w:sz w:val="24"/>
                <w:szCs w:val="24"/>
              </w:rPr>
              <w:t xml:space="preserve">Несмотря на удовлетворенность </w:t>
            </w:r>
            <w:proofErr w:type="spellStart"/>
            <w:r w:rsidRPr="00B167D8">
              <w:rPr>
                <w:rFonts w:ascii="Times New Roman" w:hAnsi="Times New Roman" w:cs="Times New Roman"/>
                <w:sz w:val="24"/>
                <w:szCs w:val="24"/>
              </w:rPr>
              <w:t>практикоориентированностью</w:t>
            </w:r>
            <w:proofErr w:type="spellEnd"/>
            <w:r w:rsidRPr="00B167D8">
              <w:rPr>
                <w:rFonts w:ascii="Times New Roman" w:hAnsi="Times New Roman" w:cs="Times New Roman"/>
                <w:sz w:val="24"/>
                <w:szCs w:val="24"/>
              </w:rPr>
              <w:t xml:space="preserve"> программы (9,4 балла), слушатели высказали свои предложения по чуть большей практической отработке ряда тематических направлений, а именно: </w:t>
            </w:r>
            <w:r w:rsidRPr="00B167D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 чел. (12,5%) – о</w:t>
            </w:r>
            <w:r w:rsidRPr="00A9302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бучение написанию понятных</w:t>
            </w:r>
            <w:r w:rsidRPr="00B167D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, конкретных о</w:t>
            </w:r>
            <w:r w:rsidRPr="00A9302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тветов на сложные вопросы</w:t>
            </w:r>
            <w:r w:rsidRPr="00B167D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, а не только </w:t>
            </w:r>
            <w:r w:rsidRPr="00A9302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устный разбор готовых </w:t>
            </w:r>
            <w:r w:rsidRPr="00B167D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ответов; 3 чел. (9%) – вопросы взаимодействия с гражданами как личного, так и по телефону; 3 чел. (9%) – вопросы, связанные с рассмотрением обращений граждан в</w:t>
            </w:r>
            <w:r w:rsidRPr="00A9302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социальной сферы</w:t>
            </w:r>
            <w:r w:rsidRPr="00B167D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, а 1 чел. (3%) – по линии ЖКХ.</w:t>
            </w:r>
          </w:p>
        </w:tc>
      </w:tr>
      <w:tr w:rsidR="00240829" w:rsidRPr="00B167D8" w14:paraId="5ACB43D9" w14:textId="77777777" w:rsidTr="00314CC1">
        <w:trPr>
          <w:trHeight w:val="3234"/>
        </w:trPr>
        <w:tc>
          <w:tcPr>
            <w:tcW w:w="2263" w:type="dxa"/>
            <w:shd w:val="clear" w:color="auto" w:fill="auto"/>
            <w:vAlign w:val="center"/>
          </w:tcPr>
          <w:p w14:paraId="7148C81A" w14:textId="77777777" w:rsidR="007725FA" w:rsidRPr="00B167D8" w:rsidRDefault="007725FA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167D8">
              <w:rPr>
                <w:rFonts w:ascii="Times New Roman" w:hAnsi="Times New Roman" w:cs="Times New Roman"/>
              </w:rPr>
              <w:t>Доступность материалов по программе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10317932" w14:textId="77777777" w:rsidR="007725FA" w:rsidRPr="00B167D8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167D8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55032E6E" w14:textId="77777777" w:rsidR="007725FA" w:rsidRPr="00B167D8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167D8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gridSpan w:val="2"/>
            <w:shd w:val="clear" w:color="auto" w:fill="FFFFFF" w:themeFill="background1"/>
            <w:vAlign w:val="center"/>
          </w:tcPr>
          <w:p w14:paraId="761925CC" w14:textId="77777777" w:rsidR="007725FA" w:rsidRPr="00B167D8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167D8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DCBFC45" w14:textId="77777777" w:rsidR="007725FA" w:rsidRPr="00B167D8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167D8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left w:val="single" w:sz="8" w:space="0" w:color="auto"/>
            </w:tcBorders>
            <w:shd w:val="clear" w:color="auto" w:fill="auto"/>
            <w:vAlign w:val="center"/>
          </w:tcPr>
          <w:p w14:paraId="5599B1F7" w14:textId="77777777" w:rsidR="007725FA" w:rsidRPr="00B167D8" w:rsidRDefault="006A77B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167D8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gridSpan w:val="2"/>
            <w:shd w:val="clear" w:color="auto" w:fill="auto"/>
            <w:vAlign w:val="center"/>
          </w:tcPr>
          <w:p w14:paraId="044D34D7" w14:textId="77777777" w:rsidR="007725FA" w:rsidRPr="00B167D8" w:rsidRDefault="00D96D2E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167D8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FFE599" w:themeFill="accent4" w:themeFillTint="66"/>
            <w:vAlign w:val="center"/>
          </w:tcPr>
          <w:p w14:paraId="20F0C2FF" w14:textId="1F0B8220" w:rsidR="007725FA" w:rsidRPr="00B167D8" w:rsidRDefault="005E5260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167D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shd w:val="clear" w:color="auto" w:fill="C5E0B3" w:themeFill="accent6" w:themeFillTint="66"/>
            <w:vAlign w:val="center"/>
          </w:tcPr>
          <w:p w14:paraId="4F756E87" w14:textId="4F3AEA14" w:rsidR="007725FA" w:rsidRPr="00B167D8" w:rsidRDefault="00CC5B70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167D8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363" w:type="dxa"/>
            <w:tcBorders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671E0C3B" w14:textId="1656D21A" w:rsidR="007725FA" w:rsidRPr="00B167D8" w:rsidRDefault="00CC5B70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167D8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567" w:type="dxa"/>
            <w:tcBorders>
              <w:left w:val="single" w:sz="8" w:space="0" w:color="auto"/>
            </w:tcBorders>
            <w:shd w:val="clear" w:color="auto" w:fill="A8D08D" w:themeFill="accent6" w:themeFillTint="99"/>
            <w:vAlign w:val="center"/>
          </w:tcPr>
          <w:p w14:paraId="06C80F73" w14:textId="26985BB7" w:rsidR="007725FA" w:rsidRPr="00B167D8" w:rsidRDefault="005E5260" w:rsidP="00192837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167D8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1842" w:type="dxa"/>
            <w:gridSpan w:val="2"/>
            <w:shd w:val="clear" w:color="auto" w:fill="C5E0B3" w:themeFill="accent6" w:themeFillTint="66"/>
            <w:vAlign w:val="center"/>
          </w:tcPr>
          <w:p w14:paraId="4405645A" w14:textId="2AB47070" w:rsidR="007725FA" w:rsidRPr="00B167D8" w:rsidRDefault="0035633F" w:rsidP="00D96D2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B167D8">
              <w:rPr>
                <w:rFonts w:ascii="Times New Roman" w:hAnsi="Times New Roman" w:cs="Times New Roman"/>
                <w:b/>
              </w:rPr>
              <w:t>9,</w:t>
            </w:r>
            <w:r w:rsidR="00CC5B70" w:rsidRPr="00B167D8">
              <w:rPr>
                <w:rFonts w:ascii="Times New Roman" w:hAnsi="Times New Roman" w:cs="Times New Roman"/>
                <w:b/>
                <w:lang w:val="en-US"/>
              </w:rPr>
              <w:t>8</w:t>
            </w:r>
          </w:p>
        </w:tc>
        <w:tc>
          <w:tcPr>
            <w:tcW w:w="6663" w:type="dxa"/>
            <w:gridSpan w:val="2"/>
            <w:shd w:val="clear" w:color="auto" w:fill="auto"/>
            <w:vAlign w:val="center"/>
          </w:tcPr>
          <w:p w14:paraId="1D24D592" w14:textId="2A8FA33E" w:rsidR="00490CA1" w:rsidRPr="00B167D8" w:rsidRDefault="00490CA1" w:rsidP="00490C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7D8">
              <w:rPr>
                <w:rFonts w:ascii="Times New Roman" w:hAnsi="Times New Roman" w:cs="Times New Roman"/>
                <w:sz w:val="24"/>
                <w:szCs w:val="24"/>
              </w:rPr>
              <w:t>100% респондентов посчитали, что материал программы изложен последовательно, подробно, логично, представлено все четко и структурировано.</w:t>
            </w:r>
          </w:p>
          <w:p w14:paraId="1DE7A5AB" w14:textId="49F53BF5" w:rsidR="00D96D2E" w:rsidRPr="00B167D8" w:rsidRDefault="00490CA1" w:rsidP="00490CA1">
            <w:pPr>
              <w:rPr>
                <w:rFonts w:ascii="Times New Roman" w:hAnsi="Times New Roman" w:cs="Times New Roman"/>
              </w:rPr>
            </w:pPr>
            <w:r w:rsidRPr="00B167D8">
              <w:rPr>
                <w:rFonts w:ascii="Times New Roman" w:hAnsi="Times New Roman" w:cs="Times New Roman"/>
                <w:sz w:val="24"/>
                <w:szCs w:val="24"/>
              </w:rPr>
              <w:t xml:space="preserve">Также все слушатели обратили внимание на отзывчивость преподавателей. На всех занятиях была предоставлена возможность задать интересующие вопросы как на аудиторию, так и в индивидуальном порядке, подойдя к преподавателям во время перерыва или завершения занятий. </w:t>
            </w:r>
            <w:r w:rsidRPr="00B167D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</w:t>
            </w:r>
            <w:r w:rsidRPr="00EB11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а все интересующие вопросы </w:t>
            </w:r>
            <w:r w:rsidRPr="00B167D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были получены </w:t>
            </w:r>
            <w:r w:rsidRPr="00EB11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развернуты</w:t>
            </w:r>
            <w:r w:rsidRPr="00B167D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е</w:t>
            </w:r>
            <w:r w:rsidRPr="00EB11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ответ</w:t>
            </w:r>
            <w:r w:rsidRPr="00B167D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ы</w:t>
            </w:r>
            <w:r w:rsidRPr="00EB11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, при необходимости подкрепл</w:t>
            </w:r>
            <w:r w:rsidRPr="00B167D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енные</w:t>
            </w:r>
            <w:r w:rsidRPr="00EB110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конкретными примерами из практики работы</w:t>
            </w:r>
            <w:r w:rsidRPr="00B167D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</w:t>
            </w:r>
          </w:p>
        </w:tc>
      </w:tr>
      <w:tr w:rsidR="00240829" w:rsidRPr="00B167D8" w14:paraId="556810B1" w14:textId="77777777" w:rsidTr="00CC5B70">
        <w:trPr>
          <w:trHeight w:val="425"/>
        </w:trPr>
        <w:tc>
          <w:tcPr>
            <w:tcW w:w="2263" w:type="dxa"/>
            <w:shd w:val="clear" w:color="auto" w:fill="auto"/>
            <w:vAlign w:val="center"/>
          </w:tcPr>
          <w:p w14:paraId="42F6B48C" w14:textId="77777777" w:rsidR="007725FA" w:rsidRPr="00B167D8" w:rsidRDefault="007725FA" w:rsidP="001B1BB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167D8">
              <w:rPr>
                <w:rFonts w:ascii="Times New Roman" w:hAnsi="Times New Roman" w:cs="Times New Roman"/>
              </w:rPr>
              <w:t xml:space="preserve">Взаимодействие с командой </w:t>
            </w:r>
            <w:r w:rsidR="001B1BB2" w:rsidRPr="00B167D8">
              <w:rPr>
                <w:rFonts w:ascii="Times New Roman" w:hAnsi="Times New Roman" w:cs="Times New Roman"/>
              </w:rPr>
              <w:t>Корпуса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0D793B19" w14:textId="77777777" w:rsidR="007725FA" w:rsidRPr="00B167D8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167D8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7EDCF88F" w14:textId="77777777" w:rsidR="007725FA" w:rsidRPr="00B167D8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167D8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gridSpan w:val="2"/>
            <w:shd w:val="clear" w:color="auto" w:fill="FFFFFF" w:themeFill="background1"/>
            <w:vAlign w:val="center"/>
          </w:tcPr>
          <w:p w14:paraId="7E3874EA" w14:textId="77777777" w:rsidR="007725FA" w:rsidRPr="00B167D8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167D8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56EA35A9" w14:textId="77777777" w:rsidR="007725FA" w:rsidRPr="00B167D8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167D8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left w:val="single" w:sz="8" w:space="0" w:color="auto"/>
            </w:tcBorders>
            <w:shd w:val="clear" w:color="auto" w:fill="auto"/>
            <w:vAlign w:val="center"/>
          </w:tcPr>
          <w:p w14:paraId="72196996" w14:textId="77777777" w:rsidR="007725FA" w:rsidRPr="00B167D8" w:rsidRDefault="002930D4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167D8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gridSpan w:val="2"/>
            <w:shd w:val="clear" w:color="auto" w:fill="auto"/>
            <w:vAlign w:val="center"/>
          </w:tcPr>
          <w:p w14:paraId="53F48D7C" w14:textId="77777777" w:rsidR="007725FA" w:rsidRPr="00B167D8" w:rsidRDefault="00651463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167D8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67E4C0C3" w14:textId="0AAAB9F4" w:rsidR="007725FA" w:rsidRPr="00B167D8" w:rsidRDefault="000A344A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167D8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shd w:val="clear" w:color="auto" w:fill="auto"/>
            <w:vAlign w:val="center"/>
          </w:tcPr>
          <w:p w14:paraId="4DC3D633" w14:textId="15FDCCE4" w:rsidR="007725FA" w:rsidRPr="00B167D8" w:rsidRDefault="00CC5B70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167D8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363" w:type="dxa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6CFD48CD" w14:textId="4A081C15" w:rsidR="007725FA" w:rsidRPr="00B167D8" w:rsidRDefault="00CC5B70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167D8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567" w:type="dxa"/>
            <w:tcBorders>
              <w:left w:val="single" w:sz="8" w:space="0" w:color="auto"/>
            </w:tcBorders>
            <w:shd w:val="clear" w:color="auto" w:fill="A8D08D" w:themeFill="accent6" w:themeFillTint="99"/>
            <w:vAlign w:val="center"/>
          </w:tcPr>
          <w:p w14:paraId="4BDEDE5A" w14:textId="46DBB27D" w:rsidR="007725FA" w:rsidRPr="00B167D8" w:rsidRDefault="00A40526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167D8"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1842" w:type="dxa"/>
            <w:gridSpan w:val="2"/>
            <w:shd w:val="clear" w:color="auto" w:fill="C5E0B3" w:themeFill="accent6" w:themeFillTint="66"/>
            <w:vAlign w:val="center"/>
          </w:tcPr>
          <w:p w14:paraId="40050287" w14:textId="2050B671" w:rsidR="007725FA" w:rsidRPr="00B167D8" w:rsidRDefault="00CC5B70" w:rsidP="0065146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B167D8">
              <w:rPr>
                <w:rFonts w:ascii="Times New Roman" w:hAnsi="Times New Roman" w:cs="Times New Roman"/>
                <w:b/>
                <w:lang w:val="en-US"/>
              </w:rPr>
              <w:t>10</w:t>
            </w:r>
            <w:r w:rsidR="00D4737E" w:rsidRPr="00B167D8">
              <w:rPr>
                <w:rFonts w:ascii="Times New Roman" w:hAnsi="Times New Roman" w:cs="Times New Roman"/>
                <w:b/>
              </w:rPr>
              <w:t>,</w:t>
            </w:r>
            <w:r w:rsidRPr="00B167D8">
              <w:rPr>
                <w:rFonts w:ascii="Times New Roman" w:hAnsi="Times New Roman" w:cs="Times New Roman"/>
                <w:b/>
                <w:lang w:val="en-US"/>
              </w:rPr>
              <w:t>0</w:t>
            </w:r>
          </w:p>
        </w:tc>
        <w:tc>
          <w:tcPr>
            <w:tcW w:w="6663" w:type="dxa"/>
            <w:gridSpan w:val="2"/>
            <w:shd w:val="clear" w:color="auto" w:fill="auto"/>
            <w:vAlign w:val="center"/>
          </w:tcPr>
          <w:p w14:paraId="1B3EDB19" w14:textId="4FC2CFEB" w:rsidR="00E136CC" w:rsidRPr="00B167D8" w:rsidRDefault="00A40526" w:rsidP="00A40526">
            <w:pPr>
              <w:rPr>
                <w:rFonts w:ascii="Times New Roman" w:hAnsi="Times New Roman" w:cs="Times New Roman"/>
              </w:rPr>
            </w:pPr>
            <w:r w:rsidRPr="00B167D8">
              <w:rPr>
                <w:rFonts w:ascii="Times New Roman" w:hAnsi="Times New Roman" w:cs="Times New Roman"/>
                <w:sz w:val="24"/>
                <w:szCs w:val="24"/>
              </w:rPr>
              <w:t xml:space="preserve">Все слушатели высоко оценили взаимодействие с командой Корпоративного Университета, отметив, что </w:t>
            </w:r>
            <w:r w:rsidR="00B167D8">
              <w:rPr>
                <w:rFonts w:ascii="Times New Roman" w:hAnsi="Times New Roman" w:cs="Times New Roman"/>
                <w:sz w:val="24"/>
                <w:szCs w:val="24"/>
              </w:rPr>
              <w:t xml:space="preserve">все </w:t>
            </w:r>
            <w:r w:rsidRPr="00B167D8">
              <w:rPr>
                <w:rFonts w:ascii="Times New Roman" w:hAnsi="Times New Roman" w:cs="Times New Roman"/>
                <w:sz w:val="24"/>
                <w:szCs w:val="24"/>
              </w:rPr>
              <w:t xml:space="preserve">сотрудники </w:t>
            </w:r>
            <w:r w:rsidRPr="001569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решали оперативно и качественно</w:t>
            </w:r>
            <w:r w:rsidRPr="00B167D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все возникающие вопросы, </w:t>
            </w:r>
            <w:r w:rsidRPr="001569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информация доводилась куратором своевременно, в полном объеме, возможность </w:t>
            </w:r>
            <w:r w:rsidRPr="00B167D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получения оперативной </w:t>
            </w:r>
            <w:r w:rsidRPr="001569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обратной связи</w:t>
            </w:r>
            <w:r w:rsidRPr="00B167D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. </w:t>
            </w:r>
            <w:r w:rsidRPr="00B167D8">
              <w:rPr>
                <w:rFonts w:ascii="Times New Roman" w:hAnsi="Times New Roman" w:cs="Times New Roman"/>
                <w:sz w:val="24"/>
                <w:szCs w:val="24"/>
              </w:rPr>
              <w:t>Отдельно отмечено д</w:t>
            </w:r>
            <w:r w:rsidRPr="001569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оброжелательное</w:t>
            </w:r>
            <w:r w:rsidRPr="00B167D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, вежливое</w:t>
            </w:r>
            <w:r w:rsidRPr="001569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отношение</w:t>
            </w:r>
            <w:r w:rsidRPr="00B167D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и профессиональный уровень!</w:t>
            </w:r>
          </w:p>
        </w:tc>
      </w:tr>
      <w:tr w:rsidR="00240829" w:rsidRPr="00B167D8" w14:paraId="4EAD357E" w14:textId="77777777" w:rsidTr="00E378B9">
        <w:trPr>
          <w:trHeight w:val="70"/>
        </w:trPr>
        <w:tc>
          <w:tcPr>
            <w:tcW w:w="2263" w:type="dxa"/>
            <w:vMerge w:val="restart"/>
            <w:shd w:val="clear" w:color="auto" w:fill="auto"/>
            <w:vAlign w:val="center"/>
          </w:tcPr>
          <w:p w14:paraId="14554280" w14:textId="77777777" w:rsidR="00240829" w:rsidRPr="00B167D8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167D8">
              <w:rPr>
                <w:rFonts w:ascii="Times New Roman" w:hAnsi="Times New Roman" w:cs="Times New Roman"/>
              </w:rPr>
              <w:lastRenderedPageBreak/>
              <w:t>Вовлеченность в образовательный процесс</w:t>
            </w:r>
          </w:p>
        </w:tc>
        <w:tc>
          <w:tcPr>
            <w:tcW w:w="3828" w:type="dxa"/>
            <w:gridSpan w:val="13"/>
            <w:shd w:val="clear" w:color="auto" w:fill="DEEAF6" w:themeFill="accent1" w:themeFillTint="33"/>
            <w:vAlign w:val="center"/>
          </w:tcPr>
          <w:p w14:paraId="25E4E711" w14:textId="77777777" w:rsidR="00240829" w:rsidRPr="00B167D8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167D8">
              <w:rPr>
                <w:rFonts w:ascii="Times New Roman" w:hAnsi="Times New Roman" w:cs="Times New Roman"/>
              </w:rPr>
              <w:t>Чувствовалась ли отстранённость от образовательного процесса</w:t>
            </w:r>
            <w:r w:rsidR="00231DF6" w:rsidRPr="00B167D8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1842" w:type="dxa"/>
            <w:gridSpan w:val="2"/>
            <w:vMerge w:val="restart"/>
            <w:shd w:val="clear" w:color="auto" w:fill="DEEAF6" w:themeFill="accent1" w:themeFillTint="33"/>
            <w:vAlign w:val="center"/>
          </w:tcPr>
          <w:p w14:paraId="5981445A" w14:textId="77777777" w:rsidR="00240829" w:rsidRPr="00B167D8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167D8">
              <w:rPr>
                <w:rFonts w:ascii="Times New Roman" w:hAnsi="Times New Roman" w:cs="Times New Roman"/>
              </w:rPr>
              <w:t>Уровень вовлеченности</w:t>
            </w:r>
          </w:p>
        </w:tc>
        <w:tc>
          <w:tcPr>
            <w:tcW w:w="6663" w:type="dxa"/>
            <w:gridSpan w:val="2"/>
            <w:vMerge w:val="restart"/>
            <w:shd w:val="clear" w:color="auto" w:fill="auto"/>
          </w:tcPr>
          <w:p w14:paraId="4F280DFB" w14:textId="71EB1D5C" w:rsidR="009A73C1" w:rsidRPr="00B167D8" w:rsidRDefault="00377DA5" w:rsidP="00377DA5">
            <w:pPr>
              <w:rPr>
                <w:rFonts w:ascii="Times New Roman" w:hAnsi="Times New Roman" w:cs="Times New Roman"/>
              </w:rPr>
            </w:pPr>
            <w:r w:rsidRPr="00B167D8">
              <w:rPr>
                <w:rFonts w:ascii="Times New Roman" w:hAnsi="Times New Roman" w:cs="Times New Roman"/>
                <w:sz w:val="24"/>
                <w:szCs w:val="24"/>
              </w:rPr>
              <w:t>Большинство слушателей (26 чел., 81,25%), отметили, что отстраненность от образовательного обучения, потерю интереса не испытывали. Из тех, кто испытал отстраненность: 4 чел. (12,5%) сослались на усталость и на вечернее время занятий (считают, что повысить вовлеченность в обучение может изменение графика обучения – в дневное время), а 2 чел. (6%) обозначили, что было не очень интересно в периоды рассмотрения темы, связанной со сферой ЖКХ.</w:t>
            </w:r>
          </w:p>
        </w:tc>
      </w:tr>
      <w:tr w:rsidR="00240829" w:rsidRPr="00B167D8" w14:paraId="65CA641B" w14:textId="77777777" w:rsidTr="00E378B9">
        <w:trPr>
          <w:trHeight w:val="70"/>
        </w:trPr>
        <w:tc>
          <w:tcPr>
            <w:tcW w:w="2263" w:type="dxa"/>
            <w:vMerge/>
            <w:shd w:val="clear" w:color="auto" w:fill="auto"/>
            <w:vAlign w:val="center"/>
          </w:tcPr>
          <w:p w14:paraId="65E9FE69" w14:textId="77777777" w:rsidR="00240829" w:rsidRPr="00B167D8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gridSpan w:val="7"/>
            <w:shd w:val="clear" w:color="auto" w:fill="DEEAF6" w:themeFill="accent1" w:themeFillTint="33"/>
            <w:vAlign w:val="center"/>
          </w:tcPr>
          <w:p w14:paraId="5CD1E19A" w14:textId="77777777" w:rsidR="00240829" w:rsidRPr="00B167D8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67D8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843" w:type="dxa"/>
            <w:gridSpan w:val="6"/>
            <w:shd w:val="clear" w:color="auto" w:fill="DEEAF6" w:themeFill="accent1" w:themeFillTint="33"/>
            <w:vAlign w:val="center"/>
          </w:tcPr>
          <w:p w14:paraId="7AC8BA84" w14:textId="77777777" w:rsidR="00240829" w:rsidRPr="00B167D8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67D8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842" w:type="dxa"/>
            <w:gridSpan w:val="2"/>
            <w:vMerge/>
            <w:shd w:val="clear" w:color="auto" w:fill="DEEAF6" w:themeFill="accent1" w:themeFillTint="33"/>
            <w:vAlign w:val="center"/>
          </w:tcPr>
          <w:p w14:paraId="01A85789" w14:textId="77777777" w:rsidR="00240829" w:rsidRPr="00B167D8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63" w:type="dxa"/>
            <w:gridSpan w:val="2"/>
            <w:vMerge/>
            <w:shd w:val="clear" w:color="auto" w:fill="auto"/>
            <w:vAlign w:val="center"/>
          </w:tcPr>
          <w:p w14:paraId="3232E6BB" w14:textId="77777777" w:rsidR="00240829" w:rsidRPr="00B167D8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0829" w:rsidRPr="00B167D8" w14:paraId="4CD3568E" w14:textId="77777777" w:rsidTr="003C61DC">
        <w:trPr>
          <w:trHeight w:val="589"/>
        </w:trPr>
        <w:tc>
          <w:tcPr>
            <w:tcW w:w="2263" w:type="dxa"/>
            <w:vMerge/>
            <w:shd w:val="clear" w:color="auto" w:fill="auto"/>
            <w:vAlign w:val="center"/>
          </w:tcPr>
          <w:p w14:paraId="206F52CA" w14:textId="77777777" w:rsidR="00240829" w:rsidRPr="00B167D8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gridSpan w:val="7"/>
            <w:shd w:val="clear" w:color="auto" w:fill="F4B083" w:themeFill="accent2" w:themeFillTint="99"/>
            <w:vAlign w:val="center"/>
          </w:tcPr>
          <w:p w14:paraId="69C7CB9F" w14:textId="1EAE74B5" w:rsidR="00240829" w:rsidRPr="00B167D8" w:rsidRDefault="00A40526" w:rsidP="00B574D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167D8"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1843" w:type="dxa"/>
            <w:gridSpan w:val="6"/>
            <w:shd w:val="clear" w:color="auto" w:fill="A8D08D" w:themeFill="accent6" w:themeFillTint="99"/>
            <w:vAlign w:val="center"/>
          </w:tcPr>
          <w:p w14:paraId="30DB9477" w14:textId="5367725F" w:rsidR="00240829" w:rsidRPr="00B167D8" w:rsidRDefault="00A40526" w:rsidP="003F2FC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167D8">
              <w:rPr>
                <w:rFonts w:ascii="Times New Roman" w:hAnsi="Times New Roman" w:cs="Times New Roman"/>
                <w:b/>
                <w:sz w:val="24"/>
                <w:szCs w:val="24"/>
              </w:rPr>
              <w:t>26</w:t>
            </w:r>
          </w:p>
        </w:tc>
        <w:tc>
          <w:tcPr>
            <w:tcW w:w="1842" w:type="dxa"/>
            <w:gridSpan w:val="2"/>
            <w:shd w:val="clear" w:color="auto" w:fill="C5E0B3" w:themeFill="accent6" w:themeFillTint="66"/>
            <w:vAlign w:val="center"/>
          </w:tcPr>
          <w:p w14:paraId="72DB5CD0" w14:textId="4AD8E8D5" w:rsidR="00240829" w:rsidRPr="00B167D8" w:rsidRDefault="00CC5B70" w:rsidP="00D062E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167D8"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  <w:r w:rsidR="00A40526" w:rsidRPr="00B167D8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  <w:r w:rsidR="00E378B9" w:rsidRPr="00B167D8">
              <w:rPr>
                <w:rFonts w:ascii="Times New Roman" w:hAnsi="Times New Roman" w:cs="Times New Roman"/>
                <w:b/>
                <w:sz w:val="24"/>
                <w:szCs w:val="24"/>
              </w:rPr>
              <w:t>,</w:t>
            </w:r>
            <w:r w:rsidR="00A40526" w:rsidRPr="00B167D8">
              <w:rPr>
                <w:rFonts w:ascii="Times New Roman" w:hAnsi="Times New Roman" w:cs="Times New Roman"/>
                <w:b/>
                <w:sz w:val="24"/>
                <w:szCs w:val="24"/>
              </w:rPr>
              <w:t>25</w:t>
            </w:r>
            <w:r w:rsidR="00E378B9" w:rsidRPr="00B167D8">
              <w:rPr>
                <w:rFonts w:ascii="Times New Roman" w:hAnsi="Times New Roman" w:cs="Times New Roman"/>
                <w:b/>
                <w:sz w:val="24"/>
                <w:szCs w:val="24"/>
              </w:rPr>
              <w:t>%</w:t>
            </w:r>
          </w:p>
        </w:tc>
        <w:tc>
          <w:tcPr>
            <w:tcW w:w="6663" w:type="dxa"/>
            <w:gridSpan w:val="2"/>
            <w:vMerge/>
            <w:shd w:val="clear" w:color="auto" w:fill="auto"/>
            <w:vAlign w:val="center"/>
          </w:tcPr>
          <w:p w14:paraId="6484919E" w14:textId="77777777" w:rsidR="00240829" w:rsidRPr="00B167D8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31DF6" w:rsidRPr="00B167D8" w14:paraId="09B60BB2" w14:textId="77777777" w:rsidTr="00231DF6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62AC5E99" w14:textId="77777777" w:rsidR="00231DF6" w:rsidRPr="00B167D8" w:rsidRDefault="00231DF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167D8">
              <w:rPr>
                <w:rFonts w:ascii="Times New Roman" w:hAnsi="Times New Roman" w:cs="Times New Roman"/>
                <w:b/>
                <w:sz w:val="24"/>
                <w:szCs w:val="24"/>
              </w:rPr>
              <w:t>Предложения слушателей</w:t>
            </w:r>
          </w:p>
        </w:tc>
      </w:tr>
      <w:tr w:rsidR="0056287E" w:rsidRPr="00B167D8" w14:paraId="1CA9D0A1" w14:textId="77777777" w:rsidTr="00314CC1">
        <w:trPr>
          <w:trHeight w:val="70"/>
        </w:trPr>
        <w:tc>
          <w:tcPr>
            <w:tcW w:w="7298" w:type="dxa"/>
            <w:gridSpan w:val="15"/>
            <w:shd w:val="clear" w:color="auto" w:fill="DEEAF6" w:themeFill="accent1" w:themeFillTint="33"/>
            <w:vAlign w:val="center"/>
          </w:tcPr>
          <w:p w14:paraId="27EB65A9" w14:textId="77777777" w:rsidR="00231DF6" w:rsidRPr="00B167D8" w:rsidRDefault="00231DF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B167D8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Темы,</w:t>
            </w:r>
            <w:r w:rsidR="00993A75" w:rsidRPr="00B167D8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которые оказались неактуальны для слушателей</w:t>
            </w:r>
          </w:p>
        </w:tc>
        <w:tc>
          <w:tcPr>
            <w:tcW w:w="7298" w:type="dxa"/>
            <w:gridSpan w:val="3"/>
            <w:shd w:val="clear" w:color="auto" w:fill="DEEAF6" w:themeFill="accent1" w:themeFillTint="33"/>
            <w:vAlign w:val="center"/>
          </w:tcPr>
          <w:p w14:paraId="0CA7CE81" w14:textId="77777777" w:rsidR="00231DF6" w:rsidRPr="00B167D8" w:rsidRDefault="00231DF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B167D8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Темы, которыми можно дополнить программу обучения</w:t>
            </w:r>
          </w:p>
        </w:tc>
      </w:tr>
      <w:tr w:rsidR="00927895" w:rsidRPr="00B167D8" w14:paraId="155A3632" w14:textId="77777777" w:rsidTr="00B167D8">
        <w:trPr>
          <w:trHeight w:val="2105"/>
        </w:trPr>
        <w:tc>
          <w:tcPr>
            <w:tcW w:w="7298" w:type="dxa"/>
            <w:gridSpan w:val="15"/>
            <w:shd w:val="clear" w:color="auto" w:fill="FFFFFF" w:themeFill="background1"/>
          </w:tcPr>
          <w:p w14:paraId="68169AC8" w14:textId="77777777" w:rsidR="00C22702" w:rsidRPr="00580DF3" w:rsidRDefault="00C22702" w:rsidP="00C227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7D8">
              <w:rPr>
                <w:rFonts w:ascii="Times New Roman" w:hAnsi="Times New Roman" w:cs="Times New Roman"/>
                <w:sz w:val="24"/>
                <w:szCs w:val="24"/>
              </w:rPr>
              <w:t>Считают, что все темы, представленные в программе важны, интересны, полезны, исключать никакие темы не надо, все необходимо оставить как есть – 27 чел. (84%).</w:t>
            </w:r>
          </w:p>
          <w:p w14:paraId="39B578F2" w14:textId="29F3CCA1" w:rsidR="0072482F" w:rsidRPr="00B167D8" w:rsidRDefault="00C22702" w:rsidP="00C22702">
            <w:pPr>
              <w:rPr>
                <w:rFonts w:ascii="Times New Roman" w:hAnsi="Times New Roman" w:cs="Times New Roman"/>
              </w:rPr>
            </w:pPr>
            <w:r w:rsidRPr="00B167D8">
              <w:rPr>
                <w:rFonts w:ascii="Times New Roman" w:hAnsi="Times New Roman" w:cs="Times New Roman"/>
                <w:sz w:val="24"/>
                <w:szCs w:val="24"/>
              </w:rPr>
              <w:t>Пять человек (16%) посчитали, что ряд тем для них лишние: исторический блок (1 чел.); рассмотрение обращений граждан по вопросам ЖКХ или уменьшение часов, т.к. на обучении находятся специалисты из разных сфер деятельности (4 чел.).</w:t>
            </w:r>
          </w:p>
        </w:tc>
        <w:tc>
          <w:tcPr>
            <w:tcW w:w="7298" w:type="dxa"/>
            <w:gridSpan w:val="3"/>
            <w:shd w:val="clear" w:color="auto" w:fill="FFFFFF" w:themeFill="background1"/>
          </w:tcPr>
          <w:p w14:paraId="4067EE88" w14:textId="77777777" w:rsidR="004F0E9C" w:rsidRPr="00B167D8" w:rsidRDefault="004F0E9C" w:rsidP="004F0E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67D8">
              <w:rPr>
                <w:rFonts w:ascii="Times New Roman" w:hAnsi="Times New Roman" w:cs="Times New Roman"/>
                <w:sz w:val="24"/>
                <w:szCs w:val="24"/>
              </w:rPr>
              <w:t>Большинство слушателей считают, что никакими темами курс дополнять нет необходимости, всего достаточно, все темы отражены в программе.</w:t>
            </w:r>
          </w:p>
          <w:p w14:paraId="01EDA832" w14:textId="40E4AA75" w:rsidR="00215783" w:rsidRPr="00B167D8" w:rsidRDefault="004F0E9C" w:rsidP="004F0E9C">
            <w:pPr>
              <w:rPr>
                <w:rFonts w:ascii="Times New Roman" w:hAnsi="Times New Roman" w:cs="Times New Roman"/>
              </w:rPr>
            </w:pPr>
            <w:r w:rsidRPr="00B167D8">
              <w:rPr>
                <w:rFonts w:ascii="Times New Roman" w:hAnsi="Times New Roman" w:cs="Times New Roman"/>
                <w:sz w:val="24"/>
                <w:szCs w:val="24"/>
              </w:rPr>
              <w:t>Но несколько человек упомянули, что при возможности, хотели бы дополнить программу следующими темами: оформление документов, о работе СЭД с обращениями (по 1 чел.). Больше выделить времени рассмотрению таких вопросов: практика составления конкретных ответов гражданам, работа с обращениями в социальной сфере (по 1 чел.), психология общения (3 чел.).</w:t>
            </w:r>
          </w:p>
        </w:tc>
      </w:tr>
      <w:tr w:rsidR="00993A75" w:rsidRPr="00B167D8" w14:paraId="1AEEF2AD" w14:textId="77777777" w:rsidTr="00993A75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40DDE034" w14:textId="77777777" w:rsidR="00993A75" w:rsidRPr="00B167D8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167D8">
              <w:rPr>
                <w:rFonts w:ascii="Times New Roman" w:hAnsi="Times New Roman" w:cs="Times New Roman"/>
                <w:b/>
                <w:sz w:val="24"/>
                <w:szCs w:val="24"/>
              </w:rPr>
              <w:t>Предпочтительная форма обучения</w:t>
            </w:r>
          </w:p>
        </w:tc>
      </w:tr>
      <w:tr w:rsidR="00993A75" w:rsidRPr="00B167D8" w14:paraId="07D3A871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5BE08AC6" w14:textId="77777777" w:rsidR="00993A75" w:rsidRPr="00B167D8" w:rsidRDefault="00993A75" w:rsidP="000F489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167D8">
              <w:rPr>
                <w:rFonts w:ascii="Times New Roman" w:hAnsi="Times New Roman" w:cs="Times New Roman"/>
              </w:rPr>
              <w:t xml:space="preserve">Очное обучение в аудиториях </w:t>
            </w:r>
            <w:r w:rsidR="000F4895" w:rsidRPr="00B167D8">
              <w:rPr>
                <w:rFonts w:ascii="Times New Roman" w:hAnsi="Times New Roman" w:cs="Times New Roman"/>
              </w:rPr>
              <w:br/>
              <w:t>К</w:t>
            </w:r>
            <w:r w:rsidRPr="00B167D8">
              <w:rPr>
                <w:rFonts w:ascii="Times New Roman" w:hAnsi="Times New Roman" w:cs="Times New Roman"/>
              </w:rPr>
              <w:t>орпоративного университета</w:t>
            </w:r>
          </w:p>
        </w:tc>
        <w:tc>
          <w:tcPr>
            <w:tcW w:w="4253" w:type="dxa"/>
            <w:gridSpan w:val="6"/>
            <w:shd w:val="clear" w:color="auto" w:fill="FFFFFF" w:themeFill="background1"/>
            <w:vAlign w:val="center"/>
          </w:tcPr>
          <w:p w14:paraId="5038A30C" w14:textId="77777777" w:rsidR="00993A75" w:rsidRPr="00B167D8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167D8">
              <w:rPr>
                <w:rFonts w:ascii="Times New Roman" w:hAnsi="Times New Roman" w:cs="Times New Roman"/>
              </w:rPr>
              <w:t>Смешанное обучение: частично очно, частично дистанционно</w:t>
            </w:r>
          </w:p>
        </w:tc>
        <w:tc>
          <w:tcPr>
            <w:tcW w:w="5245" w:type="dxa"/>
            <w:shd w:val="clear" w:color="auto" w:fill="FFFFFF" w:themeFill="background1"/>
            <w:vAlign w:val="center"/>
          </w:tcPr>
          <w:p w14:paraId="27D3EA63" w14:textId="268E4A4C" w:rsidR="00993A75" w:rsidRPr="00B167D8" w:rsidRDefault="004F0E9C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167D8">
              <w:rPr>
                <w:rFonts w:ascii="Times New Roman" w:hAnsi="Times New Roman" w:cs="Times New Roman"/>
              </w:rPr>
              <w:t>Полностью дистанционный формат обучения</w:t>
            </w:r>
          </w:p>
        </w:tc>
      </w:tr>
      <w:tr w:rsidR="00993A75" w:rsidRPr="00B167D8" w14:paraId="64E930C0" w14:textId="77777777" w:rsidTr="00A9123F">
        <w:trPr>
          <w:trHeight w:val="425"/>
        </w:trPr>
        <w:tc>
          <w:tcPr>
            <w:tcW w:w="5098" w:type="dxa"/>
            <w:gridSpan w:val="11"/>
            <w:shd w:val="clear" w:color="auto" w:fill="FFE599" w:themeFill="accent4" w:themeFillTint="66"/>
            <w:vAlign w:val="center"/>
          </w:tcPr>
          <w:p w14:paraId="5DF1ADAC" w14:textId="3771C0BE" w:rsidR="00993A75" w:rsidRPr="00B167D8" w:rsidRDefault="004F0E9C" w:rsidP="007D689B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167D8">
              <w:rPr>
                <w:rFonts w:ascii="Times New Roman" w:hAnsi="Times New Roman" w:cs="Times New Roman"/>
              </w:rPr>
              <w:t>4</w:t>
            </w:r>
            <w:r w:rsidR="00A9123F" w:rsidRPr="00B167D8">
              <w:rPr>
                <w:rFonts w:ascii="Times New Roman" w:hAnsi="Times New Roman" w:cs="Times New Roman"/>
              </w:rPr>
              <w:t xml:space="preserve"> </w:t>
            </w:r>
            <w:r w:rsidR="00FE673F" w:rsidRPr="00B167D8">
              <w:rPr>
                <w:rFonts w:ascii="Times New Roman" w:hAnsi="Times New Roman" w:cs="Times New Roman"/>
              </w:rPr>
              <w:t>чел. (</w:t>
            </w:r>
            <w:r w:rsidRPr="00B167D8">
              <w:rPr>
                <w:rFonts w:ascii="Times New Roman" w:hAnsi="Times New Roman" w:cs="Times New Roman"/>
              </w:rPr>
              <w:t>12,5</w:t>
            </w:r>
            <w:r w:rsidR="00993A75" w:rsidRPr="00B167D8">
              <w:rPr>
                <w:rFonts w:ascii="Times New Roman" w:hAnsi="Times New Roman" w:cs="Times New Roman"/>
              </w:rPr>
              <w:t>%)</w:t>
            </w:r>
          </w:p>
        </w:tc>
        <w:tc>
          <w:tcPr>
            <w:tcW w:w="4253" w:type="dxa"/>
            <w:gridSpan w:val="6"/>
            <w:shd w:val="clear" w:color="auto" w:fill="C5E0B3" w:themeFill="accent6" w:themeFillTint="66"/>
            <w:vAlign w:val="center"/>
          </w:tcPr>
          <w:p w14:paraId="1BA08949" w14:textId="14E4AD0A" w:rsidR="00993A75" w:rsidRPr="00B167D8" w:rsidRDefault="004F0E9C" w:rsidP="007D689B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167D8">
              <w:rPr>
                <w:rFonts w:ascii="Times New Roman" w:hAnsi="Times New Roman" w:cs="Times New Roman"/>
              </w:rPr>
              <w:t>22</w:t>
            </w:r>
            <w:r w:rsidR="00A9123F" w:rsidRPr="00B167D8">
              <w:rPr>
                <w:rFonts w:ascii="Times New Roman" w:hAnsi="Times New Roman" w:cs="Times New Roman"/>
              </w:rPr>
              <w:t xml:space="preserve"> </w:t>
            </w:r>
            <w:r w:rsidR="00FE673F" w:rsidRPr="00B167D8">
              <w:rPr>
                <w:rFonts w:ascii="Times New Roman" w:hAnsi="Times New Roman" w:cs="Times New Roman"/>
              </w:rPr>
              <w:t>чел. (</w:t>
            </w:r>
            <w:r w:rsidRPr="00B167D8">
              <w:rPr>
                <w:rFonts w:ascii="Times New Roman" w:hAnsi="Times New Roman" w:cs="Times New Roman"/>
              </w:rPr>
              <w:t>68,75</w:t>
            </w:r>
            <w:r w:rsidR="007D689B" w:rsidRPr="00B167D8">
              <w:rPr>
                <w:rFonts w:ascii="Times New Roman" w:hAnsi="Times New Roman" w:cs="Times New Roman"/>
              </w:rPr>
              <w:t>%</w:t>
            </w:r>
            <w:r w:rsidR="00993A75" w:rsidRPr="00B167D8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5245" w:type="dxa"/>
            <w:shd w:val="clear" w:color="auto" w:fill="F7CAAC" w:themeFill="accent2" w:themeFillTint="66"/>
            <w:vAlign w:val="center"/>
          </w:tcPr>
          <w:p w14:paraId="78BF7B46" w14:textId="2E90841B" w:rsidR="00993A75" w:rsidRPr="00B167D8" w:rsidRDefault="004F0E9C" w:rsidP="007D689B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167D8">
              <w:rPr>
                <w:rFonts w:ascii="Times New Roman" w:hAnsi="Times New Roman" w:cs="Times New Roman"/>
              </w:rPr>
              <w:t>6</w:t>
            </w:r>
            <w:r w:rsidR="00E43860" w:rsidRPr="00B167D8">
              <w:rPr>
                <w:rFonts w:ascii="Times New Roman" w:hAnsi="Times New Roman" w:cs="Times New Roman"/>
              </w:rPr>
              <w:t xml:space="preserve"> чел. (</w:t>
            </w:r>
            <w:r w:rsidR="008C7379" w:rsidRPr="00B167D8">
              <w:rPr>
                <w:rFonts w:ascii="Times New Roman" w:hAnsi="Times New Roman" w:cs="Times New Roman"/>
              </w:rPr>
              <w:t>1</w:t>
            </w:r>
            <w:r w:rsidRPr="00B167D8">
              <w:rPr>
                <w:rFonts w:ascii="Times New Roman" w:hAnsi="Times New Roman" w:cs="Times New Roman"/>
              </w:rPr>
              <w:t>8,75</w:t>
            </w:r>
            <w:r w:rsidR="00E43860" w:rsidRPr="00B167D8">
              <w:rPr>
                <w:rFonts w:ascii="Times New Roman" w:hAnsi="Times New Roman" w:cs="Times New Roman"/>
              </w:rPr>
              <w:t>%)</w:t>
            </w:r>
          </w:p>
        </w:tc>
      </w:tr>
      <w:tr w:rsidR="00D00B92" w:rsidRPr="00B167D8" w14:paraId="5EE0B1CC" w14:textId="77777777" w:rsidTr="00D00B92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61002D8F" w14:textId="77777777" w:rsidR="00D00B92" w:rsidRPr="00B167D8" w:rsidRDefault="00605C57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B167D8">
              <w:rPr>
                <w:rFonts w:ascii="Times New Roman" w:hAnsi="Times New Roman" w:cs="Times New Roman"/>
                <w:b/>
              </w:rPr>
              <w:t>Траектория изменения</w:t>
            </w:r>
            <w:r w:rsidR="00D00B92" w:rsidRPr="00B167D8">
              <w:rPr>
                <w:rFonts w:ascii="Times New Roman" w:hAnsi="Times New Roman" w:cs="Times New Roman"/>
                <w:b/>
              </w:rPr>
              <w:t xml:space="preserve"> программы по результатам итогового опроса слушателей</w:t>
            </w:r>
          </w:p>
        </w:tc>
      </w:tr>
      <w:tr w:rsidR="009A49D9" w:rsidRPr="00B167D8" w14:paraId="19574D93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6D11B9B2" w14:textId="77777777" w:rsidR="009A49D9" w:rsidRPr="00B167D8" w:rsidRDefault="009A49D9" w:rsidP="00D00B92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167D8">
              <w:rPr>
                <w:rFonts w:ascii="Times New Roman" w:hAnsi="Times New Roman" w:cs="Times New Roman"/>
              </w:rPr>
              <w:t>Потребность в дальнейшей реализации</w:t>
            </w:r>
            <w:r w:rsidR="002F7763" w:rsidRPr="00B167D8">
              <w:rPr>
                <w:rFonts w:ascii="Times New Roman" w:hAnsi="Times New Roman" w:cs="Times New Roman"/>
              </w:rPr>
              <w:t xml:space="preserve"> программы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5C0DD2A8" w14:textId="6DE50CB8" w:rsidR="009A49D9" w:rsidRPr="00B167D8" w:rsidRDefault="008D2330" w:rsidP="001759EA">
            <w:pPr>
              <w:tabs>
                <w:tab w:val="left" w:pos="241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B167D8">
              <w:rPr>
                <w:rFonts w:ascii="Times New Roman" w:hAnsi="Times New Roman" w:cs="Times New Roman"/>
              </w:rPr>
              <w:t xml:space="preserve">Высокий уровень </w:t>
            </w:r>
            <w:r w:rsidR="00FE673F" w:rsidRPr="00B167D8">
              <w:rPr>
                <w:rFonts w:ascii="Times New Roman" w:hAnsi="Times New Roman" w:cs="Times New Roman"/>
              </w:rPr>
              <w:t>полезности (</w:t>
            </w:r>
            <w:r w:rsidR="001700AF" w:rsidRPr="00B167D8">
              <w:rPr>
                <w:rFonts w:ascii="Times New Roman" w:hAnsi="Times New Roman" w:cs="Times New Roman"/>
              </w:rPr>
              <w:t>9,</w:t>
            </w:r>
            <w:r w:rsidR="000471C4" w:rsidRPr="00B167D8">
              <w:rPr>
                <w:rFonts w:ascii="Times New Roman" w:hAnsi="Times New Roman" w:cs="Times New Roman"/>
              </w:rPr>
              <w:t>5</w:t>
            </w:r>
            <w:r w:rsidRPr="00B167D8">
              <w:rPr>
                <w:rFonts w:ascii="Times New Roman" w:hAnsi="Times New Roman" w:cs="Times New Roman"/>
              </w:rPr>
              <w:t xml:space="preserve"> балл</w:t>
            </w:r>
            <w:r w:rsidR="007847C7" w:rsidRPr="00B167D8">
              <w:rPr>
                <w:rFonts w:ascii="Times New Roman" w:hAnsi="Times New Roman" w:cs="Times New Roman"/>
              </w:rPr>
              <w:t>а</w:t>
            </w:r>
            <w:r w:rsidRPr="00B167D8">
              <w:rPr>
                <w:rFonts w:ascii="Times New Roman" w:hAnsi="Times New Roman" w:cs="Times New Roman"/>
              </w:rPr>
              <w:t>), программа востребована среди слушателей. Высокая потребность в дальнейшей реализации программы.</w:t>
            </w:r>
            <w:r w:rsidR="000471C4" w:rsidRPr="00B167D8">
              <w:rPr>
                <w:rFonts w:ascii="Times New Roman" w:hAnsi="Times New Roman" w:cs="Times New Roman"/>
              </w:rPr>
              <w:t xml:space="preserve"> Общая оценка удовлетворенно</w:t>
            </w:r>
            <w:r w:rsidR="001F5F94" w:rsidRPr="00B167D8">
              <w:rPr>
                <w:rFonts w:ascii="Times New Roman" w:hAnsi="Times New Roman" w:cs="Times New Roman"/>
              </w:rPr>
              <w:t>сти слушателями программой – 9,7 балла.</w:t>
            </w:r>
          </w:p>
        </w:tc>
      </w:tr>
      <w:tr w:rsidR="007847C7" w:rsidRPr="00B167D8" w14:paraId="16BF3F09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4547D260" w14:textId="77777777" w:rsidR="007847C7" w:rsidRPr="00B167D8" w:rsidRDefault="007847C7" w:rsidP="007847C7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167D8">
              <w:rPr>
                <w:rFonts w:ascii="Times New Roman" w:hAnsi="Times New Roman" w:cs="Times New Roman"/>
              </w:rPr>
              <w:t>Корректировка отбора слушателей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6F5E7BC6" w14:textId="4BFE3561" w:rsidR="007847C7" w:rsidRPr="00B167D8" w:rsidRDefault="007847C7" w:rsidP="007847C7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167D8">
              <w:rPr>
                <w:rFonts w:ascii="Times New Roman" w:hAnsi="Times New Roman" w:cs="Times New Roman"/>
              </w:rPr>
              <w:t>Не требуется.</w:t>
            </w:r>
          </w:p>
        </w:tc>
      </w:tr>
      <w:tr w:rsidR="007847C7" w:rsidRPr="00B167D8" w14:paraId="2759173B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41E20985" w14:textId="77777777" w:rsidR="007847C7" w:rsidRPr="00B167D8" w:rsidRDefault="007847C7" w:rsidP="007847C7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167D8">
              <w:rPr>
                <w:rFonts w:ascii="Times New Roman" w:hAnsi="Times New Roman" w:cs="Times New Roman"/>
              </w:rPr>
              <w:t>Дополнение программы учебными вопросами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17941793" w14:textId="1A89D36A" w:rsidR="007847C7" w:rsidRPr="00B167D8" w:rsidRDefault="007847C7" w:rsidP="007847C7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167D8">
              <w:rPr>
                <w:rFonts w:ascii="Times New Roman" w:hAnsi="Times New Roman" w:cs="Times New Roman"/>
              </w:rPr>
              <w:t>Не требуется.</w:t>
            </w:r>
          </w:p>
        </w:tc>
      </w:tr>
      <w:tr w:rsidR="007847C7" w:rsidRPr="00B167D8" w14:paraId="03D314A6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1FDCE816" w14:textId="77777777" w:rsidR="007847C7" w:rsidRPr="00B167D8" w:rsidRDefault="007847C7" w:rsidP="007847C7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167D8">
              <w:rPr>
                <w:rFonts w:ascii="Times New Roman" w:hAnsi="Times New Roman" w:cs="Times New Roman"/>
              </w:rPr>
              <w:t>Изменение количества часов в программе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78C04990" w14:textId="7A048BEC" w:rsidR="007847C7" w:rsidRPr="00B167D8" w:rsidRDefault="001F5F94" w:rsidP="007847C7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167D8">
              <w:rPr>
                <w:rFonts w:ascii="Times New Roman" w:hAnsi="Times New Roman" w:cs="Times New Roman"/>
              </w:rPr>
              <w:t>Не требуется, программа сбалансированная.</w:t>
            </w:r>
          </w:p>
        </w:tc>
      </w:tr>
      <w:tr w:rsidR="007847C7" w:rsidRPr="00A00589" w14:paraId="133451C8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53CBD72E" w14:textId="77777777" w:rsidR="007847C7" w:rsidRPr="00B167D8" w:rsidRDefault="007847C7" w:rsidP="007847C7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B167D8">
              <w:rPr>
                <w:rFonts w:ascii="Times New Roman" w:hAnsi="Times New Roman" w:cs="Times New Roman"/>
              </w:rPr>
              <w:t>Изменение формы обучения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4E0AE65D" w14:textId="1B78DE70" w:rsidR="007847C7" w:rsidRPr="00F70CAA" w:rsidRDefault="007847C7" w:rsidP="007847C7">
            <w:pPr>
              <w:tabs>
                <w:tab w:val="left" w:pos="241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B167D8">
              <w:rPr>
                <w:rFonts w:ascii="Times New Roman" w:hAnsi="Times New Roman" w:cs="Times New Roman"/>
              </w:rPr>
              <w:t>Нет необходимости в изменении формы обучения.</w:t>
            </w:r>
          </w:p>
        </w:tc>
      </w:tr>
    </w:tbl>
    <w:p w14:paraId="21C48D20" w14:textId="77777777" w:rsidR="0017293F" w:rsidRDefault="0017293F" w:rsidP="001F5F94">
      <w:pPr>
        <w:pStyle w:val="a4"/>
        <w:shd w:val="clear" w:color="auto" w:fill="FFFFFF" w:themeFill="background1"/>
        <w:spacing w:after="0" w:line="360" w:lineRule="auto"/>
        <w:ind w:hanging="72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sectPr w:rsidR="0017293F" w:rsidSect="00314CC1">
      <w:pgSz w:w="16838" w:h="11906" w:orient="landscape"/>
      <w:pgMar w:top="794" w:right="1134" w:bottom="79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1F0BFA"/>
    <w:multiLevelType w:val="hybridMultilevel"/>
    <w:tmpl w:val="646258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3B3BA9"/>
    <w:multiLevelType w:val="hybridMultilevel"/>
    <w:tmpl w:val="9642083E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6701E1"/>
    <w:multiLevelType w:val="hybridMultilevel"/>
    <w:tmpl w:val="46D607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C310C9"/>
    <w:multiLevelType w:val="hybridMultilevel"/>
    <w:tmpl w:val="61EAB6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144818"/>
    <w:multiLevelType w:val="hybridMultilevel"/>
    <w:tmpl w:val="FE2697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8F4670"/>
    <w:rsid w:val="00010481"/>
    <w:rsid w:val="00014085"/>
    <w:rsid w:val="000146E5"/>
    <w:rsid w:val="000162CD"/>
    <w:rsid w:val="0002110A"/>
    <w:rsid w:val="000236BC"/>
    <w:rsid w:val="0002456D"/>
    <w:rsid w:val="00036AF5"/>
    <w:rsid w:val="00043B7D"/>
    <w:rsid w:val="00045A73"/>
    <w:rsid w:val="000471C4"/>
    <w:rsid w:val="00054150"/>
    <w:rsid w:val="0006170E"/>
    <w:rsid w:val="0006465F"/>
    <w:rsid w:val="00067C30"/>
    <w:rsid w:val="000755D1"/>
    <w:rsid w:val="00075A90"/>
    <w:rsid w:val="00082E0C"/>
    <w:rsid w:val="000859B3"/>
    <w:rsid w:val="00095846"/>
    <w:rsid w:val="000A1275"/>
    <w:rsid w:val="000A1FC5"/>
    <w:rsid w:val="000A344A"/>
    <w:rsid w:val="000A68BA"/>
    <w:rsid w:val="000B4BE8"/>
    <w:rsid w:val="000B55E9"/>
    <w:rsid w:val="000C3C0A"/>
    <w:rsid w:val="000C685F"/>
    <w:rsid w:val="000D3075"/>
    <w:rsid w:val="000D6083"/>
    <w:rsid w:val="000E44BD"/>
    <w:rsid w:val="000F4895"/>
    <w:rsid w:val="001055CC"/>
    <w:rsid w:val="00110BB8"/>
    <w:rsid w:val="0012454A"/>
    <w:rsid w:val="00145564"/>
    <w:rsid w:val="00145E06"/>
    <w:rsid w:val="00147970"/>
    <w:rsid w:val="00154C3B"/>
    <w:rsid w:val="00164DF6"/>
    <w:rsid w:val="00164EB3"/>
    <w:rsid w:val="001700AF"/>
    <w:rsid w:val="0017293F"/>
    <w:rsid w:val="001759EA"/>
    <w:rsid w:val="00182B16"/>
    <w:rsid w:val="00187A16"/>
    <w:rsid w:val="00192837"/>
    <w:rsid w:val="001A22CF"/>
    <w:rsid w:val="001B1A8D"/>
    <w:rsid w:val="001B1BB2"/>
    <w:rsid w:val="001B4A4A"/>
    <w:rsid w:val="001C46EB"/>
    <w:rsid w:val="001C4D66"/>
    <w:rsid w:val="001C5208"/>
    <w:rsid w:val="001C58A1"/>
    <w:rsid w:val="001C6E55"/>
    <w:rsid w:val="001D53C1"/>
    <w:rsid w:val="001D7554"/>
    <w:rsid w:val="001E5C30"/>
    <w:rsid w:val="001F13DD"/>
    <w:rsid w:val="001F560E"/>
    <w:rsid w:val="001F5F94"/>
    <w:rsid w:val="002010B1"/>
    <w:rsid w:val="002011EF"/>
    <w:rsid w:val="002036BB"/>
    <w:rsid w:val="002064D6"/>
    <w:rsid w:val="00215783"/>
    <w:rsid w:val="00217A3C"/>
    <w:rsid w:val="002210F4"/>
    <w:rsid w:val="00230C5F"/>
    <w:rsid w:val="00231DF6"/>
    <w:rsid w:val="00240829"/>
    <w:rsid w:val="002449BF"/>
    <w:rsid w:val="00253DC9"/>
    <w:rsid w:val="002545B7"/>
    <w:rsid w:val="00257609"/>
    <w:rsid w:val="00257B1C"/>
    <w:rsid w:val="00261D30"/>
    <w:rsid w:val="0026718E"/>
    <w:rsid w:val="00267FC9"/>
    <w:rsid w:val="002717EF"/>
    <w:rsid w:val="0028185B"/>
    <w:rsid w:val="0028371D"/>
    <w:rsid w:val="0029054E"/>
    <w:rsid w:val="00291C3D"/>
    <w:rsid w:val="002930D4"/>
    <w:rsid w:val="002946C4"/>
    <w:rsid w:val="002A335A"/>
    <w:rsid w:val="002A35AE"/>
    <w:rsid w:val="002A7199"/>
    <w:rsid w:val="002B06D1"/>
    <w:rsid w:val="002B5BFA"/>
    <w:rsid w:val="002B5F8C"/>
    <w:rsid w:val="002B758A"/>
    <w:rsid w:val="002C7C8A"/>
    <w:rsid w:val="002D038A"/>
    <w:rsid w:val="002D05C6"/>
    <w:rsid w:val="002D136A"/>
    <w:rsid w:val="002D1C62"/>
    <w:rsid w:val="002D352C"/>
    <w:rsid w:val="002D650B"/>
    <w:rsid w:val="002E10EE"/>
    <w:rsid w:val="002E1F62"/>
    <w:rsid w:val="002E28DC"/>
    <w:rsid w:val="002E7DFE"/>
    <w:rsid w:val="002F7763"/>
    <w:rsid w:val="002F7F65"/>
    <w:rsid w:val="00300D8E"/>
    <w:rsid w:val="003051CA"/>
    <w:rsid w:val="00305F12"/>
    <w:rsid w:val="003062D6"/>
    <w:rsid w:val="0031064D"/>
    <w:rsid w:val="00314CC1"/>
    <w:rsid w:val="003223F7"/>
    <w:rsid w:val="00323432"/>
    <w:rsid w:val="00335788"/>
    <w:rsid w:val="00341B42"/>
    <w:rsid w:val="003433FF"/>
    <w:rsid w:val="00345823"/>
    <w:rsid w:val="00347246"/>
    <w:rsid w:val="00347A54"/>
    <w:rsid w:val="0035633F"/>
    <w:rsid w:val="00357EC0"/>
    <w:rsid w:val="00364B03"/>
    <w:rsid w:val="00366A40"/>
    <w:rsid w:val="0036748E"/>
    <w:rsid w:val="00371599"/>
    <w:rsid w:val="0037386E"/>
    <w:rsid w:val="00377DA5"/>
    <w:rsid w:val="00383EB7"/>
    <w:rsid w:val="003859B6"/>
    <w:rsid w:val="00390A55"/>
    <w:rsid w:val="003966E4"/>
    <w:rsid w:val="003B1E1F"/>
    <w:rsid w:val="003C15F3"/>
    <w:rsid w:val="003C61DC"/>
    <w:rsid w:val="003D6497"/>
    <w:rsid w:val="003E4B93"/>
    <w:rsid w:val="003E608B"/>
    <w:rsid w:val="003F2FC8"/>
    <w:rsid w:val="004117B9"/>
    <w:rsid w:val="00433A7B"/>
    <w:rsid w:val="00454437"/>
    <w:rsid w:val="00454BFD"/>
    <w:rsid w:val="004605A5"/>
    <w:rsid w:val="004704BF"/>
    <w:rsid w:val="004727DE"/>
    <w:rsid w:val="0047494E"/>
    <w:rsid w:val="004864AA"/>
    <w:rsid w:val="00486B86"/>
    <w:rsid w:val="00490CA1"/>
    <w:rsid w:val="004958B6"/>
    <w:rsid w:val="004A5EDB"/>
    <w:rsid w:val="004B0552"/>
    <w:rsid w:val="004B3FB8"/>
    <w:rsid w:val="004C13B0"/>
    <w:rsid w:val="004C6831"/>
    <w:rsid w:val="004D408F"/>
    <w:rsid w:val="004D769D"/>
    <w:rsid w:val="004F0E9C"/>
    <w:rsid w:val="004F25BE"/>
    <w:rsid w:val="004F6216"/>
    <w:rsid w:val="004F7490"/>
    <w:rsid w:val="0050716D"/>
    <w:rsid w:val="005107F4"/>
    <w:rsid w:val="005132C3"/>
    <w:rsid w:val="005152D2"/>
    <w:rsid w:val="00515DEF"/>
    <w:rsid w:val="00534335"/>
    <w:rsid w:val="00540627"/>
    <w:rsid w:val="0055454E"/>
    <w:rsid w:val="0056287E"/>
    <w:rsid w:val="0056552D"/>
    <w:rsid w:val="00576839"/>
    <w:rsid w:val="00580DF3"/>
    <w:rsid w:val="00585BF5"/>
    <w:rsid w:val="00593009"/>
    <w:rsid w:val="00594B8F"/>
    <w:rsid w:val="00596418"/>
    <w:rsid w:val="005A726D"/>
    <w:rsid w:val="005B03F3"/>
    <w:rsid w:val="005B0DF0"/>
    <w:rsid w:val="005B152A"/>
    <w:rsid w:val="005D0451"/>
    <w:rsid w:val="005D469D"/>
    <w:rsid w:val="005E4627"/>
    <w:rsid w:val="005E5260"/>
    <w:rsid w:val="005E6E3C"/>
    <w:rsid w:val="005F0ED2"/>
    <w:rsid w:val="005F1491"/>
    <w:rsid w:val="00603942"/>
    <w:rsid w:val="00605C57"/>
    <w:rsid w:val="00607C94"/>
    <w:rsid w:val="0061047D"/>
    <w:rsid w:val="00610DFC"/>
    <w:rsid w:val="006112D8"/>
    <w:rsid w:val="006128E2"/>
    <w:rsid w:val="006150A4"/>
    <w:rsid w:val="006221EA"/>
    <w:rsid w:val="006300F9"/>
    <w:rsid w:val="00634787"/>
    <w:rsid w:val="00634BD3"/>
    <w:rsid w:val="0063784C"/>
    <w:rsid w:val="00643573"/>
    <w:rsid w:val="00647964"/>
    <w:rsid w:val="00651463"/>
    <w:rsid w:val="00666A00"/>
    <w:rsid w:val="006832B6"/>
    <w:rsid w:val="00685A33"/>
    <w:rsid w:val="0069414A"/>
    <w:rsid w:val="006A3FCD"/>
    <w:rsid w:val="006A4955"/>
    <w:rsid w:val="006A77B2"/>
    <w:rsid w:val="006B5E97"/>
    <w:rsid w:val="006C3FF5"/>
    <w:rsid w:val="006C7145"/>
    <w:rsid w:val="006C79CB"/>
    <w:rsid w:val="006D310D"/>
    <w:rsid w:val="006D363D"/>
    <w:rsid w:val="006E1976"/>
    <w:rsid w:val="006E402C"/>
    <w:rsid w:val="006E4B20"/>
    <w:rsid w:val="006E7DD3"/>
    <w:rsid w:val="006F3E4B"/>
    <w:rsid w:val="006F4640"/>
    <w:rsid w:val="006F4EE1"/>
    <w:rsid w:val="006F681A"/>
    <w:rsid w:val="006F6F8C"/>
    <w:rsid w:val="006F7266"/>
    <w:rsid w:val="006F7641"/>
    <w:rsid w:val="007006F7"/>
    <w:rsid w:val="00700B12"/>
    <w:rsid w:val="007048A4"/>
    <w:rsid w:val="007209CD"/>
    <w:rsid w:val="00721D00"/>
    <w:rsid w:val="0072482F"/>
    <w:rsid w:val="00730C28"/>
    <w:rsid w:val="0074173F"/>
    <w:rsid w:val="007437F7"/>
    <w:rsid w:val="00750CA5"/>
    <w:rsid w:val="00755456"/>
    <w:rsid w:val="00760CCB"/>
    <w:rsid w:val="007725FA"/>
    <w:rsid w:val="007847C7"/>
    <w:rsid w:val="007948FE"/>
    <w:rsid w:val="0079551B"/>
    <w:rsid w:val="007B41DA"/>
    <w:rsid w:val="007B4312"/>
    <w:rsid w:val="007C2BAA"/>
    <w:rsid w:val="007C3136"/>
    <w:rsid w:val="007C6A55"/>
    <w:rsid w:val="007C7EC8"/>
    <w:rsid w:val="007D1C4F"/>
    <w:rsid w:val="007D2AAE"/>
    <w:rsid w:val="007D689B"/>
    <w:rsid w:val="007E0371"/>
    <w:rsid w:val="007F4EF0"/>
    <w:rsid w:val="007F5BF6"/>
    <w:rsid w:val="007F6BBA"/>
    <w:rsid w:val="00800677"/>
    <w:rsid w:val="00801CC3"/>
    <w:rsid w:val="00802737"/>
    <w:rsid w:val="00802CF5"/>
    <w:rsid w:val="0080530C"/>
    <w:rsid w:val="00805B9E"/>
    <w:rsid w:val="00807874"/>
    <w:rsid w:val="00811223"/>
    <w:rsid w:val="00813DA2"/>
    <w:rsid w:val="00823BBB"/>
    <w:rsid w:val="00840937"/>
    <w:rsid w:val="0084181E"/>
    <w:rsid w:val="00850F18"/>
    <w:rsid w:val="008562D9"/>
    <w:rsid w:val="008619F1"/>
    <w:rsid w:val="00871EC2"/>
    <w:rsid w:val="00876F7E"/>
    <w:rsid w:val="008773EC"/>
    <w:rsid w:val="00880FCF"/>
    <w:rsid w:val="008815F8"/>
    <w:rsid w:val="008860ED"/>
    <w:rsid w:val="00890E00"/>
    <w:rsid w:val="008914BF"/>
    <w:rsid w:val="00895DC1"/>
    <w:rsid w:val="008C1322"/>
    <w:rsid w:val="008C1EE5"/>
    <w:rsid w:val="008C594D"/>
    <w:rsid w:val="008C7379"/>
    <w:rsid w:val="008D2330"/>
    <w:rsid w:val="008E0E31"/>
    <w:rsid w:val="008E11C0"/>
    <w:rsid w:val="008E32E9"/>
    <w:rsid w:val="008F4670"/>
    <w:rsid w:val="008F4F96"/>
    <w:rsid w:val="008F529C"/>
    <w:rsid w:val="009159A4"/>
    <w:rsid w:val="00927895"/>
    <w:rsid w:val="00930579"/>
    <w:rsid w:val="009346FE"/>
    <w:rsid w:val="009374C2"/>
    <w:rsid w:val="00942F61"/>
    <w:rsid w:val="00943354"/>
    <w:rsid w:val="00943D02"/>
    <w:rsid w:val="00956168"/>
    <w:rsid w:val="00957820"/>
    <w:rsid w:val="00967C49"/>
    <w:rsid w:val="00974F93"/>
    <w:rsid w:val="00976706"/>
    <w:rsid w:val="00980F5E"/>
    <w:rsid w:val="009840CF"/>
    <w:rsid w:val="0099063B"/>
    <w:rsid w:val="00993A75"/>
    <w:rsid w:val="009A196E"/>
    <w:rsid w:val="009A49D9"/>
    <w:rsid w:val="009A73C1"/>
    <w:rsid w:val="009A7584"/>
    <w:rsid w:val="009B5018"/>
    <w:rsid w:val="009C4EE4"/>
    <w:rsid w:val="009E229E"/>
    <w:rsid w:val="009F0C81"/>
    <w:rsid w:val="009F3F7B"/>
    <w:rsid w:val="00A00589"/>
    <w:rsid w:val="00A0266F"/>
    <w:rsid w:val="00A10067"/>
    <w:rsid w:val="00A22212"/>
    <w:rsid w:val="00A247E5"/>
    <w:rsid w:val="00A3198B"/>
    <w:rsid w:val="00A331AB"/>
    <w:rsid w:val="00A35932"/>
    <w:rsid w:val="00A40526"/>
    <w:rsid w:val="00A45F48"/>
    <w:rsid w:val="00A517CF"/>
    <w:rsid w:val="00A52789"/>
    <w:rsid w:val="00A6223D"/>
    <w:rsid w:val="00A717C9"/>
    <w:rsid w:val="00A72581"/>
    <w:rsid w:val="00A73C1D"/>
    <w:rsid w:val="00A765F9"/>
    <w:rsid w:val="00A77A8C"/>
    <w:rsid w:val="00A84159"/>
    <w:rsid w:val="00A841A1"/>
    <w:rsid w:val="00A87E14"/>
    <w:rsid w:val="00A9123F"/>
    <w:rsid w:val="00A96011"/>
    <w:rsid w:val="00A96940"/>
    <w:rsid w:val="00AA3E1F"/>
    <w:rsid w:val="00AA51C5"/>
    <w:rsid w:val="00AB1EDF"/>
    <w:rsid w:val="00AC04FE"/>
    <w:rsid w:val="00AC7E0D"/>
    <w:rsid w:val="00AE52E9"/>
    <w:rsid w:val="00AF380C"/>
    <w:rsid w:val="00B025FA"/>
    <w:rsid w:val="00B167D8"/>
    <w:rsid w:val="00B2255F"/>
    <w:rsid w:val="00B2722E"/>
    <w:rsid w:val="00B30AF0"/>
    <w:rsid w:val="00B35F76"/>
    <w:rsid w:val="00B42133"/>
    <w:rsid w:val="00B42212"/>
    <w:rsid w:val="00B42877"/>
    <w:rsid w:val="00B574DD"/>
    <w:rsid w:val="00B60CE0"/>
    <w:rsid w:val="00B61059"/>
    <w:rsid w:val="00B643D5"/>
    <w:rsid w:val="00B662DF"/>
    <w:rsid w:val="00B73696"/>
    <w:rsid w:val="00B774C9"/>
    <w:rsid w:val="00B927DA"/>
    <w:rsid w:val="00B937EE"/>
    <w:rsid w:val="00BB0609"/>
    <w:rsid w:val="00BB3992"/>
    <w:rsid w:val="00BB4C0E"/>
    <w:rsid w:val="00BC3271"/>
    <w:rsid w:val="00BD2A74"/>
    <w:rsid w:val="00BE40D5"/>
    <w:rsid w:val="00BE46A0"/>
    <w:rsid w:val="00BE53AC"/>
    <w:rsid w:val="00BF0529"/>
    <w:rsid w:val="00BF4EB6"/>
    <w:rsid w:val="00BF65A0"/>
    <w:rsid w:val="00C050E9"/>
    <w:rsid w:val="00C17D71"/>
    <w:rsid w:val="00C21278"/>
    <w:rsid w:val="00C22702"/>
    <w:rsid w:val="00C22C04"/>
    <w:rsid w:val="00C33F44"/>
    <w:rsid w:val="00C42A9C"/>
    <w:rsid w:val="00C526FE"/>
    <w:rsid w:val="00C632AD"/>
    <w:rsid w:val="00C74DE4"/>
    <w:rsid w:val="00C8459B"/>
    <w:rsid w:val="00C93A83"/>
    <w:rsid w:val="00CA0F73"/>
    <w:rsid w:val="00CB0190"/>
    <w:rsid w:val="00CB01DE"/>
    <w:rsid w:val="00CC12FD"/>
    <w:rsid w:val="00CC306C"/>
    <w:rsid w:val="00CC3A1E"/>
    <w:rsid w:val="00CC5B70"/>
    <w:rsid w:val="00CC711F"/>
    <w:rsid w:val="00CF0B5E"/>
    <w:rsid w:val="00CF3EE9"/>
    <w:rsid w:val="00CF5890"/>
    <w:rsid w:val="00CF69B2"/>
    <w:rsid w:val="00CF7E6C"/>
    <w:rsid w:val="00D00B92"/>
    <w:rsid w:val="00D05590"/>
    <w:rsid w:val="00D05C94"/>
    <w:rsid w:val="00D062E8"/>
    <w:rsid w:val="00D14E87"/>
    <w:rsid w:val="00D25F22"/>
    <w:rsid w:val="00D27DD4"/>
    <w:rsid w:val="00D31366"/>
    <w:rsid w:val="00D41104"/>
    <w:rsid w:val="00D42DA1"/>
    <w:rsid w:val="00D4737E"/>
    <w:rsid w:val="00D54916"/>
    <w:rsid w:val="00D62775"/>
    <w:rsid w:val="00D70D75"/>
    <w:rsid w:val="00D77CB4"/>
    <w:rsid w:val="00D940AC"/>
    <w:rsid w:val="00D96D2E"/>
    <w:rsid w:val="00DA56F7"/>
    <w:rsid w:val="00DB36DA"/>
    <w:rsid w:val="00DB4F5B"/>
    <w:rsid w:val="00DD7525"/>
    <w:rsid w:val="00DF21E1"/>
    <w:rsid w:val="00DF7BFE"/>
    <w:rsid w:val="00E01367"/>
    <w:rsid w:val="00E1197D"/>
    <w:rsid w:val="00E136CC"/>
    <w:rsid w:val="00E1395D"/>
    <w:rsid w:val="00E204CE"/>
    <w:rsid w:val="00E33287"/>
    <w:rsid w:val="00E3644B"/>
    <w:rsid w:val="00E368DB"/>
    <w:rsid w:val="00E378B9"/>
    <w:rsid w:val="00E428DA"/>
    <w:rsid w:val="00E43860"/>
    <w:rsid w:val="00E45D6F"/>
    <w:rsid w:val="00E50859"/>
    <w:rsid w:val="00E676F2"/>
    <w:rsid w:val="00E73648"/>
    <w:rsid w:val="00E73F09"/>
    <w:rsid w:val="00E82448"/>
    <w:rsid w:val="00E85825"/>
    <w:rsid w:val="00E93F3B"/>
    <w:rsid w:val="00E95EA4"/>
    <w:rsid w:val="00EB2653"/>
    <w:rsid w:val="00EB41F4"/>
    <w:rsid w:val="00EB4993"/>
    <w:rsid w:val="00EC0BAF"/>
    <w:rsid w:val="00EC4E82"/>
    <w:rsid w:val="00ED3103"/>
    <w:rsid w:val="00ED3311"/>
    <w:rsid w:val="00ED3C15"/>
    <w:rsid w:val="00ED4FAF"/>
    <w:rsid w:val="00EE00A6"/>
    <w:rsid w:val="00EE052A"/>
    <w:rsid w:val="00EE4F10"/>
    <w:rsid w:val="00EE60D8"/>
    <w:rsid w:val="00EE77B7"/>
    <w:rsid w:val="00EF0445"/>
    <w:rsid w:val="00F00E17"/>
    <w:rsid w:val="00F077BC"/>
    <w:rsid w:val="00F132B5"/>
    <w:rsid w:val="00F23D60"/>
    <w:rsid w:val="00F2590C"/>
    <w:rsid w:val="00F3170C"/>
    <w:rsid w:val="00F32BB7"/>
    <w:rsid w:val="00F4000F"/>
    <w:rsid w:val="00F406C6"/>
    <w:rsid w:val="00F4455B"/>
    <w:rsid w:val="00F4545B"/>
    <w:rsid w:val="00F469E3"/>
    <w:rsid w:val="00F47CB4"/>
    <w:rsid w:val="00F579E5"/>
    <w:rsid w:val="00F57A52"/>
    <w:rsid w:val="00F60F05"/>
    <w:rsid w:val="00F62167"/>
    <w:rsid w:val="00F64800"/>
    <w:rsid w:val="00F66F40"/>
    <w:rsid w:val="00F70CAA"/>
    <w:rsid w:val="00F730E1"/>
    <w:rsid w:val="00F73369"/>
    <w:rsid w:val="00F82317"/>
    <w:rsid w:val="00F83727"/>
    <w:rsid w:val="00F83F64"/>
    <w:rsid w:val="00F851EF"/>
    <w:rsid w:val="00F957B5"/>
    <w:rsid w:val="00F9611B"/>
    <w:rsid w:val="00FA0821"/>
    <w:rsid w:val="00FA3768"/>
    <w:rsid w:val="00FA527E"/>
    <w:rsid w:val="00FA6B60"/>
    <w:rsid w:val="00FA724C"/>
    <w:rsid w:val="00FB2963"/>
    <w:rsid w:val="00FB469A"/>
    <w:rsid w:val="00FC0A68"/>
    <w:rsid w:val="00FD1571"/>
    <w:rsid w:val="00FD1E6B"/>
    <w:rsid w:val="00FE0601"/>
    <w:rsid w:val="00FE1862"/>
    <w:rsid w:val="00FE673F"/>
    <w:rsid w:val="00FF1EA7"/>
    <w:rsid w:val="00FF205F"/>
    <w:rsid w:val="00FF56E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F3299C"/>
  <w15:docId w15:val="{217688F3-732F-4D27-A2D8-AE9DC75B0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6465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67C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47964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EE4F10"/>
    <w:pPr>
      <w:spacing w:after="0" w:line="240" w:lineRule="auto"/>
    </w:pPr>
    <w:rPr>
      <w:rFonts w:ascii="Arial" w:hAnsi="Arial" w:cs="Arial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EE4F10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759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0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8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6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1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6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4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7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994348-142C-48E3-9D6B-58A98C7D29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1577</TotalTime>
  <Pages>3</Pages>
  <Words>920</Words>
  <Characters>5245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Джиджишвили Юлия Станиславовна</dc:creator>
  <cp:keywords/>
  <dc:description/>
  <cp:lastModifiedBy>Тарханова Людмила Александровна</cp:lastModifiedBy>
  <cp:revision>152</cp:revision>
  <cp:lastPrinted>2023-04-28T11:38:00Z</cp:lastPrinted>
  <dcterms:created xsi:type="dcterms:W3CDTF">2024-02-26T09:40:00Z</dcterms:created>
  <dcterms:modified xsi:type="dcterms:W3CDTF">2026-07-01T10:34:00Z</dcterms:modified>
</cp:coreProperties>
</file>