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090BEDB9" w:rsidR="00A00589" w:rsidRPr="00E428DA" w:rsidRDefault="00714979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14979">
              <w:rPr>
                <w:rFonts w:ascii="Times New Roman" w:hAnsi="Times New Roman" w:cs="Times New Roman"/>
              </w:rPr>
              <w:t>Управление командной ресурсностью. Профилактика выгорания руководителей и их команд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D08B1C8" w:rsidR="00A00589" w:rsidRPr="00E428DA" w:rsidRDefault="00714979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08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563E480A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3900A7A4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714979">
              <w:rPr>
                <w:rFonts w:ascii="Times New Roman" w:hAnsi="Times New Roman" w:cs="Times New Roman"/>
              </w:rPr>
              <w:t>19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714979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E187C6D" w:rsidR="00A96011" w:rsidRDefault="00A96011" w:rsidP="00F72521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890CA9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43AEF402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3F2B3947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78413BD8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58E75EC3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40780F15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1AD38A94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608AB789" w:rsidR="004D32D1" w:rsidRPr="00A64317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9,6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6DADFC8B" w:rsidR="004D32D1" w:rsidRDefault="00890CA9" w:rsidP="00B83D10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4506A2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программы.</w:t>
            </w:r>
          </w:p>
          <w:p w14:paraId="10BD3F43" w14:textId="2B5D7079" w:rsidR="004D32D1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  <w:r w:rsidR="00A300FD">
              <w:rPr>
                <w:rFonts w:ascii="Times New Roman" w:hAnsi="Times New Roman" w:cs="Times New Roman"/>
              </w:rPr>
              <w:t>вопросы профилактики и борьбы со стрессом (7 чел., 37%)</w:t>
            </w:r>
            <w:r w:rsidR="00827F48">
              <w:rPr>
                <w:rFonts w:ascii="Times New Roman" w:hAnsi="Times New Roman" w:cs="Times New Roman"/>
              </w:rPr>
              <w:t>;</w:t>
            </w:r>
            <w:r w:rsidR="00A300FD">
              <w:rPr>
                <w:rFonts w:ascii="Times New Roman" w:hAnsi="Times New Roman" w:cs="Times New Roman"/>
              </w:rPr>
              <w:t xml:space="preserve"> </w:t>
            </w:r>
            <w:r w:rsidR="00B83D10">
              <w:rPr>
                <w:rFonts w:ascii="Times New Roman" w:hAnsi="Times New Roman" w:cs="Times New Roman"/>
              </w:rPr>
              <w:t xml:space="preserve">как </w:t>
            </w:r>
            <w:r w:rsidR="00A300FD" w:rsidRPr="00A300FD">
              <w:rPr>
                <w:rFonts w:ascii="Times New Roman" w:hAnsi="Times New Roman" w:cs="Times New Roman"/>
              </w:rPr>
              <w:t>правильно распределять задачи и нагрузк</w:t>
            </w:r>
            <w:r w:rsidR="00827F48">
              <w:rPr>
                <w:rFonts w:ascii="Times New Roman" w:hAnsi="Times New Roman" w:cs="Times New Roman"/>
              </w:rPr>
              <w:t>у, повысить эффективность команды (6 чел.</w:t>
            </w:r>
            <w:r w:rsidR="00A300FD">
              <w:rPr>
                <w:rFonts w:ascii="Times New Roman" w:hAnsi="Times New Roman" w:cs="Times New Roman"/>
              </w:rPr>
              <w:t xml:space="preserve">, </w:t>
            </w:r>
            <w:r w:rsidR="00827F48">
              <w:rPr>
                <w:rFonts w:ascii="Times New Roman" w:hAnsi="Times New Roman" w:cs="Times New Roman"/>
              </w:rPr>
              <w:t xml:space="preserve">32%); </w:t>
            </w:r>
            <w:r w:rsidR="00B83D10">
              <w:rPr>
                <w:rFonts w:ascii="Times New Roman" w:hAnsi="Times New Roman" w:cs="Times New Roman"/>
              </w:rPr>
              <w:t xml:space="preserve">как </w:t>
            </w:r>
            <w:r w:rsidR="00827F48">
              <w:rPr>
                <w:rFonts w:ascii="Times New Roman" w:hAnsi="Times New Roman" w:cs="Times New Roman"/>
              </w:rPr>
              <w:t>поддерживать позитивную рабочую атмосферу (4 чел., 21%); о</w:t>
            </w:r>
            <w:r w:rsidR="00827F48" w:rsidRPr="00827F48">
              <w:rPr>
                <w:rFonts w:ascii="Times New Roman" w:hAnsi="Times New Roman" w:cs="Times New Roman"/>
              </w:rPr>
              <w:t>нлайн-практикум по освоению</w:t>
            </w:r>
            <w:r w:rsidR="00B83D10">
              <w:rPr>
                <w:rFonts w:ascii="Times New Roman" w:hAnsi="Times New Roman" w:cs="Times New Roman"/>
              </w:rPr>
              <w:t xml:space="preserve"> </w:t>
            </w:r>
            <w:r w:rsidR="00827F48" w:rsidRPr="00827F48">
              <w:rPr>
                <w:rFonts w:ascii="Times New Roman" w:hAnsi="Times New Roman" w:cs="Times New Roman"/>
              </w:rPr>
              <w:t xml:space="preserve">инструментов </w:t>
            </w:r>
            <w:r w:rsidR="00DA2A2C">
              <w:rPr>
                <w:rFonts w:ascii="Times New Roman" w:hAnsi="Times New Roman" w:cs="Times New Roman"/>
              </w:rPr>
              <w:t>саморегуляции (2 чел., 11%).</w:t>
            </w:r>
          </w:p>
          <w:p w14:paraId="473096ED" w14:textId="79E41698" w:rsidR="004D32D1" w:rsidRPr="00FA7809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>
              <w:rPr>
                <w:rFonts w:ascii="Times New Roman" w:hAnsi="Times New Roman" w:cs="Times New Roman"/>
              </w:rPr>
              <w:t xml:space="preserve">отметили,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>
              <w:rPr>
                <w:rFonts w:ascii="Times New Roman" w:hAnsi="Times New Roman" w:cs="Times New Roman"/>
              </w:rPr>
              <w:t xml:space="preserve">на практике: </w:t>
            </w:r>
            <w:r w:rsidR="00B83D10">
              <w:rPr>
                <w:rFonts w:ascii="Times New Roman" w:hAnsi="Times New Roman" w:cs="Times New Roman"/>
              </w:rPr>
              <w:br/>
            </w:r>
            <w:r w:rsidR="00252800" w:rsidRPr="00252800">
              <w:rPr>
                <w:rFonts w:ascii="Times New Roman" w:hAnsi="Times New Roman" w:cs="Times New Roman"/>
              </w:rPr>
              <w:t xml:space="preserve">как сплотить коллектив, избежать </w:t>
            </w:r>
            <w:r w:rsidR="00B83D10">
              <w:rPr>
                <w:rFonts w:ascii="Times New Roman" w:hAnsi="Times New Roman" w:cs="Times New Roman"/>
              </w:rPr>
              <w:t xml:space="preserve">своего </w:t>
            </w:r>
            <w:r w:rsidR="00252800" w:rsidRPr="00252800">
              <w:rPr>
                <w:rFonts w:ascii="Times New Roman" w:hAnsi="Times New Roman" w:cs="Times New Roman"/>
              </w:rPr>
              <w:t xml:space="preserve">выгорания и </w:t>
            </w:r>
            <w:r w:rsidR="00B83D10">
              <w:rPr>
                <w:rFonts w:ascii="Times New Roman" w:hAnsi="Times New Roman" w:cs="Times New Roman"/>
              </w:rPr>
              <w:t xml:space="preserve">выгорания </w:t>
            </w:r>
            <w:r w:rsidR="00252800" w:rsidRPr="00252800">
              <w:rPr>
                <w:rFonts w:ascii="Times New Roman" w:hAnsi="Times New Roman" w:cs="Times New Roman"/>
              </w:rPr>
              <w:t>своих коллег, а также создать комфортную рабочую среду</w:t>
            </w:r>
            <w:r w:rsidR="00252800">
              <w:rPr>
                <w:rFonts w:ascii="Times New Roman" w:hAnsi="Times New Roman" w:cs="Times New Roman"/>
              </w:rPr>
              <w:t xml:space="preserve">; </w:t>
            </w:r>
            <w:r w:rsidR="00B83D10">
              <w:rPr>
                <w:rFonts w:ascii="Times New Roman" w:hAnsi="Times New Roman" w:cs="Times New Roman"/>
              </w:rPr>
              <w:br/>
            </w:r>
            <w:r w:rsidR="00252800" w:rsidRPr="00252800">
              <w:rPr>
                <w:rFonts w:ascii="Times New Roman" w:hAnsi="Times New Roman" w:cs="Times New Roman"/>
              </w:rPr>
              <w:t>как мотивировать коллектив на работу в команде</w:t>
            </w:r>
            <w:r w:rsidR="00252800">
              <w:rPr>
                <w:rFonts w:ascii="Times New Roman" w:hAnsi="Times New Roman" w:cs="Times New Roman"/>
              </w:rPr>
              <w:t>; техники из онлайн-практикума; управление энергией.</w:t>
            </w:r>
          </w:p>
          <w:p w14:paraId="2E1AD4AC" w14:textId="3E100737" w:rsidR="004D32D1" w:rsidRPr="004610C6" w:rsidRDefault="00AF5BA7" w:rsidP="00D8638C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 w:rsidR="00D8638C">
              <w:rPr>
                <w:rFonts w:ascii="Times New Roman" w:hAnsi="Times New Roman" w:cs="Times New Roman"/>
              </w:rPr>
              <w:t>21</w:t>
            </w:r>
            <w:r w:rsidR="004D32D1">
              <w:rPr>
                <w:rFonts w:ascii="Times New Roman" w:hAnsi="Times New Roman" w:cs="Times New Roman"/>
              </w:rPr>
              <w:t xml:space="preserve">%) </w:t>
            </w:r>
            <w:r w:rsidR="004D32D1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,</w:t>
            </w:r>
            <w:r w:rsidR="004D32D1">
              <w:rPr>
                <w:rFonts w:ascii="Times New Roman" w:hAnsi="Times New Roman" w:cs="Times New Roman"/>
              </w:rPr>
              <w:t xml:space="preserve"> потому что заинтересовала тематика в целях профилактики выгорания,</w:t>
            </w:r>
            <w:r w:rsidR="00D8638C">
              <w:rPr>
                <w:rFonts w:ascii="Times New Roman" w:hAnsi="Times New Roman" w:cs="Times New Roman"/>
              </w:rPr>
              <w:t xml:space="preserve"> 6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 w:rsidR="00D8638C">
              <w:rPr>
                <w:rFonts w:ascii="Times New Roman" w:hAnsi="Times New Roman" w:cs="Times New Roman"/>
              </w:rPr>
              <w:t>32</w:t>
            </w:r>
            <w:r w:rsidR="004D32D1">
              <w:rPr>
                <w:rFonts w:ascii="Times New Roman" w:hAnsi="Times New Roman" w:cs="Times New Roman"/>
              </w:rPr>
              <w:t xml:space="preserve">%) </w:t>
            </w:r>
            <w:r w:rsidR="00D8638C">
              <w:rPr>
                <w:rFonts w:ascii="Times New Roman" w:hAnsi="Times New Roman" w:cs="Times New Roman"/>
              </w:rPr>
              <w:t>– потому что интересная и актуальная цена</w:t>
            </w:r>
            <w:r w:rsidR="004D32D1">
              <w:rPr>
                <w:rFonts w:ascii="Times New Roman" w:hAnsi="Times New Roman" w:cs="Times New Roman"/>
              </w:rPr>
              <w:t xml:space="preserve">, </w:t>
            </w:r>
            <w:r w:rsidR="00BF5DC4" w:rsidRPr="00BF5DC4">
              <w:rPr>
                <w:rFonts w:ascii="Times New Roman" w:hAnsi="Times New Roman" w:cs="Times New Roman"/>
              </w:rPr>
              <w:t>3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 w:rsidR="00D8638C">
              <w:rPr>
                <w:rFonts w:ascii="Times New Roman" w:hAnsi="Times New Roman" w:cs="Times New Roman"/>
              </w:rPr>
              <w:t>16</w:t>
            </w:r>
            <w:r w:rsidR="004D32D1">
              <w:rPr>
                <w:rFonts w:ascii="Times New Roman" w:hAnsi="Times New Roman" w:cs="Times New Roman"/>
              </w:rPr>
              <w:t xml:space="preserve">%) – чтобы </w:t>
            </w:r>
            <w:r>
              <w:rPr>
                <w:rFonts w:ascii="Times New Roman" w:hAnsi="Times New Roman" w:cs="Times New Roman"/>
              </w:rPr>
              <w:t>приобрести новые знания</w:t>
            </w:r>
            <w:r w:rsidR="00D8638C">
              <w:rPr>
                <w:rFonts w:ascii="Times New Roman" w:hAnsi="Times New Roman" w:cs="Times New Roman"/>
              </w:rPr>
              <w:t xml:space="preserve">, </w:t>
            </w:r>
            <w:r w:rsidR="00D8638C" w:rsidRPr="00D8638C">
              <w:rPr>
                <w:rFonts w:ascii="Times New Roman" w:hAnsi="Times New Roman" w:cs="Times New Roman"/>
              </w:rPr>
              <w:t>1 чел. (</w:t>
            </w:r>
            <w:r w:rsidR="00D8638C">
              <w:rPr>
                <w:rFonts w:ascii="Times New Roman" w:hAnsi="Times New Roman" w:cs="Times New Roman"/>
              </w:rPr>
              <w:t>5</w:t>
            </w:r>
            <w:r w:rsidR="00D8638C" w:rsidRPr="00D8638C">
              <w:rPr>
                <w:rFonts w:ascii="Times New Roman" w:hAnsi="Times New Roman" w:cs="Times New Roman"/>
              </w:rPr>
              <w:t>%) – по совету коллег, ранее проходивших по ней обучение</w:t>
            </w:r>
            <w:r w:rsidR="00D8638C">
              <w:rPr>
                <w:rFonts w:ascii="Times New Roman" w:hAnsi="Times New Roman" w:cs="Times New Roman"/>
              </w:rPr>
              <w:t>.</w:t>
            </w:r>
            <w:r w:rsidR="004D32D1">
              <w:rPr>
                <w:rFonts w:ascii="Times New Roman" w:hAnsi="Times New Roman" w:cs="Times New Roman"/>
              </w:rPr>
              <w:t xml:space="preserve">   </w:t>
            </w:r>
          </w:p>
          <w:p w14:paraId="2AA521C5" w14:textId="305466BA" w:rsidR="004D32D1" w:rsidRPr="000D6D3D" w:rsidRDefault="00FA7809" w:rsidP="00D8638C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 w:rsidR="004D32D1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4D32D1" w:rsidRPr="00885FB1" w14:paraId="3D851003" w14:textId="77777777" w:rsidTr="00890CA9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21AF70A3" w:rsidR="004D32D1" w:rsidRPr="00B86DC8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20CB1336" w:rsidR="004D32D1" w:rsidRPr="00B86DC8" w:rsidRDefault="00864F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29ACBA43" w:rsidR="004D32D1" w:rsidRPr="00627604" w:rsidRDefault="00864F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vAlign w:val="center"/>
          </w:tcPr>
          <w:p w14:paraId="5E9AF87A" w14:textId="7BBE971A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083531A7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5019C8B2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397D9C4C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532E9">
              <w:rPr>
                <w:rFonts w:ascii="Times New Roman" w:hAnsi="Times New Roman" w:cs="Times New Roman"/>
                <w:b/>
              </w:rPr>
              <w:t>95</w:t>
            </w:r>
          </w:p>
        </w:tc>
        <w:tc>
          <w:tcPr>
            <w:tcW w:w="6521" w:type="dxa"/>
            <w:gridSpan w:val="2"/>
            <w:vAlign w:val="center"/>
          </w:tcPr>
          <w:p w14:paraId="5CAD4CEA" w14:textId="596F3FC3" w:rsidR="004D32D1" w:rsidRDefault="008717C8" w:rsidP="00D8638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79280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высоко оценили уровень практико-ориентированности программы, указав на достаточность </w:t>
            </w:r>
            <w:r w:rsidR="00B83D10">
              <w:rPr>
                <w:rFonts w:ascii="Times New Roman" w:hAnsi="Times New Roman" w:cs="Times New Roman"/>
                <w:color w:val="000000" w:themeColor="text1"/>
              </w:rPr>
              <w:t xml:space="preserve">ее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практической</w:t>
            </w:r>
            <w:r w:rsidR="00B83D1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части.</w:t>
            </w:r>
          </w:p>
          <w:p w14:paraId="7DB35C44" w14:textId="16CA1133" w:rsidR="008717C8" w:rsidRPr="008717C8" w:rsidRDefault="008717C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717C8">
              <w:rPr>
                <w:rFonts w:ascii="Times New Roman" w:hAnsi="Times New Roman" w:cs="Times New Roman"/>
                <w:color w:val="000000" w:themeColor="text1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чел. хотели бы </w:t>
            </w:r>
            <w:r w:rsidR="00B83D10">
              <w:rPr>
                <w:rFonts w:ascii="Times New Roman" w:hAnsi="Times New Roman" w:cs="Times New Roman"/>
                <w:color w:val="000000" w:themeColor="text1"/>
              </w:rPr>
              <w:t xml:space="preserve">еще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больше </w:t>
            </w:r>
            <w:r w:rsidR="00792806">
              <w:rPr>
                <w:rFonts w:ascii="Times New Roman" w:hAnsi="Times New Roman" w:cs="Times New Roman"/>
                <w:color w:val="000000" w:themeColor="text1"/>
              </w:rPr>
              <w:t>практических занятий</w:t>
            </w:r>
            <w:r w:rsidR="00456CB2">
              <w:rPr>
                <w:rFonts w:ascii="Times New Roman" w:hAnsi="Times New Roman" w:cs="Times New Roman"/>
                <w:color w:val="000000" w:themeColor="text1"/>
              </w:rPr>
              <w:t>, остальны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="00456CB2">
              <w:rPr>
                <w:rFonts w:ascii="Times New Roman" w:hAnsi="Times New Roman" w:cs="Times New Roman"/>
                <w:color w:val="000000" w:themeColor="text1"/>
              </w:rPr>
              <w:t xml:space="preserve"> слушател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56CB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считают, что нет необходимости что-либо менять </w:t>
            </w:r>
            <w:r w:rsidR="001A48DD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в организации практических занятий</w:t>
            </w:r>
            <w:r w:rsidR="001A48DD">
              <w:rPr>
                <w:rFonts w:ascii="Times New Roman" w:hAnsi="Times New Roman" w:cs="Times New Roman"/>
                <w:color w:val="000000" w:themeColor="text1"/>
              </w:rPr>
              <w:t xml:space="preserve"> для повышения их полезности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C17A7D" w14:textId="5231C643" w:rsidR="004D32D1" w:rsidRPr="00C5657D" w:rsidRDefault="004D32D1" w:rsidP="008717C8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</w:p>
        </w:tc>
      </w:tr>
      <w:tr w:rsidR="004D32D1" w:rsidRPr="00A456F7" w14:paraId="2AC153A1" w14:textId="77777777" w:rsidTr="00BB342D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4D32D1" w:rsidRPr="00333575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13D87679" w:rsidR="004D32D1" w:rsidRPr="00333575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4D32D1" w:rsidRPr="00D25891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6814FDF6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787B6261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766414B5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22E1E39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  <w:r w:rsidR="00F532E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691AA8A8" w:rsidR="004D32D1" w:rsidRPr="00B72D63" w:rsidRDefault="00B72D63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поставили высокий балл по данному критерию. </w:t>
            </w:r>
          </w:p>
          <w:p w14:paraId="441E786B" w14:textId="77777777" w:rsidR="004D32D1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72D63">
              <w:rPr>
                <w:rFonts w:ascii="Times New Roman" w:hAnsi="Times New Roman" w:cs="Times New Roman"/>
                <w:color w:val="000000" w:themeColor="text1"/>
              </w:rPr>
              <w:t>При этом все респонденты согласились, что сохранялась правильная последовательность тем и логика изложения материала, слушатели могли задать интересующие их вопросы и получить исчерпывающие ответы.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AF52CB7" w14:textId="6082C6F6" w:rsidR="004D32D1" w:rsidRPr="00A456F7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32D1" w:rsidRPr="00E428DA" w14:paraId="6192217B" w14:textId="77777777" w:rsidTr="00864F18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4D32D1" w:rsidRPr="005B3DA9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4D32D1" w:rsidRPr="00576974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0CE9B6C8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588BF959" w:rsidR="004D32D1" w:rsidRPr="00890CA9" w:rsidRDefault="00890CA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54E77BB2" w:rsidR="004D32D1" w:rsidRPr="00890CA9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  <w:r w:rsidR="00F532E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3411B844" w:rsidR="004D32D1" w:rsidRPr="0005489F" w:rsidRDefault="004D32D1" w:rsidP="003C0BD5">
            <w:pPr>
              <w:spacing w:before="120"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оценили </w:t>
            </w:r>
            <w:r w:rsidRPr="00B56477">
              <w:rPr>
                <w:rFonts w:ascii="Times New Roman" w:hAnsi="Times New Roman" w:cs="Times New Roman"/>
              </w:rPr>
              <w:t>эффективн</w:t>
            </w:r>
            <w:r>
              <w:rPr>
                <w:rFonts w:ascii="Times New Roman" w:hAnsi="Times New Roman" w:cs="Times New Roman"/>
              </w:rPr>
              <w:t xml:space="preserve">ое взаимодействие: </w:t>
            </w:r>
            <w:r w:rsidR="003C0BD5">
              <w:rPr>
                <w:rFonts w:ascii="Times New Roman" w:hAnsi="Times New Roman" w:cs="Times New Roman"/>
              </w:rPr>
              <w:t>д</w:t>
            </w:r>
            <w:r w:rsidR="003C0BD5" w:rsidRPr="003C0BD5">
              <w:rPr>
                <w:rFonts w:ascii="Times New Roman" w:hAnsi="Times New Roman" w:cs="Times New Roman"/>
              </w:rPr>
              <w:t>оброжелательность и профессионализм</w:t>
            </w:r>
            <w:r w:rsidR="003C0BD5">
              <w:rPr>
                <w:rFonts w:ascii="Times New Roman" w:hAnsi="Times New Roman" w:cs="Times New Roman"/>
              </w:rPr>
              <w:t xml:space="preserve"> </w:t>
            </w:r>
            <w:r w:rsidR="003C0BD5" w:rsidRPr="003C0BD5">
              <w:rPr>
                <w:rFonts w:ascii="Times New Roman" w:hAnsi="Times New Roman" w:cs="Times New Roman"/>
              </w:rPr>
              <w:t>всего коллектива</w:t>
            </w:r>
            <w:r w:rsidR="003C0BD5">
              <w:rPr>
                <w:rFonts w:ascii="Times New Roman" w:hAnsi="Times New Roman" w:cs="Times New Roman"/>
              </w:rPr>
              <w:t>,</w:t>
            </w:r>
            <w:r w:rsidR="003C0BD5">
              <w:t xml:space="preserve"> </w:t>
            </w:r>
            <w:r w:rsidR="003C0BD5">
              <w:rPr>
                <w:rFonts w:ascii="Times New Roman" w:hAnsi="Times New Roman" w:cs="Times New Roman"/>
              </w:rPr>
              <w:t>п</w:t>
            </w:r>
            <w:r w:rsidR="003C0BD5" w:rsidRPr="003C0BD5">
              <w:rPr>
                <w:rFonts w:ascii="Times New Roman" w:hAnsi="Times New Roman" w:cs="Times New Roman"/>
              </w:rPr>
              <w:t>рекрасн</w:t>
            </w:r>
            <w:r w:rsidR="00B83D10">
              <w:rPr>
                <w:rFonts w:ascii="Times New Roman" w:hAnsi="Times New Roman" w:cs="Times New Roman"/>
              </w:rPr>
              <w:t>ую</w:t>
            </w:r>
            <w:r w:rsidR="003C0BD5" w:rsidRPr="003C0BD5">
              <w:rPr>
                <w:rFonts w:ascii="Times New Roman" w:hAnsi="Times New Roman" w:cs="Times New Roman"/>
              </w:rPr>
              <w:t xml:space="preserve"> организаци</w:t>
            </w:r>
            <w:r w:rsidR="00B83D10">
              <w:rPr>
                <w:rFonts w:ascii="Times New Roman" w:hAnsi="Times New Roman" w:cs="Times New Roman"/>
              </w:rPr>
              <w:t>ю</w:t>
            </w:r>
            <w:r w:rsidR="003C0BD5" w:rsidRPr="003C0BD5">
              <w:rPr>
                <w:rFonts w:ascii="Times New Roman" w:hAnsi="Times New Roman" w:cs="Times New Roman"/>
              </w:rPr>
              <w:t xml:space="preserve"> учебного процесса</w:t>
            </w:r>
            <w:r w:rsidR="003C0BD5">
              <w:rPr>
                <w:rFonts w:ascii="Times New Roman" w:hAnsi="Times New Roman" w:cs="Times New Roman"/>
              </w:rPr>
              <w:t>, командн</w:t>
            </w:r>
            <w:r w:rsidR="00B83D10">
              <w:rPr>
                <w:rFonts w:ascii="Times New Roman" w:hAnsi="Times New Roman" w:cs="Times New Roman"/>
              </w:rPr>
              <w:t>ую</w:t>
            </w:r>
            <w:r w:rsidR="003C0BD5">
              <w:rPr>
                <w:rFonts w:ascii="Times New Roman" w:hAnsi="Times New Roman" w:cs="Times New Roman"/>
              </w:rPr>
              <w:t xml:space="preserve"> работ</w:t>
            </w:r>
            <w:r w:rsidR="00B83D10">
              <w:rPr>
                <w:rFonts w:ascii="Times New Roman" w:hAnsi="Times New Roman" w:cs="Times New Roman"/>
              </w:rPr>
              <w:t>у</w:t>
            </w:r>
            <w:r w:rsidR="00B83D10">
              <w:rPr>
                <w:rFonts w:ascii="Times New Roman" w:hAnsi="Times New Roman" w:cs="Times New Roman"/>
              </w:rPr>
              <w:br/>
            </w:r>
            <w:r w:rsidR="003C0BD5">
              <w:rPr>
                <w:rFonts w:ascii="Times New Roman" w:hAnsi="Times New Roman" w:cs="Times New Roman"/>
              </w:rPr>
              <w:t>на результат.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4D6D39F3" w:rsidR="004D32D1" w:rsidRDefault="000C192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обучения.</w:t>
            </w:r>
          </w:p>
          <w:p w14:paraId="7404D940" w14:textId="26D6E265" w:rsidR="004D32D1" w:rsidRPr="00FB77CF" w:rsidRDefault="000C192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Отдельные слушатели высказали предположения, что еще больше могло бы повысить вовлеченност</w:t>
            </w:r>
            <w:r w:rsidR="00B52C09">
              <w:rPr>
                <w:rFonts w:ascii="Times New Roman" w:hAnsi="Times New Roman" w:cs="Times New Roman"/>
                <w:color w:val="000000" w:themeColor="text1"/>
              </w:rPr>
              <w:t xml:space="preserve">ь: утренние часы обучения (3 чел., 16%), </w:t>
            </w:r>
            <w:r w:rsidR="000A6E8B">
              <w:rPr>
                <w:rFonts w:ascii="Times New Roman" w:hAnsi="Times New Roman" w:cs="Times New Roman"/>
                <w:color w:val="000000" w:themeColor="text1"/>
              </w:rPr>
              <w:t>увеличение количества практик и тренингов (2 чел., 11%), прочтение дополнительно</w:t>
            </w:r>
            <w:r w:rsidR="00B83D10">
              <w:rPr>
                <w:rFonts w:ascii="Times New Roman" w:hAnsi="Times New Roman" w:cs="Times New Roman"/>
                <w:color w:val="000000" w:themeColor="text1"/>
              </w:rPr>
              <w:t>й</w:t>
            </w:r>
            <w:r w:rsidR="000A6E8B">
              <w:rPr>
                <w:rFonts w:ascii="Times New Roman" w:hAnsi="Times New Roman" w:cs="Times New Roman"/>
                <w:color w:val="000000" w:themeColor="text1"/>
              </w:rPr>
              <w:t xml:space="preserve"> литературы до начала занятий (1 чел</w:t>
            </w:r>
            <w:r w:rsidR="00D46A44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0A6E8B">
              <w:rPr>
                <w:rFonts w:ascii="Times New Roman" w:hAnsi="Times New Roman" w:cs="Times New Roman"/>
                <w:color w:val="000000" w:themeColor="text1"/>
              </w:rPr>
              <w:t>, 5%).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332061DC" w:rsidR="00240829" w:rsidRPr="00DF7FA7" w:rsidRDefault="004D32D1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1279AFB3" w:rsidR="00240829" w:rsidRPr="00890CA9" w:rsidRDefault="00890CA9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19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23480228" w:rsidR="00240829" w:rsidRDefault="004D32D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70391CE5" w:rsidR="00927895" w:rsidRPr="00D46A44" w:rsidRDefault="00D46A44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По мнению слушателей, </w:t>
            </w:r>
            <w:r w:rsidR="00792806">
              <w:rPr>
                <w:rFonts w:ascii="Times New Roman" w:hAnsi="Times New Roman" w:cs="Times New Roman"/>
                <w:bCs/>
              </w:rPr>
              <w:t>в</w:t>
            </w:r>
            <w:r w:rsidR="00792806" w:rsidRPr="00792806">
              <w:rPr>
                <w:rFonts w:ascii="Times New Roman" w:hAnsi="Times New Roman" w:cs="Times New Roman"/>
                <w:bCs/>
              </w:rPr>
              <w:t>се темы очень</w:t>
            </w:r>
            <w:r w:rsidR="00792806">
              <w:rPr>
                <w:rFonts w:ascii="Times New Roman" w:hAnsi="Times New Roman" w:cs="Times New Roman"/>
                <w:bCs/>
              </w:rPr>
              <w:t xml:space="preserve"> важны,</w:t>
            </w:r>
            <w:r w:rsidR="00792806" w:rsidRPr="00792806">
              <w:rPr>
                <w:rFonts w:ascii="Times New Roman" w:hAnsi="Times New Roman" w:cs="Times New Roman"/>
                <w:bCs/>
              </w:rPr>
              <w:t xml:space="preserve"> интересны и полезны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FCC3A05" w14:textId="3057F45E" w:rsidR="00D25ACB" w:rsidRDefault="00B83D10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Адекватное оценивание себя руководителем</w:t>
            </w:r>
            <w:r w:rsidR="00D46A44">
              <w:rPr>
                <w:rFonts w:ascii="Times New Roman" w:hAnsi="Times New Roman" w:cs="Times New Roman"/>
              </w:rPr>
              <w:t xml:space="preserve"> (1 чел.)</w:t>
            </w:r>
          </w:p>
          <w:p w14:paraId="22AD9933" w14:textId="0576DADA" w:rsidR="00916C9F" w:rsidRDefault="00B83D10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B83D10">
              <w:rPr>
                <w:rFonts w:ascii="Times New Roman" w:hAnsi="Times New Roman" w:cs="Times New Roman"/>
              </w:rPr>
              <w:t xml:space="preserve">римеры и антипримеры людей, достигших максимальной эффективности в своих сферах </w:t>
            </w:r>
            <w:r w:rsidR="00916C9F">
              <w:rPr>
                <w:rFonts w:ascii="Times New Roman" w:hAnsi="Times New Roman" w:cs="Times New Roman"/>
              </w:rPr>
              <w:t>(</w:t>
            </w:r>
            <w:r w:rsidR="00F02F72">
              <w:rPr>
                <w:rFonts w:ascii="Times New Roman" w:hAnsi="Times New Roman" w:cs="Times New Roman"/>
              </w:rPr>
              <w:t>1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7524BF45" w14:textId="2327A8A9" w:rsidR="00D25ACB" w:rsidRPr="00FA7CB3" w:rsidRDefault="00D25ACB" w:rsidP="00B83D10">
            <w:pPr>
              <w:pStyle w:val="a4"/>
              <w:tabs>
                <w:tab w:val="left" w:pos="246"/>
              </w:tabs>
              <w:spacing w:line="276" w:lineRule="auto"/>
              <w:ind w:left="47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4DEBB796" w:rsidR="00993A75" w:rsidRPr="00E428DA" w:rsidRDefault="00890CA9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4D32D1">
              <w:rPr>
                <w:rFonts w:ascii="Times New Roman" w:hAnsi="Times New Roman" w:cs="Times New Roman"/>
              </w:rPr>
              <w:t>7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20C04DD8" w:rsidR="00993A75" w:rsidRPr="00E428DA" w:rsidRDefault="00E3693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90CA9">
              <w:rPr>
                <w:rFonts w:ascii="Times New Roman" w:hAnsi="Times New Roman" w:cs="Times New Roman"/>
                <w:lang w:val="en-US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D32D1">
              <w:rPr>
                <w:rFonts w:ascii="Times New Roman" w:hAnsi="Times New Roman" w:cs="Times New Roman"/>
              </w:rPr>
              <w:t>5</w:t>
            </w:r>
            <w:r w:rsidR="00890CA9">
              <w:rPr>
                <w:rFonts w:ascii="Times New Roman" w:hAnsi="Times New Roman" w:cs="Times New Roman"/>
                <w:lang w:val="en-US"/>
              </w:rPr>
              <w:t>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72838253" w:rsidR="00993A75" w:rsidRPr="0099577F" w:rsidRDefault="004D32D1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890CA9">
              <w:rPr>
                <w:rFonts w:ascii="Times New Roman" w:hAnsi="Times New Roman" w:cs="Times New Roman"/>
                <w:lang w:val="en-US"/>
              </w:rPr>
              <w:t>5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4AC9CAA1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отметили, </w:t>
            </w:r>
            <w:r w:rsidR="00F164EE" w:rsidRPr="00F9402F"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C97459" w:rsidRPr="00F9402F">
              <w:rPr>
                <w:rFonts w:ascii="Times New Roman" w:hAnsi="Times New Roman" w:cs="Times New Roman"/>
                <w:color w:val="000000" w:themeColor="text1"/>
              </w:rPr>
              <w:t>программа актуальная, содержит много полезных инструментов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7ACCFB56" w:rsidR="00F9402F" w:rsidRPr="00BC3271" w:rsidRDefault="000A6E8B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2BCB0A3" w:rsidR="00CF0B5E" w:rsidRPr="00F56115" w:rsidRDefault="00D46A44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6E8B"/>
    <w:rsid w:val="000A7AD2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2800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BD5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0848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06A2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D24B4"/>
    <w:rsid w:val="004D32D1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402B"/>
    <w:rsid w:val="00714823"/>
    <w:rsid w:val="00714979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806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27F48"/>
    <w:rsid w:val="008322F8"/>
    <w:rsid w:val="008327DA"/>
    <w:rsid w:val="00835D2A"/>
    <w:rsid w:val="008378F8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90CA9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0FD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AF5BA7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2C09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3D10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38C"/>
    <w:rsid w:val="00D86947"/>
    <w:rsid w:val="00D9012B"/>
    <w:rsid w:val="00D9206A"/>
    <w:rsid w:val="00D9275C"/>
    <w:rsid w:val="00D92AFF"/>
    <w:rsid w:val="00D97541"/>
    <w:rsid w:val="00DA1836"/>
    <w:rsid w:val="00DA2A2C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7147"/>
    <w:rsid w:val="00EA141C"/>
    <w:rsid w:val="00EA29B5"/>
    <w:rsid w:val="00EA338B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32E9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1FA24-8178-42B9-9675-825B69056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4705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91</cp:revision>
  <cp:lastPrinted>2023-04-28T11:38:00Z</cp:lastPrinted>
  <dcterms:created xsi:type="dcterms:W3CDTF">2024-12-16T08:08:00Z</dcterms:created>
  <dcterms:modified xsi:type="dcterms:W3CDTF">2026-07-01T11:27:00Z</dcterms:modified>
</cp:coreProperties>
</file>