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0DD8E0C4" w:rsidR="00A00589" w:rsidRPr="00E428DA" w:rsidRDefault="00A5288E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85F70">
              <w:rPr>
                <w:rFonts w:ascii="Times New Roman" w:hAnsi="Times New Roman" w:cs="Times New Roman"/>
              </w:rPr>
              <w:t>Управление личной ресурсностью и профилактика профессионального выгорания государственных гражданских служащих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2918938B" w:rsidR="00A00589" w:rsidRPr="00E428DA" w:rsidRDefault="00100FFB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  <w:lang w:val="en-US"/>
              </w:rPr>
              <w:t>20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F224DB">
              <w:rPr>
                <w:rFonts w:ascii="Times New Roman" w:hAnsi="Times New Roman" w:cs="Times New Roman"/>
              </w:rPr>
              <w:t>3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0AD7231C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F224DB">
              <w:rPr>
                <w:rFonts w:ascii="Times New Roman" w:hAnsi="Times New Roman" w:cs="Times New Roman"/>
              </w:rPr>
              <w:t>3</w:t>
            </w:r>
            <w:r w:rsidR="00100FFB">
              <w:rPr>
                <w:rFonts w:ascii="Times New Roman" w:hAnsi="Times New Roman" w:cs="Times New Roman"/>
                <w:lang w:val="en-US"/>
              </w:rPr>
              <w:t>0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B232B1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0C096DCB" w:rsidR="00A96011" w:rsidRDefault="00A96011" w:rsidP="00F224DB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0E41AF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967C49" w:rsidRPr="001532AF" w:rsidRDefault="00B736F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1AA2174F" w14:textId="532E958B" w:rsidR="00967C49" w:rsidRPr="001532AF" w:rsidRDefault="000E41A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0AAFC605" w:rsidR="00967C49" w:rsidRPr="001532AF" w:rsidRDefault="000E41A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81A0F2" w14:textId="1D807182" w:rsidR="00967C49" w:rsidRPr="0064165A" w:rsidRDefault="000E41A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50385E24" w:rsidR="00967C49" w:rsidRPr="001532AF" w:rsidRDefault="000E41A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7896E767" w:rsidR="008F12F6" w:rsidRPr="001532AF" w:rsidRDefault="000E41AF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0FD4FA66" w:rsidR="00967C49" w:rsidRPr="00184BFE" w:rsidRDefault="000E41AF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4FD02E8D" w:rsidR="00967C49" w:rsidRPr="00184BFE" w:rsidRDefault="00100FFB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7A50E7FD" w:rsidR="00BE40D5" w:rsidRPr="00100FFB" w:rsidRDefault="00100FFB" w:rsidP="00100FF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,45</w:t>
            </w:r>
          </w:p>
        </w:tc>
        <w:tc>
          <w:tcPr>
            <w:tcW w:w="6521" w:type="dxa"/>
            <w:gridSpan w:val="2"/>
            <w:vAlign w:val="center"/>
          </w:tcPr>
          <w:p w14:paraId="431C353D" w14:textId="1A80FB3A" w:rsidR="00795D6A" w:rsidRDefault="004C7A96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26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7E2435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A62C97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оценили полезность программы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 xml:space="preserve">, для 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>-х слушателей программа была частично полезна, в част</w:t>
            </w:r>
            <w:r w:rsidR="00DD2006">
              <w:rPr>
                <w:rFonts w:ascii="Times New Roman" w:hAnsi="Times New Roman" w:cs="Times New Roman"/>
                <w:color w:val="000000" w:themeColor="text1"/>
              </w:rPr>
              <w:t xml:space="preserve">и того, </w:t>
            </w:r>
            <w:r>
              <w:rPr>
                <w:rFonts w:ascii="Times New Roman" w:hAnsi="Times New Roman" w:cs="Times New Roman"/>
                <w:color w:val="000000" w:themeColor="text1"/>
              </w:rPr>
              <w:t>как оценить уровень стресса и справляться с ним</w:t>
            </w:r>
            <w:r w:rsidR="00713D3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3E251F2B" w14:textId="0706FEB8" w:rsidR="00510AAE" w:rsidRDefault="00510AAE" w:rsidP="001F125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</w:t>
            </w:r>
            <w:r w:rsidR="00B647D3">
              <w:rPr>
                <w:rFonts w:ascii="Times New Roman" w:hAnsi="Times New Roman" w:cs="Times New Roman"/>
              </w:rPr>
              <w:t>актуальными</w:t>
            </w:r>
            <w:r>
              <w:rPr>
                <w:rFonts w:ascii="Times New Roman" w:hAnsi="Times New Roman" w:cs="Times New Roman"/>
              </w:rPr>
              <w:t xml:space="preserve"> для себя </w:t>
            </w:r>
            <w:r w:rsidR="00EA141C">
              <w:rPr>
                <w:rFonts w:ascii="Times New Roman" w:hAnsi="Times New Roman" w:cs="Times New Roman"/>
              </w:rPr>
              <w:t>респонденты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A141C">
              <w:rPr>
                <w:rFonts w:ascii="Times New Roman" w:hAnsi="Times New Roman" w:cs="Times New Roman"/>
              </w:rPr>
              <w:t>обозначили</w:t>
            </w:r>
            <w:r w:rsidR="0082412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следующие вопросы: </w:t>
            </w:r>
            <w:r w:rsidR="00E3693A" w:rsidRPr="00E3693A">
              <w:rPr>
                <w:rFonts w:ascii="Times New Roman" w:hAnsi="Times New Roman" w:cs="Times New Roman"/>
              </w:rPr>
              <w:t>способы</w:t>
            </w:r>
            <w:r w:rsidR="00713D38">
              <w:rPr>
                <w:rFonts w:ascii="Times New Roman" w:hAnsi="Times New Roman" w:cs="Times New Roman"/>
              </w:rPr>
              <w:t xml:space="preserve"> выявления и </w:t>
            </w:r>
            <w:r w:rsidR="00E3693A" w:rsidRPr="00E3693A">
              <w:rPr>
                <w:rFonts w:ascii="Times New Roman" w:hAnsi="Times New Roman" w:cs="Times New Roman"/>
              </w:rPr>
              <w:t>борьбы со стрессом</w:t>
            </w:r>
            <w:r w:rsidR="0061789C">
              <w:rPr>
                <w:rFonts w:ascii="Times New Roman" w:hAnsi="Times New Roman" w:cs="Times New Roman"/>
              </w:rPr>
              <w:t xml:space="preserve"> (</w:t>
            </w:r>
            <w:r w:rsidR="00713D38">
              <w:rPr>
                <w:rFonts w:ascii="Times New Roman" w:hAnsi="Times New Roman" w:cs="Times New Roman"/>
              </w:rPr>
              <w:t xml:space="preserve">12 чел., </w:t>
            </w:r>
            <w:r w:rsidR="002F2A38">
              <w:rPr>
                <w:rFonts w:ascii="Times New Roman" w:hAnsi="Times New Roman" w:cs="Times New Roman"/>
              </w:rPr>
              <w:t>40</w:t>
            </w:r>
            <w:r w:rsidR="0061789C">
              <w:rPr>
                <w:rFonts w:ascii="Times New Roman" w:hAnsi="Times New Roman" w:cs="Times New Roman"/>
              </w:rPr>
              <w:t>%)</w:t>
            </w:r>
            <w:r w:rsidR="001E4EA8">
              <w:rPr>
                <w:rFonts w:ascii="Times New Roman" w:hAnsi="Times New Roman" w:cs="Times New Roman"/>
              </w:rPr>
              <w:t xml:space="preserve"> и</w:t>
            </w:r>
            <w:r w:rsidR="0061789C">
              <w:rPr>
                <w:rFonts w:ascii="Times New Roman" w:hAnsi="Times New Roman" w:cs="Times New Roman"/>
              </w:rPr>
              <w:t xml:space="preserve"> выгорани</w:t>
            </w:r>
            <w:r w:rsidR="001E4EA8">
              <w:rPr>
                <w:rFonts w:ascii="Times New Roman" w:hAnsi="Times New Roman" w:cs="Times New Roman"/>
              </w:rPr>
              <w:t>ем</w:t>
            </w:r>
            <w:r w:rsidR="0061789C">
              <w:rPr>
                <w:rFonts w:ascii="Times New Roman" w:hAnsi="Times New Roman" w:cs="Times New Roman"/>
              </w:rPr>
              <w:t xml:space="preserve"> (</w:t>
            </w:r>
            <w:r w:rsidR="00B13625">
              <w:rPr>
                <w:rFonts w:ascii="Times New Roman" w:hAnsi="Times New Roman" w:cs="Times New Roman"/>
              </w:rPr>
              <w:t>1</w:t>
            </w:r>
            <w:r w:rsidR="001E4EA8">
              <w:rPr>
                <w:rFonts w:ascii="Times New Roman" w:hAnsi="Times New Roman" w:cs="Times New Roman"/>
              </w:rPr>
              <w:t>2 чел.</w:t>
            </w:r>
            <w:r w:rsidR="00B13625">
              <w:rPr>
                <w:rFonts w:ascii="Times New Roman" w:hAnsi="Times New Roman" w:cs="Times New Roman"/>
              </w:rPr>
              <w:t xml:space="preserve">, </w:t>
            </w:r>
            <w:r w:rsidR="001E4EA8">
              <w:rPr>
                <w:rFonts w:ascii="Times New Roman" w:hAnsi="Times New Roman" w:cs="Times New Roman"/>
              </w:rPr>
              <w:t>40</w:t>
            </w:r>
            <w:r w:rsidR="0061789C">
              <w:rPr>
                <w:rFonts w:ascii="Times New Roman" w:hAnsi="Times New Roman" w:cs="Times New Roman"/>
              </w:rPr>
              <w:t xml:space="preserve">%), </w:t>
            </w:r>
            <w:r w:rsidR="001E4EA8">
              <w:rPr>
                <w:rFonts w:ascii="Times New Roman" w:hAnsi="Times New Roman" w:cs="Times New Roman"/>
              </w:rPr>
              <w:t>в частности, как сохранить и восполнить энергию, слышать себя и свое состояние, в том числе эмоциональное, зарядить свои «батарейки», находить баланс между работой и другими частями жизни, а также вопросы когнитивных искажений (2 чел., 7%).</w:t>
            </w:r>
          </w:p>
          <w:p w14:paraId="1A64ED40" w14:textId="0854E115" w:rsidR="00395850" w:rsidRDefault="00B72313" w:rsidP="00B72313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>
              <w:rPr>
                <w:rFonts w:ascii="Times New Roman" w:hAnsi="Times New Roman" w:cs="Times New Roman"/>
              </w:rPr>
              <w:t xml:space="preserve">отметили,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>
              <w:rPr>
                <w:rFonts w:ascii="Times New Roman" w:hAnsi="Times New Roman" w:cs="Times New Roman"/>
              </w:rPr>
              <w:t>на практике</w:t>
            </w:r>
            <w:r w:rsidR="0063053E">
              <w:rPr>
                <w:rFonts w:ascii="Times New Roman" w:hAnsi="Times New Roman" w:cs="Times New Roman"/>
              </w:rPr>
              <w:t xml:space="preserve">: </w:t>
            </w:r>
            <w:r w:rsidR="00BC1179" w:rsidRPr="00BC1179">
              <w:rPr>
                <w:rFonts w:ascii="Times New Roman" w:hAnsi="Times New Roman" w:cs="Times New Roman"/>
              </w:rPr>
              <w:t xml:space="preserve">отделять важное и то, на что </w:t>
            </w:r>
            <w:r w:rsidR="00BC1179">
              <w:rPr>
                <w:rFonts w:ascii="Times New Roman" w:hAnsi="Times New Roman" w:cs="Times New Roman"/>
              </w:rPr>
              <w:t>можно</w:t>
            </w:r>
            <w:r w:rsidR="00BC1179" w:rsidRPr="00BC1179">
              <w:rPr>
                <w:rFonts w:ascii="Times New Roman" w:hAnsi="Times New Roman" w:cs="Times New Roman"/>
              </w:rPr>
              <w:t xml:space="preserve"> повлиять</w:t>
            </w:r>
            <w:r w:rsidR="00BC1179">
              <w:rPr>
                <w:rFonts w:ascii="Times New Roman" w:hAnsi="Times New Roman" w:cs="Times New Roman"/>
              </w:rPr>
              <w:t>, ф</w:t>
            </w:r>
            <w:r w:rsidR="00BC1179" w:rsidRPr="00BC1179">
              <w:rPr>
                <w:rFonts w:ascii="Times New Roman" w:hAnsi="Times New Roman" w:cs="Times New Roman"/>
              </w:rPr>
              <w:t>окусирова</w:t>
            </w:r>
            <w:r w:rsidR="00BC1179">
              <w:rPr>
                <w:rFonts w:ascii="Times New Roman" w:hAnsi="Times New Roman" w:cs="Times New Roman"/>
              </w:rPr>
              <w:t>ться</w:t>
            </w:r>
            <w:r w:rsidR="00BC1179" w:rsidRPr="00BC1179">
              <w:rPr>
                <w:rFonts w:ascii="Times New Roman" w:hAnsi="Times New Roman" w:cs="Times New Roman"/>
              </w:rPr>
              <w:t xml:space="preserve"> на позитиве</w:t>
            </w:r>
            <w:r>
              <w:rPr>
                <w:rFonts w:ascii="Times New Roman" w:hAnsi="Times New Roman" w:cs="Times New Roman"/>
              </w:rPr>
              <w:t>, медитации, гормональное меню, техника «батарейки», проводить личную диагностику, дыхательные практики, оценивать уровень стресса и профессионального выгорания, прислушиваться к себе для улучшения работоспособности, проводить профилактику выгорания, стабилизировать свое состояние.</w:t>
            </w:r>
          </w:p>
          <w:p w14:paraId="748D4C3A" w14:textId="521513B7" w:rsidR="004610C6" w:rsidRPr="004610C6" w:rsidRDefault="00B72313" w:rsidP="001F125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023BA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7</w:t>
            </w:r>
            <w:r w:rsidR="00A023BA">
              <w:rPr>
                <w:rFonts w:ascii="Times New Roman" w:hAnsi="Times New Roman" w:cs="Times New Roman"/>
              </w:rPr>
              <w:t xml:space="preserve">%) </w:t>
            </w:r>
            <w:r w:rsidR="00DD14FC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 w:rsidR="00DD14FC">
              <w:rPr>
                <w:rFonts w:ascii="Times New Roman" w:hAnsi="Times New Roman" w:cs="Times New Roman"/>
              </w:rPr>
              <w:t xml:space="preserve"> </w:t>
            </w:r>
            <w:r w:rsidR="004610C6">
              <w:rPr>
                <w:rFonts w:ascii="Times New Roman" w:hAnsi="Times New Roman" w:cs="Times New Roman"/>
              </w:rPr>
              <w:t xml:space="preserve">в связи </w:t>
            </w:r>
            <w:r w:rsidR="00DD14FC">
              <w:rPr>
                <w:rFonts w:ascii="Times New Roman" w:hAnsi="Times New Roman" w:cs="Times New Roman"/>
              </w:rPr>
              <w:br/>
            </w:r>
            <w:r w:rsidR="004610C6">
              <w:rPr>
                <w:rFonts w:ascii="Times New Roman" w:hAnsi="Times New Roman" w:cs="Times New Roman"/>
              </w:rPr>
              <w:t xml:space="preserve">с </w:t>
            </w:r>
            <w:r w:rsidR="00C7633D" w:rsidRPr="00C7633D">
              <w:rPr>
                <w:rFonts w:ascii="Times New Roman" w:hAnsi="Times New Roman" w:cs="Times New Roman"/>
              </w:rPr>
              <w:t>потребность в коррекции напряженности рабочего процесса, эмоциональной сферы</w:t>
            </w:r>
            <w:r w:rsidR="00C7633D">
              <w:rPr>
                <w:rFonts w:ascii="Times New Roman" w:hAnsi="Times New Roman" w:cs="Times New Roman"/>
              </w:rPr>
              <w:t>, ощущения выгорания</w:t>
            </w:r>
            <w:r w:rsidR="00A023BA">
              <w:rPr>
                <w:rFonts w:ascii="Times New Roman" w:hAnsi="Times New Roman" w:cs="Times New Roman"/>
              </w:rPr>
              <w:t xml:space="preserve">, </w:t>
            </w:r>
            <w:r w:rsidR="00C7633D">
              <w:rPr>
                <w:rFonts w:ascii="Times New Roman" w:hAnsi="Times New Roman" w:cs="Times New Roman"/>
              </w:rPr>
              <w:t>9</w:t>
            </w:r>
            <w:r w:rsidR="00A023BA">
              <w:rPr>
                <w:rFonts w:ascii="Times New Roman" w:hAnsi="Times New Roman" w:cs="Times New Roman"/>
              </w:rPr>
              <w:t xml:space="preserve"> чел. (</w:t>
            </w:r>
            <w:r w:rsidR="00DD14FC">
              <w:rPr>
                <w:rFonts w:ascii="Times New Roman" w:hAnsi="Times New Roman" w:cs="Times New Roman"/>
              </w:rPr>
              <w:t>3</w:t>
            </w:r>
            <w:r w:rsidR="00C7633D">
              <w:rPr>
                <w:rFonts w:ascii="Times New Roman" w:hAnsi="Times New Roman" w:cs="Times New Roman"/>
              </w:rPr>
              <w:t>0</w:t>
            </w:r>
            <w:r w:rsidR="00A023BA">
              <w:rPr>
                <w:rFonts w:ascii="Times New Roman" w:hAnsi="Times New Roman" w:cs="Times New Roman"/>
              </w:rPr>
              <w:t xml:space="preserve">%) </w:t>
            </w:r>
            <w:r w:rsidR="00DD14FC">
              <w:rPr>
                <w:rFonts w:ascii="Times New Roman" w:hAnsi="Times New Roman" w:cs="Times New Roman"/>
              </w:rPr>
              <w:t xml:space="preserve">– </w:t>
            </w:r>
            <w:r w:rsidR="00DD14FC">
              <w:rPr>
                <w:rFonts w:ascii="Times New Roman" w:hAnsi="Times New Roman" w:cs="Times New Roman"/>
              </w:rPr>
              <w:lastRenderedPageBreak/>
              <w:t xml:space="preserve">потому что </w:t>
            </w:r>
            <w:r w:rsidR="00A023BA">
              <w:rPr>
                <w:rFonts w:ascii="Times New Roman" w:hAnsi="Times New Roman" w:cs="Times New Roman"/>
              </w:rPr>
              <w:t>заинтересовала тематика</w:t>
            </w:r>
            <w:r w:rsidR="00C7633D">
              <w:rPr>
                <w:rFonts w:ascii="Times New Roman" w:hAnsi="Times New Roman" w:cs="Times New Roman"/>
              </w:rPr>
              <w:t xml:space="preserve"> в целях профилактики выгорания</w:t>
            </w:r>
            <w:r w:rsidR="00A023BA">
              <w:rPr>
                <w:rFonts w:ascii="Times New Roman" w:hAnsi="Times New Roman" w:cs="Times New Roman"/>
              </w:rPr>
              <w:t>,</w:t>
            </w:r>
            <w:r w:rsidR="00C7633D">
              <w:rPr>
                <w:rFonts w:ascii="Times New Roman" w:hAnsi="Times New Roman" w:cs="Times New Roman"/>
              </w:rPr>
              <w:t xml:space="preserve"> 11</w:t>
            </w:r>
            <w:r w:rsidR="00DD14FC" w:rsidRPr="004610C6">
              <w:rPr>
                <w:rFonts w:ascii="Times New Roman" w:hAnsi="Times New Roman" w:cs="Times New Roman"/>
              </w:rPr>
              <w:t xml:space="preserve"> чел. (</w:t>
            </w:r>
            <w:r w:rsidR="00C7633D">
              <w:rPr>
                <w:rFonts w:ascii="Times New Roman" w:hAnsi="Times New Roman" w:cs="Times New Roman"/>
              </w:rPr>
              <w:t>37</w:t>
            </w:r>
            <w:r w:rsidR="00DD14FC" w:rsidRPr="004610C6">
              <w:rPr>
                <w:rFonts w:ascii="Times New Roman" w:hAnsi="Times New Roman" w:cs="Times New Roman"/>
              </w:rPr>
              <w:t xml:space="preserve">%) </w:t>
            </w:r>
            <w:r w:rsidR="00DD14FC">
              <w:rPr>
                <w:rFonts w:ascii="Times New Roman" w:hAnsi="Times New Roman" w:cs="Times New Roman"/>
              </w:rPr>
              <w:t xml:space="preserve">– </w:t>
            </w:r>
            <w:r w:rsidR="00DD14FC" w:rsidRPr="004610C6">
              <w:rPr>
                <w:rFonts w:ascii="Times New Roman" w:hAnsi="Times New Roman" w:cs="Times New Roman"/>
              </w:rPr>
              <w:t xml:space="preserve">по совету коллег, ранее проходивших по ней обучение, </w:t>
            </w:r>
            <w:r w:rsidR="00C91549">
              <w:rPr>
                <w:rFonts w:ascii="Times New Roman" w:hAnsi="Times New Roman" w:cs="Times New Roman"/>
              </w:rPr>
              <w:t>4</w:t>
            </w:r>
            <w:r w:rsidR="00A023BA">
              <w:rPr>
                <w:rFonts w:ascii="Times New Roman" w:hAnsi="Times New Roman" w:cs="Times New Roman"/>
              </w:rPr>
              <w:t xml:space="preserve"> чел. (</w:t>
            </w:r>
            <w:r w:rsidR="00C91549">
              <w:rPr>
                <w:rFonts w:ascii="Times New Roman" w:hAnsi="Times New Roman" w:cs="Times New Roman"/>
              </w:rPr>
              <w:t>13</w:t>
            </w:r>
            <w:r w:rsidR="00A023BA">
              <w:rPr>
                <w:rFonts w:ascii="Times New Roman" w:hAnsi="Times New Roman" w:cs="Times New Roman"/>
              </w:rPr>
              <w:t xml:space="preserve">%) выбрали программу </w:t>
            </w:r>
            <w:r w:rsidR="00DD14FC">
              <w:rPr>
                <w:rFonts w:ascii="Times New Roman" w:hAnsi="Times New Roman" w:cs="Times New Roman"/>
              </w:rPr>
              <w:br/>
            </w:r>
            <w:r w:rsidR="00A023BA">
              <w:rPr>
                <w:rFonts w:ascii="Times New Roman" w:hAnsi="Times New Roman" w:cs="Times New Roman"/>
              </w:rPr>
              <w:t>в рамках обязательного прохождения обучения</w:t>
            </w:r>
            <w:r w:rsidR="00C91549">
              <w:rPr>
                <w:rFonts w:ascii="Times New Roman" w:hAnsi="Times New Roman" w:cs="Times New Roman"/>
              </w:rPr>
              <w:t xml:space="preserve">, 4 чел. (13%) – чтобы узнать что-то новое.  </w:t>
            </w:r>
            <w:r w:rsidR="00DD14FC">
              <w:rPr>
                <w:rFonts w:ascii="Times New Roman" w:hAnsi="Times New Roman" w:cs="Times New Roman"/>
              </w:rPr>
              <w:t xml:space="preserve"> </w:t>
            </w:r>
          </w:p>
          <w:p w14:paraId="1CAA92A3" w14:textId="201208E3" w:rsidR="002104FF" w:rsidRDefault="00C91549" w:rsidP="002C7D4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чел. (97%)</w:t>
            </w:r>
            <w:r w:rsidR="009B197F" w:rsidRPr="004610C6">
              <w:rPr>
                <w:rFonts w:ascii="Times New Roman" w:hAnsi="Times New Roman" w:cs="Times New Roman"/>
              </w:rPr>
              <w:t xml:space="preserve"> согласились, что 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 xml:space="preserve">, 1 чел. не объяснил, по какой причине не получил желаемый результат. </w:t>
            </w:r>
          </w:p>
          <w:p w14:paraId="2AA521C5" w14:textId="717317CB" w:rsidR="002C7D46" w:rsidRPr="000D6D3D" w:rsidRDefault="002C7D46" w:rsidP="002C7D46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885FB1" w:rsidRPr="00885FB1" w14:paraId="3D851003" w14:textId="77777777" w:rsidTr="000E41AF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7725FA" w:rsidRPr="00E428DA" w:rsidRDefault="00705B8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64B2F85B" w:rsidR="007725FA" w:rsidRPr="00B86DC8" w:rsidRDefault="000E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7836ADB5" w:rsidR="007725FA" w:rsidRPr="00B86DC8" w:rsidRDefault="000E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016D712A" w14:textId="46827CF7" w:rsidR="007725FA" w:rsidRPr="00627604" w:rsidRDefault="000E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87A55B4" w:rsidR="007725FA" w:rsidRPr="001532AF" w:rsidRDefault="000E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678D080A" w:rsidR="006112D8" w:rsidRPr="00350452" w:rsidRDefault="000E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1178EF9D" w:rsidR="007725FA" w:rsidRPr="00350452" w:rsidRDefault="000E41AF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422F5E4F" w:rsidR="007725FA" w:rsidRPr="00E428DA" w:rsidRDefault="00100FFB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521" w:type="dxa"/>
            <w:gridSpan w:val="2"/>
            <w:vAlign w:val="center"/>
          </w:tcPr>
          <w:p w14:paraId="58E9B29E" w14:textId="30EA8986" w:rsidR="002104FF" w:rsidRDefault="000D0E71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27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E6A7B">
              <w:rPr>
                <w:rFonts w:ascii="Times New Roman" w:hAnsi="Times New Roman" w:cs="Times New Roman"/>
                <w:color w:val="000000" w:themeColor="text1"/>
              </w:rPr>
              <w:t xml:space="preserve">высоко 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оценили уровень практико-</w:t>
            </w:r>
            <w:r w:rsidR="00892686"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риентированности программы</w:t>
            </w:r>
            <w:r w:rsidR="002C12FD">
              <w:rPr>
                <w:rFonts w:ascii="Times New Roman" w:hAnsi="Times New Roman" w:cs="Times New Roman"/>
                <w:color w:val="000000" w:themeColor="text1"/>
              </w:rPr>
              <w:t>, указав на достаточность практической части программы.</w:t>
            </w:r>
          </w:p>
          <w:p w14:paraId="559C11EF" w14:textId="4C442E9E" w:rsidR="00D656E3" w:rsidRDefault="00F808FD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 чел., снизившие балл по данному критерию, не объяснили, </w:t>
            </w:r>
            <w:r w:rsidR="00033F3C">
              <w:rPr>
                <w:rFonts w:ascii="Times New Roman" w:hAnsi="Times New Roman" w:cs="Times New Roman"/>
                <w:color w:val="000000" w:themeColor="text1"/>
              </w:rPr>
              <w:t>что</w:t>
            </w:r>
            <w:r w:rsidR="00E23B7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23B7F">
              <w:rPr>
                <w:rFonts w:ascii="Times New Roman" w:hAnsi="Times New Roman" w:cs="Times New Roman"/>
                <w:color w:val="000000" w:themeColor="text1"/>
              </w:rPr>
              <w:br/>
              <w:t>в</w:t>
            </w:r>
            <w:r w:rsidR="00033F3C">
              <w:rPr>
                <w:rFonts w:ascii="Times New Roman" w:hAnsi="Times New Roman" w:cs="Times New Roman"/>
                <w:color w:val="000000" w:themeColor="text1"/>
              </w:rPr>
              <w:t xml:space="preserve"> проведении</w:t>
            </w:r>
            <w:r w:rsidR="00E23B7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практических занятиях </w:t>
            </w:r>
            <w:r w:rsidR="00033F3C">
              <w:rPr>
                <w:rFonts w:ascii="Times New Roman" w:hAnsi="Times New Roman" w:cs="Times New Roman"/>
                <w:color w:val="000000" w:themeColor="text1"/>
              </w:rPr>
              <w:t>им показалось недостаточным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C17A7D" w14:textId="5231C643" w:rsidR="00916C9F" w:rsidRPr="00C5657D" w:rsidRDefault="00916C9F" w:rsidP="00916C9F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866774" w:rsidRPr="00A456F7" w14:paraId="2AC153A1" w14:textId="77777777" w:rsidTr="006C5CCC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2703481" w14:textId="70050FA1" w:rsidR="00866774" w:rsidRPr="00333575" w:rsidRDefault="006C5CCC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2AC52479" w:rsidR="00866774" w:rsidRPr="00D25891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3B73B9C7" w:rsidR="00866774" w:rsidRPr="001532AF" w:rsidRDefault="006C5CCC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404250BF" w:rsidR="00866774" w:rsidRPr="001532AF" w:rsidRDefault="006C5CCC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4C464E9A" w:rsidR="00866774" w:rsidRPr="00452C61" w:rsidRDefault="006C5CCC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2321ECD4" w:rsidR="00866774" w:rsidRPr="00E428DA" w:rsidRDefault="00100FFB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9,7</w:t>
            </w:r>
          </w:p>
        </w:tc>
        <w:tc>
          <w:tcPr>
            <w:tcW w:w="6521" w:type="dxa"/>
            <w:gridSpan w:val="2"/>
            <w:vAlign w:val="center"/>
          </w:tcPr>
          <w:p w14:paraId="52DD6B71" w14:textId="51FD9EC4" w:rsidR="00540257" w:rsidRDefault="0052799D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29 чел. </w:t>
            </w:r>
            <w:r w:rsidR="00F14222">
              <w:rPr>
                <w:rFonts w:ascii="Times New Roman" w:hAnsi="Times New Roman" w:cs="Times New Roman"/>
                <w:color w:val="000000" w:themeColor="text1"/>
              </w:rPr>
              <w:t xml:space="preserve">(97%) 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>поставил</w:t>
            </w:r>
            <w:r w:rsidR="00F76686" w:rsidRPr="00296B3D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высокий балл по данному критерию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6B6305D4" w14:textId="7A4E3CE2" w:rsidR="00124736" w:rsidRDefault="00F14222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При этом все р</w:t>
            </w:r>
            <w:r w:rsidR="004109BA">
              <w:rPr>
                <w:rFonts w:ascii="Times New Roman" w:hAnsi="Times New Roman" w:cs="Times New Roman"/>
                <w:color w:val="000000" w:themeColor="text1"/>
              </w:rPr>
              <w:t xml:space="preserve">еспонденты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последовательность тем и логика изложения материала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, слушатели могли задать интересующие </w:t>
            </w:r>
            <w:r w:rsidR="004109BA">
              <w:rPr>
                <w:rFonts w:ascii="Times New Roman" w:hAnsi="Times New Roman" w:cs="Times New Roman"/>
                <w:color w:val="000000" w:themeColor="text1"/>
              </w:rPr>
              <w:t xml:space="preserve">их 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вопросы и получить исчерпывающие ответы. </w:t>
            </w:r>
          </w:p>
          <w:p w14:paraId="7AF52CB7" w14:textId="6082C6F6" w:rsidR="00D656E3" w:rsidRPr="00A456F7" w:rsidRDefault="00D656E3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E428DA" w14:paraId="6192217B" w14:textId="77777777" w:rsidTr="00CA47A1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05B82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7725FA" w:rsidRPr="005B3DA9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F47F780" w:rsidR="007725FA" w:rsidRPr="00576974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0DD4DB96" w:rsidR="007725FA" w:rsidRPr="00576974" w:rsidRDefault="006C5CC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5E94CEF8" w:rsidR="007725FA" w:rsidRPr="0040737A" w:rsidRDefault="006C5CCC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51941EBA" w:rsidR="007725FA" w:rsidRPr="00E428DA" w:rsidRDefault="00100FFB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521" w:type="dxa"/>
            <w:gridSpan w:val="2"/>
            <w:vAlign w:val="center"/>
          </w:tcPr>
          <w:p w14:paraId="30715FB8" w14:textId="2DD1BAB6" w:rsidR="00E136CC" w:rsidRDefault="00BB342D" w:rsidP="00B564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</w:t>
            </w:r>
            <w:r w:rsidR="0005489F">
              <w:rPr>
                <w:rFonts w:ascii="Times New Roman" w:hAnsi="Times New Roman" w:cs="Times New Roman"/>
              </w:rPr>
              <w:t xml:space="preserve"> оценили </w:t>
            </w:r>
            <w:r w:rsidR="00B56477" w:rsidRPr="00B56477">
              <w:rPr>
                <w:rFonts w:ascii="Times New Roman" w:hAnsi="Times New Roman" w:cs="Times New Roman"/>
              </w:rPr>
              <w:t>эффективн</w:t>
            </w:r>
            <w:r w:rsidR="00B56477">
              <w:rPr>
                <w:rFonts w:ascii="Times New Roman" w:hAnsi="Times New Roman" w:cs="Times New Roman"/>
              </w:rPr>
              <w:t>ое взаимодействие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F14222">
              <w:rPr>
                <w:rFonts w:ascii="Times New Roman" w:hAnsi="Times New Roman" w:cs="Times New Roman"/>
              </w:rPr>
              <w:t>н</w:t>
            </w:r>
            <w:r w:rsidR="00F14222" w:rsidRPr="00F14222">
              <w:rPr>
                <w:rFonts w:ascii="Times New Roman" w:hAnsi="Times New Roman" w:cs="Times New Roman"/>
              </w:rPr>
              <w:t>апоминание о времени обучения, возможность задать организационные вопросы</w:t>
            </w:r>
            <w:r w:rsidR="00F14222">
              <w:rPr>
                <w:rFonts w:ascii="Times New Roman" w:hAnsi="Times New Roman" w:cs="Times New Roman"/>
              </w:rPr>
              <w:t xml:space="preserve"> и </w:t>
            </w:r>
            <w:r w:rsidR="00F14222" w:rsidRPr="00F14222">
              <w:rPr>
                <w:rFonts w:ascii="Times New Roman" w:hAnsi="Times New Roman" w:cs="Times New Roman"/>
              </w:rPr>
              <w:t>получить ответы вовремя, отзывчивость</w:t>
            </w:r>
            <w:r w:rsidR="00F14222">
              <w:rPr>
                <w:rFonts w:ascii="Times New Roman" w:hAnsi="Times New Roman" w:cs="Times New Roman"/>
              </w:rPr>
              <w:t xml:space="preserve">, </w:t>
            </w:r>
            <w:r w:rsidR="00F14222" w:rsidRPr="00F14222">
              <w:rPr>
                <w:rFonts w:ascii="Times New Roman" w:hAnsi="Times New Roman" w:cs="Times New Roman"/>
              </w:rPr>
              <w:t>можно было в любой момент обратиться к куратору или преподавателю, все хорошо объяснялось</w:t>
            </w:r>
            <w:r w:rsidR="00F14222">
              <w:rPr>
                <w:rFonts w:ascii="Times New Roman" w:hAnsi="Times New Roman" w:cs="Times New Roman"/>
              </w:rPr>
              <w:t xml:space="preserve">, </w:t>
            </w:r>
            <w:r w:rsidR="00F14222" w:rsidRPr="00F14222">
              <w:rPr>
                <w:rFonts w:ascii="Times New Roman" w:hAnsi="Times New Roman" w:cs="Times New Roman"/>
              </w:rPr>
              <w:t>курс</w:t>
            </w:r>
            <w:r w:rsidR="00F14222">
              <w:rPr>
                <w:rFonts w:ascii="Times New Roman" w:hAnsi="Times New Roman" w:cs="Times New Roman"/>
              </w:rPr>
              <w:t xml:space="preserve"> </w:t>
            </w:r>
            <w:r w:rsidR="00F14222" w:rsidRPr="00F14222">
              <w:rPr>
                <w:rFonts w:ascii="Times New Roman" w:hAnsi="Times New Roman" w:cs="Times New Roman"/>
              </w:rPr>
              <w:t>был полезен и интересен</w:t>
            </w:r>
            <w:r w:rsidR="00F14222">
              <w:rPr>
                <w:rFonts w:ascii="Times New Roman" w:hAnsi="Times New Roman" w:cs="Times New Roman"/>
              </w:rPr>
              <w:t>.</w:t>
            </w:r>
          </w:p>
          <w:p w14:paraId="0413CD67" w14:textId="07B55236" w:rsidR="00F14222" w:rsidRDefault="00F14222" w:rsidP="00B564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слушатель обратил внимание, что о</w:t>
            </w:r>
            <w:r w:rsidRPr="00F14222">
              <w:rPr>
                <w:rFonts w:ascii="Times New Roman" w:hAnsi="Times New Roman" w:cs="Times New Roman"/>
              </w:rPr>
              <w:t>ценил</w:t>
            </w:r>
            <w:r>
              <w:rPr>
                <w:rFonts w:ascii="Times New Roman" w:hAnsi="Times New Roman" w:cs="Times New Roman"/>
              </w:rPr>
              <w:t xml:space="preserve"> взаимодействие</w:t>
            </w:r>
            <w:r w:rsidRPr="00F14222">
              <w:rPr>
                <w:rFonts w:ascii="Times New Roman" w:hAnsi="Times New Roman" w:cs="Times New Roman"/>
              </w:rPr>
              <w:t xml:space="preserve"> на 9 баллов, так как ссылка на входной контроль была неактивна, </w:t>
            </w:r>
            <w:r>
              <w:rPr>
                <w:rFonts w:ascii="Times New Roman" w:hAnsi="Times New Roman" w:cs="Times New Roman"/>
              </w:rPr>
              <w:br/>
            </w:r>
            <w:r w:rsidRPr="00F14222">
              <w:rPr>
                <w:rFonts w:ascii="Times New Roman" w:hAnsi="Times New Roman" w:cs="Times New Roman"/>
              </w:rPr>
              <w:t xml:space="preserve">а </w:t>
            </w:r>
            <w:r>
              <w:rPr>
                <w:rFonts w:ascii="Times New Roman" w:hAnsi="Times New Roman" w:cs="Times New Roman"/>
              </w:rPr>
              <w:t xml:space="preserve">ответа </w:t>
            </w:r>
            <w:r w:rsidRPr="00F14222">
              <w:rPr>
                <w:rFonts w:ascii="Times New Roman" w:hAnsi="Times New Roman" w:cs="Times New Roman"/>
              </w:rPr>
              <w:t xml:space="preserve">на запрос </w:t>
            </w:r>
            <w:r>
              <w:rPr>
                <w:rFonts w:ascii="Times New Roman" w:hAnsi="Times New Roman" w:cs="Times New Roman"/>
              </w:rPr>
              <w:t xml:space="preserve">слушателей </w:t>
            </w:r>
            <w:r w:rsidRPr="00F14222">
              <w:rPr>
                <w:rFonts w:ascii="Times New Roman" w:hAnsi="Times New Roman" w:cs="Times New Roman"/>
              </w:rPr>
              <w:t>не поступило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5AEE4F3" w14:textId="0E0F1B50" w:rsidR="0005489F" w:rsidRPr="0005489F" w:rsidRDefault="0005489F" w:rsidP="00B56477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2094CC6C" w:rsidR="008E145A" w:rsidRDefault="0052799D" w:rsidP="008E145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CA47A1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100FF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%) были максимально вовлечены в процесс обучения.</w:t>
            </w:r>
          </w:p>
          <w:p w14:paraId="7404D940" w14:textId="36B97D60" w:rsidR="00B4405E" w:rsidRPr="00FB77CF" w:rsidRDefault="00B4405E" w:rsidP="00E902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 мнению 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отдельных </w:t>
            </w:r>
            <w:r>
              <w:rPr>
                <w:rFonts w:ascii="Times New Roman" w:hAnsi="Times New Roman" w:cs="Times New Roman"/>
                <w:color w:val="000000" w:themeColor="text1"/>
              </w:rPr>
              <w:t>слушателей, повысить вовлеченность мо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>гут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92AEE">
              <w:rPr>
                <w:rFonts w:ascii="Times New Roman" w:hAnsi="Times New Roman" w:cs="Times New Roman"/>
                <w:color w:val="000000" w:themeColor="text1"/>
              </w:rPr>
              <w:t>командные игры и практические занятия в группе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39F8B4A7" w:rsidR="00240829" w:rsidRPr="00DF7FA7" w:rsidRDefault="006C5CCC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37A21AFD" w:rsidR="00240829" w:rsidRPr="00DF7FA7" w:rsidRDefault="006C5CCC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37DDD55F" w:rsidR="00240829" w:rsidRDefault="00F224DB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100FF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E23B7F">
        <w:trPr>
          <w:trHeight w:val="671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4394232D" w:rsidR="00927895" w:rsidRPr="00DD14FC" w:rsidRDefault="001D676E" w:rsidP="001D676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7524BF45" w14:textId="1098B3C2" w:rsidR="00CF5BD3" w:rsidRPr="00FA7CB3" w:rsidRDefault="001D676E" w:rsidP="00E23B7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465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Личные взаимоотношения в коллективе с разных позиций (2 чел.).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595C9F34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739D1">
              <w:rPr>
                <w:rFonts w:ascii="Times New Roman" w:hAnsi="Times New Roman" w:cs="Times New Roman"/>
              </w:rPr>
              <w:t>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4C7A96">
              <w:rPr>
                <w:rFonts w:ascii="Times New Roman" w:hAnsi="Times New Roman" w:cs="Times New Roman"/>
              </w:rPr>
              <w:t>60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5226A257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C7A96">
              <w:rPr>
                <w:rFonts w:ascii="Times New Roman" w:hAnsi="Times New Roman" w:cs="Times New Roman"/>
              </w:rPr>
              <w:t>1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4C7A96">
              <w:rPr>
                <w:rFonts w:ascii="Times New Roman" w:hAnsi="Times New Roman" w:cs="Times New Roman"/>
              </w:rPr>
              <w:t>37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7364E9A2" w:rsidR="00993A75" w:rsidRPr="0099577F" w:rsidRDefault="004C7A96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3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4AC9CAA1" w:rsidR="009A49D9" w:rsidRPr="00F9402F" w:rsidRDefault="009704AA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>Респонденты</w:t>
            </w:r>
            <w:r w:rsidR="000961F4" w:rsidRPr="00F9402F">
              <w:rPr>
                <w:rFonts w:ascii="Times New Roman" w:hAnsi="Times New Roman" w:cs="Times New Roman"/>
                <w:color w:val="000000" w:themeColor="text1"/>
              </w:rPr>
              <w:t xml:space="preserve"> отметили, </w:t>
            </w:r>
            <w:r w:rsidR="00F164EE" w:rsidRPr="00F9402F">
              <w:rPr>
                <w:rFonts w:ascii="Times New Roman" w:hAnsi="Times New Roman" w:cs="Times New Roman"/>
                <w:color w:val="000000" w:themeColor="text1"/>
              </w:rPr>
              <w:t xml:space="preserve">что 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>программа актуальная, содержит много полезных инструментов</w:t>
            </w:r>
            <w:r w:rsidR="00256353" w:rsidRPr="00F9402F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2084B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46906D16" w:rsidR="00F9402F" w:rsidRPr="00BC3271" w:rsidRDefault="001D676E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CD5877E" w:rsidR="00CF0B5E" w:rsidRPr="00F56115" w:rsidRDefault="000A7AD2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64513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3F3C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55FF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C09"/>
    <w:rsid w:val="000C685F"/>
    <w:rsid w:val="000D0B06"/>
    <w:rsid w:val="000D0E71"/>
    <w:rsid w:val="000D34E9"/>
    <w:rsid w:val="000D5864"/>
    <w:rsid w:val="000D6083"/>
    <w:rsid w:val="000D6D3D"/>
    <w:rsid w:val="000E0DE5"/>
    <w:rsid w:val="000E108A"/>
    <w:rsid w:val="000E3222"/>
    <w:rsid w:val="000E36BD"/>
    <w:rsid w:val="000E41AF"/>
    <w:rsid w:val="000E603F"/>
    <w:rsid w:val="000F07AF"/>
    <w:rsid w:val="000F21F0"/>
    <w:rsid w:val="000F7D38"/>
    <w:rsid w:val="000F7D78"/>
    <w:rsid w:val="00100DEF"/>
    <w:rsid w:val="00100FFB"/>
    <w:rsid w:val="00105043"/>
    <w:rsid w:val="0010509F"/>
    <w:rsid w:val="00113038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2806"/>
    <w:rsid w:val="00146AA5"/>
    <w:rsid w:val="0014765D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2BA2"/>
    <w:rsid w:val="00184018"/>
    <w:rsid w:val="001847D7"/>
    <w:rsid w:val="00184BFE"/>
    <w:rsid w:val="00184D9B"/>
    <w:rsid w:val="001A4D48"/>
    <w:rsid w:val="001A5C5F"/>
    <w:rsid w:val="001B051F"/>
    <w:rsid w:val="001B1A8D"/>
    <w:rsid w:val="001B26FB"/>
    <w:rsid w:val="001B2B1F"/>
    <w:rsid w:val="001B6B42"/>
    <w:rsid w:val="001C4DDE"/>
    <w:rsid w:val="001D4E47"/>
    <w:rsid w:val="001D676E"/>
    <w:rsid w:val="001E373D"/>
    <w:rsid w:val="001E4EA8"/>
    <w:rsid w:val="001E538F"/>
    <w:rsid w:val="001E5C30"/>
    <w:rsid w:val="001F1230"/>
    <w:rsid w:val="001F1256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333"/>
    <w:rsid w:val="00215A95"/>
    <w:rsid w:val="002168F8"/>
    <w:rsid w:val="00220102"/>
    <w:rsid w:val="002203C1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39D1"/>
    <w:rsid w:val="00274A9F"/>
    <w:rsid w:val="00274AB4"/>
    <w:rsid w:val="0027532F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12FD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2A38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D3A"/>
    <w:rsid w:val="00457219"/>
    <w:rsid w:val="004610C6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C7A96"/>
    <w:rsid w:val="004D24B4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2799D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6A90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2AEE"/>
    <w:rsid w:val="00697583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C5CCC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3D38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8779F"/>
    <w:rsid w:val="00792910"/>
    <w:rsid w:val="007948FE"/>
    <w:rsid w:val="00794B13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1B80"/>
    <w:rsid w:val="00813DA2"/>
    <w:rsid w:val="008164AC"/>
    <w:rsid w:val="008168E9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57E9"/>
    <w:rsid w:val="00866774"/>
    <w:rsid w:val="00870906"/>
    <w:rsid w:val="008711E3"/>
    <w:rsid w:val="008730F8"/>
    <w:rsid w:val="00873361"/>
    <w:rsid w:val="00873DB2"/>
    <w:rsid w:val="008773EC"/>
    <w:rsid w:val="00880057"/>
    <w:rsid w:val="00882260"/>
    <w:rsid w:val="0088352C"/>
    <w:rsid w:val="00884E63"/>
    <w:rsid w:val="00885FB1"/>
    <w:rsid w:val="008860ED"/>
    <w:rsid w:val="00886A31"/>
    <w:rsid w:val="00887BD7"/>
    <w:rsid w:val="00892686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5B8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BCC"/>
    <w:rsid w:val="00A022DA"/>
    <w:rsid w:val="00A023B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D7E50"/>
    <w:rsid w:val="00AE6711"/>
    <w:rsid w:val="00AF3085"/>
    <w:rsid w:val="00AF3B46"/>
    <w:rsid w:val="00B02941"/>
    <w:rsid w:val="00B06A7A"/>
    <w:rsid w:val="00B13625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31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1179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7BC6"/>
    <w:rsid w:val="00C71A43"/>
    <w:rsid w:val="00C727BA"/>
    <w:rsid w:val="00C74008"/>
    <w:rsid w:val="00C74ED8"/>
    <w:rsid w:val="00C7633D"/>
    <w:rsid w:val="00C76EF4"/>
    <w:rsid w:val="00C80737"/>
    <w:rsid w:val="00C8108A"/>
    <w:rsid w:val="00C84BFC"/>
    <w:rsid w:val="00C85DEE"/>
    <w:rsid w:val="00C86008"/>
    <w:rsid w:val="00C87ACE"/>
    <w:rsid w:val="00C90E5B"/>
    <w:rsid w:val="00C91549"/>
    <w:rsid w:val="00C915BA"/>
    <w:rsid w:val="00C97459"/>
    <w:rsid w:val="00CA1253"/>
    <w:rsid w:val="00CA249B"/>
    <w:rsid w:val="00CA4569"/>
    <w:rsid w:val="00CA47A1"/>
    <w:rsid w:val="00CA4E23"/>
    <w:rsid w:val="00CB35F0"/>
    <w:rsid w:val="00CB4103"/>
    <w:rsid w:val="00CC2AF2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BD3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14FC"/>
    <w:rsid w:val="00DD2006"/>
    <w:rsid w:val="00DD53DE"/>
    <w:rsid w:val="00DD583B"/>
    <w:rsid w:val="00DE1600"/>
    <w:rsid w:val="00DE2DA7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3B7F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572E0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2134"/>
    <w:rsid w:val="00E97147"/>
    <w:rsid w:val="00EA141C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4222"/>
    <w:rsid w:val="00F164EE"/>
    <w:rsid w:val="00F224DB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08FD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4745</TotalTime>
  <Pages>3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93</cp:revision>
  <cp:lastPrinted>2023-04-28T11:38:00Z</cp:lastPrinted>
  <dcterms:created xsi:type="dcterms:W3CDTF">2024-12-16T08:08:00Z</dcterms:created>
  <dcterms:modified xsi:type="dcterms:W3CDTF">2026-07-02T08:27:00Z</dcterms:modified>
</cp:coreProperties>
</file>