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C4" w:rsidRDefault="00907FC4">
      <w:pPr>
        <w:rPr>
          <w:b/>
          <w:sz w:val="28"/>
          <w:u w:val="single"/>
        </w:rPr>
      </w:pPr>
      <w:r w:rsidRPr="00907FC4">
        <w:rPr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4122844</wp:posOffset>
                </wp:positionH>
                <wp:positionV relativeFrom="paragraph">
                  <wp:posOffset>8255</wp:posOffset>
                </wp:positionV>
                <wp:extent cx="1405255" cy="87185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FC4" w:rsidRDefault="00907FC4">
                            <w:r>
                              <w:t xml:space="preserve">Supermarket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*****</w:t>
                            </w:r>
                          </w:p>
                          <w:p w:rsidR="00907FC4" w:rsidRDefault="00907FC4">
                            <w:r>
                              <w:t xml:space="preserve">Grocery </w:t>
                            </w:r>
                            <w:r w:rsidR="00E60638">
                              <w:t xml:space="preserve">Store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****</w:t>
                            </w:r>
                          </w:p>
                          <w:p w:rsidR="00907FC4" w:rsidRDefault="00907FC4">
                            <w:r>
                              <w:t>Both 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65pt;margin-top:.65pt;width:110.65pt;height:6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">
                <v:textbox>
                  <w:txbxContent>
                    <w:p w:rsidR="00907FC4" w:rsidRDefault="00907FC4">
                      <w:r>
                        <w:t xml:space="preserve">Supermarket </w:t>
                      </w:r>
                      <w:r>
                        <w:rPr>
                          <w:color w:val="2E74B5" w:themeColor="accent1" w:themeShade="BF"/>
                        </w:rPr>
                        <w:t>*****</w:t>
                      </w:r>
                    </w:p>
                    <w:p w:rsidR="00907FC4" w:rsidRDefault="00907FC4">
                      <w:r>
                        <w:t xml:space="preserve">Grocery </w:t>
                      </w:r>
                      <w:r w:rsidR="00E60638">
                        <w:t xml:space="preserve">Store </w:t>
                      </w:r>
                      <w:r>
                        <w:rPr>
                          <w:color w:val="538135" w:themeColor="accent6" w:themeShade="BF"/>
                        </w:rPr>
                        <w:t>****</w:t>
                      </w:r>
                    </w:p>
                    <w:p w:rsidR="00907FC4" w:rsidRDefault="00907FC4">
                      <w:r>
                        <w:t>Both 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FC4">
        <w:rPr>
          <w:b/>
          <w:sz w:val="28"/>
          <w:u w:val="single"/>
        </w:rPr>
        <w:t>Supermarket</w:t>
      </w:r>
      <w:r>
        <w:rPr>
          <w:b/>
          <w:sz w:val="28"/>
          <w:u w:val="single"/>
        </w:rPr>
        <w:t>/</w:t>
      </w:r>
      <w:r w:rsidRPr="00907FC4">
        <w:rPr>
          <w:b/>
          <w:color w:val="7B7B7B" w:themeColor="accent3" w:themeShade="BF"/>
          <w:sz w:val="28"/>
          <w:u w:val="single"/>
        </w:rPr>
        <w:t xml:space="preserve">Grocery store </w:t>
      </w:r>
      <w:r w:rsidRPr="00907FC4">
        <w:rPr>
          <w:b/>
          <w:sz w:val="28"/>
          <w:u w:val="single"/>
        </w:rPr>
        <w:t>interview</w:t>
      </w:r>
    </w:p>
    <w:p w:rsidR="00907FC4" w:rsidRPr="00907FC4" w:rsidRDefault="00907FC4">
      <w:pPr>
        <w:rPr>
          <w:b/>
          <w:sz w:val="28"/>
          <w:u w:val="single"/>
        </w:rPr>
      </w:pPr>
    </w:p>
    <w:p w:rsidR="00B2751A" w:rsidRDefault="00E87978">
      <w:r>
        <w:t>Background of the participant</w:t>
      </w:r>
    </w:p>
    <w:p w:rsidR="00E87978" w:rsidRDefault="00E87978"/>
    <w:p w:rsidR="00E87978" w:rsidRDefault="00E87978" w:rsidP="00E87978">
      <w:pPr>
        <w:pStyle w:val="ListParagraph"/>
        <w:numPr>
          <w:ilvl w:val="0"/>
          <w:numId w:val="1"/>
        </w:numPr>
      </w:pPr>
      <w:r>
        <w:t>Do you have any formal education or training related to retail, business or technology?</w:t>
      </w:r>
    </w:p>
    <w:p w:rsidR="00E87978" w:rsidRDefault="00E87978" w:rsidP="00E87978">
      <w:pPr>
        <w:pStyle w:val="ListParagraph"/>
        <w:numPr>
          <w:ilvl w:val="0"/>
          <w:numId w:val="1"/>
        </w:numPr>
      </w:pPr>
      <w:r>
        <w:t>What is your background in education and professionally?</w:t>
      </w:r>
    </w:p>
    <w:p w:rsidR="00E87978" w:rsidRDefault="00E87978" w:rsidP="00E87978">
      <w:pPr>
        <w:pStyle w:val="ListParagraph"/>
        <w:numPr>
          <w:ilvl w:val="0"/>
          <w:numId w:val="1"/>
        </w:numPr>
      </w:pPr>
      <w:r>
        <w:t>How long have you been working in the retail/supermarket industry, and how long in your current position?</w:t>
      </w:r>
    </w:p>
    <w:p w:rsidR="00E87978" w:rsidRDefault="00E87978" w:rsidP="00E87978"/>
    <w:p w:rsidR="00E87978" w:rsidRDefault="00E87978" w:rsidP="00E87978">
      <w:r>
        <w:t>Technology and operations</w:t>
      </w:r>
    </w:p>
    <w:p w:rsidR="00E87978" w:rsidRDefault="00E87978" w:rsidP="00E87978"/>
    <w:p w:rsidR="00E87978" w:rsidRPr="00907FC4" w:rsidRDefault="00E87978" w:rsidP="00E87978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907FC4">
        <w:rPr>
          <w:color w:val="2E74B5" w:themeColor="accent1" w:themeShade="BF"/>
        </w:rPr>
        <w:t>Does the supermarket in question use tools like market basket analysis or similar tools to help understand consumer behaviour? If so how are these tools applied?</w:t>
      </w:r>
    </w:p>
    <w:p w:rsidR="00E87978" w:rsidRDefault="00E87978" w:rsidP="00E87978">
      <w:pPr>
        <w:pStyle w:val="ListParagraph"/>
        <w:numPr>
          <w:ilvl w:val="0"/>
          <w:numId w:val="2"/>
        </w:numPr>
      </w:pPr>
      <w:r>
        <w:t>What technology is used in determining product placement, assortment strategies and shelf optimisation within the store?</w:t>
      </w:r>
    </w:p>
    <w:p w:rsidR="00E87978" w:rsidRDefault="00E87978" w:rsidP="00E87978">
      <w:pPr>
        <w:pStyle w:val="ListParagraph"/>
        <w:numPr>
          <w:ilvl w:val="0"/>
          <w:numId w:val="2"/>
        </w:numPr>
      </w:pPr>
      <w:r>
        <w:t>What factors are most important for you when deciding which products are grouped or place together or near on shelves?</w:t>
      </w:r>
    </w:p>
    <w:p w:rsidR="00E87978" w:rsidRDefault="00E87978" w:rsidP="00E87978">
      <w:pPr>
        <w:pStyle w:val="ListParagraph"/>
        <w:numPr>
          <w:ilvl w:val="0"/>
          <w:numId w:val="2"/>
        </w:numPr>
      </w:pPr>
      <w:r>
        <w:t>What is your opinion on products near the counter?</w:t>
      </w:r>
    </w:p>
    <w:p w:rsidR="00E87978" w:rsidRDefault="00E87978" w:rsidP="00E87978">
      <w:pPr>
        <w:pStyle w:val="ListParagraph"/>
        <w:numPr>
          <w:ilvl w:val="0"/>
          <w:numId w:val="2"/>
        </w:numPr>
      </w:pPr>
      <w:r>
        <w:t xml:space="preserve">If transactional data is used </w:t>
      </w:r>
      <w:r w:rsidR="006735F3">
        <w:t>describe how it tis collected and analysed to identify patterns or trends.</w:t>
      </w:r>
    </w:p>
    <w:p w:rsidR="006735F3" w:rsidRDefault="006735F3" w:rsidP="00E87978">
      <w:pPr>
        <w:pStyle w:val="ListParagraph"/>
        <w:numPr>
          <w:ilvl w:val="0"/>
          <w:numId w:val="2"/>
        </w:numPr>
      </w:pPr>
      <w:r>
        <w:t>How do you decide on promotional plans, which products are put on promotion or deals given (buy one get one free)?</w:t>
      </w:r>
    </w:p>
    <w:p w:rsidR="00907FC4" w:rsidRPr="00907FC4" w:rsidRDefault="00907FC4" w:rsidP="00E87978">
      <w:pPr>
        <w:pStyle w:val="ListParagraph"/>
        <w:numPr>
          <w:ilvl w:val="0"/>
          <w:numId w:val="2"/>
        </w:numPr>
        <w:rPr>
          <w:color w:val="7B7B7B" w:themeColor="accent3" w:themeShade="BF"/>
        </w:rPr>
      </w:pPr>
      <w:r w:rsidRPr="00907FC4">
        <w:rPr>
          <w:color w:val="7B7B7B" w:themeColor="accent3" w:themeShade="BF"/>
        </w:rPr>
        <w:t>How do you decide which products to stick and where to place them?</w:t>
      </w:r>
    </w:p>
    <w:p w:rsidR="00E87978" w:rsidRDefault="00E87978" w:rsidP="006735F3"/>
    <w:p w:rsidR="006735F3" w:rsidRDefault="006735F3" w:rsidP="006735F3">
      <w:r>
        <w:t>Research Specific</w:t>
      </w:r>
    </w:p>
    <w:p w:rsidR="006735F3" w:rsidRDefault="006735F3" w:rsidP="006735F3"/>
    <w:p w:rsidR="00907FC4" w:rsidRDefault="006735F3" w:rsidP="00907FC4">
      <w:pPr>
        <w:pStyle w:val="ListParagraph"/>
        <w:numPr>
          <w:ilvl w:val="0"/>
          <w:numId w:val="3"/>
        </w:numPr>
      </w:pPr>
      <w:r>
        <w:t>Based on experience h</w:t>
      </w:r>
      <w:r w:rsidR="00907FC4">
        <w:t xml:space="preserve">ow important do you think </w:t>
      </w:r>
      <w:r>
        <w:t>consumer behaviour</w:t>
      </w:r>
      <w:r w:rsidR="00907FC4">
        <w:t xml:space="preserve"> and </w:t>
      </w:r>
      <w:r>
        <w:t>purchasing pattern</w:t>
      </w:r>
      <w:r w:rsidR="00907FC4">
        <w:t>s</w:t>
      </w:r>
      <w:r>
        <w:t xml:space="preserve"> with product assortment strategies?</w:t>
      </w:r>
      <w:r w:rsidR="00907FC4">
        <w:t xml:space="preserve"> Do you think there is a relationship between them?</w:t>
      </w:r>
    </w:p>
    <w:p w:rsidR="006735F3" w:rsidRDefault="006735F3" w:rsidP="006735F3">
      <w:pPr>
        <w:pStyle w:val="ListParagraph"/>
        <w:numPr>
          <w:ilvl w:val="0"/>
          <w:numId w:val="3"/>
        </w:numPr>
      </w:pPr>
      <w:r>
        <w:t>Where there any significant changes in consumer behaviour (external factors, trends) and how these changes influenced operations and strategies?</w:t>
      </w:r>
    </w:p>
    <w:p w:rsidR="006735F3" w:rsidRDefault="006735F3" w:rsidP="006735F3">
      <w:pPr>
        <w:pStyle w:val="ListParagraph"/>
        <w:numPr>
          <w:ilvl w:val="0"/>
          <w:numId w:val="3"/>
        </w:numPr>
      </w:pPr>
      <w:r>
        <w:t>How do you balance having a common broad product assortment and a novelty product assortment?</w:t>
      </w:r>
    </w:p>
    <w:p w:rsidR="006735F3" w:rsidRDefault="006735F3" w:rsidP="006735F3">
      <w:pPr>
        <w:pStyle w:val="ListParagraph"/>
        <w:numPr>
          <w:ilvl w:val="0"/>
          <w:numId w:val="3"/>
        </w:numPr>
      </w:pPr>
      <w:r>
        <w:t>What is your opinion on cross-selling?</w:t>
      </w:r>
    </w:p>
    <w:p w:rsidR="006735F3" w:rsidRDefault="006735F3" w:rsidP="006735F3">
      <w:pPr>
        <w:pStyle w:val="ListParagraph"/>
        <w:numPr>
          <w:ilvl w:val="0"/>
          <w:numId w:val="3"/>
        </w:numPr>
      </w:pPr>
      <w:r>
        <w:t>How do you cater for loyal and new consumers?</w:t>
      </w:r>
    </w:p>
    <w:p w:rsidR="00907FC4" w:rsidRDefault="00907FC4" w:rsidP="006735F3">
      <w:pPr>
        <w:pStyle w:val="ListParagraph"/>
        <w:numPr>
          <w:ilvl w:val="0"/>
          <w:numId w:val="3"/>
        </w:numPr>
      </w:pPr>
      <w:r>
        <w:t>Do you think seasonal or demographic trends significantly impact consumer purchasing behaviour?</w:t>
      </w:r>
    </w:p>
    <w:p w:rsidR="00907FC4" w:rsidRDefault="00907FC4" w:rsidP="00907FC4">
      <w:pPr>
        <w:ind w:left="360"/>
      </w:pPr>
    </w:p>
    <w:p w:rsidR="006735F3" w:rsidRDefault="006735F3" w:rsidP="006735F3"/>
    <w:p w:rsidR="006735F3" w:rsidRDefault="006735F3" w:rsidP="006735F3">
      <w:r>
        <w:lastRenderedPageBreak/>
        <w:t>Recommendations</w:t>
      </w:r>
    </w:p>
    <w:p w:rsidR="006735F3" w:rsidRDefault="006735F3" w:rsidP="006735F3"/>
    <w:p w:rsidR="006735F3" w:rsidRDefault="006735F3" w:rsidP="006735F3">
      <w:pPr>
        <w:pStyle w:val="ListParagraph"/>
        <w:numPr>
          <w:ilvl w:val="0"/>
          <w:numId w:val="4"/>
        </w:numPr>
      </w:pPr>
      <w:r>
        <w:t>From your perspective, what improvements or new technology would you recommend to optimise shelf optimisation, assortment and placement?</w:t>
      </w:r>
    </w:p>
    <w:p w:rsidR="00907FC4" w:rsidRDefault="00907FC4" w:rsidP="006735F3">
      <w:pPr>
        <w:pStyle w:val="ListParagraph"/>
        <w:numPr>
          <w:ilvl w:val="0"/>
          <w:numId w:val="4"/>
        </w:numPr>
      </w:pPr>
      <w:r>
        <w:t>Is there anything you would like to provide deeper insights into the connection between purchasing behaviour and assortment strategies?</w:t>
      </w:r>
    </w:p>
    <w:p w:rsidR="00907FC4" w:rsidRDefault="00907FC4" w:rsidP="00907FC4">
      <w:pPr>
        <w:ind w:left="360"/>
      </w:pPr>
    </w:p>
    <w:p w:rsidR="006735F3" w:rsidRDefault="006735F3" w:rsidP="00E60638">
      <w:bookmarkStart w:id="0" w:name="_GoBack"/>
      <w:bookmarkEnd w:id="0"/>
    </w:p>
    <w:p w:rsidR="006735F3" w:rsidRDefault="006735F3" w:rsidP="006735F3"/>
    <w:p w:rsidR="006735F3" w:rsidRDefault="006735F3" w:rsidP="006735F3"/>
    <w:sectPr w:rsidR="0067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0F21"/>
    <w:multiLevelType w:val="hybridMultilevel"/>
    <w:tmpl w:val="3510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C0863"/>
    <w:multiLevelType w:val="hybridMultilevel"/>
    <w:tmpl w:val="B774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3B0E"/>
    <w:multiLevelType w:val="hybridMultilevel"/>
    <w:tmpl w:val="A176B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F7AA6"/>
    <w:multiLevelType w:val="hybridMultilevel"/>
    <w:tmpl w:val="0548E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8"/>
    <w:rsid w:val="006735F3"/>
    <w:rsid w:val="00907FC4"/>
    <w:rsid w:val="00B2751A"/>
    <w:rsid w:val="00E60638"/>
    <w:rsid w:val="00E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677E"/>
  <w15:chartTrackingRefBased/>
  <w15:docId w15:val="{0E6C458F-3491-4F1A-B378-12F06543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Portelli</dc:creator>
  <cp:keywords/>
  <dc:description/>
  <cp:lastModifiedBy>Casey Portelli</cp:lastModifiedBy>
  <cp:revision>1</cp:revision>
  <dcterms:created xsi:type="dcterms:W3CDTF">2025-01-13T09:04:00Z</dcterms:created>
  <dcterms:modified xsi:type="dcterms:W3CDTF">2025-01-13T09:45:00Z</dcterms:modified>
</cp:coreProperties>
</file>