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t>空间满时，移除链表头元素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w:t>
      </w:r>
      <w:r>
        <w:rPr>
          <w:rFonts w:hint="eastAsia"/>
        </w:rPr>
        <w:lastRenderedPageBreak/>
        <w:t>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lastRenderedPageBreak/>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3450E9">
        <w:t>dp[i][j]=dp[i-1][j-1]+1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。最后返回全剧最大子串和。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lastRenderedPageBreak/>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lastRenderedPageBreak/>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lastRenderedPageBreak/>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lastRenderedPageBreak/>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lastRenderedPageBreak/>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lastRenderedPageBreak/>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w:t>
      </w:r>
      <w:r>
        <w:lastRenderedPageBreak/>
        <w:t>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7"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lastRenderedPageBreak/>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lastRenderedPageBreak/>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8"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w:t>
      </w:r>
      <w:r w:rsidR="00845286">
        <w:lastRenderedPageBreak/>
        <w:t>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lastRenderedPageBreak/>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lastRenderedPageBreak/>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E17FB0" w:rsidRDefault="00E17FB0" w:rsidP="001F737A"/>
    <w:p w:rsidR="00E17FB0" w:rsidRDefault="00E17FB0" w:rsidP="001F737A">
      <w:r>
        <w:t>Palindrome Partitioning</w:t>
      </w:r>
      <w:r>
        <w:t xml:space="preserve">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E17FB0" w:rsidRDefault="00E17FB0" w:rsidP="001F737A">
      <w:pPr>
        <w:rPr>
          <w:rFonts w:hint="eastAsia"/>
        </w:rPr>
      </w:pPr>
      <w:r>
        <w:tab/>
      </w:r>
      <w:bookmarkStart w:id="0" w:name="_GoBack"/>
      <w:bookmarkEnd w:id="0"/>
    </w:p>
    <w:p w:rsidR="00E17FB0"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Pr="00881FF9" w:rsidRDefault="00E17FB0" w:rsidP="001F737A">
      <w:pPr>
        <w:rPr>
          <w:rFonts w:hint="eastAsia"/>
        </w:rPr>
      </w:pPr>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sectPr w:rsidR="00E17FB0" w:rsidRPr="00881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5D3" w:rsidRDefault="00BA75D3" w:rsidP="00D37040">
      <w:r>
        <w:separator/>
      </w:r>
    </w:p>
  </w:endnote>
  <w:endnote w:type="continuationSeparator" w:id="0">
    <w:p w:rsidR="00BA75D3" w:rsidRDefault="00BA75D3"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5D3" w:rsidRDefault="00BA75D3" w:rsidP="00D37040">
      <w:r>
        <w:separator/>
      </w:r>
    </w:p>
  </w:footnote>
  <w:footnote w:type="continuationSeparator" w:id="0">
    <w:p w:rsidR="00BA75D3" w:rsidRDefault="00BA75D3"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21AD9"/>
    <w:rsid w:val="00034DE8"/>
    <w:rsid w:val="000407CE"/>
    <w:rsid w:val="00043562"/>
    <w:rsid w:val="000438E2"/>
    <w:rsid w:val="00060120"/>
    <w:rsid w:val="000707D6"/>
    <w:rsid w:val="00086FA8"/>
    <w:rsid w:val="00090ED7"/>
    <w:rsid w:val="00090FC7"/>
    <w:rsid w:val="001153B7"/>
    <w:rsid w:val="001174BF"/>
    <w:rsid w:val="00140185"/>
    <w:rsid w:val="001774CE"/>
    <w:rsid w:val="001825ED"/>
    <w:rsid w:val="001A0BDC"/>
    <w:rsid w:val="001C3EA9"/>
    <w:rsid w:val="001D513F"/>
    <w:rsid w:val="001F33C6"/>
    <w:rsid w:val="001F737A"/>
    <w:rsid w:val="00201EE8"/>
    <w:rsid w:val="00205492"/>
    <w:rsid w:val="0021763E"/>
    <w:rsid w:val="00247C8F"/>
    <w:rsid w:val="0025784A"/>
    <w:rsid w:val="002700E8"/>
    <w:rsid w:val="00284751"/>
    <w:rsid w:val="002948A6"/>
    <w:rsid w:val="002C083F"/>
    <w:rsid w:val="002C1853"/>
    <w:rsid w:val="0030435A"/>
    <w:rsid w:val="003165A5"/>
    <w:rsid w:val="00331F5F"/>
    <w:rsid w:val="003450E9"/>
    <w:rsid w:val="00347F18"/>
    <w:rsid w:val="00387A01"/>
    <w:rsid w:val="00387F77"/>
    <w:rsid w:val="00404AA2"/>
    <w:rsid w:val="00457B2C"/>
    <w:rsid w:val="004C6BFA"/>
    <w:rsid w:val="004D0741"/>
    <w:rsid w:val="004E00F9"/>
    <w:rsid w:val="00517209"/>
    <w:rsid w:val="00532745"/>
    <w:rsid w:val="005356A2"/>
    <w:rsid w:val="005A2FF3"/>
    <w:rsid w:val="005C77F6"/>
    <w:rsid w:val="005E507F"/>
    <w:rsid w:val="005E535E"/>
    <w:rsid w:val="005F31BD"/>
    <w:rsid w:val="0062462F"/>
    <w:rsid w:val="0062489A"/>
    <w:rsid w:val="00626249"/>
    <w:rsid w:val="0063270D"/>
    <w:rsid w:val="00673D8F"/>
    <w:rsid w:val="0069735D"/>
    <w:rsid w:val="006A5FE7"/>
    <w:rsid w:val="006C0C9B"/>
    <w:rsid w:val="006D143D"/>
    <w:rsid w:val="006D4E84"/>
    <w:rsid w:val="00711163"/>
    <w:rsid w:val="00711FEA"/>
    <w:rsid w:val="00715C7B"/>
    <w:rsid w:val="007337A8"/>
    <w:rsid w:val="00743841"/>
    <w:rsid w:val="007629C0"/>
    <w:rsid w:val="00783DBF"/>
    <w:rsid w:val="00786DAD"/>
    <w:rsid w:val="007B767B"/>
    <w:rsid w:val="007C0B33"/>
    <w:rsid w:val="007D4EA7"/>
    <w:rsid w:val="007E1729"/>
    <w:rsid w:val="007E7293"/>
    <w:rsid w:val="007E7D90"/>
    <w:rsid w:val="00845286"/>
    <w:rsid w:val="00847866"/>
    <w:rsid w:val="008574AE"/>
    <w:rsid w:val="00881FF9"/>
    <w:rsid w:val="00883149"/>
    <w:rsid w:val="008B0557"/>
    <w:rsid w:val="008B4126"/>
    <w:rsid w:val="008B760C"/>
    <w:rsid w:val="008D575D"/>
    <w:rsid w:val="00921105"/>
    <w:rsid w:val="009457D1"/>
    <w:rsid w:val="00950E9E"/>
    <w:rsid w:val="009738F6"/>
    <w:rsid w:val="00975558"/>
    <w:rsid w:val="00985751"/>
    <w:rsid w:val="00990EC1"/>
    <w:rsid w:val="009A1DAB"/>
    <w:rsid w:val="009D7EC1"/>
    <w:rsid w:val="009F34FE"/>
    <w:rsid w:val="00A132E2"/>
    <w:rsid w:val="00A248FE"/>
    <w:rsid w:val="00A24F2C"/>
    <w:rsid w:val="00A352A7"/>
    <w:rsid w:val="00A57C96"/>
    <w:rsid w:val="00A62B6D"/>
    <w:rsid w:val="00A715A8"/>
    <w:rsid w:val="00A814F3"/>
    <w:rsid w:val="00A834F6"/>
    <w:rsid w:val="00AB30A6"/>
    <w:rsid w:val="00AE34B1"/>
    <w:rsid w:val="00B54F28"/>
    <w:rsid w:val="00B5658E"/>
    <w:rsid w:val="00B86F06"/>
    <w:rsid w:val="00BA6B56"/>
    <w:rsid w:val="00BA75D3"/>
    <w:rsid w:val="00BB4995"/>
    <w:rsid w:val="00BC0FC7"/>
    <w:rsid w:val="00C20EA0"/>
    <w:rsid w:val="00C361BD"/>
    <w:rsid w:val="00C45D4E"/>
    <w:rsid w:val="00CB0AD2"/>
    <w:rsid w:val="00CE7296"/>
    <w:rsid w:val="00D169FF"/>
    <w:rsid w:val="00D231F2"/>
    <w:rsid w:val="00D37040"/>
    <w:rsid w:val="00D44049"/>
    <w:rsid w:val="00D51099"/>
    <w:rsid w:val="00D620CD"/>
    <w:rsid w:val="00D73F33"/>
    <w:rsid w:val="00DC1578"/>
    <w:rsid w:val="00DD3D39"/>
    <w:rsid w:val="00DE3731"/>
    <w:rsid w:val="00DE3AAA"/>
    <w:rsid w:val="00DF0839"/>
    <w:rsid w:val="00E03833"/>
    <w:rsid w:val="00E10E6D"/>
    <w:rsid w:val="00E17FB0"/>
    <w:rsid w:val="00E434DD"/>
    <w:rsid w:val="00E45DB3"/>
    <w:rsid w:val="00E74AC0"/>
    <w:rsid w:val="00E97C85"/>
    <w:rsid w:val="00F06332"/>
    <w:rsid w:val="00F3523D"/>
    <w:rsid w:val="00F464F9"/>
    <w:rsid w:val="00F73F69"/>
    <w:rsid w:val="00F84282"/>
    <w:rsid w:val="00FC4682"/>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encheng2998/article/details/5935771" TargetMode="External"/><Relationship Id="rId3" Type="http://schemas.openxmlformats.org/officeDocument/2006/relationships/settings" Target="settings.xml"/><Relationship Id="rId7" Type="http://schemas.openxmlformats.org/officeDocument/2006/relationships/hyperlink" Target="http://www.geeksforgeeks.org/given-an-array-of-of-size-n-finds-all-the-elements-that-appear-more-than-nk-t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1</Pages>
  <Words>2452</Words>
  <Characters>13981</Characters>
  <Application>Microsoft Office Word</Application>
  <DocSecurity>0</DocSecurity>
  <Lines>116</Lines>
  <Paragraphs>32</Paragraphs>
  <ScaleCrop>false</ScaleCrop>
  <Company/>
  <LinksUpToDate>false</LinksUpToDate>
  <CharactersWithSpaces>16401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50</cp:revision>
  <dcterms:created xsi:type="dcterms:W3CDTF">2014-11-15T13:41:00Z</dcterms:created>
  <dcterms:modified xsi:type="dcterms:W3CDTF">2015-02-13T16:13:00Z</dcterms:modified>
</cp:coreProperties>
</file>