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4D7D" w14:textId="77777777" w:rsidR="000660DE" w:rsidRPr="000660DE" w:rsidRDefault="000660DE" w:rsidP="000660DE">
      <w:pPr>
        <w:ind w:firstLine="0"/>
        <w:rPr>
          <w:rFonts w:ascii="Times New Roman" w:hAnsi="Times New Roman" w:cs="Times New Roman"/>
        </w:rPr>
      </w:pPr>
      <w:r w:rsidRPr="000660DE">
        <w:rPr>
          <w:rFonts w:ascii="Times New Roman" w:hAnsi="Times New Roman" w:cs="Times New Roman"/>
        </w:rPr>
        <w:t>Milestone Three: Enhancement Two – Algorithms and Data Structures</w:t>
      </w:r>
    </w:p>
    <w:p w14:paraId="0396784D" w14:textId="77777777" w:rsidR="000660DE" w:rsidRPr="000660DE" w:rsidRDefault="000660DE" w:rsidP="000660DE">
      <w:pPr>
        <w:ind w:firstLine="0"/>
        <w:rPr>
          <w:rFonts w:ascii="Times New Roman" w:hAnsi="Times New Roman" w:cs="Times New Roman"/>
        </w:rPr>
      </w:pPr>
      <w:r w:rsidRPr="000660DE">
        <w:rPr>
          <w:rFonts w:ascii="Times New Roman" w:hAnsi="Times New Roman" w:cs="Times New Roman"/>
        </w:rPr>
        <w:t xml:space="preserve">CS 499 – Computer Science Capstone  </w:t>
      </w:r>
    </w:p>
    <w:p w14:paraId="3E91C4D1" w14:textId="77777777" w:rsidR="000660DE" w:rsidRPr="000660DE" w:rsidRDefault="000660DE" w:rsidP="000660DE">
      <w:pPr>
        <w:ind w:firstLine="0"/>
        <w:rPr>
          <w:rFonts w:ascii="Times New Roman" w:hAnsi="Times New Roman" w:cs="Times New Roman"/>
        </w:rPr>
      </w:pPr>
      <w:r w:rsidRPr="000660DE">
        <w:rPr>
          <w:rFonts w:ascii="Times New Roman" w:hAnsi="Times New Roman" w:cs="Times New Roman"/>
        </w:rPr>
        <w:t>Casey Farmer</w:t>
      </w:r>
    </w:p>
    <w:p w14:paraId="79384B28" w14:textId="77777777" w:rsidR="000660DE" w:rsidRPr="000660DE" w:rsidRDefault="000660DE" w:rsidP="000660DE">
      <w:pPr>
        <w:ind w:firstLine="0"/>
        <w:rPr>
          <w:rFonts w:ascii="Times New Roman" w:hAnsi="Times New Roman" w:cs="Times New Roman"/>
        </w:rPr>
      </w:pPr>
      <w:r w:rsidRPr="000660DE">
        <w:rPr>
          <w:rFonts w:ascii="Times New Roman" w:hAnsi="Times New Roman" w:cs="Times New Roman"/>
        </w:rPr>
        <w:t>Jeff Phillips</w:t>
      </w:r>
    </w:p>
    <w:p w14:paraId="7FA83770" w14:textId="77777777" w:rsidR="000660DE" w:rsidRPr="000660DE" w:rsidRDefault="000660DE" w:rsidP="000660DE">
      <w:pPr>
        <w:ind w:firstLine="0"/>
        <w:rPr>
          <w:rFonts w:ascii="Times New Roman" w:hAnsi="Times New Roman" w:cs="Times New Roman"/>
        </w:rPr>
      </w:pPr>
      <w:r w:rsidRPr="000660DE">
        <w:rPr>
          <w:rFonts w:ascii="Times New Roman" w:hAnsi="Times New Roman" w:cs="Times New Roman"/>
        </w:rPr>
        <w:t>02/01/2026</w:t>
      </w:r>
    </w:p>
    <w:p w14:paraId="7363B1E7" w14:textId="77777777" w:rsidR="000660DE" w:rsidRPr="000660DE" w:rsidRDefault="000660DE" w:rsidP="000660DE">
      <w:pPr>
        <w:ind w:firstLine="0"/>
        <w:rPr>
          <w:rFonts w:ascii="Times New Roman" w:hAnsi="Times New Roman" w:cs="Times New Roman"/>
        </w:rPr>
      </w:pPr>
    </w:p>
    <w:p w14:paraId="52ACF29D" w14:textId="77777777" w:rsidR="000660DE" w:rsidRPr="000660DE" w:rsidRDefault="000660DE" w:rsidP="000660DE">
      <w:pPr>
        <w:ind w:firstLine="0"/>
        <w:rPr>
          <w:rFonts w:ascii="Times New Roman" w:hAnsi="Times New Roman" w:cs="Times New Roman"/>
        </w:rPr>
      </w:pPr>
    </w:p>
    <w:p w14:paraId="4FE44913" w14:textId="77777777" w:rsidR="000660DE" w:rsidRPr="000660DE" w:rsidRDefault="000660DE" w:rsidP="000660DE">
      <w:pPr>
        <w:ind w:firstLine="0"/>
        <w:rPr>
          <w:rFonts w:ascii="Times New Roman" w:hAnsi="Times New Roman" w:cs="Times New Roman"/>
        </w:rPr>
      </w:pPr>
    </w:p>
    <w:p w14:paraId="03D44828" w14:textId="1E3A133E" w:rsidR="000660DE" w:rsidRPr="000660DE" w:rsidRDefault="000660DE" w:rsidP="000660DE">
      <w:pPr>
        <w:ind w:firstLine="0"/>
        <w:rPr>
          <w:rFonts w:ascii="Times New Roman" w:hAnsi="Times New Roman" w:cs="Times New Roman"/>
          <w:b/>
          <w:bCs/>
          <w:sz w:val="28"/>
          <w:szCs w:val="28"/>
        </w:rPr>
      </w:pPr>
      <w:r>
        <w:rPr>
          <w:rFonts w:ascii="Times New Roman" w:hAnsi="Times New Roman" w:cs="Times New Roman"/>
          <w:b/>
          <w:bCs/>
          <w:sz w:val="28"/>
          <w:szCs w:val="28"/>
        </w:rPr>
        <w:t xml:space="preserve">       </w:t>
      </w:r>
      <w:r w:rsidRPr="000660DE">
        <w:rPr>
          <w:rFonts w:ascii="Times New Roman" w:hAnsi="Times New Roman" w:cs="Times New Roman"/>
          <w:b/>
          <w:bCs/>
          <w:sz w:val="28"/>
          <w:szCs w:val="28"/>
        </w:rPr>
        <w:t>Milestone Three: Enhancement Two – Algorithms and Data Structures</w:t>
      </w:r>
    </w:p>
    <w:p w14:paraId="01E0C961" w14:textId="77777777" w:rsidR="000660DE" w:rsidRPr="000660DE" w:rsidRDefault="000660DE" w:rsidP="000660DE">
      <w:pPr>
        <w:ind w:firstLine="0"/>
        <w:rPr>
          <w:rFonts w:ascii="Times New Roman" w:hAnsi="Times New Roman" w:cs="Times New Roman"/>
        </w:rPr>
      </w:pPr>
    </w:p>
    <w:p w14:paraId="279A2D1C" w14:textId="4EA2BEF1" w:rsidR="000660DE" w:rsidRPr="000660DE" w:rsidRDefault="000660DE" w:rsidP="000660DE">
      <w:pPr>
        <w:ind w:firstLine="0"/>
        <w:rPr>
          <w:rFonts w:ascii="Times New Roman" w:hAnsi="Times New Roman" w:cs="Times New Roman"/>
        </w:rPr>
      </w:pPr>
      <w:r>
        <w:rPr>
          <w:rFonts w:ascii="Times New Roman" w:hAnsi="Times New Roman" w:cs="Times New Roman"/>
        </w:rPr>
        <w:t xml:space="preserve">          </w:t>
      </w:r>
      <w:r w:rsidRPr="000660DE">
        <w:rPr>
          <w:rFonts w:ascii="Times New Roman" w:hAnsi="Times New Roman" w:cs="Times New Roman"/>
        </w:rPr>
        <w:t>The artifact I selected for this milestone is the ContactService.java file from my earlier coursework in CS 320. This file was originally created as part of a contact management application designed to store, update, and manage contact objects. The initial version relied on simple data structures and straightforward logic to perform basic operations. While it met the requirements of the original assignment, it left significant room for improvement in terms of efficiency, structure, and scalability. Because of these limitations, the artifact provided a strong opportunity to demonstrate my growth in algorithms and data structures.</w:t>
      </w:r>
    </w:p>
    <w:p w14:paraId="60C15EB8" w14:textId="77777777" w:rsidR="000660DE" w:rsidRPr="000660DE" w:rsidRDefault="000660DE" w:rsidP="000660DE">
      <w:pPr>
        <w:ind w:firstLine="0"/>
        <w:rPr>
          <w:rFonts w:ascii="Times New Roman" w:hAnsi="Times New Roman" w:cs="Times New Roman"/>
        </w:rPr>
      </w:pPr>
    </w:p>
    <w:p w14:paraId="755B97A0" w14:textId="6CC8AE92" w:rsidR="000660DE" w:rsidRPr="000660DE" w:rsidRDefault="000660DE" w:rsidP="000660DE">
      <w:pPr>
        <w:ind w:firstLine="0"/>
        <w:rPr>
          <w:rFonts w:ascii="Times New Roman" w:hAnsi="Times New Roman" w:cs="Times New Roman"/>
        </w:rPr>
      </w:pPr>
      <w:r>
        <w:rPr>
          <w:rFonts w:ascii="Times New Roman" w:hAnsi="Times New Roman" w:cs="Times New Roman"/>
        </w:rPr>
        <w:t xml:space="preserve">          </w:t>
      </w:r>
      <w:r w:rsidRPr="000660DE">
        <w:rPr>
          <w:rFonts w:ascii="Times New Roman" w:hAnsi="Times New Roman" w:cs="Times New Roman"/>
        </w:rPr>
        <w:t xml:space="preserve">I chose to include this artifact in my </w:t>
      </w:r>
      <w:proofErr w:type="spellStart"/>
      <w:r w:rsidRPr="000660DE">
        <w:rPr>
          <w:rFonts w:ascii="Times New Roman" w:hAnsi="Times New Roman" w:cs="Times New Roman"/>
        </w:rPr>
        <w:t>ePortfolio</w:t>
      </w:r>
      <w:proofErr w:type="spellEnd"/>
      <w:r w:rsidRPr="000660DE">
        <w:rPr>
          <w:rFonts w:ascii="Times New Roman" w:hAnsi="Times New Roman" w:cs="Times New Roman"/>
        </w:rPr>
        <w:t xml:space="preserve"> because it clearly showcases my ability to evaluate an existing solution and enhance it using stronger algorithmic principles. The original </w:t>
      </w:r>
      <w:r w:rsidRPr="000660DE">
        <w:rPr>
          <w:rFonts w:ascii="Times New Roman" w:hAnsi="Times New Roman" w:cs="Times New Roman"/>
        </w:rPr>
        <w:lastRenderedPageBreak/>
        <w:t xml:space="preserve">implementation used an </w:t>
      </w:r>
      <w:proofErr w:type="spellStart"/>
      <w:r w:rsidRPr="000660DE">
        <w:rPr>
          <w:rFonts w:ascii="Times New Roman" w:hAnsi="Times New Roman" w:cs="Times New Roman"/>
        </w:rPr>
        <w:t>ArrayList</w:t>
      </w:r>
      <w:proofErr w:type="spellEnd"/>
      <w:r w:rsidRPr="000660DE">
        <w:rPr>
          <w:rFonts w:ascii="Times New Roman" w:hAnsi="Times New Roman" w:cs="Times New Roman"/>
        </w:rPr>
        <w:t xml:space="preserve"> and linear searches for every operation, which worked for small datasets but became inefficient as the number of contacts increased. Enhancing this artifact allowed me to demonstrate several important skills, including selecting more appropriate data structures, improving algorithmic logic, strengthening data validation, and refining the overall maintainability of the code. One of the most significant improvements was replacing the list‑based approach with a HashMap, which allowed constant‑time lookups and updates. I also reworked the validation logic to eliminate redundancy and ensure more predictable behavior. These enhancements highlight my ability to apply computer science principles in a practical, real‑world context, which is why this artifact is a strong fit for my </w:t>
      </w:r>
      <w:proofErr w:type="spellStart"/>
      <w:r w:rsidRPr="000660DE">
        <w:rPr>
          <w:rFonts w:ascii="Times New Roman" w:hAnsi="Times New Roman" w:cs="Times New Roman"/>
        </w:rPr>
        <w:t>ePortfolio</w:t>
      </w:r>
      <w:proofErr w:type="spellEnd"/>
      <w:r w:rsidRPr="000660DE">
        <w:rPr>
          <w:rFonts w:ascii="Times New Roman" w:hAnsi="Times New Roman" w:cs="Times New Roman"/>
        </w:rPr>
        <w:t>.</w:t>
      </w:r>
    </w:p>
    <w:p w14:paraId="55D4CCB6" w14:textId="77777777" w:rsidR="000660DE" w:rsidRPr="000660DE" w:rsidRDefault="000660DE" w:rsidP="000660DE">
      <w:pPr>
        <w:ind w:firstLine="0"/>
        <w:rPr>
          <w:rFonts w:ascii="Times New Roman" w:hAnsi="Times New Roman" w:cs="Times New Roman"/>
        </w:rPr>
      </w:pPr>
    </w:p>
    <w:p w14:paraId="5FBE380F" w14:textId="5A49A6A7" w:rsidR="000660DE" w:rsidRPr="000660DE" w:rsidRDefault="000660DE" w:rsidP="000660DE">
      <w:pPr>
        <w:ind w:firstLine="0"/>
        <w:rPr>
          <w:rFonts w:ascii="Times New Roman" w:hAnsi="Times New Roman" w:cs="Times New Roman"/>
        </w:rPr>
      </w:pPr>
      <w:r>
        <w:rPr>
          <w:rFonts w:ascii="Times New Roman" w:hAnsi="Times New Roman" w:cs="Times New Roman"/>
        </w:rPr>
        <w:t xml:space="preserve">          </w:t>
      </w:r>
      <w:r w:rsidRPr="000660DE">
        <w:rPr>
          <w:rFonts w:ascii="Times New Roman" w:hAnsi="Times New Roman" w:cs="Times New Roman"/>
        </w:rPr>
        <w:t>In Module One, I planned to focus on Course Outcome 3, which involves designing and evaluating computing solutions using algorithmic principles and appropriate data structures. This enhancement directly supports that outcome. By improving the underlying logic and replacing the original data structure with a more efficient alternative, I demonstrated my ability to analyze an existing solution and make informed design choices. I also made progress toward Course Outcome 4, which focuses on using well‑founded techniques and tools in software engineering. The enhancement required thoughtful design decisions, careful testing, and a clear understanding of how different structures impact performance. At this point, I do not need to update my outcome‑coverage plans, as the enhancement aligns well with the goals I set at the beginning of the course.</w:t>
      </w:r>
    </w:p>
    <w:p w14:paraId="1F797E67" w14:textId="77777777" w:rsidR="000660DE" w:rsidRPr="000660DE" w:rsidRDefault="000660DE" w:rsidP="000660DE">
      <w:pPr>
        <w:ind w:firstLine="0"/>
        <w:rPr>
          <w:rFonts w:ascii="Times New Roman" w:hAnsi="Times New Roman" w:cs="Times New Roman"/>
        </w:rPr>
      </w:pPr>
    </w:p>
    <w:p w14:paraId="12F2FEED" w14:textId="37E142D2" w:rsidR="000660DE" w:rsidRPr="000660DE" w:rsidRDefault="000660DE" w:rsidP="000660DE">
      <w:pPr>
        <w:ind w:firstLine="0"/>
        <w:rPr>
          <w:rFonts w:ascii="Times New Roman" w:hAnsi="Times New Roman" w:cs="Times New Roman"/>
        </w:rPr>
      </w:pPr>
      <w:r>
        <w:rPr>
          <w:rFonts w:ascii="Times New Roman" w:hAnsi="Times New Roman" w:cs="Times New Roman"/>
        </w:rPr>
        <w:lastRenderedPageBreak/>
        <w:t xml:space="preserve">          </w:t>
      </w:r>
      <w:r w:rsidRPr="000660DE">
        <w:rPr>
          <w:rFonts w:ascii="Times New Roman" w:hAnsi="Times New Roman" w:cs="Times New Roman"/>
        </w:rPr>
        <w:t>Reflecting on the process of enhancing and modifying the artifact, I learned a great deal about evaluating existing code and making targeted improvements. One of the most important lessons was understanding how much impact the choice of data structure has on performance and maintainability. Switching from a list to a map required rethinking how the program stored and accessed data, but the result was a cleaner and more efficient solution. I also learned the importance of balancing optimization with readability. It is easy to overengineer a solution, but part of writing good software is knowing when to simplify. I focused on making the code both faster and easier to understand.</w:t>
      </w:r>
    </w:p>
    <w:p w14:paraId="0F2A84D8" w14:textId="77777777" w:rsidR="000660DE" w:rsidRPr="000660DE" w:rsidRDefault="000660DE" w:rsidP="000660DE">
      <w:pPr>
        <w:ind w:firstLine="0"/>
        <w:rPr>
          <w:rFonts w:ascii="Times New Roman" w:hAnsi="Times New Roman" w:cs="Times New Roman"/>
        </w:rPr>
      </w:pPr>
    </w:p>
    <w:p w14:paraId="42F3DCD5" w14:textId="18B2B6FD" w:rsidR="00051573" w:rsidRPr="00634167" w:rsidRDefault="000660DE" w:rsidP="000660DE">
      <w:pPr>
        <w:ind w:firstLine="0"/>
        <w:rPr>
          <w:rFonts w:ascii="Times New Roman" w:hAnsi="Times New Roman" w:cs="Times New Roman"/>
        </w:rPr>
      </w:pPr>
      <w:r>
        <w:rPr>
          <w:rFonts w:ascii="Times New Roman" w:hAnsi="Times New Roman" w:cs="Times New Roman"/>
        </w:rPr>
        <w:t xml:space="preserve">          </w:t>
      </w:r>
      <w:r w:rsidRPr="000660DE">
        <w:rPr>
          <w:rFonts w:ascii="Times New Roman" w:hAnsi="Times New Roman" w:cs="Times New Roman"/>
        </w:rPr>
        <w:t>The main challenge I faced was ensuring that the new structure did not break existing functionality. I had to carefully test each operation by adding, updating, deleting, and retrieving contacts to make sure the behavior stayed consistent. This process reinforced the value of incremental testing and thoughtful refactoring. Overall, this enhancement strengthened my understanding of algorithms, data structures, and the practical considerations involved in improving real code. It also helped me build confidence in my ability to evaluate and enhance existing systems, which is a key skill in professional software development.</w:t>
      </w:r>
    </w:p>
    <w:sectPr w:rsidR="00051573" w:rsidRPr="00634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67"/>
    <w:rsid w:val="00051573"/>
    <w:rsid w:val="000660DE"/>
    <w:rsid w:val="001C46A3"/>
    <w:rsid w:val="00634167"/>
    <w:rsid w:val="00733E86"/>
    <w:rsid w:val="008430FB"/>
    <w:rsid w:val="00B62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079D"/>
  <w15:chartTrackingRefBased/>
  <w15:docId w15:val="{37AFC386-990F-4C19-B147-8AC0D2AE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67"/>
    <w:rPr>
      <w:rFonts w:eastAsiaTheme="majorEastAsia" w:cstheme="majorBidi"/>
      <w:color w:val="272727" w:themeColor="text1" w:themeTint="D8"/>
    </w:rPr>
  </w:style>
  <w:style w:type="paragraph" w:styleId="Title">
    <w:name w:val="Title"/>
    <w:basedOn w:val="Normal"/>
    <w:next w:val="Normal"/>
    <w:link w:val="TitleChar"/>
    <w:uiPriority w:val="10"/>
    <w:qFormat/>
    <w:rsid w:val="00634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6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67"/>
    <w:pPr>
      <w:spacing w:before="160"/>
      <w:jc w:val="center"/>
    </w:pPr>
    <w:rPr>
      <w:i/>
      <w:iCs/>
      <w:color w:val="404040" w:themeColor="text1" w:themeTint="BF"/>
    </w:rPr>
  </w:style>
  <w:style w:type="character" w:customStyle="1" w:styleId="QuoteChar">
    <w:name w:val="Quote Char"/>
    <w:basedOn w:val="DefaultParagraphFont"/>
    <w:link w:val="Quote"/>
    <w:uiPriority w:val="29"/>
    <w:rsid w:val="00634167"/>
    <w:rPr>
      <w:i/>
      <w:iCs/>
      <w:color w:val="404040" w:themeColor="text1" w:themeTint="BF"/>
    </w:rPr>
  </w:style>
  <w:style w:type="paragraph" w:styleId="ListParagraph">
    <w:name w:val="List Paragraph"/>
    <w:basedOn w:val="Normal"/>
    <w:uiPriority w:val="34"/>
    <w:qFormat/>
    <w:rsid w:val="00634167"/>
    <w:pPr>
      <w:ind w:left="720"/>
      <w:contextualSpacing/>
    </w:pPr>
  </w:style>
  <w:style w:type="character" w:styleId="IntenseEmphasis">
    <w:name w:val="Intense Emphasis"/>
    <w:basedOn w:val="DefaultParagraphFont"/>
    <w:uiPriority w:val="21"/>
    <w:qFormat/>
    <w:rsid w:val="00634167"/>
    <w:rPr>
      <w:i/>
      <w:iCs/>
      <w:color w:val="0F4761" w:themeColor="accent1" w:themeShade="BF"/>
    </w:rPr>
  </w:style>
  <w:style w:type="paragraph" w:styleId="IntenseQuote">
    <w:name w:val="Intense Quote"/>
    <w:basedOn w:val="Normal"/>
    <w:next w:val="Normal"/>
    <w:link w:val="IntenseQuoteChar"/>
    <w:uiPriority w:val="30"/>
    <w:qFormat/>
    <w:rsid w:val="0063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67"/>
    <w:rPr>
      <w:i/>
      <w:iCs/>
      <w:color w:val="0F4761" w:themeColor="accent1" w:themeShade="BF"/>
    </w:rPr>
  </w:style>
  <w:style w:type="character" w:styleId="IntenseReference">
    <w:name w:val="Intense Reference"/>
    <w:basedOn w:val="DefaultParagraphFont"/>
    <w:uiPriority w:val="32"/>
    <w:qFormat/>
    <w:rsid w:val="00634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Farmer, Casey</dc:creator>
  <cp:keywords/>
  <dc:description/>
  <cp:lastModifiedBy>Farmer, Casey</cp:lastModifiedBy>
  <cp:revision>2</cp:revision>
  <dcterms:created xsi:type="dcterms:W3CDTF">2026-02-01T23:51:00Z</dcterms:created>
  <dcterms:modified xsi:type="dcterms:W3CDTF">2026-02-02T00:16:00Z</dcterms:modified>
</cp:coreProperties>
</file>