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788" w:rsidRDefault="00E6133F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:rsidR="000D5788" w:rsidRDefault="00E6133F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:rsidR="000D5788" w:rsidRDefault="00E6133F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 you continue through this course, you may use this template to record your findings after completing an activity or to take notes on what you've learned about a specific tool or concept. You can also use this </w:t>
      </w:r>
      <w:r>
        <w:rPr>
          <w:rFonts w:ascii="Google Sans" w:eastAsia="Google Sans" w:hAnsi="Google Sans" w:cs="Google Sans"/>
          <w:sz w:val="24"/>
          <w:szCs w:val="24"/>
        </w:rPr>
        <w:t>chart as a way to practice applying the NIST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0D5788" w:rsidTr="0087627D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E6133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Pr="00C37A72" w:rsidRDefault="00C37A72" w:rsidP="00C37A72">
            <w:pPr>
              <w:pStyle w:val="NormalWeb"/>
              <w:shd w:val="clear" w:color="auto" w:fill="FFFFFF"/>
              <w:spacing w:before="0" w:beforeAutospacing="0"/>
              <w:divId w:val="1958635706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O</w:t>
            </w:r>
            <w:r w:rsidR="004B179B">
              <w:rPr>
                <w:rFonts w:ascii="Source Sans Pro" w:hAnsi="Source Sans Pro"/>
                <w:color w:val="1F1F1F"/>
              </w:rPr>
              <w:t>rganization recently experienced a DDoS attack, which compromised the internal network for two hours until it was resolved.</w:t>
            </w:r>
            <w:r>
              <w:rPr>
                <w:rFonts w:ascii="Source Sans Pro" w:hAnsi="Source Sans Pro"/>
                <w:color w:val="1F1F1F"/>
              </w:rPr>
              <w:t xml:space="preserve"> </w:t>
            </w:r>
            <w:r w:rsidR="004B179B">
              <w:rPr>
                <w:rFonts w:ascii="Source Sans Pro" w:hAnsi="Source Sans Pro"/>
                <w:color w:val="1F1F1F"/>
              </w:rPr>
              <w:t>During the attack,</w:t>
            </w:r>
            <w:r w:rsidR="003A5FBB">
              <w:rPr>
                <w:rFonts w:ascii="Source Sans Pro" w:hAnsi="Source Sans Pro"/>
                <w:color w:val="1F1F1F"/>
              </w:rPr>
              <w:t xml:space="preserve"> the o</w:t>
            </w:r>
            <w:r w:rsidR="004B179B">
              <w:rPr>
                <w:rFonts w:ascii="Source Sans Pro" w:hAnsi="Source Sans Pro"/>
                <w:color w:val="1F1F1F"/>
              </w:rPr>
              <w:t>rganization’s network services suddenly stopped responding due to an incoming flood of ICMP packets. Normal internal network traffic could not access any network resources.</w:t>
            </w:r>
          </w:p>
        </w:tc>
      </w:tr>
      <w:tr w:rsidR="000D5788" w:rsidTr="0087627D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E6133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0227C8" w:rsidP="00FB147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The company’s cybersecurity team then investigated the security event. They found that a malicious actor had sent a flood of ICMP pings into the company’s network through an unconfigured firewall. This vulnerability allowed the malicious attacker to overwhelm the company’s network through a distributed denial of service (DDoS) attack. </w:t>
            </w:r>
          </w:p>
        </w:tc>
      </w:tr>
      <w:tr w:rsidR="000D5788" w:rsidTr="0087627D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E6133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Pr="006A219F" w:rsidRDefault="006A219F" w:rsidP="006A219F">
            <w:pPr>
              <w:pStyle w:val="NormalWeb"/>
              <w:shd w:val="clear" w:color="auto" w:fill="FFFFFF"/>
              <w:spacing w:before="0" w:beforeAutospacing="0"/>
              <w:divId w:val="1685017441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To address this security event, the network security team implemented: A new firewall rule to limit the rate of incoming ICMP packets</w:t>
            </w:r>
            <w:r>
              <w:rPr>
                <w:rFonts w:ascii="Source Sans Pro" w:hAnsi="Source Sans Pro"/>
                <w:color w:val="1F1F1F"/>
              </w:rPr>
              <w:t xml:space="preserve">. </w:t>
            </w:r>
            <w:r>
              <w:rPr>
                <w:rFonts w:ascii="Source Sans Pro" w:hAnsi="Source Sans Pro"/>
                <w:color w:val="1F1F1F"/>
              </w:rPr>
              <w:t>Source IP address verification on the firewall to check for spoofed IP addresses on incoming ICMP packets</w:t>
            </w:r>
            <w:r>
              <w:rPr>
                <w:rFonts w:ascii="Source Sans Pro" w:hAnsi="Source Sans Pro"/>
                <w:color w:val="1F1F1F"/>
              </w:rPr>
              <w:t xml:space="preserve">. </w:t>
            </w:r>
            <w:r>
              <w:rPr>
                <w:rFonts w:ascii="Source Sans Pro" w:hAnsi="Source Sans Pro"/>
                <w:color w:val="1F1F1F"/>
              </w:rPr>
              <w:t>Network monitoring software to detect abnormal traffic patterns</w:t>
            </w:r>
            <w:r>
              <w:rPr>
                <w:rFonts w:ascii="Source Sans Pro" w:hAnsi="Source Sans Pro"/>
                <w:color w:val="1F1F1F"/>
              </w:rPr>
              <w:t xml:space="preserve">. </w:t>
            </w:r>
            <w:r w:rsidR="00A06777">
              <w:rPr>
                <w:rFonts w:ascii="Source Sans Pro" w:hAnsi="Source Sans Pro"/>
                <w:color w:val="1F1F1F"/>
              </w:rPr>
              <w:t>And a</w:t>
            </w:r>
            <w:r>
              <w:rPr>
                <w:rFonts w:ascii="Source Sans Pro" w:hAnsi="Source Sans Pro"/>
                <w:color w:val="1F1F1F"/>
              </w:rPr>
              <w:t>n IDS/IPS system to filter out some ICMP traffic based on suspicious characteristics</w:t>
            </w:r>
          </w:p>
        </w:tc>
      </w:tr>
      <w:tr w:rsidR="000D5788" w:rsidTr="0087627D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E6133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8E7447" w:rsidP="006D1256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 detect future attacks,</w:t>
            </w:r>
            <w:r w:rsidR="000F20BE">
              <w:rPr>
                <w:rFonts w:ascii="Google Sans" w:eastAsia="Google Sans" w:hAnsi="Google Sans" w:cs="Google Sans"/>
              </w:rPr>
              <w:t xml:space="preserve"> </w:t>
            </w:r>
            <w:r w:rsidR="00814B69">
              <w:rPr>
                <w:rFonts w:ascii="Google Sans" w:eastAsia="Google Sans" w:hAnsi="Google Sans" w:cs="Google Sans"/>
              </w:rPr>
              <w:t xml:space="preserve">IP </w:t>
            </w:r>
            <w:r w:rsidR="0012776C">
              <w:rPr>
                <w:rFonts w:ascii="Google Sans" w:eastAsia="Google Sans" w:hAnsi="Google Sans" w:cs="Google Sans"/>
              </w:rPr>
              <w:t xml:space="preserve">address verification </w:t>
            </w:r>
            <w:r w:rsidR="0058411D">
              <w:rPr>
                <w:rFonts w:ascii="Google Sans" w:eastAsia="Google Sans" w:hAnsi="Google Sans" w:cs="Google Sans"/>
              </w:rPr>
              <w:t xml:space="preserve">on the firewall to detect spoof IP addresses from incoming ICMP </w:t>
            </w:r>
            <w:r w:rsidR="00A44340">
              <w:rPr>
                <w:rFonts w:ascii="Google Sans" w:eastAsia="Google Sans" w:hAnsi="Google Sans" w:cs="Google Sans"/>
              </w:rPr>
              <w:t>packets</w:t>
            </w:r>
            <w:r w:rsidR="006D1256">
              <w:rPr>
                <w:rFonts w:ascii="Google Sans" w:eastAsia="Google Sans" w:hAnsi="Google Sans" w:cs="Google Sans"/>
              </w:rPr>
              <w:t xml:space="preserve"> and a n</w:t>
            </w:r>
            <w:r w:rsidR="00A44340">
              <w:rPr>
                <w:rFonts w:ascii="Google Sans" w:eastAsia="Google Sans" w:hAnsi="Google Sans" w:cs="Google Sans"/>
              </w:rPr>
              <w:t xml:space="preserve">etwork monitoring software was installed to detect abnormal </w:t>
            </w:r>
            <w:r w:rsidR="00F715CD">
              <w:rPr>
                <w:rFonts w:ascii="Google Sans" w:eastAsia="Google Sans" w:hAnsi="Google Sans" w:cs="Google Sans"/>
              </w:rPr>
              <w:t>traffic patterns from here on.</w:t>
            </w:r>
          </w:p>
        </w:tc>
      </w:tr>
      <w:tr w:rsidR="000D5788" w:rsidTr="0087627D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E6133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87627D" w:rsidP="0087627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Source Sans Pro" w:eastAsia="Times New Roman" w:hAnsi="Source Sans Pro"/>
                <w:color w:val="1F1F1F"/>
                <w:shd w:val="clear" w:color="auto" w:fill="FFFFFF"/>
              </w:rPr>
              <w:t>The incident management team responded by blocking incoming ICMP packets, stopping all non-critical network services offline, and restoring critical network services.</w:t>
            </w:r>
          </w:p>
        </w:tc>
      </w:tr>
      <w:tr w:rsidR="000D5788" w:rsidTr="0087627D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E6133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405B6E" w:rsidP="002824F9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Critical network services </w:t>
            </w:r>
            <w:r w:rsidR="00AD63A6">
              <w:rPr>
                <w:rFonts w:ascii="Google Sans" w:eastAsia="Google Sans" w:hAnsi="Google Sans" w:cs="Google Sans"/>
              </w:rPr>
              <w:t>was restored</w:t>
            </w:r>
            <w:r w:rsidR="00FA6D4C">
              <w:rPr>
                <w:rFonts w:ascii="Google Sans" w:eastAsia="Google Sans" w:hAnsi="Google Sans" w:cs="Google Sans"/>
              </w:rPr>
              <w:t xml:space="preserve">, </w:t>
            </w:r>
            <w:r w:rsidR="00AF739A">
              <w:rPr>
                <w:rFonts w:ascii="Google Sans" w:eastAsia="Google Sans" w:hAnsi="Google Sans" w:cs="Google Sans"/>
              </w:rPr>
              <w:t xml:space="preserve">with a new firewall rule limiting the rate of incoming ICMP packets </w:t>
            </w:r>
            <w:r w:rsidR="003A1552">
              <w:rPr>
                <w:rFonts w:ascii="Google Sans" w:eastAsia="Google Sans" w:hAnsi="Google Sans" w:cs="Google Sans"/>
              </w:rPr>
              <w:t xml:space="preserve">and IDS/IPS </w:t>
            </w:r>
            <w:r w:rsidR="00583FB8">
              <w:rPr>
                <w:rFonts w:ascii="Google Sans" w:eastAsia="Google Sans" w:hAnsi="Google Sans" w:cs="Google Sans"/>
              </w:rPr>
              <w:t xml:space="preserve">system to filter out ICMP traffic based on suspicious characteristics, normal operations was restored after </w:t>
            </w:r>
            <w:r w:rsidR="002824F9">
              <w:rPr>
                <w:rFonts w:ascii="Google Sans" w:eastAsia="Google Sans" w:hAnsi="Google Sans" w:cs="Google Sans"/>
              </w:rPr>
              <w:t>2 hours.</w:t>
            </w:r>
          </w:p>
        </w:tc>
      </w:tr>
    </w:tbl>
    <w:p w:rsidR="000D5788" w:rsidRDefault="000D578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0D5788" w:rsidRDefault="006A219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</w:r>
      <w:r w:rsidR="006A219F">
        <w:rPr>
          <w:noProof/>
        </w:rPr>
        <w:pict>
          <v:rect id="_x0000_i1025" style="width:0;height:1.5pt" o:hralign="center" o:hrstd="t" o:hr="t" fillcolor="#a0a0a0" stroked="f"/>
        </w:pict>
      </w:r>
    </w:p>
    <w:p w:rsidR="000D5788" w:rsidRDefault="000D5788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D5788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788" w:rsidRDefault="00E61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  <w:r w:rsidR="002824F9"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</w:tbl>
    <w:p w:rsidR="000D5788" w:rsidRDefault="000D5788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0D5788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2098" w:rsidRDefault="00CD2098">
      <w:pPr>
        <w:spacing w:line="240" w:lineRule="auto"/>
      </w:pPr>
      <w:r>
        <w:separator/>
      </w:r>
    </w:p>
  </w:endnote>
  <w:endnote w:type="continuationSeparator" w:id="0">
    <w:p w:rsidR="00CD2098" w:rsidRDefault="00CD2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788" w:rsidRDefault="000D57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2098" w:rsidRDefault="00CD2098">
      <w:pPr>
        <w:spacing w:line="240" w:lineRule="auto"/>
      </w:pPr>
      <w:r>
        <w:separator/>
      </w:r>
    </w:p>
  </w:footnote>
  <w:footnote w:type="continuationSeparator" w:id="0">
    <w:p w:rsidR="00CD2098" w:rsidRDefault="00CD2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788" w:rsidRDefault="000D57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788" w:rsidRDefault="00E6133F">
    <w:r>
      <w:rPr>
        <w:noProof/>
      </w:rPr>
      <w:drawing>
        <wp:inline distT="114300" distB="114300" distL="114300" distR="114300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3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192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788"/>
    <w:rsid w:val="000227C8"/>
    <w:rsid w:val="000D5788"/>
    <w:rsid w:val="000F20BE"/>
    <w:rsid w:val="0012776C"/>
    <w:rsid w:val="00187A91"/>
    <w:rsid w:val="00255104"/>
    <w:rsid w:val="002824F9"/>
    <w:rsid w:val="0039066F"/>
    <w:rsid w:val="003A1552"/>
    <w:rsid w:val="003A5FBB"/>
    <w:rsid w:val="00405B6E"/>
    <w:rsid w:val="004B179B"/>
    <w:rsid w:val="00583FB8"/>
    <w:rsid w:val="0058411D"/>
    <w:rsid w:val="005A2632"/>
    <w:rsid w:val="006A219F"/>
    <w:rsid w:val="006D1256"/>
    <w:rsid w:val="00814B69"/>
    <w:rsid w:val="0087627D"/>
    <w:rsid w:val="008E7447"/>
    <w:rsid w:val="00A06777"/>
    <w:rsid w:val="00A44340"/>
    <w:rsid w:val="00AD63A6"/>
    <w:rsid w:val="00AF739A"/>
    <w:rsid w:val="00C37A72"/>
    <w:rsid w:val="00CD2098"/>
    <w:rsid w:val="00E21961"/>
    <w:rsid w:val="00E6133F"/>
    <w:rsid w:val="00F715CD"/>
    <w:rsid w:val="00FA6D4C"/>
    <w:rsid w:val="00FB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CFB951"/>
  <w15:docId w15:val="{23931CFE-4DC6-6E40-A1DE-A994082D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B17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2024-02-10T15:24:00Z</dcterms:created>
  <dcterms:modified xsi:type="dcterms:W3CDTF">2024-02-10T15:24:00Z</dcterms:modified>
</cp:coreProperties>
</file>