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B76" w:rsidRPr="00EE13DD" w:rsidRDefault="006A7B76">
      <w:pPr>
        <w:rPr>
          <w:rFonts w:asciiTheme="majorHAnsi" w:hAnsiTheme="majorHAnsi"/>
          <w:b/>
          <w:color w:val="632423" w:themeColor="accent2" w:themeShade="80"/>
          <w:sz w:val="40"/>
          <w:szCs w:val="40"/>
        </w:rPr>
      </w:pPr>
      <w:r w:rsidRPr="00EE13DD">
        <w:rPr>
          <w:rFonts w:asciiTheme="majorHAnsi" w:hAnsiTheme="majorHAnsi"/>
          <w:b/>
          <w:color w:val="632423" w:themeColor="accent2" w:themeShade="80"/>
          <w:sz w:val="40"/>
          <w:szCs w:val="40"/>
        </w:rPr>
        <w:t>Резюме Ларионовой Александры Михайловны</w:t>
      </w:r>
    </w:p>
    <w:tbl>
      <w:tblPr>
        <w:tblStyle w:val="-2"/>
        <w:tblpPr w:leftFromText="180" w:rightFromText="180" w:vertAnchor="text" w:horzAnchor="page" w:tblpX="5230" w:tblpY="315"/>
        <w:tblW w:w="0" w:type="auto"/>
        <w:tblLook w:val="0280" w:firstRow="0" w:lastRow="0" w:firstColumn="1" w:lastColumn="0" w:noHBand="1" w:noVBand="0"/>
      </w:tblPr>
      <w:tblGrid>
        <w:gridCol w:w="2913"/>
        <w:gridCol w:w="3417"/>
      </w:tblGrid>
      <w:tr w:rsidR="00EC5AFE" w:rsidRPr="00EE13DD" w:rsidTr="0022317E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3" w:type="dxa"/>
          </w:tcPr>
          <w:p w:rsidR="00EC5AFE" w:rsidRPr="00EE13DD" w:rsidRDefault="00EC5AFE" w:rsidP="00EC5AFE">
            <w:pPr>
              <w:rPr>
                <w:rFonts w:asciiTheme="majorHAnsi" w:hAnsiTheme="majorHAnsi"/>
                <w:b w:val="0"/>
                <w:sz w:val="26"/>
                <w:szCs w:val="26"/>
              </w:rPr>
            </w:pPr>
            <w:r w:rsidRPr="00EE13DD">
              <w:rPr>
                <w:rFonts w:asciiTheme="majorHAnsi" w:hAnsiTheme="majorHAnsi"/>
                <w:b w:val="0"/>
                <w:sz w:val="26"/>
                <w:szCs w:val="26"/>
              </w:rPr>
              <w:t>Дата рождения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17" w:type="dxa"/>
          </w:tcPr>
          <w:p w:rsidR="00EC5AFE" w:rsidRPr="00EE13DD" w:rsidRDefault="00EC5AFE" w:rsidP="00EC5AFE">
            <w:pPr>
              <w:rPr>
                <w:rFonts w:asciiTheme="majorHAnsi" w:hAnsiTheme="majorHAnsi"/>
                <w:sz w:val="26"/>
                <w:szCs w:val="26"/>
              </w:rPr>
            </w:pPr>
            <w:r w:rsidRPr="00EE13DD">
              <w:rPr>
                <w:rFonts w:asciiTheme="majorHAnsi" w:hAnsiTheme="majorHAnsi"/>
                <w:sz w:val="26"/>
                <w:szCs w:val="26"/>
              </w:rPr>
              <w:t>3 февраля 1999</w:t>
            </w:r>
          </w:p>
        </w:tc>
      </w:tr>
      <w:tr w:rsidR="00EC5AFE" w:rsidRPr="00EE13DD" w:rsidTr="0022317E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3" w:type="dxa"/>
          </w:tcPr>
          <w:p w:rsidR="00EC5AFE" w:rsidRPr="00EE13DD" w:rsidRDefault="00EC5AFE" w:rsidP="00EC5AFE">
            <w:pPr>
              <w:rPr>
                <w:rFonts w:asciiTheme="majorHAnsi" w:hAnsiTheme="majorHAnsi"/>
                <w:b w:val="0"/>
                <w:sz w:val="26"/>
                <w:szCs w:val="26"/>
              </w:rPr>
            </w:pPr>
            <w:r w:rsidRPr="00EE13DD">
              <w:rPr>
                <w:rFonts w:asciiTheme="majorHAnsi" w:hAnsiTheme="majorHAnsi"/>
                <w:b w:val="0"/>
                <w:sz w:val="26"/>
                <w:szCs w:val="26"/>
              </w:rPr>
              <w:t>Адрес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17" w:type="dxa"/>
          </w:tcPr>
          <w:p w:rsidR="00EC5AFE" w:rsidRPr="00EE13DD" w:rsidRDefault="00EC5AFE" w:rsidP="00EC5AFE">
            <w:pPr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EE13DD">
              <w:rPr>
                <w:rFonts w:asciiTheme="majorHAnsi" w:hAnsiTheme="majorHAnsi"/>
                <w:sz w:val="26"/>
                <w:szCs w:val="26"/>
              </w:rPr>
              <w:t>Г.Москва</w:t>
            </w:r>
            <w:proofErr w:type="spellEnd"/>
            <w:r w:rsidRPr="00EE13DD">
              <w:rPr>
                <w:rFonts w:asciiTheme="majorHAnsi" w:hAnsiTheme="majorHAnsi"/>
                <w:sz w:val="26"/>
                <w:szCs w:val="26"/>
              </w:rPr>
              <w:t>, ул. Шереметьевская 25</w:t>
            </w:r>
          </w:p>
        </w:tc>
      </w:tr>
      <w:tr w:rsidR="00EC5AFE" w:rsidRPr="00EE13DD" w:rsidTr="0022317E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3" w:type="dxa"/>
          </w:tcPr>
          <w:p w:rsidR="00EC5AFE" w:rsidRPr="00EE13DD" w:rsidRDefault="00EC5AFE" w:rsidP="00EC5AFE">
            <w:pPr>
              <w:rPr>
                <w:rFonts w:asciiTheme="majorHAnsi" w:hAnsiTheme="majorHAnsi"/>
                <w:b w:val="0"/>
                <w:sz w:val="26"/>
                <w:szCs w:val="26"/>
              </w:rPr>
            </w:pPr>
            <w:r w:rsidRPr="00EE13DD">
              <w:rPr>
                <w:rFonts w:asciiTheme="majorHAnsi" w:hAnsiTheme="majorHAnsi"/>
                <w:b w:val="0"/>
                <w:sz w:val="26"/>
                <w:szCs w:val="26"/>
              </w:rPr>
              <w:t>Национальность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17" w:type="dxa"/>
          </w:tcPr>
          <w:p w:rsidR="00EC5AFE" w:rsidRPr="00EE13DD" w:rsidRDefault="00EC5AFE" w:rsidP="00EC5AFE">
            <w:pPr>
              <w:rPr>
                <w:rFonts w:asciiTheme="majorHAnsi" w:hAnsiTheme="majorHAnsi"/>
                <w:sz w:val="26"/>
                <w:szCs w:val="26"/>
              </w:rPr>
            </w:pPr>
            <w:r w:rsidRPr="00EE13DD">
              <w:rPr>
                <w:rFonts w:asciiTheme="majorHAnsi" w:hAnsiTheme="majorHAnsi"/>
                <w:sz w:val="26"/>
                <w:szCs w:val="26"/>
              </w:rPr>
              <w:t>Русская</w:t>
            </w:r>
          </w:p>
        </w:tc>
      </w:tr>
      <w:tr w:rsidR="00EC5AFE" w:rsidRPr="00EE13DD" w:rsidTr="0022317E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3" w:type="dxa"/>
          </w:tcPr>
          <w:p w:rsidR="00EC5AFE" w:rsidRPr="00EE13DD" w:rsidRDefault="00EC5AFE" w:rsidP="00EC5AFE">
            <w:pPr>
              <w:rPr>
                <w:rFonts w:asciiTheme="majorHAnsi" w:hAnsiTheme="majorHAnsi"/>
                <w:b w:val="0"/>
                <w:sz w:val="26"/>
                <w:szCs w:val="26"/>
              </w:rPr>
            </w:pPr>
            <w:r w:rsidRPr="00EE13DD">
              <w:rPr>
                <w:rFonts w:asciiTheme="majorHAnsi" w:hAnsiTheme="majorHAnsi"/>
                <w:b w:val="0"/>
                <w:sz w:val="26"/>
                <w:szCs w:val="26"/>
              </w:rPr>
              <w:t>Семейное положение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17" w:type="dxa"/>
          </w:tcPr>
          <w:p w:rsidR="00EC5AFE" w:rsidRPr="00EE13DD" w:rsidRDefault="00EC5AFE" w:rsidP="00EC5AFE">
            <w:pPr>
              <w:rPr>
                <w:rFonts w:asciiTheme="majorHAnsi" w:hAnsiTheme="majorHAnsi"/>
                <w:sz w:val="26"/>
                <w:szCs w:val="26"/>
              </w:rPr>
            </w:pPr>
            <w:r w:rsidRPr="00EE13DD">
              <w:rPr>
                <w:rFonts w:asciiTheme="majorHAnsi" w:hAnsiTheme="majorHAnsi"/>
                <w:sz w:val="26"/>
                <w:szCs w:val="26"/>
              </w:rPr>
              <w:t>Не замужем</w:t>
            </w:r>
          </w:p>
        </w:tc>
      </w:tr>
      <w:tr w:rsidR="00EC5AFE" w:rsidRPr="00EE13DD" w:rsidTr="0022317E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3" w:type="dxa"/>
          </w:tcPr>
          <w:p w:rsidR="00EC5AFE" w:rsidRPr="00EE13DD" w:rsidRDefault="00EC5AFE" w:rsidP="00EC5AFE">
            <w:pPr>
              <w:rPr>
                <w:rFonts w:asciiTheme="majorHAnsi" w:hAnsiTheme="majorHAnsi"/>
                <w:b w:val="0"/>
                <w:sz w:val="26"/>
                <w:szCs w:val="26"/>
              </w:rPr>
            </w:pPr>
            <w:r w:rsidRPr="00EE13DD">
              <w:rPr>
                <w:rFonts w:asciiTheme="majorHAnsi" w:hAnsiTheme="majorHAnsi"/>
                <w:b w:val="0"/>
                <w:sz w:val="26"/>
                <w:szCs w:val="26"/>
              </w:rPr>
              <w:t>Телефон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17" w:type="dxa"/>
          </w:tcPr>
          <w:p w:rsidR="00EC5AFE" w:rsidRPr="00EE13DD" w:rsidRDefault="00EC5AFE" w:rsidP="00EC5AFE">
            <w:pPr>
              <w:rPr>
                <w:rFonts w:asciiTheme="majorHAnsi" w:hAnsiTheme="majorHAnsi"/>
                <w:sz w:val="26"/>
                <w:szCs w:val="26"/>
              </w:rPr>
            </w:pPr>
            <w:r w:rsidRPr="00EE13DD">
              <w:rPr>
                <w:rFonts w:asciiTheme="majorHAnsi" w:hAnsiTheme="majorHAnsi"/>
                <w:sz w:val="26"/>
                <w:szCs w:val="26"/>
              </w:rPr>
              <w:t>8-909-921-12-15</w:t>
            </w:r>
          </w:p>
        </w:tc>
      </w:tr>
      <w:tr w:rsidR="00EC5AFE" w:rsidRPr="00EE13DD" w:rsidTr="0022317E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3" w:type="dxa"/>
          </w:tcPr>
          <w:p w:rsidR="00EC5AFE" w:rsidRPr="00EE13DD" w:rsidRDefault="00EC5AFE" w:rsidP="00EC5AFE">
            <w:pPr>
              <w:rPr>
                <w:rFonts w:asciiTheme="majorHAnsi" w:hAnsiTheme="majorHAnsi"/>
                <w:b w:val="0"/>
                <w:sz w:val="26"/>
                <w:szCs w:val="26"/>
              </w:rPr>
            </w:pPr>
            <w:r w:rsidRPr="00EE13DD">
              <w:rPr>
                <w:rFonts w:asciiTheme="majorHAnsi" w:hAnsiTheme="majorHAnsi"/>
                <w:b w:val="0"/>
                <w:sz w:val="26"/>
                <w:szCs w:val="26"/>
              </w:rPr>
              <w:t>Электронная почта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17" w:type="dxa"/>
          </w:tcPr>
          <w:p w:rsidR="00EC5AFE" w:rsidRPr="00EE13DD" w:rsidRDefault="00EC5AFE" w:rsidP="00EC5AFE">
            <w:pPr>
              <w:rPr>
                <w:rFonts w:asciiTheme="majorHAnsi" w:hAnsiTheme="majorHAnsi"/>
                <w:sz w:val="26"/>
                <w:szCs w:val="26"/>
                <w:lang w:val="en-US"/>
              </w:rPr>
            </w:pPr>
            <w:r w:rsidRPr="00EE13DD">
              <w:rPr>
                <w:rFonts w:asciiTheme="majorHAnsi" w:hAnsiTheme="majorHAnsi"/>
                <w:sz w:val="26"/>
                <w:szCs w:val="26"/>
                <w:lang w:val="en-US"/>
              </w:rPr>
              <w:t>sandralar@mail.ru</w:t>
            </w:r>
          </w:p>
        </w:tc>
      </w:tr>
    </w:tbl>
    <w:p w:rsidR="00EC5AFE" w:rsidRPr="00EE13DD" w:rsidRDefault="006A7B76">
      <w:pPr>
        <w:rPr>
          <w:rFonts w:asciiTheme="majorHAnsi" w:hAnsiTheme="majorHAnsi"/>
          <w:sz w:val="26"/>
          <w:szCs w:val="26"/>
        </w:rPr>
      </w:pPr>
      <w:r w:rsidRPr="00EE13DD">
        <w:rPr>
          <w:rFonts w:asciiTheme="majorHAnsi" w:hAnsiTheme="majorHAnsi"/>
          <w:noProof/>
          <w:sz w:val="26"/>
          <w:szCs w:val="26"/>
          <w:lang w:eastAsia="ru-RU"/>
        </w:rPr>
        <w:drawing>
          <wp:inline distT="0" distB="0" distL="0" distR="0" wp14:anchorId="43D8218C" wp14:editId="558BC602">
            <wp:extent cx="1416886" cy="1905000"/>
            <wp:effectExtent l="19050" t="19050" r="120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vzYeWsLINQ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886" cy="1905000"/>
                    </a:xfrm>
                    <a:prstGeom prst="ellipse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A7B76" w:rsidRPr="003B4D19" w:rsidRDefault="006E7B23" w:rsidP="0093719E">
      <w:pPr>
        <w:pStyle w:val="a6"/>
        <w:numPr>
          <w:ilvl w:val="0"/>
          <w:numId w:val="11"/>
        </w:numPr>
        <w:rPr>
          <w:rFonts w:asciiTheme="majorHAnsi" w:hAnsiTheme="majorHAnsi"/>
          <w:b/>
          <w:color w:val="632423" w:themeColor="accent2" w:themeShade="80"/>
          <w:sz w:val="32"/>
          <w:szCs w:val="26"/>
        </w:rPr>
      </w:pPr>
      <w:r w:rsidRPr="003B4D19">
        <w:rPr>
          <w:rFonts w:asciiTheme="majorHAnsi" w:hAnsiTheme="majorHAnsi"/>
          <w:b/>
          <w:color w:val="632423" w:themeColor="accent2" w:themeShade="80"/>
          <w:sz w:val="32"/>
          <w:szCs w:val="26"/>
        </w:rPr>
        <w:t>Образование</w:t>
      </w:r>
    </w:p>
    <w:p w:rsidR="00530D65" w:rsidRPr="00EE13DD" w:rsidRDefault="006E7B23" w:rsidP="006E7B23">
      <w:pPr>
        <w:pStyle w:val="a6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EE13DD">
        <w:rPr>
          <w:rFonts w:asciiTheme="majorHAnsi" w:hAnsiTheme="majorHAnsi"/>
          <w:sz w:val="26"/>
          <w:szCs w:val="26"/>
        </w:rPr>
        <w:t xml:space="preserve">Государственное бюджетное общеобразовательное учреждение города Москвы "Школа № 1558 имени </w:t>
      </w:r>
      <w:proofErr w:type="spellStart"/>
      <w:r w:rsidRPr="00EE13DD">
        <w:rPr>
          <w:rFonts w:asciiTheme="majorHAnsi" w:hAnsiTheme="majorHAnsi"/>
          <w:sz w:val="26"/>
          <w:szCs w:val="26"/>
        </w:rPr>
        <w:t>Росалии</w:t>
      </w:r>
      <w:proofErr w:type="spellEnd"/>
      <w:r w:rsidRPr="00EE13DD">
        <w:rPr>
          <w:rFonts w:asciiTheme="majorHAnsi" w:hAnsiTheme="majorHAnsi"/>
          <w:sz w:val="26"/>
          <w:szCs w:val="26"/>
        </w:rPr>
        <w:t xml:space="preserve"> де Кастро" с углубле</w:t>
      </w:r>
      <w:r w:rsidR="00420F93" w:rsidRPr="00EE13DD">
        <w:rPr>
          <w:rFonts w:asciiTheme="majorHAnsi" w:hAnsiTheme="majorHAnsi"/>
          <w:sz w:val="26"/>
          <w:szCs w:val="26"/>
        </w:rPr>
        <w:t>нным изучением испанского языка. (2007-2017)</w:t>
      </w:r>
    </w:p>
    <w:p w:rsidR="00420F93" w:rsidRPr="00EE13DD" w:rsidRDefault="00420F93" w:rsidP="006E7B23">
      <w:pPr>
        <w:pStyle w:val="a6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EE13D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Федеральное государственное автономное образовательное учреждение </w:t>
      </w:r>
      <w:r w:rsidRPr="00EE13DD">
        <w:rPr>
          <w:rFonts w:asciiTheme="majorHAnsi" w:hAnsiTheme="majorHAnsi" w:cs="Arial"/>
          <w:bCs/>
          <w:color w:val="222222"/>
          <w:sz w:val="26"/>
          <w:szCs w:val="26"/>
          <w:shd w:val="clear" w:color="auto" w:fill="FFFFFF"/>
        </w:rPr>
        <w:t>высшего</w:t>
      </w:r>
      <w:r w:rsidRPr="00EE13D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 образования «Национальный исследовательский университет «</w:t>
      </w:r>
      <w:r w:rsidRPr="00EE13DD">
        <w:rPr>
          <w:rFonts w:asciiTheme="majorHAnsi" w:hAnsiTheme="majorHAnsi" w:cs="Arial"/>
          <w:bCs/>
          <w:color w:val="222222"/>
          <w:sz w:val="26"/>
          <w:szCs w:val="26"/>
          <w:shd w:val="clear" w:color="auto" w:fill="FFFFFF"/>
        </w:rPr>
        <w:t>Высшая школа экономики</w:t>
      </w:r>
      <w:r w:rsidRPr="00EE13D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».</w:t>
      </w:r>
      <w:proofErr w:type="gramStart"/>
      <w:r w:rsidRPr="00EE13D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 xml:space="preserve">( </w:t>
      </w:r>
      <w:proofErr w:type="gramEnd"/>
      <w:r w:rsidRPr="00EE13DD">
        <w:rPr>
          <w:rFonts w:asciiTheme="majorHAnsi" w:hAnsiTheme="majorHAnsi" w:cs="Arial"/>
          <w:color w:val="222222"/>
          <w:sz w:val="26"/>
          <w:szCs w:val="26"/>
          <w:shd w:val="clear" w:color="auto" w:fill="FFFFFF"/>
        </w:rPr>
        <w:t>2017-2021)</w:t>
      </w:r>
    </w:p>
    <w:p w:rsidR="00420F93" w:rsidRPr="003B4D19" w:rsidRDefault="00420F93" w:rsidP="0093719E">
      <w:pPr>
        <w:pStyle w:val="a6"/>
        <w:numPr>
          <w:ilvl w:val="0"/>
          <w:numId w:val="10"/>
        </w:numPr>
        <w:rPr>
          <w:rFonts w:asciiTheme="majorHAnsi" w:hAnsiTheme="majorHAnsi"/>
          <w:b/>
          <w:color w:val="632423" w:themeColor="accent2" w:themeShade="80"/>
          <w:sz w:val="32"/>
          <w:szCs w:val="32"/>
        </w:rPr>
      </w:pPr>
      <w:r w:rsidRPr="003B4D19">
        <w:rPr>
          <w:rFonts w:asciiTheme="majorHAnsi" w:hAnsiTheme="majorHAnsi"/>
          <w:b/>
          <w:color w:val="632423" w:themeColor="accent2" w:themeShade="80"/>
          <w:sz w:val="32"/>
          <w:szCs w:val="32"/>
        </w:rPr>
        <w:t>Опыт работы</w:t>
      </w:r>
    </w:p>
    <w:p w:rsidR="00420F93" w:rsidRPr="00EE13DD" w:rsidRDefault="00420F93" w:rsidP="00420F93">
      <w:pPr>
        <w:pStyle w:val="a6"/>
        <w:numPr>
          <w:ilvl w:val="0"/>
          <w:numId w:val="4"/>
        </w:numPr>
        <w:rPr>
          <w:rFonts w:asciiTheme="majorHAnsi" w:hAnsiTheme="majorHAnsi"/>
          <w:sz w:val="26"/>
          <w:szCs w:val="26"/>
        </w:rPr>
      </w:pPr>
      <w:r w:rsidRPr="00EE13DD">
        <w:rPr>
          <w:rFonts w:asciiTheme="majorHAnsi" w:hAnsiTheme="majorHAnsi"/>
          <w:sz w:val="26"/>
          <w:szCs w:val="26"/>
        </w:rPr>
        <w:t xml:space="preserve">Август – Январь 2018 года. Референт </w:t>
      </w:r>
      <w:proofErr w:type="gramStart"/>
      <w:r w:rsidRPr="00EE13DD">
        <w:rPr>
          <w:rFonts w:asciiTheme="majorHAnsi" w:hAnsiTheme="majorHAnsi"/>
          <w:sz w:val="26"/>
          <w:szCs w:val="26"/>
        </w:rPr>
        <w:t>бизнес-центра</w:t>
      </w:r>
      <w:proofErr w:type="gramEnd"/>
      <w:r w:rsidRPr="00EE13DD">
        <w:rPr>
          <w:rFonts w:asciiTheme="majorHAnsi" w:hAnsiTheme="majorHAnsi"/>
          <w:sz w:val="26"/>
          <w:szCs w:val="26"/>
        </w:rPr>
        <w:t xml:space="preserve"> отеля «</w:t>
      </w:r>
      <w:r w:rsidRPr="00EE13DD">
        <w:rPr>
          <w:rFonts w:asciiTheme="majorHAnsi" w:hAnsiTheme="majorHAnsi"/>
          <w:sz w:val="26"/>
          <w:szCs w:val="26"/>
          <w:lang w:val="en-US"/>
        </w:rPr>
        <w:t>Novotel</w:t>
      </w:r>
      <w:r w:rsidRPr="00EE13DD">
        <w:rPr>
          <w:rFonts w:asciiTheme="majorHAnsi" w:hAnsiTheme="majorHAnsi"/>
          <w:sz w:val="26"/>
          <w:szCs w:val="26"/>
        </w:rPr>
        <w:t>»</w:t>
      </w:r>
    </w:p>
    <w:p w:rsidR="00420F93" w:rsidRPr="00EE13DD" w:rsidRDefault="00420F93" w:rsidP="00420F93">
      <w:pPr>
        <w:pStyle w:val="a6"/>
        <w:numPr>
          <w:ilvl w:val="0"/>
          <w:numId w:val="4"/>
        </w:numPr>
        <w:rPr>
          <w:rFonts w:asciiTheme="majorHAnsi" w:hAnsiTheme="majorHAnsi"/>
          <w:sz w:val="26"/>
          <w:szCs w:val="26"/>
        </w:rPr>
      </w:pPr>
      <w:r w:rsidRPr="00EE13DD">
        <w:rPr>
          <w:rFonts w:asciiTheme="majorHAnsi" w:hAnsiTheme="majorHAnsi"/>
          <w:sz w:val="26"/>
          <w:szCs w:val="26"/>
        </w:rPr>
        <w:t>Репетитор по английскому и испанскому языкам, и подготовка к школе</w:t>
      </w:r>
    </w:p>
    <w:p w:rsidR="00420F93" w:rsidRPr="003B4D19" w:rsidRDefault="0093719E" w:rsidP="0093719E">
      <w:pPr>
        <w:pStyle w:val="a6"/>
        <w:numPr>
          <w:ilvl w:val="0"/>
          <w:numId w:val="9"/>
        </w:numPr>
        <w:rPr>
          <w:rFonts w:asciiTheme="majorHAnsi" w:hAnsiTheme="majorHAnsi"/>
          <w:b/>
          <w:color w:val="632423" w:themeColor="accent2" w:themeShade="80"/>
          <w:sz w:val="32"/>
          <w:szCs w:val="32"/>
        </w:rPr>
      </w:pPr>
      <w:r w:rsidRPr="003B4D19">
        <w:rPr>
          <w:rFonts w:asciiTheme="majorHAnsi" w:hAnsiTheme="majorHAnsi"/>
          <w:b/>
          <w:color w:val="632423" w:themeColor="accent2" w:themeShade="80"/>
          <w:sz w:val="32"/>
          <w:szCs w:val="32"/>
        </w:rPr>
        <w:t>Личные качества</w:t>
      </w:r>
    </w:p>
    <w:p w:rsidR="0093719E" w:rsidRPr="00EE13DD" w:rsidRDefault="0093719E" w:rsidP="0093719E">
      <w:pPr>
        <w:pStyle w:val="a6"/>
        <w:numPr>
          <w:ilvl w:val="0"/>
          <w:numId w:val="5"/>
        </w:numPr>
        <w:rPr>
          <w:rFonts w:asciiTheme="majorHAnsi" w:hAnsiTheme="majorHAnsi"/>
          <w:sz w:val="26"/>
          <w:szCs w:val="26"/>
        </w:rPr>
      </w:pPr>
      <w:r w:rsidRPr="00EE13DD">
        <w:rPr>
          <w:rFonts w:asciiTheme="majorHAnsi" w:hAnsiTheme="majorHAnsi"/>
          <w:sz w:val="26"/>
          <w:szCs w:val="26"/>
        </w:rPr>
        <w:t>Собранность</w:t>
      </w:r>
    </w:p>
    <w:p w:rsidR="0093719E" w:rsidRPr="00EE13DD" w:rsidRDefault="0093719E" w:rsidP="0093719E">
      <w:pPr>
        <w:pStyle w:val="a6"/>
        <w:numPr>
          <w:ilvl w:val="0"/>
          <w:numId w:val="5"/>
        </w:numPr>
        <w:rPr>
          <w:rFonts w:asciiTheme="majorHAnsi" w:hAnsiTheme="majorHAnsi"/>
          <w:sz w:val="26"/>
          <w:szCs w:val="26"/>
        </w:rPr>
      </w:pPr>
      <w:r w:rsidRPr="00EE13DD">
        <w:rPr>
          <w:rFonts w:asciiTheme="majorHAnsi" w:hAnsiTheme="majorHAnsi"/>
          <w:sz w:val="26"/>
          <w:szCs w:val="26"/>
        </w:rPr>
        <w:t>Внимательность</w:t>
      </w:r>
    </w:p>
    <w:p w:rsidR="0093719E" w:rsidRPr="00EE13DD" w:rsidRDefault="0093719E" w:rsidP="0093719E">
      <w:pPr>
        <w:pStyle w:val="a6"/>
        <w:numPr>
          <w:ilvl w:val="0"/>
          <w:numId w:val="5"/>
        </w:numPr>
        <w:rPr>
          <w:rFonts w:asciiTheme="majorHAnsi" w:hAnsiTheme="majorHAnsi"/>
          <w:sz w:val="26"/>
          <w:szCs w:val="26"/>
        </w:rPr>
      </w:pPr>
      <w:r w:rsidRPr="00EE13DD">
        <w:rPr>
          <w:rFonts w:asciiTheme="majorHAnsi" w:hAnsiTheme="majorHAnsi"/>
          <w:sz w:val="26"/>
          <w:szCs w:val="26"/>
        </w:rPr>
        <w:t>Пунктуальность</w:t>
      </w:r>
    </w:p>
    <w:p w:rsidR="0093719E" w:rsidRPr="00EE13DD" w:rsidRDefault="0093719E" w:rsidP="0093719E">
      <w:pPr>
        <w:pStyle w:val="a6"/>
        <w:numPr>
          <w:ilvl w:val="0"/>
          <w:numId w:val="5"/>
        </w:numPr>
        <w:rPr>
          <w:rFonts w:asciiTheme="majorHAnsi" w:hAnsiTheme="majorHAnsi"/>
          <w:sz w:val="26"/>
          <w:szCs w:val="26"/>
        </w:rPr>
      </w:pPr>
      <w:r w:rsidRPr="00EE13DD">
        <w:rPr>
          <w:rFonts w:asciiTheme="majorHAnsi" w:hAnsiTheme="majorHAnsi"/>
          <w:sz w:val="26"/>
          <w:szCs w:val="26"/>
        </w:rPr>
        <w:t>Умение анализировать</w:t>
      </w:r>
    </w:p>
    <w:p w:rsidR="0093719E" w:rsidRPr="003B4D19" w:rsidRDefault="0093719E" w:rsidP="0093719E">
      <w:pPr>
        <w:pStyle w:val="a6"/>
        <w:numPr>
          <w:ilvl w:val="0"/>
          <w:numId w:val="6"/>
        </w:numPr>
        <w:rPr>
          <w:rFonts w:asciiTheme="majorHAnsi" w:hAnsiTheme="majorHAnsi"/>
          <w:b/>
          <w:sz w:val="32"/>
          <w:szCs w:val="32"/>
        </w:rPr>
      </w:pPr>
      <w:r w:rsidRPr="003B4D19">
        <w:rPr>
          <w:rFonts w:asciiTheme="majorHAnsi" w:hAnsiTheme="majorHAnsi"/>
          <w:b/>
          <w:color w:val="632423" w:themeColor="accent2" w:themeShade="80"/>
          <w:sz w:val="32"/>
          <w:szCs w:val="32"/>
        </w:rPr>
        <w:t>Дополнительная информация</w:t>
      </w:r>
    </w:p>
    <w:p w:rsidR="00B443B4" w:rsidRDefault="0093719E" w:rsidP="0093719E">
      <w:pPr>
        <w:pStyle w:val="a6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 w:rsidRPr="00EE13DD">
        <w:rPr>
          <w:rFonts w:asciiTheme="majorHAnsi" w:hAnsiTheme="majorHAnsi"/>
          <w:b/>
          <w:sz w:val="26"/>
          <w:szCs w:val="26"/>
        </w:rPr>
        <w:t>Иностранные языки</w:t>
      </w:r>
      <w:r w:rsidRPr="00EE13DD">
        <w:rPr>
          <w:rFonts w:asciiTheme="majorHAnsi" w:hAnsiTheme="majorHAnsi"/>
          <w:sz w:val="26"/>
          <w:szCs w:val="26"/>
        </w:rPr>
        <w:t xml:space="preserve">: </w:t>
      </w:r>
    </w:p>
    <w:p w:rsidR="00B443B4" w:rsidRDefault="00B443B4" w:rsidP="0093719E">
      <w:pPr>
        <w:pStyle w:val="a6"/>
        <w:numPr>
          <w:ilvl w:val="0"/>
          <w:numId w:val="7"/>
        </w:numPr>
        <w:rPr>
          <w:rFonts w:asciiTheme="majorHAnsi" w:hAnsiTheme="majorHAnsi"/>
          <w:sz w:val="26"/>
          <w:szCs w:val="26"/>
        </w:rPr>
        <w:sectPr w:rsidR="00B443B4" w:rsidSect="0022317E">
          <w:pgSz w:w="11906" w:h="16838"/>
          <w:pgMar w:top="1134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22317E" w:rsidRDefault="0093719E" w:rsidP="0022317E">
      <w:pPr>
        <w:pStyle w:val="a6"/>
        <w:ind w:left="1440"/>
        <w:rPr>
          <w:rFonts w:asciiTheme="majorHAnsi" w:hAnsiTheme="majorHAnsi"/>
          <w:sz w:val="26"/>
          <w:szCs w:val="26"/>
        </w:rPr>
      </w:pPr>
      <w:r w:rsidRPr="00EE13DD">
        <w:rPr>
          <w:rFonts w:asciiTheme="majorHAnsi" w:hAnsiTheme="majorHAnsi"/>
          <w:sz w:val="26"/>
          <w:szCs w:val="26"/>
        </w:rPr>
        <w:lastRenderedPageBreak/>
        <w:t>Испанский</w:t>
      </w:r>
      <w:r w:rsidR="00B443B4">
        <w:rPr>
          <w:rFonts w:asciiTheme="majorHAnsi" w:hAnsiTheme="majorHAnsi"/>
          <w:sz w:val="26"/>
          <w:szCs w:val="26"/>
        </w:rPr>
        <w:t xml:space="preserve">  </w:t>
      </w:r>
    </w:p>
    <w:p w:rsidR="0022317E" w:rsidRDefault="0022317E" w:rsidP="0022317E">
      <w:pPr>
        <w:pStyle w:val="a6"/>
        <w:ind w:left="144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Английский</w:t>
      </w:r>
    </w:p>
    <w:p w:rsidR="0022317E" w:rsidRPr="0022317E" w:rsidRDefault="0022317E" w:rsidP="0022317E">
      <w:pPr>
        <w:pStyle w:val="a6"/>
        <w:ind w:left="1440"/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/>
          <w:sz w:val="26"/>
          <w:szCs w:val="26"/>
        </w:rPr>
        <w:t>Немецкий</w:t>
      </w:r>
    </w:p>
    <w:p w:rsidR="0022317E" w:rsidRDefault="0022317E" w:rsidP="0022317E">
      <w:pPr>
        <w:pStyle w:val="a6"/>
        <w:ind w:left="144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С</w:t>
      </w:r>
      <w:proofErr w:type="gramStart"/>
      <w:r>
        <w:rPr>
          <w:rFonts w:asciiTheme="majorHAnsi" w:hAnsiTheme="majorHAnsi"/>
          <w:sz w:val="26"/>
          <w:szCs w:val="26"/>
        </w:rPr>
        <w:t>1</w:t>
      </w:r>
      <w:proofErr w:type="gramEnd"/>
      <w:r w:rsidR="00B443B4">
        <w:rPr>
          <w:rFonts w:asciiTheme="majorHAnsi" w:hAnsiTheme="majorHAnsi"/>
          <w:sz w:val="26"/>
          <w:szCs w:val="26"/>
        </w:rPr>
        <w:t xml:space="preserve">    </w:t>
      </w:r>
    </w:p>
    <w:p w:rsidR="00B443B4" w:rsidRDefault="0022317E" w:rsidP="0022317E">
      <w:pPr>
        <w:pStyle w:val="a6"/>
        <w:ind w:left="144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  <w:lang w:val="en-US"/>
        </w:rPr>
        <w:t>B2</w:t>
      </w:r>
    </w:p>
    <w:p w:rsidR="0022317E" w:rsidRPr="0022317E" w:rsidRDefault="0022317E" w:rsidP="0022317E">
      <w:pPr>
        <w:pStyle w:val="a6"/>
        <w:ind w:left="1440"/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/>
          <w:sz w:val="26"/>
          <w:szCs w:val="26"/>
          <w:lang w:val="en-US"/>
        </w:rPr>
        <w:t>A2</w:t>
      </w:r>
    </w:p>
    <w:p w:rsidR="0022317E" w:rsidRPr="0022317E" w:rsidRDefault="0022317E" w:rsidP="0022317E">
      <w:pPr>
        <w:pStyle w:val="a6"/>
        <w:ind w:left="1440"/>
        <w:rPr>
          <w:rFonts w:asciiTheme="majorHAnsi" w:hAnsiTheme="majorHAnsi"/>
          <w:sz w:val="26"/>
          <w:szCs w:val="26"/>
        </w:rPr>
        <w:sectPr w:rsidR="0022317E" w:rsidRPr="0022317E" w:rsidSect="0022317E">
          <w:type w:val="continuous"/>
          <w:pgSz w:w="11906" w:h="16838"/>
          <w:pgMar w:top="1134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6E7B23" w:rsidRPr="0022317E" w:rsidRDefault="0093719E" w:rsidP="0022317E">
      <w:pPr>
        <w:pStyle w:val="a6"/>
        <w:numPr>
          <w:ilvl w:val="0"/>
          <w:numId w:val="7"/>
        </w:numPr>
        <w:rPr>
          <w:rFonts w:asciiTheme="majorHAnsi" w:hAnsiTheme="majorHAnsi"/>
          <w:sz w:val="36"/>
          <w:szCs w:val="36"/>
        </w:rPr>
      </w:pPr>
      <w:r w:rsidRPr="00EE13DD">
        <w:rPr>
          <w:rFonts w:asciiTheme="majorHAnsi" w:hAnsiTheme="majorHAnsi"/>
          <w:b/>
          <w:sz w:val="26"/>
          <w:szCs w:val="26"/>
        </w:rPr>
        <w:lastRenderedPageBreak/>
        <w:t>Владение компьютером</w:t>
      </w:r>
      <w:r w:rsidRPr="00EE13DD">
        <w:rPr>
          <w:rFonts w:asciiTheme="majorHAnsi" w:hAnsiTheme="majorHAnsi"/>
          <w:sz w:val="26"/>
          <w:szCs w:val="26"/>
        </w:rPr>
        <w:t>: на уровне уверенного пользователя(</w:t>
      </w:r>
      <w:r w:rsidRPr="00EE13DD">
        <w:rPr>
          <w:rFonts w:asciiTheme="majorHAnsi" w:hAnsiTheme="majorHAnsi"/>
          <w:sz w:val="26"/>
          <w:szCs w:val="26"/>
          <w:lang w:val="en-US"/>
        </w:rPr>
        <w:t>Microsoft</w:t>
      </w:r>
      <w:r w:rsidRPr="00EE13DD">
        <w:rPr>
          <w:rFonts w:asciiTheme="majorHAnsi" w:hAnsiTheme="majorHAnsi"/>
          <w:sz w:val="26"/>
          <w:szCs w:val="26"/>
        </w:rPr>
        <w:t xml:space="preserve"> </w:t>
      </w:r>
      <w:r w:rsidRPr="00EE13DD">
        <w:rPr>
          <w:rFonts w:asciiTheme="majorHAnsi" w:hAnsiTheme="majorHAnsi"/>
          <w:sz w:val="26"/>
          <w:szCs w:val="26"/>
          <w:lang w:val="en-US"/>
        </w:rPr>
        <w:t>Word</w:t>
      </w:r>
      <w:r w:rsidRPr="00EE13DD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EE13DD">
        <w:rPr>
          <w:rFonts w:asciiTheme="majorHAnsi" w:hAnsiTheme="majorHAnsi"/>
          <w:sz w:val="26"/>
          <w:szCs w:val="26"/>
          <w:lang w:val="en-US"/>
        </w:rPr>
        <w:t>Exel</w:t>
      </w:r>
      <w:proofErr w:type="spellEnd"/>
      <w:r w:rsidRPr="00EE13DD">
        <w:rPr>
          <w:rFonts w:asciiTheme="majorHAnsi" w:hAnsiTheme="majorHAnsi"/>
          <w:sz w:val="26"/>
          <w:szCs w:val="26"/>
        </w:rPr>
        <w:t>)</w:t>
      </w:r>
      <w:r w:rsidRPr="00EE13DD">
        <w:rPr>
          <w:rFonts w:asciiTheme="majorHAnsi" w:hAnsiTheme="majorHAnsi"/>
          <w:sz w:val="36"/>
          <w:szCs w:val="36"/>
        </w:rPr>
        <w:br/>
        <w:t xml:space="preserve"> </w:t>
      </w:r>
      <w:bookmarkStart w:id="0" w:name="_GoBack"/>
      <w:bookmarkEnd w:id="0"/>
    </w:p>
    <w:sectPr w:rsidR="006E7B23" w:rsidRPr="0022317E" w:rsidSect="0022317E">
      <w:type w:val="continuous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00CA"/>
    <w:multiLevelType w:val="hybridMultilevel"/>
    <w:tmpl w:val="C77692C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BC35F5"/>
    <w:multiLevelType w:val="hybridMultilevel"/>
    <w:tmpl w:val="50C4C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0555B"/>
    <w:multiLevelType w:val="hybridMultilevel"/>
    <w:tmpl w:val="8DA4779E"/>
    <w:lvl w:ilvl="0" w:tplc="041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388F1551"/>
    <w:multiLevelType w:val="hybridMultilevel"/>
    <w:tmpl w:val="0A0CEAE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71020"/>
    <w:multiLevelType w:val="hybridMultilevel"/>
    <w:tmpl w:val="77D486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F31217"/>
    <w:multiLevelType w:val="hybridMultilevel"/>
    <w:tmpl w:val="747AD69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233F65"/>
    <w:multiLevelType w:val="hybridMultilevel"/>
    <w:tmpl w:val="A7CEFE2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501F5A"/>
    <w:multiLevelType w:val="hybridMultilevel"/>
    <w:tmpl w:val="CCDA585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0E37E1"/>
    <w:multiLevelType w:val="hybridMultilevel"/>
    <w:tmpl w:val="D5D03F5A"/>
    <w:lvl w:ilvl="0" w:tplc="041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9">
    <w:nsid w:val="6F0D05C1"/>
    <w:multiLevelType w:val="hybridMultilevel"/>
    <w:tmpl w:val="D80E1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63214A"/>
    <w:multiLevelType w:val="hybridMultilevel"/>
    <w:tmpl w:val="7CB25C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10"/>
  </w:num>
  <w:num w:numId="8">
    <w:abstractNumId w:val="0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48E"/>
    <w:rsid w:val="0022317E"/>
    <w:rsid w:val="003B4D19"/>
    <w:rsid w:val="00420F93"/>
    <w:rsid w:val="00480C8C"/>
    <w:rsid w:val="00530D65"/>
    <w:rsid w:val="0065128E"/>
    <w:rsid w:val="006A7B76"/>
    <w:rsid w:val="006D661A"/>
    <w:rsid w:val="006E7B23"/>
    <w:rsid w:val="0093719E"/>
    <w:rsid w:val="00A235D2"/>
    <w:rsid w:val="00B443B4"/>
    <w:rsid w:val="00BD048E"/>
    <w:rsid w:val="00EC5AFE"/>
    <w:rsid w:val="00EE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7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7B7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C5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E7B23"/>
    <w:pPr>
      <w:ind w:left="720"/>
      <w:contextualSpacing/>
    </w:pPr>
  </w:style>
  <w:style w:type="table" w:styleId="2">
    <w:name w:val="Medium Shading 2"/>
    <w:basedOn w:val="a1"/>
    <w:uiPriority w:val="64"/>
    <w:rsid w:val="00EE13D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Light Shading Accent 2"/>
    <w:basedOn w:val="a1"/>
    <w:uiPriority w:val="60"/>
    <w:rsid w:val="00EE13D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7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7B7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C5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E7B23"/>
    <w:pPr>
      <w:ind w:left="720"/>
      <w:contextualSpacing/>
    </w:pPr>
  </w:style>
  <w:style w:type="table" w:styleId="2">
    <w:name w:val="Medium Shading 2"/>
    <w:basedOn w:val="a1"/>
    <w:uiPriority w:val="64"/>
    <w:rsid w:val="00EE13D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Light Shading Accent 2"/>
    <w:basedOn w:val="a1"/>
    <w:uiPriority w:val="60"/>
    <w:rsid w:val="00EE13D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Александра</cp:lastModifiedBy>
  <cp:revision>3</cp:revision>
  <cp:lastPrinted>2018-02-02T19:05:00Z</cp:lastPrinted>
  <dcterms:created xsi:type="dcterms:W3CDTF">2018-02-02T18:24:00Z</dcterms:created>
  <dcterms:modified xsi:type="dcterms:W3CDTF">2018-02-02T19:29:00Z</dcterms:modified>
</cp:coreProperties>
</file>