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drawing>
          <wp:inline distT="0" distB="0" distL="0" distR="0">
            <wp:extent cx="5448300" cy="2133600"/>
            <wp:effectExtent l="0" t="0" r="0" b="0"/>
            <wp:docPr id="1" name="image4.png" descr="https://lh6.googleusercontent.com/32Znp3Uw4yWJp6uFzrc4Eyh3bLvpsuLNLvmius3f8yVwmr5NgbbWq3xz0cfeuR5Vsi3Kj7LZK9UG16aXQ6RHQeEbD08jrONdXqEeeCjRvnuNqh6BiFwY2lA0RSSR8wZqFwnAZI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https://lh6.googleusercontent.com/32Znp3Uw4yWJp6uFzrc4Eyh3bLvpsuLNLvmius3f8yVwmr5NgbbWq3xz0cfeuR5Vsi3Kj7LZK9UG16aXQ6RHQeEbD08jrONdXqEeeCjRvnuNqh6BiFwY2lA0RSSR8wZqFwnAZIGL"/>
                    <pic:cNvPicPr>
                      <a:picLocks noChangeAspect="1" noChangeArrowheads="1"/>
                    </pic:cNvPicPr>
                  </pic:nvPicPr>
                  <pic:blipFill>
                    <a:blip r:embed="rId2"/>
                    <a:stretch>
                      <a:fillRect/>
                    </a:stretch>
                  </pic:blipFill>
                  <pic:spPr bwMode="auto">
                    <a:xfrm>
                      <a:off x="0" y="0"/>
                      <a:ext cx="5448300" cy="2133600"/>
                    </a:xfrm>
                    <a:prstGeom prst="rect">
                      <a:avLst/>
                    </a:prstGeom>
                  </pic:spPr>
                </pic:pic>
              </a:graphicData>
            </a:graphic>
          </wp:inline>
        </w:drawing>
      </w:r>
    </w:p>
    <w:p>
      <w:pPr>
        <w:pStyle w:val="Normal"/>
        <w:spacing w:lineRule="auto" w:line="240" w:before="0" w:after="0"/>
        <w:rPr>
          <w:sz w:val="24"/>
          <w:szCs w:val="24"/>
        </w:rPr>
      </w:pPr>
      <w:r>
        <w:rPr>
          <w:sz w:val="24"/>
          <w:szCs w:val="24"/>
        </w:rPr>
      </w:r>
    </w:p>
    <w:p>
      <w:pPr>
        <w:pStyle w:val="Normal"/>
        <w:spacing w:lineRule="auto" w:line="240" w:before="0" w:after="0"/>
        <w:jc w:val="center"/>
        <w:rPr>
          <w:b/>
          <w:b/>
          <w:color w:val="000000"/>
          <w:sz w:val="24"/>
          <w:szCs w:val="24"/>
        </w:rPr>
      </w:pPr>
      <w:r>
        <w:rPr>
          <w:b/>
          <w:color w:val="000000"/>
          <w:sz w:val="24"/>
          <w:szCs w:val="24"/>
        </w:rPr>
      </w:r>
    </w:p>
    <w:p>
      <w:pPr>
        <w:pStyle w:val="Normal"/>
        <w:spacing w:lineRule="auto" w:line="240" w:before="0" w:after="0"/>
        <w:jc w:val="center"/>
        <w:rPr>
          <w:sz w:val="24"/>
          <w:szCs w:val="24"/>
        </w:rPr>
      </w:pPr>
      <w:r>
        <w:rPr>
          <w:b/>
          <w:sz w:val="24"/>
          <w:szCs w:val="24"/>
        </w:rPr>
        <w:t>Documento de especificación de requisitos de software</w:t>
      </w:r>
    </w:p>
    <w:p>
      <w:pPr>
        <w:pStyle w:val="Normal"/>
        <w:spacing w:lineRule="auto" w:line="240" w:before="0" w:after="0"/>
        <w:rPr>
          <w:sz w:val="24"/>
          <w:szCs w:val="24"/>
        </w:rPr>
      </w:pPr>
      <w:r>
        <w:rPr>
          <w:sz w:val="24"/>
          <w:szCs w:val="24"/>
        </w:rPr>
      </w:r>
    </w:p>
    <w:p>
      <w:pPr>
        <w:pStyle w:val="Normal"/>
        <w:spacing w:lineRule="auto" w:line="240" w:before="0" w:after="0"/>
        <w:jc w:val="center"/>
        <w:rPr>
          <w:b/>
          <w:b/>
          <w:color w:val="000000"/>
          <w:sz w:val="24"/>
          <w:szCs w:val="24"/>
        </w:rPr>
      </w:pPr>
      <w:r>
        <w:rPr>
          <w:b/>
          <w:color w:val="000000"/>
          <w:sz w:val="24"/>
          <w:szCs w:val="24"/>
        </w:rPr>
      </w:r>
    </w:p>
    <w:p>
      <w:pPr>
        <w:pStyle w:val="Normal"/>
        <w:tabs>
          <w:tab w:val="center" w:pos="4513" w:leader="none"/>
          <w:tab w:val="left" w:pos="7150" w:leader="none"/>
        </w:tabs>
        <w:spacing w:lineRule="auto" w:line="240" w:before="0" w:after="0"/>
        <w:rPr>
          <w:sz w:val="24"/>
          <w:szCs w:val="24"/>
        </w:rPr>
      </w:pPr>
      <w:r>
        <w:rPr>
          <w:b/>
          <w:sz w:val="24"/>
          <w:szCs w:val="24"/>
        </w:rPr>
        <w:tab/>
      </w:r>
    </w:p>
    <w:p>
      <w:pPr>
        <w:pStyle w:val="Normal"/>
        <w:spacing w:before="0" w:after="0"/>
        <w:jc w:val="right"/>
        <w:rPr>
          <w:b/>
          <w:b/>
          <w:sz w:val="24"/>
          <w:szCs w:val="24"/>
        </w:rPr>
      </w:pPr>
      <w:r>
        <w:rPr>
          <w:b/>
          <w:sz w:val="24"/>
          <w:szCs w:val="24"/>
        </w:rPr>
      </w:r>
      <w:r>
        <w:br w:type="page"/>
      </w:r>
    </w:p>
    <w:p>
      <w:pPr>
        <w:pStyle w:val="Normal"/>
        <w:spacing w:before="0" w:after="0"/>
        <w:jc w:val="right"/>
        <w:rPr>
          <w:b/>
          <w:b/>
          <w:sz w:val="24"/>
          <w:szCs w:val="24"/>
        </w:rPr>
      </w:pPr>
      <w:r>
        <w:rPr>
          <w:b/>
          <w:sz w:val="24"/>
          <w:szCs w:val="24"/>
        </w:rPr>
        <w:t>Historial de Revisiones</w:t>
      </w:r>
    </w:p>
    <w:p>
      <w:pPr>
        <w:pStyle w:val="Normal"/>
        <w:spacing w:before="0" w:after="0"/>
        <w:jc w:val="right"/>
        <w:rPr>
          <w:b/>
          <w:b/>
          <w:sz w:val="24"/>
          <w:szCs w:val="24"/>
        </w:rPr>
      </w:pPr>
      <w:r>
        <w:rPr>
          <w:b/>
          <w:sz w:val="24"/>
          <w:szCs w:val="24"/>
        </w:rPr>
        <w:t xml:space="preserve"> </w:t>
      </w:r>
    </w:p>
    <w:tbl>
      <w:tblPr>
        <w:tblStyle w:val="Table1"/>
        <w:tblW w:w="8866" w:type="dxa"/>
        <w:jc w:val="left"/>
        <w:tblInd w:w="-6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50" w:type="dxa"/>
          <w:bottom w:w="0" w:type="dxa"/>
          <w:right w:w="108" w:type="dxa"/>
        </w:tblCellMar>
        <w:tblLook w:val="0600"/>
      </w:tblPr>
      <w:tblGrid>
        <w:gridCol w:w="2175"/>
        <w:gridCol w:w="1125"/>
        <w:gridCol w:w="3421"/>
        <w:gridCol w:w="2144"/>
      </w:tblGrid>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D9D2E9" w:val="clear"/>
          </w:tcPr>
          <w:p>
            <w:pPr>
              <w:pStyle w:val="Normal"/>
              <w:spacing w:lineRule="auto" w:line="240" w:before="0" w:after="120"/>
              <w:jc w:val="both"/>
              <w:rPr>
                <w:sz w:val="24"/>
                <w:szCs w:val="24"/>
              </w:rPr>
            </w:pPr>
            <w:r>
              <w:rPr>
                <w:sz w:val="24"/>
                <w:szCs w:val="24"/>
              </w:rPr>
              <w:t>Fecha</w:t>
            </w:r>
          </w:p>
        </w:tc>
        <w:tc>
          <w:tcPr>
            <w:tcW w:w="112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D9D2E9" w:val="clear"/>
            <w:tcMar>
              <w:left w:w="87" w:type="dxa"/>
            </w:tcMar>
          </w:tcPr>
          <w:p>
            <w:pPr>
              <w:pStyle w:val="Normal"/>
              <w:spacing w:lineRule="auto" w:line="240" w:before="0" w:after="120"/>
              <w:jc w:val="both"/>
              <w:rPr>
                <w:sz w:val="24"/>
                <w:szCs w:val="24"/>
              </w:rPr>
            </w:pPr>
            <w:r>
              <w:rPr>
                <w:sz w:val="24"/>
                <w:szCs w:val="24"/>
              </w:rPr>
              <w:t>Versión</w:t>
            </w:r>
          </w:p>
        </w:tc>
        <w:tc>
          <w:tcPr>
            <w:tcW w:w="342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D9D2E9" w:val="clear"/>
            <w:tcMar>
              <w:left w:w="87" w:type="dxa"/>
            </w:tcMar>
          </w:tcPr>
          <w:p>
            <w:pPr>
              <w:pStyle w:val="Normal"/>
              <w:spacing w:lineRule="auto" w:line="240" w:before="0" w:after="120"/>
              <w:jc w:val="both"/>
              <w:rPr>
                <w:sz w:val="24"/>
                <w:szCs w:val="24"/>
              </w:rPr>
            </w:pPr>
            <w:r>
              <w:rPr>
                <w:sz w:val="24"/>
                <w:szCs w:val="24"/>
              </w:rPr>
              <w:t>Descripción</w:t>
            </w:r>
          </w:p>
        </w:tc>
        <w:tc>
          <w:tcPr>
            <w:tcW w:w="214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D9D2E9" w:val="clear"/>
            <w:tcMar>
              <w:left w:w="87" w:type="dxa"/>
            </w:tcMar>
          </w:tcPr>
          <w:p>
            <w:pPr>
              <w:pStyle w:val="Normal"/>
              <w:spacing w:lineRule="auto" w:line="240" w:before="0" w:after="120"/>
              <w:jc w:val="both"/>
              <w:rPr>
                <w:sz w:val="24"/>
                <w:szCs w:val="24"/>
              </w:rPr>
            </w:pPr>
            <w:r>
              <w:rPr>
                <w:sz w:val="24"/>
                <w:szCs w:val="24"/>
              </w:rPr>
              <w:t>Autor</w:t>
            </w:r>
          </w:p>
        </w:tc>
      </w:tr>
      <w:tr>
        <w:trPr>
          <w:trHeight w:val="84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before="0" w:after="120"/>
              <w:jc w:val="both"/>
              <w:rPr>
                <w:sz w:val="24"/>
                <w:szCs w:val="24"/>
              </w:rPr>
            </w:pPr>
            <w:r>
              <w:rPr>
                <w:sz w:val="24"/>
                <w:szCs w:val="24"/>
              </w:rPr>
              <w:t>02/04/2018</w:t>
            </w:r>
          </w:p>
        </w:tc>
        <w:tc>
          <w:tcPr>
            <w:tcW w:w="112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87" w:type="dxa"/>
            </w:tcMar>
          </w:tcPr>
          <w:p>
            <w:pPr>
              <w:pStyle w:val="Normal"/>
              <w:spacing w:lineRule="auto" w:line="240" w:before="0" w:after="120"/>
              <w:jc w:val="both"/>
              <w:rPr>
                <w:sz w:val="24"/>
                <w:szCs w:val="24"/>
              </w:rPr>
            </w:pPr>
            <w:r>
              <w:rPr>
                <w:sz w:val="24"/>
                <w:szCs w:val="24"/>
              </w:rPr>
              <w:t>0.1</w:t>
            </w:r>
          </w:p>
        </w:tc>
        <w:tc>
          <w:tcPr>
            <w:tcW w:w="342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87" w:type="dxa"/>
            </w:tcMar>
          </w:tcPr>
          <w:p>
            <w:pPr>
              <w:pStyle w:val="Normal"/>
              <w:spacing w:lineRule="auto" w:line="240" w:before="0" w:after="120"/>
              <w:jc w:val="both"/>
              <w:rPr>
                <w:sz w:val="24"/>
                <w:szCs w:val="24"/>
              </w:rPr>
            </w:pPr>
            <w:r>
              <w:rPr>
                <w:sz w:val="24"/>
                <w:szCs w:val="24"/>
              </w:rPr>
              <w:t>Versión preliminar.</w:t>
            </w:r>
          </w:p>
        </w:tc>
        <w:tc>
          <w:tcPr>
            <w:tcW w:w="214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87" w:type="dxa"/>
            </w:tcMar>
          </w:tcPr>
          <w:p>
            <w:pPr>
              <w:pStyle w:val="Normal"/>
              <w:spacing w:lineRule="auto" w:line="240" w:before="0" w:after="120"/>
              <w:jc w:val="both"/>
              <w:rPr>
                <w:sz w:val="24"/>
                <w:szCs w:val="24"/>
              </w:rPr>
            </w:pPr>
            <w:r>
              <w:rPr>
                <w:sz w:val="24"/>
                <w:szCs w:val="24"/>
              </w:rPr>
              <w:t>Kevin Chagua</w:t>
            </w:r>
          </w:p>
        </w:tc>
      </w:tr>
    </w:tbl>
    <w:p>
      <w:pPr>
        <w:pStyle w:val="Normal"/>
        <w:spacing w:before="0" w:after="0"/>
        <w:jc w:val="both"/>
        <w:rPr>
          <w:b/>
          <w:b/>
          <w:sz w:val="24"/>
          <w:szCs w:val="24"/>
        </w:rPr>
      </w:pPr>
      <w:r>
        <w:rPr>
          <w:b/>
          <w:sz w:val="24"/>
          <w:szCs w:val="24"/>
        </w:rPr>
        <w:t xml:space="preserve"> </w:t>
      </w:r>
    </w:p>
    <w:p>
      <w:pPr>
        <w:pStyle w:val="Normal"/>
        <w:spacing w:before="0" w:after="0"/>
        <w:jc w:val="right"/>
        <w:rPr>
          <w:b/>
          <w:b/>
          <w:sz w:val="24"/>
          <w:szCs w:val="24"/>
        </w:rPr>
      </w:pPr>
      <w:r>
        <w:rPr>
          <w:b/>
          <w:sz w:val="24"/>
          <w:szCs w:val="24"/>
        </w:rPr>
        <w:t xml:space="preserve"> </w:t>
      </w:r>
    </w:p>
    <w:p>
      <w:pPr>
        <w:pStyle w:val="Normal"/>
        <w:spacing w:before="0" w:after="0"/>
        <w:jc w:val="right"/>
        <w:rPr>
          <w:b/>
          <w:b/>
          <w:sz w:val="24"/>
          <w:szCs w:val="24"/>
        </w:rPr>
      </w:pPr>
      <w:r>
        <w:rPr>
          <w:b/>
          <w:sz w:val="24"/>
          <w:szCs w:val="24"/>
        </w:rPr>
      </w:r>
    </w:p>
    <w:p>
      <w:pPr>
        <w:pStyle w:val="Normal"/>
        <w:spacing w:before="0" w:after="0"/>
        <w:rPr>
          <w:sz w:val="24"/>
          <w:szCs w:val="24"/>
        </w:rPr>
      </w:pPr>
      <w:r>
        <w:rPr>
          <w:sz w:val="24"/>
          <w:szCs w:val="24"/>
        </w:rPr>
      </w:r>
      <w:bookmarkStart w:id="0" w:name="_gjdgxs"/>
      <w:bookmarkStart w:id="1" w:name="_gjdgxs"/>
      <w:bookmarkEnd w:id="1"/>
      <w:r>
        <w:br w:type="page"/>
      </w:r>
    </w:p>
    <w:p>
      <w:pPr>
        <w:pStyle w:val="Normal"/>
        <w:spacing w:before="0" w:after="0"/>
        <w:jc w:val="right"/>
        <w:rPr>
          <w:b/>
          <w:b/>
          <w:sz w:val="24"/>
          <w:szCs w:val="24"/>
        </w:rPr>
      </w:pPr>
      <w:r>
        <w:rPr>
          <w:b/>
          <w:sz w:val="24"/>
          <w:szCs w:val="24"/>
        </w:rPr>
        <w:t>Tabla de Contenidos</w:t>
      </w:r>
    </w:p>
    <w:p>
      <w:pPr>
        <w:pStyle w:val="Normal"/>
        <w:numPr>
          <w:ilvl w:val="0"/>
          <w:numId w:val="1"/>
        </w:numPr>
        <w:spacing w:lineRule="auto" w:line="240" w:before="0" w:after="0"/>
        <w:ind w:left="720" w:hanging="360"/>
        <w:contextualSpacing/>
        <w:rPr/>
      </w:pPr>
      <w:r>
        <w:rPr>
          <w:b/>
          <w:sz w:val="24"/>
          <w:szCs w:val="24"/>
        </w:rPr>
        <w:t>Introducción</w:t>
      </w:r>
    </w:p>
    <w:p>
      <w:pPr>
        <w:pStyle w:val="Normal"/>
        <w:spacing w:before="0" w:after="0"/>
        <w:rPr>
          <w:b/>
          <w:b/>
          <w:sz w:val="24"/>
          <w:szCs w:val="24"/>
        </w:rPr>
      </w:pPr>
      <w:r>
        <w:rPr>
          <w:b/>
          <w:sz w:val="24"/>
          <w:szCs w:val="24"/>
        </w:rPr>
      </w:r>
    </w:p>
    <w:p>
      <w:pPr>
        <w:pStyle w:val="Normal"/>
        <w:numPr>
          <w:ilvl w:val="0"/>
          <w:numId w:val="1"/>
        </w:numPr>
        <w:spacing w:lineRule="auto" w:line="240" w:before="0" w:after="0"/>
        <w:ind w:left="720" w:hanging="360"/>
        <w:contextualSpacing/>
        <w:rPr/>
      </w:pPr>
      <w:r>
        <w:rPr>
          <w:b/>
          <w:sz w:val="24"/>
          <w:szCs w:val="24"/>
        </w:rPr>
        <w:t>Descripción General</w:t>
      </w:r>
    </w:p>
    <w:p>
      <w:pPr>
        <w:pStyle w:val="Normal"/>
        <w:numPr>
          <w:ilvl w:val="1"/>
          <w:numId w:val="1"/>
        </w:numPr>
        <w:spacing w:lineRule="auto" w:line="240" w:before="0" w:after="0"/>
        <w:ind w:left="1440" w:hanging="360"/>
        <w:contextualSpacing/>
        <w:rPr/>
      </w:pPr>
      <w:r>
        <w:rPr>
          <w:sz w:val="24"/>
          <w:szCs w:val="24"/>
        </w:rPr>
        <w:t>Sistema</w:t>
      </w:r>
    </w:p>
    <w:p>
      <w:pPr>
        <w:pStyle w:val="Normal"/>
        <w:numPr>
          <w:ilvl w:val="2"/>
          <w:numId w:val="1"/>
        </w:numPr>
        <w:spacing w:lineRule="auto" w:line="240" w:before="0" w:after="0"/>
        <w:ind w:left="2160" w:hanging="360"/>
        <w:contextualSpacing/>
        <w:rPr/>
      </w:pPr>
      <w:r>
        <w:rPr>
          <w:sz w:val="24"/>
          <w:szCs w:val="24"/>
        </w:rPr>
        <w:t>Interfaz con el Sistema</w:t>
      </w:r>
    </w:p>
    <w:p>
      <w:pPr>
        <w:pStyle w:val="Normal"/>
        <w:numPr>
          <w:ilvl w:val="2"/>
          <w:numId w:val="1"/>
        </w:numPr>
        <w:spacing w:lineRule="auto" w:line="240" w:before="0" w:after="0"/>
        <w:ind w:left="2160" w:hanging="360"/>
        <w:contextualSpacing/>
        <w:rPr/>
      </w:pPr>
      <w:r>
        <w:rPr>
          <w:sz w:val="24"/>
          <w:szCs w:val="24"/>
        </w:rPr>
        <w:t>Interfaz con el Usuario</w:t>
      </w:r>
    </w:p>
    <w:p>
      <w:pPr>
        <w:pStyle w:val="Normal"/>
        <w:numPr>
          <w:ilvl w:val="2"/>
          <w:numId w:val="1"/>
        </w:numPr>
        <w:spacing w:lineRule="auto" w:line="240" w:before="0" w:after="0"/>
        <w:ind w:left="2160" w:hanging="360"/>
        <w:contextualSpacing/>
        <w:rPr/>
      </w:pPr>
      <w:r>
        <w:rPr>
          <w:sz w:val="24"/>
          <w:szCs w:val="24"/>
        </w:rPr>
        <w:t>Interfaz con el Hardware</w:t>
      </w:r>
    </w:p>
    <w:p>
      <w:pPr>
        <w:pStyle w:val="Normal"/>
        <w:numPr>
          <w:ilvl w:val="2"/>
          <w:numId w:val="1"/>
        </w:numPr>
        <w:spacing w:lineRule="auto" w:line="240" w:before="0" w:after="0"/>
        <w:ind w:left="2160" w:hanging="360"/>
        <w:contextualSpacing/>
        <w:rPr/>
      </w:pPr>
      <w:r>
        <w:rPr>
          <w:sz w:val="24"/>
          <w:szCs w:val="24"/>
        </w:rPr>
        <w:t>Interfaz de Software</w:t>
      </w:r>
    </w:p>
    <w:p>
      <w:pPr>
        <w:pStyle w:val="Normal"/>
        <w:numPr>
          <w:ilvl w:val="2"/>
          <w:numId w:val="1"/>
        </w:numPr>
        <w:spacing w:lineRule="auto" w:line="240" w:before="0" w:after="0"/>
        <w:ind w:left="2160" w:hanging="360"/>
        <w:contextualSpacing/>
        <w:rPr>
          <w:sz w:val="24"/>
          <w:szCs w:val="24"/>
          <w:u w:val="none"/>
        </w:rPr>
      </w:pPr>
      <w:r>
        <w:rPr>
          <w:sz w:val="24"/>
          <w:szCs w:val="24"/>
        </w:rPr>
        <w:t>Interfaz de Comunicación</w:t>
      </w:r>
    </w:p>
    <w:p>
      <w:pPr>
        <w:pStyle w:val="Normal"/>
        <w:numPr>
          <w:ilvl w:val="1"/>
          <w:numId w:val="1"/>
        </w:numPr>
        <w:spacing w:lineRule="auto" w:line="240" w:before="0" w:after="0"/>
        <w:ind w:left="1440" w:hanging="360"/>
        <w:contextualSpacing/>
        <w:rPr>
          <w:sz w:val="24"/>
          <w:szCs w:val="24"/>
          <w:u w:val="none"/>
        </w:rPr>
      </w:pPr>
      <w:r>
        <w:rPr>
          <w:sz w:val="24"/>
          <w:szCs w:val="24"/>
        </w:rPr>
        <w:t>Funciones del Producto</w:t>
      </w:r>
    </w:p>
    <w:p>
      <w:pPr>
        <w:pStyle w:val="Normal"/>
        <w:numPr>
          <w:ilvl w:val="1"/>
          <w:numId w:val="1"/>
        </w:numPr>
        <w:spacing w:lineRule="auto" w:line="240" w:before="0" w:after="0"/>
        <w:ind w:left="1440" w:hanging="360"/>
        <w:contextualSpacing/>
        <w:rPr>
          <w:sz w:val="24"/>
          <w:szCs w:val="24"/>
          <w:u w:val="none"/>
        </w:rPr>
      </w:pPr>
      <w:r>
        <w:rPr>
          <w:sz w:val="24"/>
          <w:szCs w:val="24"/>
        </w:rPr>
        <w:t>Características de Usuarios</w:t>
      </w:r>
    </w:p>
    <w:p>
      <w:pPr>
        <w:pStyle w:val="Normal"/>
        <w:numPr>
          <w:ilvl w:val="1"/>
          <w:numId w:val="1"/>
        </w:numPr>
        <w:spacing w:lineRule="auto" w:line="240" w:before="0" w:after="0"/>
        <w:ind w:left="1440" w:hanging="360"/>
        <w:contextualSpacing/>
        <w:rPr>
          <w:sz w:val="24"/>
          <w:szCs w:val="24"/>
          <w:u w:val="none"/>
        </w:rPr>
      </w:pPr>
      <w:r>
        <w:rPr>
          <w:sz w:val="24"/>
          <w:szCs w:val="24"/>
        </w:rPr>
        <w:t>Restricciones</w:t>
      </w:r>
    </w:p>
    <w:p>
      <w:pPr>
        <w:pStyle w:val="Normal"/>
        <w:numPr>
          <w:ilvl w:val="1"/>
          <w:numId w:val="1"/>
        </w:numPr>
        <w:spacing w:lineRule="auto" w:line="240" w:before="0" w:after="0"/>
        <w:ind w:left="1440" w:hanging="360"/>
        <w:contextualSpacing/>
        <w:rPr>
          <w:sz w:val="24"/>
          <w:szCs w:val="24"/>
          <w:u w:val="none"/>
        </w:rPr>
      </w:pPr>
      <w:r>
        <w:rPr>
          <w:sz w:val="24"/>
          <w:szCs w:val="24"/>
        </w:rPr>
        <w:t>Dependencias</w:t>
      </w:r>
    </w:p>
    <w:p>
      <w:pPr>
        <w:pStyle w:val="Normal"/>
        <w:spacing w:lineRule="auto" w:line="240" w:before="120" w:after="0"/>
        <w:ind w:left="720" w:hanging="0"/>
        <w:rPr>
          <w:sz w:val="24"/>
          <w:szCs w:val="24"/>
        </w:rPr>
      </w:pPr>
      <w:r>
        <w:rPr>
          <w:sz w:val="24"/>
          <w:szCs w:val="24"/>
        </w:rPr>
      </w:r>
    </w:p>
    <w:p>
      <w:pPr>
        <w:pStyle w:val="Normal"/>
        <w:numPr>
          <w:ilvl w:val="0"/>
          <w:numId w:val="1"/>
        </w:numPr>
        <w:spacing w:lineRule="auto" w:line="240" w:before="0" w:after="0"/>
        <w:ind w:left="720" w:hanging="360"/>
        <w:contextualSpacing/>
        <w:rPr/>
      </w:pPr>
      <w:r>
        <w:rPr>
          <w:b/>
          <w:sz w:val="24"/>
          <w:szCs w:val="24"/>
        </w:rPr>
        <w:t>Requisitos Específicos</w:t>
      </w:r>
    </w:p>
    <w:p>
      <w:pPr>
        <w:pStyle w:val="Normal"/>
        <w:numPr>
          <w:ilvl w:val="1"/>
          <w:numId w:val="1"/>
        </w:numPr>
        <w:spacing w:lineRule="auto" w:line="240" w:before="0" w:after="0"/>
        <w:ind w:left="1440" w:hanging="360"/>
        <w:contextualSpacing/>
        <w:rPr/>
      </w:pPr>
      <w:r>
        <w:rPr>
          <w:b/>
          <w:sz w:val="24"/>
          <w:szCs w:val="24"/>
        </w:rPr>
        <w:t>Funcionales</w:t>
      </w:r>
    </w:p>
    <w:p>
      <w:pPr>
        <w:pStyle w:val="Normal"/>
        <w:numPr>
          <w:ilvl w:val="1"/>
          <w:numId w:val="1"/>
        </w:numPr>
        <w:spacing w:lineRule="auto" w:line="240" w:before="0" w:after="0"/>
        <w:ind w:left="1440" w:hanging="360"/>
        <w:contextualSpacing/>
        <w:rPr/>
      </w:pPr>
      <w:r>
        <w:rPr>
          <w:b/>
          <w:sz w:val="24"/>
          <w:szCs w:val="24"/>
        </w:rPr>
        <w:t>No Funcionales</w:t>
      </w:r>
    </w:p>
    <w:p>
      <w:pPr>
        <w:pStyle w:val="Normal"/>
        <w:spacing w:before="0" w:after="0"/>
        <w:rPr>
          <w:sz w:val="24"/>
          <w:szCs w:val="24"/>
        </w:rPr>
      </w:pPr>
      <w:r>
        <w:rPr>
          <w:sz w:val="24"/>
          <w:szCs w:val="24"/>
        </w:rPr>
      </w:r>
      <w:r>
        <w:br w:type="page"/>
      </w:r>
    </w:p>
    <w:p>
      <w:pPr>
        <w:pStyle w:val="Normal"/>
        <w:numPr>
          <w:ilvl w:val="0"/>
          <w:numId w:val="2"/>
        </w:numPr>
        <w:spacing w:lineRule="auto" w:line="240" w:before="0" w:after="0"/>
        <w:ind w:left="720" w:hanging="360"/>
        <w:contextualSpacing/>
        <w:rPr/>
      </w:pPr>
      <w:r>
        <w:rPr>
          <w:b/>
          <w:sz w:val="24"/>
          <w:szCs w:val="24"/>
        </w:rPr>
        <w:t>Introducción</w:t>
      </w:r>
    </w:p>
    <w:p>
      <w:pPr>
        <w:pStyle w:val="Normal"/>
        <w:spacing w:before="0" w:after="0"/>
        <w:ind w:left="720" w:hanging="0"/>
        <w:rPr>
          <w:sz w:val="24"/>
          <w:szCs w:val="24"/>
        </w:rPr>
      </w:pPr>
      <w:r>
        <w:rPr>
          <w:sz w:val="24"/>
          <w:szCs w:val="24"/>
        </w:rPr>
      </w:r>
    </w:p>
    <w:p>
      <w:pPr>
        <w:pStyle w:val="Normal"/>
        <w:spacing w:lineRule="auto" w:line="240" w:before="0" w:after="0"/>
        <w:ind w:left="720" w:firstLine="720"/>
        <w:jc w:val="both"/>
        <w:rPr>
          <w:sz w:val="24"/>
          <w:szCs w:val="24"/>
        </w:rPr>
      </w:pPr>
      <w:r>
        <w:rPr>
          <w:color w:val="000000"/>
          <w:sz w:val="24"/>
          <w:szCs w:val="24"/>
        </w:rPr>
        <w:t xml:space="preserve">El </w:t>
      </w:r>
      <w:r>
        <w:rPr>
          <w:sz w:val="24"/>
          <w:szCs w:val="24"/>
        </w:rPr>
        <w:t>presente documento describe de una manera clara y precisa las necesidades del cliente en términos del software que se va a desarrollar. Donde este documento está dirigido al equipo de desarrollo y a los usuarios finales del sistema.</w:t>
      </w:r>
    </w:p>
    <w:p>
      <w:pPr>
        <w:pStyle w:val="Normal"/>
        <w:spacing w:lineRule="auto" w:line="240" w:before="0" w:after="0"/>
        <w:ind w:left="720" w:firstLine="720"/>
        <w:jc w:val="both"/>
        <w:rPr>
          <w:sz w:val="24"/>
          <w:szCs w:val="24"/>
        </w:rPr>
      </w:pPr>
      <w:r>
        <w:rPr>
          <w:sz w:val="24"/>
          <w:szCs w:val="24"/>
        </w:rPr>
      </w:r>
    </w:p>
    <w:p>
      <w:pPr>
        <w:pStyle w:val="Normal"/>
        <w:spacing w:lineRule="auto" w:line="240" w:before="0" w:after="0"/>
        <w:ind w:left="720" w:firstLine="720"/>
        <w:jc w:val="both"/>
        <w:rPr/>
      </w:pPr>
      <w:r>
        <w:rPr>
          <w:sz w:val="24"/>
          <w:szCs w:val="24"/>
        </w:rPr>
        <w:t xml:space="preserve">En este documento se abarcara temas como la definición de interfaces con lo que </w:t>
      </w:r>
      <w:r>
        <w:rPr>
          <w:sz w:val="24"/>
          <w:szCs w:val="24"/>
        </w:rPr>
        <w:t>interactúan</w:t>
      </w:r>
      <w:r>
        <w:rPr>
          <w:sz w:val="24"/>
          <w:szCs w:val="24"/>
        </w:rPr>
        <w:t xml:space="preserve"> con el sistemas, también la definición de requerimientos  funcionales y no funcionales del sistema.</w:t>
      </w:r>
    </w:p>
    <w:p>
      <w:pPr>
        <w:pStyle w:val="Normal"/>
        <w:spacing w:lineRule="auto" w:line="240" w:before="0" w:after="0"/>
        <w:ind w:left="720" w:firstLine="720"/>
        <w:jc w:val="both"/>
        <w:rPr>
          <w:sz w:val="24"/>
          <w:szCs w:val="24"/>
        </w:rPr>
      </w:pPr>
      <w:r>
        <w:rPr>
          <w:sz w:val="24"/>
          <w:szCs w:val="24"/>
        </w:rPr>
      </w:r>
    </w:p>
    <w:p>
      <w:pPr>
        <w:pStyle w:val="Normal"/>
        <w:spacing w:lineRule="auto" w:line="240" w:before="0" w:after="0"/>
        <w:ind w:left="720" w:hanging="0"/>
        <w:jc w:val="both"/>
        <w:rPr>
          <w:sz w:val="24"/>
          <w:szCs w:val="24"/>
        </w:rPr>
      </w:pPr>
      <w:r>
        <w:rPr>
          <w:sz w:val="24"/>
          <w:szCs w:val="24"/>
        </w:rPr>
        <w:t>Tendremos presente algunas definiciones como:</w:t>
      </w:r>
    </w:p>
    <w:p>
      <w:pPr>
        <w:pStyle w:val="Normal"/>
        <w:spacing w:lineRule="auto" w:line="240" w:before="0" w:after="0"/>
        <w:ind w:left="0" w:hanging="0"/>
        <w:jc w:val="both"/>
        <w:rPr>
          <w:sz w:val="24"/>
          <w:szCs w:val="24"/>
        </w:rPr>
      </w:pPr>
      <w:r>
        <w:rPr>
          <w:sz w:val="24"/>
          <w:szCs w:val="24"/>
        </w:rPr>
      </w:r>
    </w:p>
    <w:p>
      <w:pPr>
        <w:pStyle w:val="Normal"/>
        <w:numPr>
          <w:ilvl w:val="0"/>
          <w:numId w:val="4"/>
        </w:numPr>
        <w:spacing w:lineRule="auto" w:line="240" w:before="0" w:after="0"/>
        <w:ind w:left="720" w:hanging="360"/>
        <w:contextualSpacing/>
        <w:jc w:val="both"/>
        <w:rPr>
          <w:sz w:val="24"/>
          <w:szCs w:val="24"/>
          <w:u w:val="none"/>
        </w:rPr>
      </w:pPr>
      <w:r>
        <w:rPr>
          <w:b/>
          <w:sz w:val="24"/>
          <w:szCs w:val="24"/>
        </w:rPr>
        <w:t>Usuario</w:t>
      </w:r>
      <w:r>
        <w:rPr>
          <w:sz w:val="24"/>
          <w:szCs w:val="24"/>
        </w:rPr>
        <w:t>: Persona que asume un rol para utilizar el sistema y se le conceden los permisos necesarios en base a ese rol.</w:t>
      </w:r>
    </w:p>
    <w:p>
      <w:pPr>
        <w:pStyle w:val="Normal"/>
        <w:spacing w:lineRule="auto" w:line="240" w:before="0" w:after="0"/>
        <w:jc w:val="both"/>
        <w:rPr>
          <w:sz w:val="24"/>
          <w:szCs w:val="24"/>
        </w:rPr>
      </w:pPr>
      <w:r>
        <w:rPr>
          <w:sz w:val="24"/>
          <w:szCs w:val="24"/>
        </w:rPr>
      </w:r>
    </w:p>
    <w:p>
      <w:pPr>
        <w:pStyle w:val="Normal"/>
        <w:numPr>
          <w:ilvl w:val="0"/>
          <w:numId w:val="4"/>
        </w:numPr>
        <w:spacing w:lineRule="auto" w:line="240" w:before="0" w:after="0"/>
        <w:ind w:left="720" w:hanging="360"/>
        <w:contextualSpacing/>
        <w:jc w:val="both"/>
        <w:rPr>
          <w:sz w:val="24"/>
          <w:szCs w:val="24"/>
          <w:u w:val="none"/>
        </w:rPr>
      </w:pPr>
      <w:r>
        <w:rPr>
          <w:b/>
          <w:sz w:val="24"/>
          <w:szCs w:val="24"/>
        </w:rPr>
        <w:t>Sistema</w:t>
      </w:r>
      <w:r>
        <w:rPr>
          <w:sz w:val="24"/>
          <w:szCs w:val="24"/>
        </w:rPr>
        <w:t>: Conjunto de funcionalidades que siguen un proceso o macro proceso, con el fin de cubrir diversas necesidades de los usuarios/clientes.</w:t>
      </w:r>
    </w:p>
    <w:p>
      <w:pPr>
        <w:pStyle w:val="Normal"/>
        <w:spacing w:lineRule="auto" w:line="240" w:before="0" w:after="0"/>
        <w:jc w:val="both"/>
        <w:rPr>
          <w:sz w:val="24"/>
          <w:szCs w:val="24"/>
        </w:rPr>
      </w:pPr>
      <w:r>
        <w:rPr>
          <w:sz w:val="24"/>
          <w:szCs w:val="24"/>
        </w:rPr>
      </w:r>
    </w:p>
    <w:p>
      <w:pPr>
        <w:pStyle w:val="Normal"/>
        <w:numPr>
          <w:ilvl w:val="0"/>
          <w:numId w:val="4"/>
        </w:numPr>
        <w:spacing w:lineRule="auto" w:line="240" w:before="0" w:after="0"/>
        <w:ind w:left="720" w:hanging="360"/>
        <w:contextualSpacing/>
        <w:jc w:val="both"/>
        <w:rPr>
          <w:sz w:val="24"/>
          <w:szCs w:val="24"/>
          <w:u w:val="none"/>
        </w:rPr>
      </w:pPr>
      <w:r>
        <w:rPr>
          <w:b/>
          <w:sz w:val="24"/>
          <w:szCs w:val="24"/>
        </w:rPr>
        <w:t>Pruebas</w:t>
      </w:r>
      <w:r>
        <w:rPr>
          <w:sz w:val="24"/>
          <w:szCs w:val="24"/>
        </w:rPr>
        <w:t>: Etapa del desarrollo que consiste en determinar si el sistema luego de su desarrollo cumple con las funcionalidades y criterios de aceptación que acompañan a todas estas.</w:t>
      </w:r>
    </w:p>
    <w:p>
      <w:pPr>
        <w:pStyle w:val="Normal"/>
        <w:spacing w:lineRule="auto" w:line="240" w:before="0" w:after="0"/>
        <w:jc w:val="both"/>
        <w:rPr>
          <w:sz w:val="24"/>
          <w:szCs w:val="24"/>
        </w:rPr>
      </w:pPr>
      <w:r>
        <w:rPr>
          <w:sz w:val="24"/>
          <w:szCs w:val="24"/>
        </w:rPr>
      </w:r>
    </w:p>
    <w:p>
      <w:pPr>
        <w:pStyle w:val="Normal"/>
        <w:numPr>
          <w:ilvl w:val="0"/>
          <w:numId w:val="4"/>
        </w:numPr>
        <w:spacing w:lineRule="auto" w:line="240" w:before="0" w:after="0"/>
        <w:ind w:left="720" w:hanging="360"/>
        <w:contextualSpacing/>
        <w:jc w:val="both"/>
        <w:rPr>
          <w:sz w:val="24"/>
          <w:szCs w:val="24"/>
          <w:u w:val="none"/>
        </w:rPr>
      </w:pPr>
      <w:r>
        <w:rPr>
          <w:b/>
          <w:sz w:val="24"/>
          <w:szCs w:val="24"/>
        </w:rPr>
        <w:t>Desarrollo</w:t>
      </w:r>
      <w:r>
        <w:rPr>
          <w:sz w:val="24"/>
          <w:szCs w:val="24"/>
        </w:rPr>
        <w:t>: Parte de la implementación del sistema que consiste en la codificación del mismo.</w:t>
        <w:br/>
      </w:r>
    </w:p>
    <w:p>
      <w:pPr>
        <w:pStyle w:val="Normal"/>
        <w:numPr>
          <w:ilvl w:val="0"/>
          <w:numId w:val="4"/>
        </w:numPr>
        <w:spacing w:lineRule="auto" w:line="240" w:before="0" w:after="0"/>
        <w:ind w:left="720" w:hanging="360"/>
        <w:contextualSpacing/>
        <w:jc w:val="both"/>
        <w:rPr>
          <w:sz w:val="24"/>
          <w:szCs w:val="24"/>
          <w:u w:val="none"/>
        </w:rPr>
      </w:pPr>
      <w:r>
        <w:rPr>
          <w:b/>
          <w:sz w:val="24"/>
          <w:szCs w:val="24"/>
        </w:rPr>
        <w:t>Desarrollador</w:t>
      </w:r>
      <w:r>
        <w:rPr>
          <w:sz w:val="24"/>
          <w:szCs w:val="24"/>
        </w:rPr>
        <w:t>: Persona encargada de la codificación del sistema en la etapa de desarrollo.</w:t>
        <w:br/>
      </w:r>
    </w:p>
    <w:p>
      <w:pPr>
        <w:pStyle w:val="Normal"/>
        <w:numPr>
          <w:ilvl w:val="0"/>
          <w:numId w:val="4"/>
        </w:numPr>
        <w:spacing w:lineRule="auto" w:line="240" w:before="0" w:after="0"/>
        <w:ind w:left="720" w:hanging="360"/>
        <w:contextualSpacing/>
        <w:jc w:val="both"/>
        <w:rPr>
          <w:sz w:val="24"/>
          <w:szCs w:val="24"/>
          <w:u w:val="none"/>
        </w:rPr>
      </w:pPr>
      <w:r>
        <w:rPr>
          <w:b/>
          <w:sz w:val="24"/>
          <w:szCs w:val="24"/>
        </w:rPr>
        <w:t>Servidor</w:t>
      </w:r>
      <w:r>
        <w:rPr>
          <w:sz w:val="24"/>
          <w:szCs w:val="24"/>
        </w:rPr>
        <w:t>: Lugar donde se almacena principalmente la base de datos y las interfaces necesarias que permitirán la comunicación con esta.</w:t>
        <w:br/>
      </w:r>
    </w:p>
    <w:p>
      <w:pPr>
        <w:pStyle w:val="Normal"/>
        <w:numPr>
          <w:ilvl w:val="0"/>
          <w:numId w:val="4"/>
        </w:numPr>
        <w:spacing w:lineRule="auto" w:line="240" w:before="0" w:after="0"/>
        <w:ind w:left="720" w:hanging="360"/>
        <w:contextualSpacing/>
        <w:jc w:val="both"/>
        <w:rPr>
          <w:sz w:val="24"/>
          <w:szCs w:val="24"/>
          <w:u w:val="none"/>
        </w:rPr>
      </w:pPr>
      <w:r>
        <w:rPr>
          <w:b/>
          <w:sz w:val="24"/>
          <w:szCs w:val="24"/>
        </w:rPr>
        <w:t>Web Service</w:t>
      </w:r>
      <w:r>
        <w:rPr>
          <w:sz w:val="24"/>
          <w:szCs w:val="24"/>
        </w:rPr>
        <w:t>: Interface que permite la comunicación del aplicativo con la fuente de datos y otras interfaces con sistemas externos.</w:t>
        <w:br/>
      </w:r>
    </w:p>
    <w:p>
      <w:pPr>
        <w:pStyle w:val="Normal"/>
        <w:numPr>
          <w:ilvl w:val="0"/>
          <w:numId w:val="4"/>
        </w:numPr>
        <w:spacing w:lineRule="auto" w:line="240" w:before="0" w:after="0"/>
        <w:ind w:left="720" w:hanging="360"/>
        <w:contextualSpacing/>
        <w:jc w:val="both"/>
        <w:rPr>
          <w:sz w:val="24"/>
          <w:szCs w:val="24"/>
          <w:u w:val="none"/>
        </w:rPr>
      </w:pPr>
      <w:r>
        <w:rPr>
          <w:b/>
          <w:sz w:val="24"/>
          <w:szCs w:val="24"/>
        </w:rPr>
        <w:t>Base de datos</w:t>
      </w:r>
      <w:r>
        <w:rPr>
          <w:sz w:val="24"/>
          <w:szCs w:val="24"/>
        </w:rPr>
        <w:t>: Lugar donde se almacenan los datos que se obtengan del ingreso de los mismos en el módulo.</w:t>
        <w:br/>
      </w:r>
    </w:p>
    <w:p>
      <w:pPr>
        <w:pStyle w:val="Normal"/>
        <w:numPr>
          <w:ilvl w:val="0"/>
          <w:numId w:val="4"/>
        </w:numPr>
        <w:spacing w:lineRule="auto" w:line="240" w:before="0" w:after="0"/>
        <w:ind w:left="720" w:hanging="360"/>
        <w:contextualSpacing/>
        <w:jc w:val="both"/>
        <w:rPr>
          <w:sz w:val="24"/>
          <w:szCs w:val="24"/>
          <w:u w:val="none"/>
        </w:rPr>
      </w:pPr>
      <w:r>
        <w:rPr>
          <w:b/>
          <w:sz w:val="24"/>
          <w:szCs w:val="24"/>
        </w:rPr>
        <w:t>Lenguaje de programación</w:t>
      </w:r>
      <w:r>
        <w:rPr>
          <w:sz w:val="24"/>
          <w:szCs w:val="24"/>
        </w:rPr>
        <w:t>: Tipo de codificación en el desarrollo de software que sigue una nomenclatura específica.</w:t>
        <w:br/>
      </w:r>
    </w:p>
    <w:p>
      <w:pPr>
        <w:pStyle w:val="Normal"/>
        <w:numPr>
          <w:ilvl w:val="0"/>
          <w:numId w:val="4"/>
        </w:numPr>
        <w:spacing w:lineRule="auto" w:line="240" w:before="0" w:after="0"/>
        <w:ind w:left="720" w:hanging="360"/>
        <w:contextualSpacing/>
        <w:jc w:val="both"/>
        <w:rPr>
          <w:sz w:val="24"/>
          <w:szCs w:val="24"/>
          <w:u w:val="none"/>
        </w:rPr>
      </w:pPr>
      <w:r>
        <w:rPr>
          <w:b/>
          <w:sz w:val="24"/>
          <w:szCs w:val="24"/>
        </w:rPr>
        <w:t>Transición</w:t>
      </w:r>
      <w:r>
        <w:rPr>
          <w:sz w:val="24"/>
          <w:szCs w:val="24"/>
        </w:rPr>
        <w:t>: Etapa posterior a la implementación que consiste en validar las funcionalidades del aplicativo, preparar los ambientes de prueba y realizar la puesta en producción.Puesta en producción: Etapa final del desarrollo de software (antes de la capacitación), que consiste en lograr que los sistemas funcionen en el ambiente del cliente/usuario final.</w:t>
        <w:br/>
      </w:r>
    </w:p>
    <w:p>
      <w:pPr>
        <w:pStyle w:val="Normal"/>
        <w:numPr>
          <w:ilvl w:val="0"/>
          <w:numId w:val="4"/>
        </w:numPr>
        <w:spacing w:lineRule="auto" w:line="240" w:before="0" w:after="0"/>
        <w:ind w:left="720" w:hanging="360"/>
        <w:contextualSpacing/>
        <w:jc w:val="both"/>
        <w:rPr>
          <w:sz w:val="24"/>
          <w:szCs w:val="24"/>
          <w:u w:val="none"/>
        </w:rPr>
      </w:pPr>
      <w:r>
        <w:rPr>
          <w:b/>
          <w:sz w:val="24"/>
          <w:szCs w:val="24"/>
        </w:rPr>
        <w:t>CRUD</w:t>
      </w:r>
      <w:r>
        <w:rPr>
          <w:sz w:val="24"/>
          <w:szCs w:val="24"/>
        </w:rPr>
        <w:t>: Create (Crear), Read (Leer), Update (Actualizar), Delete (Borrar).</w:t>
      </w:r>
    </w:p>
    <w:p>
      <w:pPr>
        <w:pStyle w:val="Normal"/>
        <w:numPr>
          <w:ilvl w:val="0"/>
          <w:numId w:val="2"/>
        </w:numPr>
        <w:spacing w:lineRule="auto" w:line="240" w:before="0" w:after="0"/>
        <w:ind w:left="720" w:hanging="360"/>
        <w:contextualSpacing/>
        <w:rPr/>
      </w:pPr>
      <w:r>
        <w:rPr>
          <w:b/>
          <w:sz w:val="24"/>
          <w:szCs w:val="24"/>
        </w:rPr>
        <w:t>Descripción General</w:t>
      </w:r>
    </w:p>
    <w:p>
      <w:pPr>
        <w:pStyle w:val="Normal"/>
        <w:spacing w:before="0" w:after="0"/>
        <w:ind w:left="1440" w:hanging="0"/>
        <w:rPr>
          <w:b/>
          <w:b/>
          <w:sz w:val="24"/>
          <w:szCs w:val="24"/>
        </w:rPr>
      </w:pPr>
      <w:r>
        <w:rPr>
          <w:b/>
          <w:sz w:val="24"/>
          <w:szCs w:val="24"/>
        </w:rPr>
      </w:r>
    </w:p>
    <w:p>
      <w:pPr>
        <w:pStyle w:val="Normal"/>
        <w:numPr>
          <w:ilvl w:val="1"/>
          <w:numId w:val="2"/>
        </w:numPr>
        <w:spacing w:lineRule="auto" w:line="240" w:before="0" w:after="0"/>
        <w:ind w:left="1440" w:hanging="360"/>
        <w:contextualSpacing/>
        <w:rPr/>
      </w:pPr>
      <w:r>
        <w:rPr>
          <w:b/>
          <w:sz w:val="24"/>
          <w:szCs w:val="24"/>
        </w:rPr>
        <w:t>Sistema</w:t>
      </w:r>
    </w:p>
    <w:p>
      <w:pPr>
        <w:pStyle w:val="Normal"/>
        <w:numPr>
          <w:ilvl w:val="2"/>
          <w:numId w:val="2"/>
        </w:numPr>
        <w:spacing w:lineRule="auto" w:line="240" w:before="0" w:after="0"/>
        <w:ind w:left="2160" w:hanging="360"/>
        <w:contextualSpacing/>
        <w:rPr>
          <w:b/>
          <w:b/>
          <w:sz w:val="24"/>
          <w:szCs w:val="24"/>
          <w:u w:val="none"/>
        </w:rPr>
      </w:pPr>
      <w:r>
        <w:rPr>
          <w:b/>
          <w:sz w:val="24"/>
          <w:szCs w:val="24"/>
        </w:rPr>
        <w:t>Interfaces con el Sistema</w:t>
      </w:r>
    </w:p>
    <w:p>
      <w:pPr>
        <w:pStyle w:val="Normal"/>
        <w:spacing w:lineRule="auto" w:line="240" w:before="0" w:after="0"/>
        <w:ind w:left="1440" w:hanging="0"/>
        <w:rPr>
          <w:sz w:val="24"/>
          <w:szCs w:val="24"/>
        </w:rPr>
      </w:pPr>
      <w:r>
        <w:rPr>
          <w:b/>
          <w:sz w:val="24"/>
          <w:szCs w:val="24"/>
        </w:rPr>
        <w:tab/>
      </w:r>
      <w:r>
        <w:rPr>
          <w:sz w:val="24"/>
          <w:szCs w:val="24"/>
        </w:rPr>
        <w:t>Se realizará interacción con otros sistemas informáticos.</w:t>
      </w:r>
    </w:p>
    <w:p>
      <w:pPr>
        <w:pStyle w:val="Normal"/>
        <w:numPr>
          <w:ilvl w:val="2"/>
          <w:numId w:val="2"/>
        </w:numPr>
        <w:spacing w:lineRule="auto" w:line="240" w:before="0" w:after="0"/>
        <w:ind w:left="2160" w:hanging="360"/>
        <w:contextualSpacing/>
        <w:rPr>
          <w:b/>
          <w:b/>
          <w:sz w:val="24"/>
          <w:szCs w:val="24"/>
          <w:u w:val="none"/>
        </w:rPr>
      </w:pPr>
      <w:r>
        <w:rPr>
          <w:b/>
          <w:sz w:val="24"/>
          <w:szCs w:val="24"/>
        </w:rPr>
        <w:t>Interfaces con el Usuario</w:t>
      </w:r>
    </w:p>
    <w:p>
      <w:pPr>
        <w:pStyle w:val="Normal"/>
        <w:spacing w:lineRule="auto" w:line="240" w:before="0" w:after="0"/>
        <w:ind w:left="2160" w:hanging="0"/>
        <w:jc w:val="both"/>
        <w:rPr>
          <w:sz w:val="24"/>
          <w:szCs w:val="24"/>
        </w:rPr>
      </w:pPr>
      <w:r>
        <w:rPr>
          <w:sz w:val="24"/>
          <w:szCs w:val="24"/>
        </w:rPr>
        <w:t>La interacción de usuario con el sistema será mediante una aplicación web a través de un navegador web.</w:t>
      </w:r>
    </w:p>
    <w:p>
      <w:pPr>
        <w:pStyle w:val="Normal"/>
        <w:spacing w:lineRule="auto" w:line="240" w:before="0" w:after="0"/>
        <w:ind w:left="2160" w:hanging="0"/>
        <w:jc w:val="both"/>
        <w:rPr>
          <w:sz w:val="24"/>
          <w:szCs w:val="24"/>
        </w:rPr>
      </w:pPr>
      <w:r>
        <w:rPr>
          <w:sz w:val="24"/>
          <w:szCs w:val="24"/>
        </w:rPr>
        <w:t>En la tabla 1  mostramos la interfaz de la aplicación web.</w:t>
      </w:r>
    </w:p>
    <w:p>
      <w:pPr>
        <w:pStyle w:val="Normal"/>
        <w:spacing w:lineRule="auto" w:line="240" w:before="0" w:after="0"/>
        <w:ind w:left="2160" w:hanging="0"/>
        <w:rPr>
          <w:sz w:val="24"/>
          <w:szCs w:val="24"/>
        </w:rPr>
      </w:pPr>
      <w:r>
        <w:rPr>
          <w:sz w:val="24"/>
          <w:szCs w:val="24"/>
        </w:rPr>
      </w:r>
    </w:p>
    <w:tbl>
      <w:tblPr>
        <w:tblStyle w:val="Table2"/>
        <w:tblW w:w="7755" w:type="dxa"/>
        <w:jc w:val="left"/>
        <w:tblInd w:w="13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29"/>
        <w:gridCol w:w="5325"/>
      </w:tblGrid>
      <w:tr>
        <w:trPr>
          <w:trHeight w:val="500" w:hRule="atLeast"/>
        </w:trPr>
        <w:tc>
          <w:tcPr>
            <w:tcW w:w="24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INTERFAZ</w:t>
            </w:r>
          </w:p>
        </w:tc>
        <w:tc>
          <w:tcPr>
            <w:tcW w:w="53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DESCRIPCIÓN</w:t>
            </w:r>
          </w:p>
        </w:tc>
      </w:tr>
      <w:tr>
        <w:trPr/>
        <w:tc>
          <w:tcPr>
            <w:tcW w:w="24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Login</w:t>
            </w:r>
          </w:p>
        </w:tc>
        <w:tc>
          <w:tcPr>
            <w:tcW w:w="53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En el ingreso al sistema aparecen dos cuadros de textos para ingresar el usuario y el password con el botón Ingresar al sistema. También contará con una opción de recuperar contraseña.</w:t>
            </w:r>
          </w:p>
        </w:tc>
      </w:tr>
      <w:tr>
        <w:trPr/>
        <w:tc>
          <w:tcPr>
            <w:tcW w:w="24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Dashboard</w:t>
            </w:r>
          </w:p>
        </w:tc>
        <w:tc>
          <w:tcPr>
            <w:tcW w:w="53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El sistema mostrará una pantalla que estará compuesta por una listado de productos que se ofrecerán. Al lado izquierdo mostrará un menú para seleccionar categoria y en la parte superior derecho mostrar el almacenamiento de los productos a comprar.</w:t>
            </w:r>
          </w:p>
        </w:tc>
      </w:tr>
      <w:tr>
        <w:trPr/>
        <w:tc>
          <w:tcPr>
            <w:tcW w:w="24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Gestión de Productos</w:t>
            </w:r>
          </w:p>
        </w:tc>
        <w:tc>
          <w:tcPr>
            <w:tcW w:w="53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En esta sección el sistema permitirá la gestión total de los productos. CRUD</w:t>
            </w:r>
          </w:p>
        </w:tc>
      </w:tr>
      <w:tr>
        <w:trPr/>
        <w:tc>
          <w:tcPr>
            <w:tcW w:w="24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Gestión de Tiendas</w:t>
            </w:r>
          </w:p>
        </w:tc>
        <w:tc>
          <w:tcPr>
            <w:tcW w:w="53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En esta sección el sistema permitirá la gestión total de las tiendas. CRUD</w:t>
            </w:r>
          </w:p>
        </w:tc>
      </w:tr>
      <w:tr>
        <w:trPr/>
        <w:tc>
          <w:tcPr>
            <w:tcW w:w="24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pPr>
            <w:r>
              <w:rPr>
                <w:sz w:val="24"/>
                <w:szCs w:val="24"/>
              </w:rPr>
              <w:t>Gestión</w:t>
            </w:r>
            <w:r>
              <w:rPr>
                <w:sz w:val="24"/>
                <w:szCs w:val="24"/>
              </w:rPr>
              <w:t xml:space="preserve"> de </w:t>
            </w:r>
            <w:r>
              <w:rPr>
                <w:sz w:val="24"/>
                <w:szCs w:val="24"/>
              </w:rPr>
              <w:t>Almacén</w:t>
            </w:r>
          </w:p>
        </w:tc>
        <w:tc>
          <w:tcPr>
            <w:tcW w:w="53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En esta sección el sistema permitirá la gestión total del almacén. CRUD</w:t>
            </w:r>
          </w:p>
        </w:tc>
      </w:tr>
    </w:tbl>
    <w:p>
      <w:pPr>
        <w:pStyle w:val="Normal"/>
        <w:spacing w:lineRule="auto" w:line="240" w:before="0" w:after="0"/>
        <w:ind w:left="2160" w:hanging="0"/>
        <w:jc w:val="center"/>
        <w:rPr>
          <w:sz w:val="24"/>
          <w:szCs w:val="24"/>
        </w:rPr>
      </w:pPr>
      <w:r>
        <w:rPr>
          <w:sz w:val="24"/>
          <w:szCs w:val="24"/>
        </w:rPr>
        <w:t>Tabla 1</w:t>
      </w:r>
    </w:p>
    <w:p>
      <w:pPr>
        <w:pStyle w:val="Normal"/>
        <w:numPr>
          <w:ilvl w:val="2"/>
          <w:numId w:val="2"/>
        </w:numPr>
        <w:spacing w:lineRule="auto" w:line="240" w:before="0" w:after="0"/>
        <w:ind w:left="2160" w:hanging="360"/>
        <w:contextualSpacing/>
        <w:rPr>
          <w:b/>
          <w:b/>
          <w:sz w:val="24"/>
          <w:szCs w:val="24"/>
          <w:u w:val="none"/>
        </w:rPr>
      </w:pPr>
      <w:r>
        <w:rPr>
          <w:b/>
          <w:sz w:val="24"/>
          <w:szCs w:val="24"/>
        </w:rPr>
        <w:t>Interfaces con el Hardware</w:t>
      </w:r>
    </w:p>
    <w:p>
      <w:pPr>
        <w:pStyle w:val="Normal"/>
        <w:spacing w:lineRule="auto" w:line="240" w:before="0" w:after="0"/>
        <w:ind w:left="2160" w:hanging="0"/>
        <w:rPr>
          <w:sz w:val="24"/>
          <w:szCs w:val="24"/>
        </w:rPr>
      </w:pPr>
      <w:r>
        <w:rPr>
          <w:sz w:val="24"/>
          <w:szCs w:val="24"/>
        </w:rPr>
        <w:t>En la tabla 2 se mostrará las herramientas a utilizar.</w:t>
      </w:r>
    </w:p>
    <w:p>
      <w:pPr>
        <w:pStyle w:val="Normal"/>
        <w:spacing w:lineRule="auto" w:line="240" w:before="0" w:after="0"/>
        <w:ind w:left="0" w:hanging="0"/>
        <w:rPr>
          <w:sz w:val="24"/>
          <w:szCs w:val="24"/>
        </w:rPr>
      </w:pPr>
      <w:r>
        <w:rPr>
          <w:sz w:val="24"/>
          <w:szCs w:val="24"/>
        </w:rPr>
        <w:tab/>
        <w:tab/>
        <w:tab/>
      </w:r>
    </w:p>
    <w:p>
      <w:pPr>
        <w:pStyle w:val="Normal"/>
        <w:spacing w:lineRule="auto" w:line="240" w:before="0" w:after="0"/>
        <w:ind w:left="0" w:hanging="0"/>
        <w:rPr>
          <w:sz w:val="24"/>
          <w:szCs w:val="24"/>
        </w:rPr>
      </w:pPr>
      <w:r>
        <w:rPr>
          <w:sz w:val="24"/>
          <w:szCs w:val="24"/>
        </w:rPr>
        <w:tab/>
        <w:tab/>
      </w:r>
    </w:p>
    <w:tbl>
      <w:tblPr>
        <w:tblStyle w:val="Table3"/>
        <w:tblW w:w="7770" w:type="dxa"/>
        <w:jc w:val="left"/>
        <w:tblInd w:w="13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620"/>
        <w:gridCol w:w="6149"/>
      </w:tblGrid>
      <w:tr>
        <w:trPr/>
        <w:tc>
          <w:tcPr>
            <w:tcW w:w="16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INTERFAZ</w:t>
            </w:r>
          </w:p>
        </w:tc>
        <w:tc>
          <w:tcPr>
            <w:tcW w:w="61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CARACTERÍSTICAS</w:t>
            </w:r>
          </w:p>
        </w:tc>
      </w:tr>
      <w:tr>
        <w:trPr/>
        <w:tc>
          <w:tcPr>
            <w:tcW w:w="16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Teclado</w:t>
            </w:r>
          </w:p>
        </w:tc>
        <w:tc>
          <w:tcPr>
            <w:tcW w:w="61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Permite que los usuarios interactúen con las pantallas de la aplicación web según las funcionalidades asignadas a cada uno de sus roles.</w:t>
            </w:r>
          </w:p>
        </w:tc>
      </w:tr>
      <w:tr>
        <w:trPr/>
        <w:tc>
          <w:tcPr>
            <w:tcW w:w="16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Mouse</w:t>
            </w:r>
          </w:p>
        </w:tc>
        <w:tc>
          <w:tcPr>
            <w:tcW w:w="61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Permite que los usuarios interactúen con todas las pantallas de la aplicación web y accedan a las funcionalidades según su rol.</w:t>
            </w:r>
          </w:p>
        </w:tc>
      </w:tr>
      <w:tr>
        <w:trPr/>
        <w:tc>
          <w:tcPr>
            <w:tcW w:w="16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Pantalla</w:t>
            </w:r>
          </w:p>
        </w:tc>
        <w:tc>
          <w:tcPr>
            <w:tcW w:w="61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Permite que los usuarios visualicen la interfaz gráfica de la aplicación web.</w:t>
            </w:r>
          </w:p>
        </w:tc>
      </w:tr>
      <w:tr>
        <w:trPr/>
        <w:tc>
          <w:tcPr>
            <w:tcW w:w="16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Procesador</w:t>
            </w:r>
          </w:p>
        </w:tc>
        <w:tc>
          <w:tcPr>
            <w:tcW w:w="61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Se debe de tener un procesador de doble núcleo de 32 bits y con velocidad mínima de 1.5Ghz en cada uno para el procesamiento de los datos de SCEF en el servidor y en el cliente web.</w:t>
              <w:br/>
              <w:t>Para el cliente móvil se recomienda un procesador de mínimo un núcleo de 32 bits con una velocidad mínima de 400 MHz.</w:t>
              <w:br/>
            </w:r>
          </w:p>
        </w:tc>
      </w:tr>
      <w:tr>
        <w:trPr/>
        <w:tc>
          <w:tcPr>
            <w:tcW w:w="16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Memoria</w:t>
            </w:r>
          </w:p>
        </w:tc>
        <w:tc>
          <w:tcPr>
            <w:tcW w:w="61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Se debe tener como mínimo 2GB disponibles en la memoria principal para soportar la carga en memoria de SCEF.</w:t>
            </w:r>
          </w:p>
        </w:tc>
      </w:tr>
      <w:tr>
        <w:trPr/>
        <w:tc>
          <w:tcPr>
            <w:tcW w:w="16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Sistema operativo</w:t>
            </w:r>
          </w:p>
        </w:tc>
        <w:tc>
          <w:tcPr>
            <w:tcW w:w="61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El servidor de aplicaciones puede correr en los sistemas operativos Linux,Windows. Para la aplicación móvil se debe tener instalado el sistema operativo Android  en un Smartphone compatible.</w:t>
            </w:r>
          </w:p>
        </w:tc>
      </w:tr>
      <w:tr>
        <w:trPr/>
        <w:tc>
          <w:tcPr>
            <w:tcW w:w="16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Tarjeta de red</w:t>
            </w:r>
          </w:p>
        </w:tc>
        <w:tc>
          <w:tcPr>
            <w:tcW w:w="61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Se debe tener como mínimo una tarjeta de red  en el cliente y en el servidor para permitir la comunicación en el sistema.</w:t>
            </w:r>
          </w:p>
        </w:tc>
      </w:tr>
    </w:tbl>
    <w:p>
      <w:pPr>
        <w:pStyle w:val="Normal"/>
        <w:spacing w:lineRule="auto" w:line="240" w:before="0" w:after="0"/>
        <w:ind w:left="0" w:hanging="0"/>
        <w:jc w:val="center"/>
        <w:rPr>
          <w:sz w:val="24"/>
          <w:szCs w:val="24"/>
        </w:rPr>
      </w:pPr>
      <w:r>
        <w:rPr>
          <w:sz w:val="24"/>
          <w:szCs w:val="24"/>
        </w:rPr>
        <w:tab/>
        <w:tab/>
        <w:t>Tabla 2</w:t>
      </w:r>
    </w:p>
    <w:p>
      <w:pPr>
        <w:pStyle w:val="Normal"/>
        <w:numPr>
          <w:ilvl w:val="2"/>
          <w:numId w:val="2"/>
        </w:numPr>
        <w:spacing w:before="0" w:after="0"/>
        <w:ind w:left="2160" w:hanging="360"/>
        <w:contextualSpacing/>
        <w:rPr/>
      </w:pPr>
      <w:r>
        <w:rPr>
          <w:b/>
          <w:sz w:val="24"/>
          <w:szCs w:val="24"/>
        </w:rPr>
        <w:t>Interfaces de Software</w:t>
      </w:r>
    </w:p>
    <w:p>
      <w:pPr>
        <w:pStyle w:val="Normal"/>
        <w:spacing w:before="0" w:after="0"/>
        <w:ind w:left="1440" w:hanging="0"/>
        <w:jc w:val="both"/>
        <w:rPr>
          <w:sz w:val="24"/>
          <w:szCs w:val="24"/>
        </w:rPr>
      </w:pPr>
      <w:r>
        <w:rPr>
          <w:b/>
          <w:sz w:val="24"/>
          <w:szCs w:val="24"/>
        </w:rPr>
        <w:tab/>
      </w:r>
      <w:r>
        <w:rPr>
          <w:sz w:val="24"/>
          <w:szCs w:val="24"/>
        </w:rPr>
        <w:t>Para el correcto funcionamiento de la plataforma es recomendable para el cliente utilizar las siguientes características que se mostrarán en la tabla 3.</w:t>
      </w:r>
    </w:p>
    <w:p>
      <w:pPr>
        <w:pStyle w:val="Normal"/>
        <w:spacing w:before="0" w:after="0"/>
        <w:ind w:left="0" w:hanging="0"/>
        <w:rPr>
          <w:sz w:val="24"/>
          <w:szCs w:val="24"/>
        </w:rPr>
      </w:pPr>
      <w:r>
        <w:rPr>
          <w:sz w:val="24"/>
          <w:szCs w:val="24"/>
        </w:rPr>
      </w:r>
    </w:p>
    <w:tbl>
      <w:tblPr>
        <w:tblStyle w:val="Table4"/>
        <w:tblW w:w="7586" w:type="dxa"/>
        <w:jc w:val="left"/>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528"/>
        <w:gridCol w:w="2529"/>
        <w:gridCol w:w="2529"/>
      </w:tblGrid>
      <w:tr>
        <w:trPr/>
        <w:tc>
          <w:tcPr>
            <w:tcW w:w="2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NOMBRE</w:t>
            </w:r>
          </w:p>
        </w:tc>
        <w:tc>
          <w:tcPr>
            <w:tcW w:w="2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PROPÓSITO</w:t>
            </w:r>
          </w:p>
        </w:tc>
        <w:tc>
          <w:tcPr>
            <w:tcW w:w="2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VERSIÓN</w:t>
            </w:r>
          </w:p>
        </w:tc>
      </w:tr>
      <w:tr>
        <w:trPr/>
        <w:tc>
          <w:tcPr>
            <w:tcW w:w="2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Microsoft Windows, ó Linux Ubuntu ó Mac OS X</w:t>
            </w:r>
          </w:p>
        </w:tc>
        <w:tc>
          <w:tcPr>
            <w:tcW w:w="2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Sistema operativo dónde se ejecutará el cliente web.</w:t>
            </w:r>
          </w:p>
        </w:tc>
        <w:tc>
          <w:tcPr>
            <w:tcW w:w="2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Microsoft Windows 7 ó Linux Ubuntu 12.0 ó Mac OS X Mountain Lion</w:t>
            </w:r>
          </w:p>
        </w:tc>
      </w:tr>
      <w:tr>
        <w:trPr>
          <w:trHeight w:val="1360" w:hRule="atLeast"/>
        </w:trPr>
        <w:tc>
          <w:tcPr>
            <w:tcW w:w="2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Chrome, Firefox</w:t>
            </w:r>
          </w:p>
        </w:tc>
        <w:tc>
          <w:tcPr>
            <w:tcW w:w="2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Navegador web que despliega el contenido de la aplicación web.</w:t>
            </w:r>
          </w:p>
        </w:tc>
        <w:tc>
          <w:tcPr>
            <w:tcW w:w="2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Google Chrome 22.0.9</w:t>
            </w:r>
          </w:p>
        </w:tc>
      </w:tr>
    </w:tbl>
    <w:p>
      <w:pPr>
        <w:pStyle w:val="Normal"/>
        <w:spacing w:before="0" w:after="0"/>
        <w:ind w:left="1440" w:hanging="0"/>
        <w:jc w:val="center"/>
        <w:rPr>
          <w:sz w:val="24"/>
          <w:szCs w:val="24"/>
        </w:rPr>
      </w:pPr>
      <w:r>
        <w:rPr>
          <w:sz w:val="24"/>
          <w:szCs w:val="24"/>
        </w:rPr>
        <w:t>Tabla 3</w:t>
      </w:r>
    </w:p>
    <w:p>
      <w:pPr>
        <w:pStyle w:val="Normal"/>
        <w:spacing w:before="0" w:after="0"/>
        <w:ind w:left="1440" w:hanging="0"/>
        <w:jc w:val="center"/>
        <w:rPr>
          <w:sz w:val="24"/>
          <w:szCs w:val="24"/>
        </w:rPr>
      </w:pPr>
      <w:r>
        <w:rPr>
          <w:sz w:val="24"/>
          <w:szCs w:val="24"/>
        </w:rPr>
      </w:r>
    </w:p>
    <w:p>
      <w:pPr>
        <w:pStyle w:val="Normal"/>
        <w:numPr>
          <w:ilvl w:val="2"/>
          <w:numId w:val="2"/>
        </w:numPr>
        <w:spacing w:before="0" w:after="0"/>
        <w:ind w:left="2160" w:hanging="360"/>
        <w:contextualSpacing/>
        <w:rPr>
          <w:b/>
          <w:b/>
          <w:sz w:val="24"/>
          <w:szCs w:val="24"/>
          <w:u w:val="none"/>
        </w:rPr>
      </w:pPr>
      <w:r>
        <w:rPr>
          <w:b/>
          <w:sz w:val="24"/>
          <w:szCs w:val="24"/>
        </w:rPr>
        <w:t>Interfaces de Comunicación</w:t>
      </w:r>
    </w:p>
    <w:p>
      <w:pPr>
        <w:pStyle w:val="Normal"/>
        <w:numPr>
          <w:ilvl w:val="0"/>
          <w:numId w:val="3"/>
        </w:numPr>
        <w:spacing w:before="0" w:after="0"/>
        <w:ind w:left="2160" w:hanging="360"/>
        <w:contextualSpacing/>
        <w:jc w:val="both"/>
        <w:rPr>
          <w:sz w:val="24"/>
          <w:szCs w:val="24"/>
          <w:u w:val="none"/>
        </w:rPr>
      </w:pPr>
      <w:r>
        <w:rPr>
          <w:sz w:val="24"/>
          <w:szCs w:val="24"/>
        </w:rPr>
        <w:t>Protocolo TCP/IP: Se utilizará el protocolo TCP/IP para la comunicación entre el cliente web, el cliente móvil y el servidor. Será utilizado este protocolo por su confiabilidad, integridad y facilidad de uso.</w:t>
      </w:r>
    </w:p>
    <w:p>
      <w:pPr>
        <w:pStyle w:val="Normal"/>
        <w:numPr>
          <w:ilvl w:val="0"/>
          <w:numId w:val="3"/>
        </w:numPr>
        <w:spacing w:before="0" w:after="0"/>
        <w:ind w:left="2160" w:hanging="360"/>
        <w:contextualSpacing/>
        <w:jc w:val="both"/>
        <w:rPr>
          <w:sz w:val="24"/>
          <w:szCs w:val="24"/>
          <w:u w:val="none"/>
        </w:rPr>
      </w:pPr>
      <w:r>
        <w:rPr>
          <w:sz w:val="24"/>
          <w:szCs w:val="24"/>
        </w:rPr>
        <w:t>Protocolo HTTP: El Protocolo de Transferencia de Hipertexto se emplea entre el cliente web y el servidor para el despliegue de la información del sistema a través del navegador web.</w:t>
      </w:r>
    </w:p>
    <w:p>
      <w:pPr>
        <w:pStyle w:val="Normal"/>
        <w:numPr>
          <w:ilvl w:val="0"/>
          <w:numId w:val="3"/>
        </w:numPr>
        <w:spacing w:before="0" w:after="0"/>
        <w:ind w:left="2160" w:hanging="360"/>
        <w:contextualSpacing/>
        <w:jc w:val="both"/>
        <w:rPr>
          <w:sz w:val="24"/>
          <w:szCs w:val="24"/>
          <w:u w:val="none"/>
        </w:rPr>
      </w:pPr>
      <w:r>
        <w:rPr>
          <w:sz w:val="24"/>
          <w:szCs w:val="24"/>
        </w:rPr>
        <w:t>Retrofit: La librería retrofit es un cliente REST que permite la comunicación entre el servidor y el cliente móvil por medio del intercambio de datos en notación JSON.</w:t>
      </w:r>
    </w:p>
    <w:p>
      <w:pPr>
        <w:pStyle w:val="Normal"/>
        <w:numPr>
          <w:ilvl w:val="0"/>
          <w:numId w:val="3"/>
        </w:numPr>
        <w:spacing w:before="0" w:after="0"/>
        <w:ind w:left="2160" w:hanging="360"/>
        <w:contextualSpacing/>
        <w:jc w:val="both"/>
        <w:rPr>
          <w:sz w:val="24"/>
          <w:szCs w:val="24"/>
          <w:u w:val="none"/>
        </w:rPr>
      </w:pPr>
      <w:r>
        <w:rPr>
          <w:sz w:val="24"/>
          <w:szCs w:val="24"/>
        </w:rPr>
        <w:t>Puerto 80: Se utilizará este puerto para que la base de datos MySQL server atienda las peticiones de conexión.</w:t>
      </w:r>
    </w:p>
    <w:p>
      <w:pPr>
        <w:pStyle w:val="Normal"/>
        <w:spacing w:before="0" w:after="0"/>
        <w:rPr>
          <w:sz w:val="24"/>
          <w:szCs w:val="24"/>
        </w:rPr>
      </w:pPr>
      <w:r>
        <w:rPr>
          <w:sz w:val="24"/>
          <w:szCs w:val="24"/>
        </w:rPr>
      </w:r>
    </w:p>
    <w:p>
      <w:pPr>
        <w:pStyle w:val="Normal"/>
        <w:numPr>
          <w:ilvl w:val="1"/>
          <w:numId w:val="2"/>
        </w:numPr>
        <w:spacing w:before="0" w:after="0"/>
        <w:ind w:left="1440" w:hanging="360"/>
        <w:contextualSpacing/>
        <w:rPr/>
      </w:pPr>
      <w:r>
        <w:rPr>
          <w:b/>
          <w:sz w:val="24"/>
          <w:szCs w:val="24"/>
        </w:rPr>
        <w:t>Funciones del producto</w:t>
      </w:r>
    </w:p>
    <w:p>
      <w:pPr>
        <w:pStyle w:val="Normal"/>
        <w:spacing w:before="0" w:after="0"/>
        <w:ind w:left="1440" w:firstLine="720"/>
        <w:jc w:val="both"/>
        <w:rPr>
          <w:sz w:val="24"/>
          <w:szCs w:val="24"/>
        </w:rPr>
      </w:pPr>
      <w:r>
        <w:rPr>
          <w:sz w:val="24"/>
          <w:szCs w:val="24"/>
        </w:rPr>
        <w:t>En la figura 1 se mostrará un diagrama de casos de usos del sistema para poder describir con mayor precisión las funcionalidades del sistemas.</w:t>
      </w:r>
    </w:p>
    <w:p>
      <w:pPr>
        <w:pStyle w:val="Normal"/>
        <w:spacing w:before="0" w:after="0"/>
        <w:ind w:left="1440" w:firstLine="720"/>
        <w:rPr>
          <w:sz w:val="24"/>
          <w:szCs w:val="24"/>
        </w:rPr>
      </w:pPr>
      <w:r>
        <w:rPr>
          <w:sz w:val="24"/>
          <w:szCs w:val="24"/>
        </w:rPr>
        <mc:AlternateContent>
          <mc:Choice Requires="wpg">
            <w:drawing>
              <wp:anchor behindDoc="1" distT="114300" distB="114300" distL="114300" distR="114300" simplePos="0" locked="0" layoutInCell="1" allowOverlap="1" relativeHeight="3">
                <wp:simplePos x="0" y="0"/>
                <wp:positionH relativeFrom="margin">
                  <wp:posOffset>1000125</wp:posOffset>
                </wp:positionH>
                <wp:positionV relativeFrom="paragraph">
                  <wp:posOffset>304800</wp:posOffset>
                </wp:positionV>
                <wp:extent cx="4677410" cy="3891280"/>
                <wp:effectExtent l="0" t="0" r="0" b="0"/>
                <wp:wrapSquare wrapText="bothSides"/>
                <wp:docPr id="2" name="Image1"/>
                <a:graphic xmlns:a="http://schemas.openxmlformats.org/drawingml/2006/main">
                  <a:graphicData uri="http://schemas.microsoft.com/office/word/2010/wordprocessingGroup">
                    <wpg:wgp>
                      <wpg:cNvGrpSpPr/>
                      <wpg:grpSpPr>
                        <a:xfrm>
                          <a:off x="0" y="0"/>
                          <a:ext cx="4676760" cy="3890520"/>
                        </a:xfrm>
                      </wpg:grpSpPr>
                      <wps:wsp>
                        <wps:cNvSpPr/>
                        <wps:spPr>
                          <a:xfrm>
                            <a:off x="3074760" y="0"/>
                            <a:ext cx="1327320" cy="399240"/>
                          </a:xfrm>
                          <a:prstGeom prst="ellipse">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Busca de Productos</w:t>
                              </w:r>
                            </w:p>
                          </w:txbxContent>
                        </wps:txbx>
                        <wps:bodyPr tIns="91440" bIns="91440" anchor="ctr">
                          <a:noAutofit/>
                        </wps:bodyPr>
                      </wps:wsp>
                      <wps:wsp>
                        <wps:cNvSpPr/>
                        <wps:spPr>
                          <a:xfrm>
                            <a:off x="2800440" y="422280"/>
                            <a:ext cx="1876320" cy="399240"/>
                          </a:xfrm>
                          <a:prstGeom prst="ellipse">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Gestionar carrito de compras</w:t>
                              </w:r>
                            </w:p>
                          </w:txbxContent>
                        </wps:txbx>
                        <wps:bodyPr tIns="91440" bIns="91440" anchor="ctr">
                          <a:noAutofit/>
                        </wps:bodyPr>
                      </wps:wsp>
                      <wps:wsp>
                        <wps:cNvSpPr/>
                        <wps:spPr>
                          <a:xfrm>
                            <a:off x="3074760" y="845280"/>
                            <a:ext cx="1327320" cy="399240"/>
                          </a:xfrm>
                          <a:prstGeom prst="ellipse">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Registrar en la web</w:t>
                              </w:r>
                            </w:p>
                          </w:txbxContent>
                        </wps:txbx>
                        <wps:bodyPr tIns="91440" bIns="91440" anchor="ctr">
                          <a:noAutofit/>
                        </wps:bodyPr>
                      </wps:wsp>
                      <wps:wsp>
                        <wps:cNvSpPr/>
                        <wps:spPr>
                          <a:xfrm>
                            <a:off x="1671480" y="1112040"/>
                            <a:ext cx="1543680" cy="399240"/>
                          </a:xfrm>
                          <a:prstGeom prst="ellipse">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Compra de Productos</w:t>
                              </w:r>
                            </w:p>
                          </w:txbxContent>
                        </wps:txbx>
                        <wps:bodyPr tIns="91440" bIns="91440" anchor="ctr">
                          <a:noAutofit/>
                        </wps:bodyPr>
                      </wps:wsp>
                      <wps:wsp>
                        <wps:cNvSpPr/>
                        <wps:spPr>
                          <a:xfrm>
                            <a:off x="1746360" y="1541880"/>
                            <a:ext cx="1327680" cy="399240"/>
                          </a:xfrm>
                          <a:prstGeom prst="ellipse">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Venta de Productos</w:t>
                              </w:r>
                            </w:p>
                          </w:txbxContent>
                        </wps:txbx>
                        <wps:bodyPr tIns="91440" bIns="91440" anchor="ctr">
                          <a:noAutofit/>
                        </wps:bodyPr>
                      </wps:wsp>
                      <wps:wsp>
                        <wps:cNvSpPr/>
                        <wps:spPr>
                          <a:xfrm>
                            <a:off x="2957040" y="1801440"/>
                            <a:ext cx="1327320" cy="399240"/>
                          </a:xfrm>
                          <a:prstGeom prst="ellipse">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Gestionar Productos</w:t>
                              </w:r>
                            </w:p>
                          </w:txbxContent>
                        </wps:txbx>
                        <wps:bodyPr tIns="91440" bIns="91440" anchor="ctr">
                          <a:noAutofit/>
                        </wps:bodyPr>
                      </wps:wsp>
                      <wps:wsp>
                        <wps:cNvSpPr/>
                        <wps:spPr>
                          <a:xfrm>
                            <a:off x="2990160" y="2201400"/>
                            <a:ext cx="1327320" cy="399240"/>
                          </a:xfrm>
                          <a:prstGeom prst="ellipse">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Gestionar Ofertas</w:t>
                              </w:r>
                            </w:p>
                          </w:txbxContent>
                        </wps:txbx>
                        <wps:bodyPr tIns="91440" bIns="91440" anchor="ctr">
                          <a:noAutofit/>
                        </wps:bodyPr>
                      </wps:wsp>
                      <wps:wsp>
                        <wps:cNvSpPr/>
                        <wps:spPr>
                          <a:xfrm>
                            <a:off x="0" y="1971720"/>
                            <a:ext cx="732240" cy="31068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Administrador</w:t>
                              </w:r>
                            </w:p>
                          </w:txbxContent>
                        </wps:txbx>
                        <wps:bodyPr tIns="91440" bIns="91440">
                          <a:noAutofit/>
                        </wps:bodyPr>
                      </wps:wsp>
                      <wps:wsp>
                        <wps:cNvSpPr/>
                        <wps:spPr>
                          <a:xfrm>
                            <a:off x="915840" y="1378440"/>
                            <a:ext cx="443880" cy="31068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Cliente</w:t>
                              </w:r>
                            </w:p>
                          </w:txbxContent>
                        </wps:txbx>
                        <wps:bodyPr tIns="91440" bIns="91440">
                          <a:noAutofit/>
                        </wps:bodyPr>
                      </wps:wsp>
                      <wps:wsp>
                        <wps:cNvSpPr/>
                        <wps:spPr>
                          <a:xfrm>
                            <a:off x="1327680" y="407520"/>
                            <a:ext cx="516240" cy="31068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Anónimo</w:t>
                              </w:r>
                            </w:p>
                          </w:txbxContent>
                        </wps:txbx>
                        <wps:bodyPr tIns="91440" bIns="91440">
                          <a:noAutofit/>
                        </wps:bodyPr>
                      </wps:wsp>
                      <wps:wsp>
                        <wps:cNvSpPr/>
                        <wps:spPr>
                          <a:xfrm>
                            <a:off x="523080" y="2920320"/>
                            <a:ext cx="679320" cy="31068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Jefe de Área</w:t>
                              </w:r>
                            </w:p>
                          </w:txbxContent>
                        </wps:txbx>
                        <wps:bodyPr tIns="91440" bIns="91440">
                          <a:noAutofit/>
                        </wps:bodyPr>
                      </wps:wsp>
                      <wps:wsp>
                        <wps:cNvSpPr/>
                        <wps:spPr>
                          <a:xfrm flipH="1" rot="10800000">
                            <a:off x="-181440" y="1534680"/>
                            <a:ext cx="548640" cy="4370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flipH="1" rot="10800000">
                            <a:off x="1000800" y="563760"/>
                            <a:ext cx="163080" cy="83700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366480" y="2282760"/>
                            <a:ext cx="156240" cy="7923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2990160" y="2601720"/>
                            <a:ext cx="1327320" cy="399240"/>
                          </a:xfrm>
                          <a:prstGeom prst="ellipse">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Gestionar Usuarios</w:t>
                              </w:r>
                            </w:p>
                          </w:txbxContent>
                        </wps:txbx>
                        <wps:bodyPr tIns="91440" bIns="91440" anchor="ctr">
                          <a:noAutofit/>
                        </wps:bodyPr>
                      </wps:wsp>
                      <wps:wsp>
                        <wps:cNvSpPr/>
                        <wps:spPr>
                          <a:xfrm>
                            <a:off x="3002760" y="3001680"/>
                            <a:ext cx="1327320" cy="399240"/>
                          </a:xfrm>
                          <a:prstGeom prst="ellipse">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Gestionar Delivery</w:t>
                              </w:r>
                            </w:p>
                          </w:txbxContent>
                        </wps:txbx>
                        <wps:bodyPr tIns="91440" bIns="91440" anchor="ctr">
                          <a:noAutofit/>
                        </wps:bodyPr>
                      </wps:wsp>
                      <wps:wsp>
                        <wps:cNvSpPr/>
                        <wps:spPr>
                          <a:xfrm>
                            <a:off x="1576080" y="3105720"/>
                            <a:ext cx="1327680" cy="399240"/>
                          </a:xfrm>
                          <a:prstGeom prst="ellipse">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Reporte de ventas aprobadas</w:t>
                              </w:r>
                            </w:p>
                          </w:txbxContent>
                        </wps:txbx>
                        <wps:bodyPr tIns="91440" bIns="91440" anchor="ctr">
                          <a:noAutofit/>
                        </wps:bodyPr>
                      </wps:wsp>
                      <wps:wsp>
                        <wps:cNvSpPr/>
                        <wps:spPr>
                          <a:xfrm>
                            <a:off x="1576080" y="3491280"/>
                            <a:ext cx="1327680" cy="399240"/>
                          </a:xfrm>
                          <a:prstGeom prst="ellipse">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Gestión del estado de Pedido</w:t>
                              </w:r>
                            </w:p>
                          </w:txbxContent>
                        </wps:txbx>
                        <wps:bodyPr tIns="91440" bIns="91440" anchor="ctr">
                          <a:noAutofit/>
                        </wps:bodyPr>
                      </wps:wsp>
                      <wps:wsp>
                        <wps:cNvSpPr/>
                        <wps:spPr>
                          <a:xfrm>
                            <a:off x="863640" y="3231360"/>
                            <a:ext cx="712440" cy="45900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863640" y="3231360"/>
                            <a:ext cx="712440" cy="7380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flipH="1" rot="10800000">
                            <a:off x="-1465560" y="2002320"/>
                            <a:ext cx="2211120" cy="1180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732960" y="2127240"/>
                            <a:ext cx="2269440" cy="10738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732960" y="2127240"/>
                            <a:ext cx="2256840" cy="6735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739080" y="2127240"/>
                            <a:ext cx="2250360" cy="27360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flipH="1" rot="10800000">
                            <a:off x="1051560" y="1312560"/>
                            <a:ext cx="309960" cy="2217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1367280" y="1534680"/>
                            <a:ext cx="379080" cy="2062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flipH="1" rot="10800000">
                            <a:off x="653400" y="200520"/>
                            <a:ext cx="1210320" cy="3625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1857240" y="570960"/>
                            <a:ext cx="942480" cy="514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1844640" y="556200"/>
                            <a:ext cx="1230120" cy="4881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wgp>
                  </a:graphicData>
                </a:graphic>
              </wp:anchor>
            </w:drawing>
          </mc:Choice>
          <mc:Fallback>
            <w:pict>
              <v:group id="shape_0" alt="Image1" style="position:absolute;margin-left:78.75pt;margin-top:24pt;width:368.25pt;height:306.35pt" coordorigin="1575,480" coordsize="7365,6127">
                <v:oval id="shape_0" ID="Shape 2" fillcolor="#cfe2f3" stroked="t" style="position:absolute;left:6417;top:480;width:2089;height:628;mso-position-horizontal-relative:margin">
                  <v:textbo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Busca de Productos</w:t>
                        </w:r>
                      </w:p>
                    </w:txbxContent>
                  </v:textbox>
                  <w10:wrap type="square"/>
                  <v:fill o:detectmouseclick="t" type="solid" color2="#301d0c"/>
                  <v:stroke color="black" weight="9360" joinstyle="round" endcap="flat"/>
                </v:oval>
                <v:oval id="shape_0" ID="Shape 3" fillcolor="#cfe2f3" stroked="t" style="position:absolute;left:5985;top:1145;width:2954;height:628;mso-position-horizontal-relative:margin">
                  <v:textbo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Gestionar carrito de compras</w:t>
                        </w:r>
                      </w:p>
                    </w:txbxContent>
                  </v:textbox>
                  <w10:wrap type="square"/>
                  <v:fill o:detectmouseclick="t" type="solid" color2="#301d0c"/>
                  <v:stroke color="black" weight="9360" joinstyle="round" endcap="flat"/>
                </v:oval>
                <v:oval id="shape_0" ID="Shape 4" fillcolor="#cfe2f3" stroked="t" style="position:absolute;left:6417;top:1811;width:2089;height:628;mso-position-horizontal-relative:margin">
                  <v:textbo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Registrar en la web</w:t>
                        </w:r>
                      </w:p>
                    </w:txbxContent>
                  </v:textbox>
                  <w10:wrap type="square"/>
                  <v:fill o:detectmouseclick="t" type="solid" color2="#301d0c"/>
                  <v:stroke color="black" weight="9360" joinstyle="round" endcap="flat"/>
                </v:oval>
                <v:oval id="shape_0" ID="Shape 5" fillcolor="#cfe2f3" stroked="t" style="position:absolute;left:4207;top:2231;width:2430;height:628;mso-position-horizontal-relative:margin">
                  <v:textbo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Compra de Productos</w:t>
                        </w:r>
                      </w:p>
                    </w:txbxContent>
                  </v:textbox>
                  <w10:wrap type="square"/>
                  <v:fill o:detectmouseclick="t" type="solid" color2="#301d0c"/>
                  <v:stroke color="black" weight="9360" joinstyle="round" endcap="flat"/>
                </v:oval>
                <v:oval id="shape_0" ID="Shape 6" fillcolor="#cfe2f3" stroked="t" style="position:absolute;left:4325;top:2908;width:2090;height:628;mso-position-horizontal-relative:margin">
                  <v:textbo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Venta de Productos</w:t>
                        </w:r>
                      </w:p>
                    </w:txbxContent>
                  </v:textbox>
                  <w10:wrap type="square"/>
                  <v:fill o:detectmouseclick="t" type="solid" color2="#301d0c"/>
                  <v:stroke color="black" weight="9360" joinstyle="round" endcap="flat"/>
                </v:oval>
                <v:oval id="shape_0" ID="Shape 7" fillcolor="#cfe2f3" stroked="t" style="position:absolute;left:6232;top:3317;width:2089;height:628;mso-position-horizontal-relative:margin">
                  <v:textbo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Gestionar Productos</w:t>
                        </w:r>
                      </w:p>
                    </w:txbxContent>
                  </v:textbox>
                  <w10:wrap type="square"/>
                  <v:fill o:detectmouseclick="t" type="solid" color2="#301d0c"/>
                  <v:stroke color="black" weight="9360" joinstyle="round" endcap="flat"/>
                </v:oval>
                <v:oval id="shape_0" ID="Shape 8" fillcolor="#cfe2f3" stroked="t" style="position:absolute;left:6284;top:3947;width:2089;height:628;mso-position-horizontal-relative:margin">
                  <v:textbo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Gestionar Ofertas</w:t>
                        </w:r>
                      </w:p>
                    </w:txbxContent>
                  </v:textbox>
                  <w10:wrap type="square"/>
                  <v:fill o:detectmouseclick="t" type="solid" color2="#301d0c"/>
                  <v:stroke color="black" weight="9360" joinstyle="round" endcap="flat"/>
                </v:oval>
                <v:rect id="shape_0" ID="Shape 9" stroked="f" style="position:absolute;left:1575;top:3585;width:1152;height:488;mso-position-horizontal-relative:margin">
                  <v:textbo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Administrador</w:t>
                        </w:r>
                      </w:p>
                    </w:txbxContent>
                  </v:textbox>
                  <w10:wrap type="square"/>
                  <v:fill o:detectmouseclick="t" on="false"/>
                  <v:stroke color="#3465a4" joinstyle="round" endcap="flat"/>
                </v:rect>
                <v:rect id="shape_0" ID="Shape 10" stroked="f" style="position:absolute;left:3017;top:2651;width:698;height:488;mso-position-horizontal-relative:margin">
                  <v:textbo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Cliente</w:t>
                        </w:r>
                      </w:p>
                    </w:txbxContent>
                  </v:textbox>
                  <w10:wrap type="square"/>
                  <v:fill o:detectmouseclick="t" on="false"/>
                  <v:stroke color="#3465a4" joinstyle="round" endcap="flat"/>
                </v:rect>
                <v:rect id="shape_0" ID="Shape 11" stroked="f" style="position:absolute;left:3666;top:1122;width:812;height:488;mso-position-horizontal-relative:margin">
                  <v:textbo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Anónimo</w:t>
                        </w:r>
                      </w:p>
                    </w:txbxContent>
                  </v:textbox>
                  <w10:wrap type="square"/>
                  <v:fill o:detectmouseclick="t" on="false"/>
                  <v:stroke color="#3465a4" joinstyle="round" endcap="flat"/>
                </v:rect>
                <v:rect id="shape_0" ID="Shape 12" stroked="f" style="position:absolute;left:2399;top:5079;width:1069;height:488;mso-position-horizontal-relative:margin">
                  <v:textbo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Jefe de Área</w:t>
                        </w:r>
                      </w:p>
                    </w:txbxContent>
                  </v:textbox>
                  <w10:wrap type="square"/>
                  <v:fill o:detectmouseclick="t" on="false"/>
                  <v:stroke color="#3465a4" joinstyle="round" endcap="flat"/>
                </v:rect>
                <v:shapetype id="shapetype_32" coordsize="21600,21600" o:spt="32" path="m,l21600,21600nfe">
                  <v:stroke joinstyle="miter"/>
                  <v:path gradientshapeok="t" o:connecttype="rect" textboxrect="0,0,21600,21600"/>
                </v:shapetype>
                <v:shape id="shape_0" stroked="t" style="position:absolute;left:2153;top:2897;width:863;height:687;flip:x;rotation:180;mso-position-horizontal-relative:margin" type="shapetype_32">
                  <w10:wrap type="none"/>
                  <v:fill o:detectmouseclick="t" on="false"/>
                  <v:stroke color="black" weight="9360" endarrow="block" endarrowwidth="medium" endarrowlength="medium" joinstyle="round" endcap="flat"/>
                </v:shape>
                <v:shape id="shape_0" stroked="t" style="position:absolute;left:3408;top:1368;width:256;height:1317;flip:x;rotation:180;mso-position-horizontal-relative:margin" type="shapetype_32">
                  <w10:wrap type="none"/>
                  <v:fill o:detectmouseclick="t" on="false"/>
                  <v:stroke color="black" weight="9360" endarrow="block" endarrowwidth="medium" endarrowlength="medium" joinstyle="round" endcap="flat"/>
                </v:shape>
                <v:shape id="shape_0" stroked="t" style="position:absolute;left:2152;top:4075;width:245;height:1247;mso-position-horizontal-relative:margin" type="shapetype_32">
                  <w10:wrap type="none"/>
                  <v:fill o:detectmouseclick="t" on="false"/>
                  <v:stroke color="black" weight="9360" endarrow="block" endarrowwidth="medium" endarrowlength="medium" joinstyle="round" endcap="flat"/>
                </v:shape>
                <v:oval id="shape_0" ID="Shape 16" fillcolor="#cfe2f3" stroked="t" style="position:absolute;left:6284;top:4577;width:2089;height:628;mso-position-horizontal-relative:margin">
                  <v:textbo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Gestionar Usuarios</w:t>
                        </w:r>
                      </w:p>
                    </w:txbxContent>
                  </v:textbox>
                  <w10:wrap type="square"/>
                  <v:fill o:detectmouseclick="t" type="solid" color2="#301d0c"/>
                  <v:stroke color="black" weight="9360" joinstyle="round" endcap="flat"/>
                </v:oval>
                <v:oval id="shape_0" ID="Shape 17" fillcolor="#cfe2f3" stroked="t" style="position:absolute;left:6304;top:5207;width:2089;height:628;mso-position-horizontal-relative:margin">
                  <v:textbo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Gestionar Delivery</w:t>
                        </w:r>
                      </w:p>
                    </w:txbxContent>
                  </v:textbox>
                  <w10:wrap type="square"/>
                  <v:fill o:detectmouseclick="t" type="solid" color2="#301d0c"/>
                  <v:stroke color="black" weight="9360" joinstyle="round" endcap="flat"/>
                </v:oval>
                <v:oval id="shape_0" ID="Shape 18" fillcolor="#cfe2f3" stroked="t" style="position:absolute;left:4057;top:5371;width:2090;height:628;mso-position-horizontal-relative:margin">
                  <v:textbo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Reporte de ventas aprobadas</w:t>
                        </w:r>
                      </w:p>
                    </w:txbxContent>
                  </v:textbox>
                  <w10:wrap type="square"/>
                  <v:fill o:detectmouseclick="t" type="solid" color2="#301d0c"/>
                  <v:stroke color="black" weight="9360" joinstyle="round" endcap="flat"/>
                </v:oval>
                <v:oval id="shape_0" ID="Shape 19" fillcolor="#cfe2f3" stroked="t" style="position:absolute;left:4057;top:5978;width:2090;height:628;mso-position-horizontal-relative:margin">
                  <v:textbox>
                    <w:txbxContent>
                      <w:p>
                        <w:pPr>
                          <w:overflowPunct w:val="false"/>
                          <w:bidi w:val="0"/>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Gestión del estado de Pedido</w:t>
                        </w:r>
                      </w:p>
                    </w:txbxContent>
                  </v:textbox>
                  <w10:wrap type="square"/>
                  <v:fill o:detectmouseclick="t" type="solid" color2="#301d0c"/>
                  <v:stroke color="black" weight="9360" joinstyle="round" endcap="flat"/>
                </v:oval>
                <v:shape id="shape_0" stroked="t" style="position:absolute;left:2935;top:5569;width:1121;height:722;mso-position-horizontal-relative:margin" type="shapetype_32">
                  <w10:wrap type="none"/>
                  <v:fill o:detectmouseclick="t" on="false"/>
                  <v:stroke color="black" weight="9360" endarrow="block" endarrowwidth="medium" endarrowlength="medium" joinstyle="round" endcap="flat"/>
                </v:shape>
                <v:shape id="shape_0" stroked="t" style="position:absolute;left:2935;top:5569;width:1121;height:115;mso-position-horizontal-relative:margin" type="shapetype_32">
                  <w10:wrap type="none"/>
                  <v:fill o:detectmouseclick="t" on="false"/>
                  <v:stroke color="black" weight="9360" endarrow="block" endarrowwidth="medium" endarrowlength="medium" joinstyle="round" endcap="flat"/>
                </v:shape>
                <v:shape id="shape_0" stroked="t" style="position:absolute;left:2749;top:3633;width:3481;height:185;flip:x;rotation:180;mso-position-horizontal-relative:margin" type="shapetype_32">
                  <w10:wrap type="none"/>
                  <v:fill o:detectmouseclick="t" on="false"/>
                  <v:stroke color="black" weight="9360" endarrow="block" endarrowwidth="medium" endarrowlength="medium" joinstyle="round" endcap="flat"/>
                </v:shape>
                <v:shape id="shape_0" stroked="t" style="position:absolute;left:2729;top:3830;width:3573;height:1690;mso-position-horizontal-relative:margin" type="shapetype_32">
                  <w10:wrap type="none"/>
                  <v:fill o:detectmouseclick="t" on="false"/>
                  <v:stroke color="black" weight="9360" endarrow="block" endarrowwidth="medium" endarrowlength="medium" joinstyle="round" endcap="flat"/>
                </v:shape>
                <v:shape id="shape_0" stroked="t" style="position:absolute;left:2729;top:3830;width:3553;height:1060;mso-position-horizontal-relative:margin" type="shapetype_32">
                  <w10:wrap type="none"/>
                  <v:fill o:detectmouseclick="t" on="false"/>
                  <v:stroke color="black" weight="9360" endarrow="block" endarrowwidth="medium" endarrowlength="medium" joinstyle="round" endcap="flat"/>
                </v:shape>
                <v:shape id="shape_0" stroked="t" style="position:absolute;left:2739;top:3830;width:3543;height:430;mso-position-horizontal-relative:margin" type="shapetype_32">
                  <w10:wrap type="none"/>
                  <v:fill o:detectmouseclick="t" on="false"/>
                  <v:stroke color="black" weight="9360" endarrow="block" endarrowwidth="medium" endarrowlength="medium" joinstyle="round" endcap="flat"/>
                </v:shape>
                <v:shape id="shape_0" stroked="t" style="position:absolute;left:3719;top:2547;width:487;height:348;flip:x;rotation:180;mso-position-horizontal-relative:margin" type="shapetype_32">
                  <w10:wrap type="none"/>
                  <v:fill o:detectmouseclick="t" on="false"/>
                  <v:stroke color="black" weight="9360" endarrow="block" endarrowwidth="medium" endarrowlength="medium" joinstyle="round" endcap="flat"/>
                </v:shape>
                <v:shape id="shape_0" stroked="t" style="position:absolute;left:3728;top:2897;width:596;height:324;mso-position-horizontal-relative:margin" type="shapetype_32">
                  <w10:wrap type="none"/>
                  <v:fill o:detectmouseclick="t" on="false"/>
                  <v:stroke color="black" weight="9360" endarrow="block" endarrowwidth="medium" endarrowlength="medium" joinstyle="round" endcap="flat"/>
                </v:shape>
                <v:shape id="shape_0" stroked="t" style="position:absolute;left:4510;top:796;width:1905;height:570;flip:x;rotation:180;mso-position-horizontal-relative:margin" type="shapetype_32">
                  <w10:wrap type="none"/>
                  <v:fill o:detectmouseclick="t" on="false"/>
                  <v:stroke color="black" weight="9360" endarrow="block" endarrowwidth="medium" endarrowlength="medium" joinstyle="round" endcap="flat"/>
                </v:shape>
                <v:shape id="shape_0" stroked="t" style="position:absolute;left:4500;top:1379;width:1483;height:80;mso-position-horizontal-relative:margin" type="shapetype_32">
                  <w10:wrap type="none"/>
                  <v:fill o:detectmouseclick="t" on="false"/>
                  <v:stroke color="black" weight="9360" endarrow="block" endarrowwidth="medium" endarrowlength="medium" joinstyle="round" endcap="flat"/>
                </v:shape>
                <v:shape id="shape_0" stroked="t" style="position:absolute;left:4480;top:1356;width:1936;height:768;mso-position-horizontal-relative:margin" type="shapetype_32">
                  <w10:wrap type="none"/>
                  <v:fill o:detectmouseclick="t" on="false"/>
                  <v:stroke color="black" weight="9360" endarrow="block" endarrowwidth="medium" endarrowlength="medium" joinstyle="round" endcap="flat"/>
                </v:shape>
              </v:group>
            </w:pict>
          </mc:Fallback>
        </mc:AlternateContent>
      </w:r>
    </w:p>
    <w:tbl>
      <w:tblPr>
        <w:tblStyle w:val="Table5"/>
        <w:tblW w:w="7586" w:type="dxa"/>
        <w:jc w:val="left"/>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7586"/>
      </w:tblGrid>
      <w:tr>
        <w:trPr>
          <w:trHeight w:val="6820" w:hRule="atLeast"/>
        </w:trPr>
        <w:tc>
          <w:tcPr>
            <w:tcW w:w="75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r>
          </w:p>
        </w:tc>
      </w:tr>
    </w:tbl>
    <w:p>
      <w:pPr>
        <w:pStyle w:val="Normal"/>
        <w:spacing w:before="0" w:after="0"/>
        <w:ind w:left="1440" w:hanging="0"/>
        <w:jc w:val="center"/>
        <w:rPr>
          <w:sz w:val="24"/>
          <w:szCs w:val="24"/>
        </w:rPr>
      </w:pPr>
      <w:r>
        <w:rPr>
          <w:sz w:val="24"/>
          <w:szCs w:val="24"/>
        </w:rPr>
        <w:t>Figura 1</w:t>
      </w:r>
    </w:p>
    <w:p>
      <w:pPr>
        <w:pStyle w:val="Normal"/>
        <w:spacing w:before="0" w:after="0"/>
        <w:ind w:left="1440" w:hanging="0"/>
        <w:jc w:val="left"/>
        <w:rPr>
          <w:sz w:val="24"/>
          <w:szCs w:val="24"/>
        </w:rPr>
      </w:pPr>
      <w:r>
        <w:rPr>
          <w:sz w:val="24"/>
          <w:szCs w:val="24"/>
        </w:rPr>
      </w:r>
    </w:p>
    <w:p>
      <w:pPr>
        <w:pStyle w:val="Normal"/>
        <w:numPr>
          <w:ilvl w:val="1"/>
          <w:numId w:val="2"/>
        </w:numPr>
        <w:spacing w:before="0" w:after="0"/>
        <w:ind w:left="1440" w:hanging="360"/>
        <w:contextualSpacing/>
        <w:rPr/>
      </w:pPr>
      <w:r>
        <w:rPr>
          <w:b/>
          <w:sz w:val="24"/>
          <w:szCs w:val="24"/>
        </w:rPr>
        <w:t>Características de los Usuarios</w:t>
      </w:r>
    </w:p>
    <w:p>
      <w:pPr>
        <w:pStyle w:val="Normal"/>
        <w:spacing w:before="0" w:after="0"/>
        <w:ind w:left="0" w:hanging="0"/>
        <w:jc w:val="left"/>
        <w:rPr>
          <w:sz w:val="24"/>
          <w:szCs w:val="24"/>
        </w:rPr>
      </w:pPr>
      <w:r>
        <w:rPr>
          <w:sz w:val="24"/>
          <w:szCs w:val="24"/>
        </w:rPr>
        <w:tab/>
        <w:tab/>
      </w:r>
    </w:p>
    <w:p>
      <w:pPr>
        <w:pStyle w:val="Normal"/>
        <w:spacing w:before="0" w:after="0"/>
        <w:ind w:left="1440" w:hanging="0"/>
        <w:jc w:val="left"/>
        <w:rPr>
          <w:sz w:val="24"/>
          <w:szCs w:val="24"/>
        </w:rPr>
      </w:pPr>
      <w:r>
        <w:rPr>
          <w:sz w:val="24"/>
          <w:szCs w:val="24"/>
        </w:rPr>
        <w:t>Los usuarios que utilizaran el sistema se clasifican en 4 tipos:</w:t>
        <w:br/>
      </w:r>
    </w:p>
    <w:p>
      <w:pPr>
        <w:pStyle w:val="Normal"/>
        <w:spacing w:before="0" w:after="0"/>
        <w:ind w:left="1440" w:hanging="0"/>
        <w:jc w:val="both"/>
        <w:rPr>
          <w:sz w:val="24"/>
          <w:szCs w:val="24"/>
        </w:rPr>
      </w:pPr>
      <w:r>
        <w:rPr>
          <w:b/>
          <w:sz w:val="24"/>
          <w:szCs w:val="24"/>
        </w:rPr>
        <w:t>El usuario anónimo,</w:t>
      </w:r>
      <w:r>
        <w:rPr>
          <w:sz w:val="24"/>
          <w:szCs w:val="24"/>
        </w:rPr>
        <w:t xml:space="preserve"> puede ser cualquier persona que se conecte desde cualquier lugar a la página web. Este perfil podrá consultar los productos y simular una compra, pero no podrá comprar. El usuario puede tener cualquier nivel de conocimiento informático.</w:t>
      </w:r>
    </w:p>
    <w:p>
      <w:pPr>
        <w:pStyle w:val="Normal"/>
        <w:spacing w:before="0" w:after="0"/>
        <w:ind w:left="1440" w:hanging="0"/>
        <w:jc w:val="both"/>
        <w:rPr>
          <w:sz w:val="24"/>
          <w:szCs w:val="24"/>
        </w:rPr>
      </w:pPr>
      <w:r>
        <w:rPr>
          <w:sz w:val="24"/>
          <w:szCs w:val="24"/>
        </w:rPr>
        <w:br/>
      </w:r>
      <w:r>
        <w:rPr>
          <w:b/>
          <w:sz w:val="24"/>
          <w:szCs w:val="24"/>
        </w:rPr>
        <w:t>El usuario cliente,</w:t>
      </w:r>
      <w:r>
        <w:rPr>
          <w:sz w:val="24"/>
          <w:szCs w:val="24"/>
        </w:rPr>
        <w:t xml:space="preserve"> usuario registrado en el sistema, debe tener conocimiento básico en computación y en compras por internet y que tenga la necesidad de comprar los productos de repostería que se ofrecen por internet. Este perfil tendrá las mismas funciones que el usuario anónimo, pero además podrá confirmar la compra, consultar y modificar sus datos personales. Debe contar con tarjetas de crédito o débito para que realice la compra. El cliente puede ser una persona o una empresa.</w:t>
      </w:r>
    </w:p>
    <w:p>
      <w:pPr>
        <w:pStyle w:val="Normal"/>
        <w:spacing w:before="0" w:after="0"/>
        <w:ind w:left="1440" w:hanging="0"/>
        <w:jc w:val="both"/>
        <w:rPr>
          <w:sz w:val="24"/>
          <w:szCs w:val="24"/>
        </w:rPr>
      </w:pPr>
      <w:r>
        <w:rPr>
          <w:sz w:val="24"/>
          <w:szCs w:val="24"/>
        </w:rPr>
        <w:br/>
      </w:r>
      <w:r>
        <w:rPr>
          <w:b/>
          <w:sz w:val="24"/>
          <w:szCs w:val="24"/>
        </w:rPr>
        <w:t>El usuario administrador,</w:t>
      </w:r>
      <w:r>
        <w:rPr>
          <w:sz w:val="24"/>
          <w:szCs w:val="24"/>
        </w:rPr>
        <w:t xml:space="preserve"> debe tener conocimiento básico en computación, y será capacitado para el uso adecuado del sistema. El perfil de este usuario tendrá los máximos privilegios dentro del área administrativa, además, también se encargará de controlar a otros usuarios que sean de perfil jefes de área.</w:t>
      </w:r>
    </w:p>
    <w:p>
      <w:pPr>
        <w:pStyle w:val="Normal"/>
        <w:spacing w:before="0" w:after="0"/>
        <w:ind w:left="1440" w:hanging="0"/>
        <w:jc w:val="both"/>
        <w:rPr>
          <w:sz w:val="24"/>
          <w:szCs w:val="24"/>
        </w:rPr>
      </w:pPr>
      <w:r>
        <w:rPr>
          <w:sz w:val="24"/>
          <w:szCs w:val="24"/>
        </w:rPr>
        <w:br/>
      </w:r>
      <w:r>
        <w:rPr>
          <w:b/>
          <w:sz w:val="24"/>
          <w:szCs w:val="24"/>
        </w:rPr>
        <w:t>El Usuario jefe de áreas</w:t>
      </w:r>
      <w:r>
        <w:rPr>
          <w:sz w:val="24"/>
          <w:szCs w:val="24"/>
        </w:rPr>
        <w:t>, debe tener conocimiento básico en computación, y será capacitado para el uso adecuado del sistema, además de comprender lo importante que es el sistema para agilizar el trabajo.</w:t>
      </w:r>
    </w:p>
    <w:p>
      <w:pPr>
        <w:pStyle w:val="Normal"/>
        <w:spacing w:before="0" w:after="0"/>
        <w:rPr>
          <w:sz w:val="24"/>
          <w:szCs w:val="24"/>
        </w:rPr>
      </w:pPr>
      <w:r>
        <w:rPr>
          <w:sz w:val="24"/>
          <w:szCs w:val="24"/>
        </w:rPr>
      </w:r>
    </w:p>
    <w:p>
      <w:pPr>
        <w:pStyle w:val="Normal"/>
        <w:numPr>
          <w:ilvl w:val="1"/>
          <w:numId w:val="2"/>
        </w:numPr>
        <w:spacing w:before="0" w:after="0"/>
        <w:ind w:left="1440" w:hanging="360"/>
        <w:contextualSpacing/>
        <w:rPr/>
      </w:pPr>
      <w:r>
        <w:rPr>
          <w:b/>
          <w:sz w:val="24"/>
          <w:szCs w:val="24"/>
        </w:rPr>
        <w:t>Restricciones</w:t>
      </w:r>
    </w:p>
    <w:p>
      <w:pPr>
        <w:pStyle w:val="Normal"/>
        <w:spacing w:before="0" w:after="0"/>
        <w:ind w:left="720" w:hanging="0"/>
        <w:rPr>
          <w:sz w:val="24"/>
          <w:szCs w:val="24"/>
        </w:rPr>
      </w:pPr>
      <w:r>
        <w:rPr>
          <w:b/>
          <w:sz w:val="24"/>
          <w:szCs w:val="24"/>
        </w:rPr>
        <w:tab/>
      </w:r>
      <w:r>
        <w:rPr>
          <w:sz w:val="24"/>
          <w:szCs w:val="24"/>
        </w:rPr>
        <w:t>En la tabla 4 se presentan las restricciones.</w:t>
      </w:r>
    </w:p>
    <w:p>
      <w:pPr>
        <w:pStyle w:val="Normal"/>
        <w:spacing w:before="0" w:after="0"/>
        <w:ind w:left="720" w:hanging="0"/>
        <w:rPr>
          <w:b/>
          <w:b/>
          <w:sz w:val="24"/>
          <w:szCs w:val="24"/>
        </w:rPr>
      </w:pPr>
      <w:r>
        <w:rPr>
          <w:b/>
          <w:sz w:val="24"/>
          <w:szCs w:val="24"/>
        </w:rPr>
        <w:tab/>
      </w:r>
    </w:p>
    <w:p>
      <w:pPr>
        <w:pStyle w:val="Normal"/>
        <w:spacing w:before="0" w:after="0"/>
        <w:ind w:left="720" w:hanging="0"/>
        <w:rPr>
          <w:b/>
          <w:b/>
          <w:sz w:val="24"/>
          <w:szCs w:val="24"/>
        </w:rPr>
      </w:pPr>
      <w:r>
        <w:rPr>
          <w:b/>
          <w:sz w:val="24"/>
          <w:szCs w:val="24"/>
        </w:rPr>
        <w:tab/>
      </w:r>
    </w:p>
    <w:tbl>
      <w:tblPr>
        <w:tblStyle w:val="Table6"/>
        <w:tblW w:w="8280" w:type="dxa"/>
        <w:jc w:val="left"/>
        <w:tblInd w:w="8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640"/>
        <w:gridCol w:w="5639"/>
      </w:tblGrid>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sz w:val="24"/>
                <w:szCs w:val="24"/>
              </w:rPr>
            </w:pPr>
            <w:r>
              <w:rPr>
                <w:b/>
                <w:sz w:val="24"/>
                <w:szCs w:val="24"/>
              </w:rPr>
              <w:t>RESTRICCIONES</w:t>
            </w:r>
          </w:p>
        </w:tc>
        <w:tc>
          <w:tcPr>
            <w:tcW w:w="56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sz w:val="24"/>
                <w:szCs w:val="24"/>
              </w:rPr>
            </w:pPr>
            <w:r>
              <w:rPr>
                <w:b/>
                <w:sz w:val="24"/>
                <w:szCs w:val="24"/>
              </w:rPr>
              <w:t>CARACTERÍSTICAS</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Interfaz de usuario</w:t>
            </w:r>
          </w:p>
        </w:tc>
        <w:tc>
          <w:tcPr>
            <w:tcW w:w="56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El sistema será desarrollado en Español.</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Implementación</w:t>
            </w:r>
          </w:p>
        </w:tc>
        <w:tc>
          <w:tcPr>
            <w:tcW w:w="56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El sistema será desarrollado en PHP y VUE.</w:t>
            </w:r>
          </w:p>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br/>
              <w:t>SCEF debe implementar una arquitectura cliente-servidor.</w:t>
            </w:r>
          </w:p>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br/>
              <w:t>Se utilizará una base de datos MySQL 5.3 o superior para almacenar toda la información del sistema.</w:t>
              <w:br/>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Software</w:t>
            </w:r>
          </w:p>
        </w:tc>
        <w:tc>
          <w:tcPr>
            <w:tcW w:w="56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SCEF debe ejecutarse en los ambientes descritos en la sección Interfaces con el Hardware e interfaces con el Software.</w:t>
            </w:r>
          </w:p>
        </w:tc>
      </w:tr>
    </w:tbl>
    <w:p>
      <w:pPr>
        <w:pStyle w:val="Normal"/>
        <w:spacing w:before="0" w:after="0"/>
        <w:ind w:left="0" w:hanging="0"/>
        <w:jc w:val="center"/>
        <w:rPr>
          <w:b/>
          <w:b/>
          <w:sz w:val="24"/>
          <w:szCs w:val="24"/>
        </w:rPr>
      </w:pPr>
      <w:r>
        <w:rPr>
          <w:b/>
          <w:sz w:val="24"/>
          <w:szCs w:val="24"/>
        </w:rPr>
        <w:tab/>
        <w:t>Tabla 4</w:t>
      </w:r>
    </w:p>
    <w:p>
      <w:pPr>
        <w:pStyle w:val="Normal"/>
        <w:spacing w:before="0" w:after="0"/>
        <w:ind w:left="720" w:hanging="0"/>
        <w:rPr>
          <w:b/>
          <w:b/>
          <w:sz w:val="24"/>
          <w:szCs w:val="24"/>
        </w:rPr>
      </w:pPr>
      <w:r>
        <w:rPr>
          <w:b/>
          <w:sz w:val="24"/>
          <w:szCs w:val="24"/>
        </w:rPr>
        <w:tab/>
      </w:r>
    </w:p>
    <w:p>
      <w:pPr>
        <w:pStyle w:val="Normal"/>
        <w:numPr>
          <w:ilvl w:val="1"/>
          <w:numId w:val="2"/>
        </w:numPr>
        <w:spacing w:before="0" w:after="0"/>
        <w:ind w:left="1440" w:hanging="360"/>
        <w:contextualSpacing/>
        <w:rPr>
          <w:b/>
          <w:b/>
          <w:sz w:val="24"/>
          <w:szCs w:val="24"/>
          <w:u w:val="none"/>
        </w:rPr>
      </w:pPr>
      <w:r>
        <w:rPr>
          <w:b/>
          <w:sz w:val="24"/>
          <w:szCs w:val="24"/>
        </w:rPr>
        <w:t>Dependencias</w:t>
      </w:r>
    </w:p>
    <w:p>
      <w:pPr>
        <w:pStyle w:val="Normal"/>
        <w:spacing w:before="0" w:after="0"/>
        <w:ind w:left="1440" w:hanging="0"/>
        <w:rPr>
          <w:sz w:val="24"/>
          <w:szCs w:val="24"/>
        </w:rPr>
      </w:pPr>
      <w:r>
        <w:rPr>
          <w:b/>
          <w:sz w:val="24"/>
          <w:szCs w:val="24"/>
        </w:rPr>
        <w:tab/>
        <w:tab/>
      </w:r>
      <w:r>
        <w:rPr>
          <w:sz w:val="24"/>
          <w:szCs w:val="24"/>
        </w:rPr>
        <w:t xml:space="preserve">El sistema SCEF funciona autónomamente, sin necesidad de comunicarse con otros sistemas externos, por lo que no hay dependencias respecto de otros sistemas. </w:t>
        <w:br/>
        <w:t>El sistema seguirá una arquitectura Cliente/Servidor, por lo que la disponibilidad del sistema dependerá de la conexión entre las máquinas en las que residirá el programa cliente y la máquina servidora de datos.</w:t>
      </w:r>
    </w:p>
    <w:p>
      <w:pPr>
        <w:pStyle w:val="Normal"/>
        <w:spacing w:before="0" w:after="0"/>
        <w:ind w:left="1440" w:hanging="0"/>
        <w:rPr>
          <w:sz w:val="24"/>
          <w:szCs w:val="24"/>
        </w:rPr>
      </w:pPr>
      <w:r>
        <w:rPr>
          <w:sz w:val="24"/>
          <w:szCs w:val="24"/>
        </w:rPr>
      </w:r>
    </w:p>
    <w:p>
      <w:pPr>
        <w:pStyle w:val="Normal"/>
        <w:numPr>
          <w:ilvl w:val="0"/>
          <w:numId w:val="2"/>
        </w:numPr>
        <w:spacing w:before="0" w:after="0"/>
        <w:ind w:left="720" w:hanging="360"/>
        <w:contextualSpacing/>
        <w:rPr/>
      </w:pPr>
      <w:r>
        <w:rPr>
          <w:b/>
          <w:sz w:val="24"/>
          <w:szCs w:val="24"/>
        </w:rPr>
        <w:t>Requisitos Específicos</w:t>
      </w:r>
    </w:p>
    <w:p>
      <w:pPr>
        <w:pStyle w:val="Normal"/>
        <w:numPr>
          <w:ilvl w:val="1"/>
          <w:numId w:val="2"/>
        </w:numPr>
        <w:spacing w:before="0" w:after="0"/>
        <w:ind w:left="1440" w:hanging="360"/>
        <w:contextualSpacing/>
        <w:rPr>
          <w:b/>
          <w:b/>
          <w:sz w:val="24"/>
          <w:szCs w:val="24"/>
          <w:u w:val="none"/>
        </w:rPr>
      </w:pPr>
      <w:r>
        <w:rPr>
          <w:b/>
          <w:sz w:val="24"/>
          <w:szCs w:val="24"/>
        </w:rPr>
        <w:t>Funcionales</w:t>
      </w:r>
    </w:p>
    <w:p>
      <w:pPr>
        <w:pStyle w:val="Normal"/>
        <w:spacing w:before="0" w:after="0"/>
        <w:ind w:left="1440" w:firstLine="720"/>
        <w:rPr>
          <w:sz w:val="24"/>
          <w:szCs w:val="24"/>
        </w:rPr>
      </w:pPr>
      <w:r>
        <w:rPr>
          <w:sz w:val="24"/>
          <w:szCs w:val="24"/>
        </w:rPr>
        <w:t xml:space="preserve">Desde la tabla 5 hasta la tabla 15 Los requisitos funcionales están contemplados en función a los cuatro tipos de usuarios que tendrá el sistema: anónimo, cliente, administrador y jefes de área. </w:t>
      </w:r>
    </w:p>
    <w:p>
      <w:pPr>
        <w:pStyle w:val="Normal"/>
        <w:spacing w:before="0" w:after="0"/>
        <w:ind w:left="1440" w:hanging="0"/>
        <w:rPr>
          <w:sz w:val="24"/>
          <w:szCs w:val="24"/>
        </w:rPr>
      </w:pPr>
      <w:r>
        <w:rPr>
          <w:sz w:val="24"/>
          <w:szCs w:val="24"/>
        </w:rPr>
      </w:r>
    </w:p>
    <w:p>
      <w:pPr>
        <w:pStyle w:val="Normal"/>
        <w:spacing w:before="0" w:after="0"/>
        <w:ind w:left="1440" w:hanging="0"/>
        <w:rPr>
          <w:b/>
          <w:b/>
          <w:sz w:val="24"/>
          <w:szCs w:val="24"/>
        </w:rPr>
      </w:pPr>
      <w:r>
        <w:rPr>
          <w:b/>
          <w:sz w:val="24"/>
          <w:szCs w:val="24"/>
        </w:rPr>
        <w:t>Usuario anónimos:</w:t>
      </w:r>
    </w:p>
    <w:p>
      <w:pPr>
        <w:pStyle w:val="Normal"/>
        <w:spacing w:before="0" w:after="0"/>
        <w:ind w:left="1440" w:hanging="0"/>
        <w:rPr>
          <w:sz w:val="24"/>
          <w:szCs w:val="24"/>
        </w:rPr>
      </w:pPr>
      <w:r>
        <w:rPr>
          <w:sz w:val="24"/>
          <w:szCs w:val="24"/>
        </w:rPr>
      </w:r>
    </w:p>
    <w:tbl>
      <w:tblPr>
        <w:tblStyle w:val="Table7"/>
        <w:tblW w:w="7560" w:type="dxa"/>
        <w:jc w:val="left"/>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115"/>
        <w:gridCol w:w="5444"/>
      </w:tblGrid>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Identificador</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RF-001</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Nombre</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Búsqueda de productos</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Descripción</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El sistema debe permitir la búsqueda de productos que deseen comprar y que muestre los productos iguales o similares con los</w:t>
              <w:br/>
              <w:t>siguientes datos: Nombre y precio del producto. La búsqueda debe ser mediante palabras claves o similares.</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Necesidad</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Alta</w:t>
            </w:r>
          </w:p>
        </w:tc>
      </w:tr>
    </w:tbl>
    <w:p>
      <w:pPr>
        <w:pStyle w:val="Normal"/>
        <w:spacing w:before="0" w:after="0"/>
        <w:ind w:left="1440" w:hanging="0"/>
        <w:jc w:val="center"/>
        <w:rPr>
          <w:sz w:val="24"/>
          <w:szCs w:val="24"/>
        </w:rPr>
      </w:pPr>
      <w:r>
        <w:rPr>
          <w:sz w:val="24"/>
          <w:szCs w:val="24"/>
        </w:rPr>
        <w:t>Tabla 5</w:t>
      </w:r>
    </w:p>
    <w:p>
      <w:pPr>
        <w:pStyle w:val="Normal"/>
        <w:spacing w:before="0" w:after="0"/>
        <w:ind w:left="1440" w:hanging="0"/>
        <w:jc w:val="center"/>
        <w:rPr>
          <w:sz w:val="24"/>
          <w:szCs w:val="24"/>
        </w:rPr>
      </w:pPr>
      <w:r>
        <w:rPr>
          <w:sz w:val="24"/>
          <w:szCs w:val="24"/>
        </w:rPr>
      </w:r>
    </w:p>
    <w:tbl>
      <w:tblPr>
        <w:tblStyle w:val="Table8"/>
        <w:tblW w:w="7560" w:type="dxa"/>
        <w:jc w:val="left"/>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115"/>
        <w:gridCol w:w="5444"/>
      </w:tblGrid>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Identificador</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RF-002</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Nombre</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Gestión de carrito de compras</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Descripción</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El sistema debe permitir gestionar el carrito de compras.</w:t>
              <w:br/>
              <w:t>Agregar productos, borrar productos y cancelar carrito de compras (borrar todo lo agregado).</w:t>
              <w:br/>
              <w:t>Al agregar el producto se debe seleccionar las unidades y características especiales propias del producto que se desea adquirir.</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Necesidad</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Alta</w:t>
            </w:r>
          </w:p>
        </w:tc>
      </w:tr>
    </w:tbl>
    <w:p>
      <w:pPr>
        <w:pStyle w:val="Normal"/>
        <w:spacing w:before="0" w:after="0"/>
        <w:ind w:left="1440" w:hanging="0"/>
        <w:jc w:val="center"/>
        <w:rPr>
          <w:sz w:val="24"/>
          <w:szCs w:val="24"/>
        </w:rPr>
      </w:pPr>
      <w:r>
        <w:rPr>
          <w:sz w:val="24"/>
          <w:szCs w:val="24"/>
        </w:rPr>
        <w:t>Tabla 6</w:t>
      </w:r>
    </w:p>
    <w:p>
      <w:pPr>
        <w:pStyle w:val="Normal"/>
        <w:spacing w:before="0" w:after="0"/>
        <w:ind w:left="1440" w:hanging="0"/>
        <w:rPr>
          <w:sz w:val="24"/>
          <w:szCs w:val="24"/>
        </w:rPr>
      </w:pPr>
      <w:r>
        <w:rPr>
          <w:sz w:val="24"/>
          <w:szCs w:val="24"/>
        </w:rPr>
      </w:r>
    </w:p>
    <w:p>
      <w:pPr>
        <w:pStyle w:val="Normal"/>
        <w:spacing w:before="0" w:after="0"/>
        <w:ind w:left="1440" w:hanging="0"/>
        <w:rPr>
          <w:sz w:val="24"/>
          <w:szCs w:val="24"/>
        </w:rPr>
      </w:pPr>
      <w:r>
        <w:rPr>
          <w:sz w:val="24"/>
          <w:szCs w:val="24"/>
        </w:rPr>
      </w:r>
    </w:p>
    <w:tbl>
      <w:tblPr>
        <w:tblStyle w:val="Table9"/>
        <w:tblW w:w="7560" w:type="dxa"/>
        <w:jc w:val="left"/>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115"/>
        <w:gridCol w:w="5444"/>
      </w:tblGrid>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Identificador</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RF-003</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Nombre</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Registro de clientes</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Descripción</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El sistema debe permitir registrar la información de los clientes como personal natural o empresa.</w:t>
              <w:br/>
              <w:t>Como persona natural: Nombre y apellidos, DNI, Dirección, teléfonos, correo electrónico, fecha de nacimiento.</w:t>
              <w:br/>
              <w:t>Como empresa: Razón social, RUC, Dirección, Teléfono, Correo electrónico.</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Necesidad</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Alta</w:t>
            </w:r>
          </w:p>
        </w:tc>
      </w:tr>
    </w:tbl>
    <w:p>
      <w:pPr>
        <w:pStyle w:val="Normal"/>
        <w:spacing w:before="0" w:after="0"/>
        <w:ind w:left="1440" w:hanging="0"/>
        <w:jc w:val="center"/>
        <w:rPr>
          <w:sz w:val="24"/>
          <w:szCs w:val="24"/>
        </w:rPr>
      </w:pPr>
      <w:r>
        <w:rPr>
          <w:sz w:val="24"/>
          <w:szCs w:val="24"/>
        </w:rPr>
        <w:t>Tabla 7</w:t>
      </w:r>
    </w:p>
    <w:p>
      <w:pPr>
        <w:pStyle w:val="Normal"/>
        <w:spacing w:before="0" w:after="0"/>
        <w:ind w:left="1440" w:hanging="0"/>
        <w:rPr>
          <w:b/>
          <w:b/>
          <w:sz w:val="24"/>
          <w:szCs w:val="24"/>
        </w:rPr>
      </w:pPr>
      <w:r>
        <w:rPr>
          <w:b/>
          <w:sz w:val="24"/>
          <w:szCs w:val="24"/>
        </w:rPr>
      </w:r>
    </w:p>
    <w:p>
      <w:pPr>
        <w:pStyle w:val="Normal"/>
        <w:spacing w:before="0" w:after="0"/>
        <w:ind w:left="1440" w:hanging="0"/>
        <w:rPr>
          <w:b/>
          <w:b/>
          <w:sz w:val="24"/>
          <w:szCs w:val="24"/>
        </w:rPr>
      </w:pPr>
      <w:r>
        <w:rPr>
          <w:b/>
          <w:sz w:val="24"/>
          <w:szCs w:val="24"/>
        </w:rPr>
        <w:t>Cliente:</w:t>
      </w:r>
    </w:p>
    <w:p>
      <w:pPr>
        <w:pStyle w:val="Normal"/>
        <w:spacing w:before="0" w:after="0"/>
        <w:ind w:left="1440" w:hanging="0"/>
        <w:rPr>
          <w:sz w:val="24"/>
          <w:szCs w:val="24"/>
        </w:rPr>
      </w:pPr>
      <w:r>
        <w:rPr>
          <w:sz w:val="24"/>
          <w:szCs w:val="24"/>
        </w:rPr>
      </w:r>
    </w:p>
    <w:tbl>
      <w:tblPr>
        <w:tblStyle w:val="Table10"/>
        <w:tblW w:w="7560" w:type="dxa"/>
        <w:jc w:val="left"/>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115"/>
        <w:gridCol w:w="5444"/>
      </w:tblGrid>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Identificador</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RF-004</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Nombre</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Compra de productos</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Descripción</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El sistema debe permitir comprar los productos agregados al carrito de compras.</w:t>
              <w:br/>
              <w:t>Se debe elegir el tipo de distribución (delivery: se ingresa la dirección de envió del producto, o recoger en tienda), la fecha y hora de entrega, el tipo de pago (Tarjeta Visa, Mastercard, transferencia bancaria o directamente en la tienda) y el tipo de facturación (boleta o factura).</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Necesidad</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Alta</w:t>
            </w:r>
          </w:p>
        </w:tc>
      </w:tr>
    </w:tbl>
    <w:p>
      <w:pPr>
        <w:pStyle w:val="Normal"/>
        <w:spacing w:before="0" w:after="0"/>
        <w:ind w:left="1440" w:hanging="0"/>
        <w:jc w:val="center"/>
        <w:rPr>
          <w:sz w:val="24"/>
          <w:szCs w:val="24"/>
        </w:rPr>
      </w:pPr>
      <w:r>
        <w:rPr>
          <w:sz w:val="24"/>
          <w:szCs w:val="24"/>
        </w:rPr>
        <w:t>Tabla 8</w:t>
      </w:r>
    </w:p>
    <w:p>
      <w:pPr>
        <w:pStyle w:val="Normal"/>
        <w:spacing w:before="0" w:after="0"/>
        <w:ind w:left="1440" w:hanging="0"/>
        <w:rPr>
          <w:sz w:val="24"/>
          <w:szCs w:val="24"/>
        </w:rPr>
      </w:pPr>
      <w:r>
        <w:rPr>
          <w:sz w:val="24"/>
          <w:szCs w:val="24"/>
        </w:rPr>
      </w:r>
    </w:p>
    <w:tbl>
      <w:tblPr>
        <w:tblStyle w:val="Table11"/>
        <w:tblW w:w="7560" w:type="dxa"/>
        <w:jc w:val="left"/>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115"/>
        <w:gridCol w:w="5444"/>
      </w:tblGrid>
      <w:tr>
        <w:trPr>
          <w:trHeight w:val="480" w:hRule="atLeast"/>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Identificador</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RF-005</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Nombre</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Pago de productos</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Descripción</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El sistema debe permitir pagar los productos que se desean comprar mediante una tarjeta de débito o crédito a través del sistema de VisaNet Perú o Procesos MC Perú.</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Necesidad</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Alta</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Restricciones</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Requisitos para la afiliación visa Dado por VisaNet Perú ver Anexo B.</w:t>
              <w:br/>
              <w:t>Requisitos para la afiliación Mastercard dado por Procesos MC Perú ver Anexo C.</w:t>
            </w:r>
          </w:p>
        </w:tc>
      </w:tr>
    </w:tbl>
    <w:p>
      <w:pPr>
        <w:pStyle w:val="Normal"/>
        <w:spacing w:before="0" w:after="0"/>
        <w:ind w:left="1440" w:hanging="0"/>
        <w:jc w:val="center"/>
        <w:rPr>
          <w:sz w:val="24"/>
          <w:szCs w:val="24"/>
        </w:rPr>
      </w:pPr>
      <w:r>
        <w:rPr>
          <w:sz w:val="24"/>
          <w:szCs w:val="24"/>
        </w:rPr>
        <w:t>Tabla 9</w:t>
      </w:r>
    </w:p>
    <w:p>
      <w:pPr>
        <w:pStyle w:val="Normal"/>
        <w:spacing w:before="0" w:after="0"/>
        <w:ind w:left="1440" w:hanging="0"/>
        <w:rPr>
          <w:b/>
          <w:b/>
          <w:sz w:val="24"/>
          <w:szCs w:val="24"/>
        </w:rPr>
      </w:pPr>
      <w:r>
        <w:rPr>
          <w:b/>
          <w:sz w:val="24"/>
          <w:szCs w:val="24"/>
        </w:rPr>
        <w:t>Administrador:</w:t>
      </w:r>
    </w:p>
    <w:p>
      <w:pPr>
        <w:pStyle w:val="Normal"/>
        <w:spacing w:before="0" w:after="0"/>
        <w:ind w:left="1440" w:hanging="0"/>
        <w:rPr>
          <w:sz w:val="24"/>
          <w:szCs w:val="24"/>
        </w:rPr>
      </w:pPr>
      <w:r>
        <w:rPr>
          <w:sz w:val="24"/>
          <w:szCs w:val="24"/>
        </w:rPr>
      </w:r>
    </w:p>
    <w:tbl>
      <w:tblPr>
        <w:tblStyle w:val="Table12"/>
        <w:tblW w:w="7560" w:type="dxa"/>
        <w:jc w:val="left"/>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115"/>
        <w:gridCol w:w="5444"/>
      </w:tblGrid>
      <w:tr>
        <w:trPr>
          <w:trHeight w:val="480" w:hRule="atLeast"/>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Identificador</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RF-006</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Nombre</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Gestión de productos</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Descripción</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El sistema debe permitir agregar nuevos productos, modificar e eliminar productos existentes.</w:t>
              <w:br/>
              <w:t>Datos de los Productos: Nombre del producto, categoría, sabor, decoración, descripción, edad, género, presentación y precio. Se puede modificar los siguientes datos: sabor, decoración, descripción, edad, género, presentación y precio.</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Necesidad</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Alta</w:t>
            </w:r>
          </w:p>
        </w:tc>
      </w:tr>
    </w:tbl>
    <w:p>
      <w:pPr>
        <w:pStyle w:val="Normal"/>
        <w:spacing w:before="0" w:after="0"/>
        <w:ind w:left="1440" w:hanging="0"/>
        <w:jc w:val="center"/>
        <w:rPr>
          <w:sz w:val="24"/>
          <w:szCs w:val="24"/>
        </w:rPr>
      </w:pPr>
      <w:r>
        <w:rPr>
          <w:sz w:val="24"/>
          <w:szCs w:val="24"/>
        </w:rPr>
        <w:t>Tabla 10</w:t>
      </w:r>
    </w:p>
    <w:p>
      <w:pPr>
        <w:pStyle w:val="Normal"/>
        <w:spacing w:before="0" w:after="0"/>
        <w:ind w:left="1440" w:hanging="0"/>
        <w:rPr>
          <w:sz w:val="24"/>
          <w:szCs w:val="24"/>
        </w:rPr>
      </w:pPr>
      <w:r>
        <w:rPr>
          <w:sz w:val="24"/>
          <w:szCs w:val="24"/>
        </w:rPr>
      </w:r>
    </w:p>
    <w:tbl>
      <w:tblPr>
        <w:tblStyle w:val="Table13"/>
        <w:tblW w:w="7560" w:type="dxa"/>
        <w:jc w:val="left"/>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115"/>
        <w:gridCol w:w="5444"/>
      </w:tblGrid>
      <w:tr>
        <w:trPr>
          <w:trHeight w:val="480" w:hRule="atLeast"/>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Identificador</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RF-007</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Nombre</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Gestión de oferta de productos</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Descripción</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El sistema debe permitir agregar, modificar y eliminar productos en oferta que se pueden adquirir y mostrarlos en la pantalla inicial.</w:t>
              <w:br/>
              <w:t>Datos a mostrar: precio de oferta e inicio y fin de la oferta (dd-MMyyyyHH:mm)</w:t>
              <w:br/>
              <w:t>Datos necesarios: Precio de oferta, cantidad mínima por usuario, inicio y fin de la oferta (dd-MM-yyyy HH:mm)</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Necesidad</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Alta</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Restricciones</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Los productos que se pueden agregar a ofertas son productos ya existentes.</w:t>
              <w:br/>
              <w:t>El mínimo tiempo de ofertas es de 24 horas y el máximo es de 1 mes.</w:t>
            </w:r>
          </w:p>
        </w:tc>
      </w:tr>
    </w:tbl>
    <w:p>
      <w:pPr>
        <w:pStyle w:val="Normal"/>
        <w:spacing w:before="0" w:after="0"/>
        <w:ind w:left="1440" w:hanging="0"/>
        <w:jc w:val="center"/>
        <w:rPr>
          <w:sz w:val="24"/>
          <w:szCs w:val="24"/>
        </w:rPr>
      </w:pPr>
      <w:r>
        <w:rPr>
          <w:sz w:val="24"/>
          <w:szCs w:val="24"/>
        </w:rPr>
        <w:t>Tabla 11</w:t>
      </w:r>
    </w:p>
    <w:p>
      <w:pPr>
        <w:pStyle w:val="Normal"/>
        <w:spacing w:before="0" w:after="0"/>
        <w:ind w:left="1440" w:hanging="0"/>
        <w:rPr>
          <w:sz w:val="24"/>
          <w:szCs w:val="24"/>
        </w:rPr>
      </w:pPr>
      <w:r>
        <w:rPr>
          <w:sz w:val="24"/>
          <w:szCs w:val="24"/>
        </w:rPr>
      </w:r>
    </w:p>
    <w:tbl>
      <w:tblPr>
        <w:tblStyle w:val="Table14"/>
        <w:tblW w:w="7560" w:type="dxa"/>
        <w:jc w:val="left"/>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115"/>
        <w:gridCol w:w="5444"/>
      </w:tblGrid>
      <w:tr>
        <w:trPr>
          <w:trHeight w:val="480" w:hRule="atLeast"/>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Identificador</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RF-008</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Nombre</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Gestión de usuarios</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Descripción</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El sistema debe permitir agregar, modificar y eliminar los datos de</w:t>
              <w:br/>
              <w:t>los usuarios.</w:t>
              <w:br/>
              <w:t>Tipo de usuario: administrador, cliente, jefe de área.</w:t>
              <w:br/>
              <w:t>Datos del administrador y jefe de área: Nombre y apellidos, DNI, Dirección, teléfono, correo electrónico, fecha de nacimiento, fecha de ingreso.</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Necesidad</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Alta</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Restricciones</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Solo el administrador puede agregar nuevos usuarios con el perfil</w:t>
              <w:br/>
              <w:t>de administrador y jefe de área.</w:t>
            </w:r>
          </w:p>
        </w:tc>
      </w:tr>
    </w:tbl>
    <w:p>
      <w:pPr>
        <w:pStyle w:val="Normal"/>
        <w:spacing w:before="0" w:after="0"/>
        <w:ind w:left="1440" w:hanging="0"/>
        <w:jc w:val="center"/>
        <w:rPr>
          <w:sz w:val="24"/>
          <w:szCs w:val="24"/>
        </w:rPr>
      </w:pPr>
      <w:r>
        <w:rPr>
          <w:sz w:val="24"/>
          <w:szCs w:val="24"/>
        </w:rPr>
        <w:t>Tabla 12</w:t>
      </w:r>
    </w:p>
    <w:p>
      <w:pPr>
        <w:pStyle w:val="Normal"/>
        <w:spacing w:before="0" w:after="0"/>
        <w:ind w:left="1440" w:hanging="0"/>
        <w:rPr>
          <w:sz w:val="24"/>
          <w:szCs w:val="24"/>
        </w:rPr>
      </w:pPr>
      <w:r>
        <w:rPr>
          <w:sz w:val="24"/>
          <w:szCs w:val="24"/>
        </w:rPr>
      </w:r>
    </w:p>
    <w:tbl>
      <w:tblPr>
        <w:tblStyle w:val="Table15"/>
        <w:tblW w:w="7560" w:type="dxa"/>
        <w:jc w:val="left"/>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115"/>
        <w:gridCol w:w="5444"/>
      </w:tblGrid>
      <w:tr>
        <w:trPr>
          <w:trHeight w:val="480" w:hRule="atLeast"/>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Identificador</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RF-009</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Nombre</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Gestión de delivery</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Descripción</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El sistema debe permitir agregar, modificar y borrar los datos para el proceso de delivery.</w:t>
              <w:br/>
              <w:t>Datos de delivery: Departamento, provincia, distrito, Precio.</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Necesidad</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Alta</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Restricciones</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Se agruparán los distritos disponibles para el proceso de delivery.</w:t>
            </w:r>
          </w:p>
        </w:tc>
      </w:tr>
    </w:tbl>
    <w:p>
      <w:pPr>
        <w:pStyle w:val="Normal"/>
        <w:spacing w:before="0" w:after="0"/>
        <w:ind w:left="0" w:hanging="0"/>
        <w:jc w:val="center"/>
        <w:rPr>
          <w:sz w:val="24"/>
          <w:szCs w:val="24"/>
        </w:rPr>
      </w:pPr>
      <w:r>
        <w:rPr>
          <w:sz w:val="24"/>
          <w:szCs w:val="24"/>
        </w:rPr>
        <w:tab/>
        <w:tab/>
        <w:t>Tabla 13</w:t>
      </w:r>
    </w:p>
    <w:p>
      <w:pPr>
        <w:pStyle w:val="Normal"/>
        <w:spacing w:before="0" w:after="0"/>
        <w:ind w:left="1440" w:hanging="0"/>
        <w:rPr>
          <w:b/>
          <w:b/>
          <w:sz w:val="24"/>
          <w:szCs w:val="24"/>
        </w:rPr>
      </w:pPr>
      <w:r>
        <w:rPr>
          <w:b/>
          <w:sz w:val="24"/>
          <w:szCs w:val="24"/>
        </w:rPr>
      </w:r>
    </w:p>
    <w:p>
      <w:pPr>
        <w:pStyle w:val="Normal"/>
        <w:spacing w:before="0" w:after="0"/>
        <w:ind w:left="1440" w:hanging="0"/>
        <w:rPr>
          <w:b/>
          <w:b/>
          <w:sz w:val="24"/>
          <w:szCs w:val="24"/>
        </w:rPr>
      </w:pPr>
      <w:r>
        <w:rPr>
          <w:b/>
          <w:sz w:val="24"/>
          <w:szCs w:val="24"/>
        </w:rPr>
        <w:t>Jefes de área:</w:t>
      </w:r>
    </w:p>
    <w:p>
      <w:pPr>
        <w:pStyle w:val="Normal"/>
        <w:spacing w:before="0" w:after="0"/>
        <w:ind w:left="0" w:hanging="0"/>
        <w:rPr>
          <w:sz w:val="24"/>
          <w:szCs w:val="24"/>
        </w:rPr>
      </w:pPr>
      <w:r>
        <w:rPr>
          <w:sz w:val="24"/>
          <w:szCs w:val="24"/>
        </w:rPr>
      </w:r>
    </w:p>
    <w:tbl>
      <w:tblPr>
        <w:tblStyle w:val="Table16"/>
        <w:tblW w:w="7560" w:type="dxa"/>
        <w:jc w:val="left"/>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649"/>
        <w:gridCol w:w="5910"/>
      </w:tblGrid>
      <w:tr>
        <w:trPr>
          <w:trHeight w:val="480" w:hRule="atLeast"/>
        </w:trPr>
        <w:tc>
          <w:tcPr>
            <w:tcW w:w="16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Identificador</w:t>
            </w:r>
          </w:p>
        </w:tc>
        <w:tc>
          <w:tcPr>
            <w:tcW w:w="59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RF-0010</w:t>
            </w:r>
          </w:p>
        </w:tc>
      </w:tr>
      <w:tr>
        <w:trPr/>
        <w:tc>
          <w:tcPr>
            <w:tcW w:w="16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Nombre</w:t>
            </w:r>
          </w:p>
        </w:tc>
        <w:tc>
          <w:tcPr>
            <w:tcW w:w="59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Reporte de ventas aprobadas</w:t>
            </w:r>
          </w:p>
        </w:tc>
      </w:tr>
      <w:tr>
        <w:trPr/>
        <w:tc>
          <w:tcPr>
            <w:tcW w:w="16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Descripción</w:t>
            </w:r>
          </w:p>
        </w:tc>
        <w:tc>
          <w:tcPr>
            <w:tcW w:w="59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El sistema debe mostrar un reporte de ventas aprobadas pendientes por producir según el rango de fechas seleccionadas, debe mostrar: fecha de la venta, número de Venta, fecha de entrega, código del producto, nombre del producto, peso, sabor, decoración, presentación, observaciones, cantidad del producto. Ordenado por fecha.</w:t>
            </w:r>
          </w:p>
        </w:tc>
      </w:tr>
      <w:tr>
        <w:trPr/>
        <w:tc>
          <w:tcPr>
            <w:tcW w:w="16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Necesidad</w:t>
            </w:r>
          </w:p>
        </w:tc>
        <w:tc>
          <w:tcPr>
            <w:tcW w:w="59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Alta</w:t>
            </w:r>
          </w:p>
        </w:tc>
      </w:tr>
    </w:tbl>
    <w:p>
      <w:pPr>
        <w:pStyle w:val="Normal"/>
        <w:spacing w:before="0" w:after="0"/>
        <w:ind w:left="1440" w:hanging="0"/>
        <w:jc w:val="center"/>
        <w:rPr>
          <w:sz w:val="24"/>
          <w:szCs w:val="24"/>
        </w:rPr>
      </w:pPr>
      <w:r>
        <w:rPr>
          <w:sz w:val="24"/>
          <w:szCs w:val="24"/>
        </w:rPr>
        <w:t>Tabla 14</w:t>
      </w:r>
    </w:p>
    <w:p>
      <w:pPr>
        <w:pStyle w:val="Normal"/>
        <w:spacing w:before="0" w:after="0"/>
        <w:ind w:left="1440" w:hanging="0"/>
        <w:rPr>
          <w:sz w:val="24"/>
          <w:szCs w:val="24"/>
        </w:rPr>
      </w:pPr>
      <w:r>
        <w:rPr>
          <w:sz w:val="24"/>
          <w:szCs w:val="24"/>
        </w:rPr>
      </w:r>
    </w:p>
    <w:tbl>
      <w:tblPr>
        <w:tblStyle w:val="Table17"/>
        <w:tblW w:w="7560" w:type="dxa"/>
        <w:jc w:val="left"/>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115"/>
        <w:gridCol w:w="5444"/>
      </w:tblGrid>
      <w:tr>
        <w:trPr>
          <w:trHeight w:val="480" w:hRule="atLeast"/>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Identificador</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RF-0011</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Nombre</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Gestión de estado del pedido</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Descripción</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El sistema debe permitir gestionar el estado de la venta. Los estados de la venta son los siguientes: por aprobar, anulado, aprobado, en proceso, empacado, entregado.</w:t>
            </w:r>
          </w:p>
        </w:tc>
      </w:tr>
      <w:tr>
        <w:trPr/>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Necesidad</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4"/>
                <w:szCs w:val="24"/>
              </w:rPr>
            </w:pPr>
            <w:r>
              <w:rPr>
                <w:sz w:val="24"/>
                <w:szCs w:val="24"/>
              </w:rPr>
              <w:t>Alta</w:t>
            </w:r>
          </w:p>
        </w:tc>
      </w:tr>
    </w:tbl>
    <w:p>
      <w:pPr>
        <w:pStyle w:val="Normal"/>
        <w:spacing w:before="0" w:after="0"/>
        <w:ind w:left="1440" w:hanging="0"/>
        <w:jc w:val="center"/>
        <w:rPr>
          <w:sz w:val="24"/>
          <w:szCs w:val="24"/>
        </w:rPr>
      </w:pPr>
      <w:r>
        <w:rPr>
          <w:sz w:val="24"/>
          <w:szCs w:val="24"/>
        </w:rPr>
        <w:t>Tabla 15</w:t>
      </w:r>
    </w:p>
    <w:p>
      <w:pPr>
        <w:pStyle w:val="Normal"/>
        <w:spacing w:before="0" w:after="0"/>
        <w:ind w:left="1440" w:firstLine="720"/>
        <w:rPr>
          <w:sz w:val="24"/>
          <w:szCs w:val="24"/>
        </w:rPr>
      </w:pPr>
      <w:r>
        <w:rPr>
          <w:sz w:val="24"/>
          <w:szCs w:val="24"/>
        </w:rPr>
      </w:r>
    </w:p>
    <w:p>
      <w:pPr>
        <w:pStyle w:val="Normal"/>
        <w:spacing w:before="0" w:after="0"/>
        <w:rPr>
          <w:sz w:val="24"/>
          <w:szCs w:val="24"/>
        </w:rPr>
      </w:pPr>
      <w:r>
        <w:rPr>
          <w:sz w:val="24"/>
          <w:szCs w:val="24"/>
        </w:rPr>
      </w:r>
    </w:p>
    <w:p>
      <w:pPr>
        <w:pStyle w:val="Normal"/>
        <w:numPr>
          <w:ilvl w:val="1"/>
          <w:numId w:val="2"/>
        </w:numPr>
        <w:spacing w:before="0" w:after="0"/>
        <w:ind w:left="1440" w:hanging="360"/>
        <w:contextualSpacing/>
        <w:rPr>
          <w:b/>
          <w:b/>
          <w:sz w:val="24"/>
          <w:szCs w:val="24"/>
          <w:u w:val="none"/>
        </w:rPr>
      </w:pPr>
      <w:r>
        <w:rPr>
          <w:b/>
          <w:sz w:val="24"/>
          <w:szCs w:val="24"/>
        </w:rPr>
        <w:t>No Funcionales</w:t>
      </w:r>
    </w:p>
    <w:p>
      <w:pPr>
        <w:pStyle w:val="Normal"/>
        <w:spacing w:before="0" w:after="0"/>
        <w:rPr>
          <w:b/>
          <w:b/>
          <w:sz w:val="24"/>
          <w:szCs w:val="24"/>
        </w:rPr>
      </w:pPr>
      <w:r>
        <w:rPr>
          <w:b/>
          <w:sz w:val="24"/>
          <w:szCs w:val="24"/>
        </w:rPr>
        <w:tab/>
        <w:tab/>
      </w:r>
    </w:p>
    <w:p>
      <w:pPr>
        <w:pStyle w:val="Normal"/>
        <w:spacing w:before="0" w:after="0"/>
        <w:ind w:left="1440" w:hanging="0"/>
        <w:jc w:val="both"/>
        <w:rPr/>
      </w:pPr>
      <w:r>
        <w:rPr>
          <w:b/>
          <w:sz w:val="24"/>
          <w:szCs w:val="24"/>
        </w:rPr>
        <w:t>Requisitos de rendimiento</w:t>
      </w:r>
      <w:r>
        <w:rPr>
          <w:sz w:val="24"/>
          <w:szCs w:val="24"/>
        </w:rPr>
        <w:br/>
        <w:t>Garantizar que el diseño de las consultas u otro proceso no afecte el desempeño de la base de datos, ni considerablemente el tráfico de la red.</w:t>
        <w:br/>
        <w:br/>
      </w:r>
      <w:r>
        <w:rPr>
          <w:b/>
          <w:sz w:val="24"/>
          <w:szCs w:val="24"/>
        </w:rPr>
        <w:t>Seguridad</w:t>
      </w:r>
      <w:r>
        <w:rPr>
          <w:sz w:val="24"/>
          <w:szCs w:val="24"/>
        </w:rPr>
        <w:b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br/>
        <w:br/>
        <w:t>Garantizar la seguridad del sistema con respecto a la información y datos que se manejan tales sean archivos y contraseñas.</w:t>
        <w:br/>
        <w:br/>
        <w:t>Facilidades y controles para permitir el acceso a la información al personal autorizado a través de Internet, con la intención de consultar y subir información pertinente para cada una de ellas.</w:t>
        <w:br/>
        <w:br/>
      </w:r>
      <w:r>
        <w:rPr>
          <w:b/>
          <w:sz w:val="24"/>
          <w:szCs w:val="24"/>
        </w:rPr>
        <w:t>Disponibilidad</w:t>
      </w:r>
      <w:r>
        <w:rPr>
          <w:sz w:val="24"/>
          <w:szCs w:val="24"/>
        </w:rPr>
        <w:br/>
        <w:t>La disponibilidad del sistema debe ser continua con un nivel de servicio para los usuarios de 7 días por 24 horas.</w:t>
        <w:br/>
        <w:br/>
      </w:r>
      <w:r>
        <w:rPr>
          <w:b/>
          <w:sz w:val="24"/>
          <w:szCs w:val="24"/>
        </w:rPr>
        <w:t>Mantenibilidad</w:t>
      </w:r>
      <w:r>
        <w:rPr>
          <w:sz w:val="24"/>
          <w:szCs w:val="24"/>
        </w:rPr>
        <w:br/>
        <w:t>El sistema debe disponer de una documentación fácilmente actualizable que permita realizar operaciones de mantenimiento con el menor esfuerzo posible</w:t>
        <w:br/>
        <w:br/>
      </w:r>
      <w:r>
        <w:rPr>
          <w:b/>
          <w:sz w:val="24"/>
          <w:szCs w:val="24"/>
        </w:rPr>
        <w:t>Portabilidad</w:t>
      </w:r>
      <w:r>
        <w:rPr>
          <w:sz w:val="24"/>
          <w:szCs w:val="24"/>
        </w:rPr>
        <w:br/>
        <w:t>El sistema será implantado bajo la plataforma de Windows y Linux.</w:t>
      </w:r>
    </w:p>
    <w:p>
      <w:pPr>
        <w:pStyle w:val="Normal"/>
        <w:spacing w:lineRule="auto" w:line="240" w:before="120" w:after="0"/>
        <w:jc w:val="left"/>
        <w:rPr/>
      </w:pPr>
      <w:r>
        <w:rPr/>
      </w:r>
    </w:p>
    <w:sectPr>
      <w:headerReference w:type="default" r:id="rId3"/>
      <w:footerReference w:type="default" r:id="rId4"/>
      <w:type w:val="nextPage"/>
      <w:pgSz w:w="11906" w:h="16838"/>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tbl>
    <w:tblPr>
      <w:tblStyle w:val="Table19"/>
      <w:tblW w:w="9330" w:type="dxa"/>
      <w:jc w:val="left"/>
      <w:tblInd w:w="-69"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CellMar>
        <w:top w:w="0" w:type="dxa"/>
        <w:left w:w="50" w:type="dxa"/>
        <w:bottom w:w="0" w:type="dxa"/>
        <w:right w:w="108" w:type="dxa"/>
      </w:tblCellMar>
      <w:tblLook w:val="0600"/>
    </w:tblPr>
    <w:tblGrid>
      <w:gridCol w:w="3014"/>
      <w:gridCol w:w="3015"/>
      <w:gridCol w:w="3301"/>
    </w:tblGrid>
    <w:tr>
      <w:trPr>
        <w:trHeight w:val="240" w:hRule="atLeast"/>
      </w:trPr>
      <w:tc>
        <w:tcPr>
          <w:tcW w:w="3014" w:type="dxa"/>
          <w:tcBorders>
            <w:top w:val="single" w:sz="8" w:space="0" w:color="666666"/>
            <w:left w:val="single" w:sz="8" w:space="0" w:color="666666"/>
            <w:bottom w:val="single" w:sz="8" w:space="0" w:color="666666"/>
            <w:right w:val="single" w:sz="8" w:space="0" w:color="666666"/>
            <w:insideH w:val="single" w:sz="8" w:space="0" w:color="666666"/>
            <w:insideV w:val="single" w:sz="8" w:space="0" w:color="666666"/>
          </w:tcBorders>
          <w:shd w:fill="auto" w:val="clear"/>
        </w:tcPr>
        <w:p>
          <w:pPr>
            <w:pStyle w:val="Normal"/>
            <w:widowControl w:val="false"/>
            <w:spacing w:lineRule="auto" w:line="240" w:before="0" w:after="0"/>
            <w:rPr>
              <w:color w:val="666666"/>
            </w:rPr>
          </w:pPr>
          <w:r>
            <w:rPr>
              <w:color w:val="666666"/>
            </w:rPr>
            <w:t>Confidencial</w:t>
          </w:r>
        </w:p>
      </w:tc>
      <w:tc>
        <w:tcPr>
          <w:tcW w:w="3015" w:type="dxa"/>
          <w:tcBorders>
            <w:top w:val="single" w:sz="8" w:space="0" w:color="666666"/>
            <w:left w:val="single" w:sz="8" w:space="0" w:color="666666"/>
            <w:bottom w:val="single" w:sz="8" w:space="0" w:color="666666"/>
            <w:right w:val="single" w:sz="8" w:space="0" w:color="666666"/>
            <w:insideH w:val="single" w:sz="8" w:space="0" w:color="666666"/>
            <w:insideV w:val="single" w:sz="8" w:space="0" w:color="666666"/>
          </w:tcBorders>
          <w:shd w:fill="auto" w:val="clear"/>
        </w:tcPr>
        <w:p>
          <w:pPr>
            <w:pStyle w:val="Normal"/>
            <w:widowControl w:val="false"/>
            <w:spacing w:lineRule="auto" w:line="240" w:before="0" w:after="0"/>
            <w:rPr>
              <w:color w:val="666666"/>
            </w:rPr>
          </w:pPr>
          <w:r>
            <w:rPr>
              <w:color w:val="666666"/>
            </w:rPr>
          </w:r>
        </w:p>
      </w:tc>
      <w:tc>
        <w:tcPr>
          <w:tcW w:w="3301" w:type="dxa"/>
          <w:tcBorders>
            <w:top w:val="single" w:sz="8" w:space="0" w:color="666666"/>
            <w:left w:val="single" w:sz="8" w:space="0" w:color="666666"/>
            <w:bottom w:val="single" w:sz="8" w:space="0" w:color="666666"/>
            <w:right w:val="single" w:sz="8" w:space="0" w:color="666666"/>
            <w:insideH w:val="single" w:sz="8" w:space="0" w:color="666666"/>
            <w:insideV w:val="single" w:sz="8" w:space="0" w:color="666666"/>
          </w:tcBorders>
          <w:shd w:fill="auto" w:val="clear"/>
        </w:tcPr>
        <w:p>
          <w:pPr>
            <w:pStyle w:val="Normal"/>
            <w:widowControl w:val="false"/>
            <w:spacing w:lineRule="auto" w:line="240" w:before="0" w:after="0"/>
            <w:jc w:val="right"/>
            <w:rPr/>
          </w:pPr>
          <w:r>
            <w:rPr/>
            <w:fldChar w:fldCharType="begin"/>
          </w:r>
          <w:r>
            <w:rPr/>
            <w:instrText> PAGE </w:instrText>
          </w:r>
          <w:r>
            <w:rPr/>
            <w:fldChar w:fldCharType="separate"/>
          </w:r>
          <w:r>
            <w:rPr/>
            <w:t>11</w:t>
          </w:r>
          <w:r>
            <w:rPr/>
            <w:fldChar w:fldCharType="end"/>
          </w:r>
        </w:p>
      </w:tc>
    </w:tr>
  </w:tbl>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tbl>
    <w:tblPr>
      <w:tblStyle w:val="Table18"/>
      <w:tblW w:w="9405" w:type="dxa"/>
      <w:jc w:val="left"/>
      <w:tblInd w:w="-69"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CellMar>
        <w:top w:w="0" w:type="dxa"/>
        <w:left w:w="50" w:type="dxa"/>
        <w:bottom w:w="0" w:type="dxa"/>
        <w:right w:w="108" w:type="dxa"/>
      </w:tblCellMar>
      <w:tblLook w:val="0600"/>
    </w:tblPr>
    <w:tblGrid>
      <w:gridCol w:w="4515"/>
      <w:gridCol w:w="4889"/>
    </w:tblGrid>
    <w:tr>
      <w:trPr/>
      <w:tc>
        <w:tcPr>
          <w:tcW w:w="4515" w:type="dxa"/>
          <w:tcBorders>
            <w:top w:val="single" w:sz="8" w:space="0" w:color="666666"/>
            <w:left w:val="single" w:sz="8" w:space="0" w:color="666666"/>
            <w:bottom w:val="single" w:sz="8" w:space="0" w:color="666666"/>
            <w:right w:val="single" w:sz="8" w:space="0" w:color="666666"/>
            <w:insideH w:val="single" w:sz="8" w:space="0" w:color="666666"/>
            <w:insideV w:val="single" w:sz="8" w:space="0" w:color="666666"/>
          </w:tcBorders>
          <w:shd w:fill="auto" w:val="clear"/>
        </w:tcPr>
        <w:p>
          <w:pPr>
            <w:pStyle w:val="Normal"/>
            <w:widowControl w:val="false"/>
            <w:spacing w:lineRule="auto" w:line="240" w:before="0" w:after="0"/>
            <w:rPr>
              <w:color w:val="666666"/>
            </w:rPr>
          </w:pPr>
          <w:r>
            <w:rPr>
              <w:color w:val="666666"/>
            </w:rPr>
            <w:t>StackCode</w:t>
          </w:r>
        </w:p>
      </w:tc>
      <w:tc>
        <w:tcPr>
          <w:tcW w:w="4889" w:type="dxa"/>
          <w:tcBorders>
            <w:top w:val="single" w:sz="8" w:space="0" w:color="666666"/>
            <w:left w:val="single" w:sz="8" w:space="0" w:color="666666"/>
            <w:bottom w:val="single" w:sz="8" w:space="0" w:color="666666"/>
            <w:right w:val="single" w:sz="8" w:space="0" w:color="666666"/>
            <w:insideH w:val="single" w:sz="8" w:space="0" w:color="666666"/>
            <w:insideV w:val="single" w:sz="8" w:space="0" w:color="666666"/>
          </w:tcBorders>
          <w:shd w:fill="auto" w:val="clear"/>
        </w:tcPr>
        <w:p>
          <w:pPr>
            <w:pStyle w:val="Normal"/>
            <w:widowControl w:val="false"/>
            <w:spacing w:lineRule="auto" w:line="240" w:before="0" w:after="0"/>
            <w:rPr>
              <w:color w:val="666666"/>
            </w:rPr>
          </w:pPr>
          <w:r>
            <w:rPr>
              <w:color w:val="666666"/>
            </w:rPr>
            <w:t>Versión: 0.8</w:t>
          </w:r>
        </w:p>
      </w:tc>
    </w:tr>
    <w:tr>
      <w:trPr>
        <w:trHeight w:val="240" w:hRule="atLeast"/>
      </w:trPr>
      <w:tc>
        <w:tcPr>
          <w:tcW w:w="4515" w:type="dxa"/>
          <w:tcBorders>
            <w:top w:val="single" w:sz="8" w:space="0" w:color="666666"/>
            <w:left w:val="single" w:sz="8" w:space="0" w:color="666666"/>
            <w:bottom w:val="single" w:sz="8" w:space="0" w:color="666666"/>
            <w:right w:val="single" w:sz="8" w:space="0" w:color="666666"/>
            <w:insideH w:val="single" w:sz="8" w:space="0" w:color="666666"/>
            <w:insideV w:val="single" w:sz="8" w:space="0" w:color="666666"/>
          </w:tcBorders>
          <w:shd w:fill="auto" w:val="clear"/>
        </w:tcPr>
        <w:p>
          <w:pPr>
            <w:pStyle w:val="Normal"/>
            <w:widowControl w:val="false"/>
            <w:spacing w:lineRule="auto" w:line="240" w:before="0" w:after="0"/>
            <w:rPr>
              <w:color w:val="666666"/>
            </w:rPr>
          </w:pPr>
          <w:r>
            <w:rPr>
              <w:color w:val="666666"/>
            </w:rPr>
            <w:t>Plan de la Gestión de Configuración</w:t>
          </w:r>
        </w:p>
      </w:tc>
      <w:tc>
        <w:tcPr>
          <w:tcW w:w="4889" w:type="dxa"/>
          <w:tcBorders>
            <w:top w:val="single" w:sz="8" w:space="0" w:color="666666"/>
            <w:left w:val="single" w:sz="8" w:space="0" w:color="666666"/>
            <w:bottom w:val="single" w:sz="8" w:space="0" w:color="666666"/>
            <w:right w:val="single" w:sz="8" w:space="0" w:color="666666"/>
            <w:insideH w:val="single" w:sz="8" w:space="0" w:color="666666"/>
            <w:insideV w:val="single" w:sz="8" w:space="0" w:color="666666"/>
          </w:tcBorders>
          <w:shd w:fill="auto" w:val="clear"/>
        </w:tcPr>
        <w:p>
          <w:pPr>
            <w:pStyle w:val="Normal"/>
            <w:widowControl w:val="false"/>
            <w:spacing w:lineRule="auto" w:line="240" w:before="0" w:after="0"/>
            <w:rPr>
              <w:color w:val="666666"/>
            </w:rPr>
          </w:pPr>
          <w:r>
            <w:rPr>
              <w:color w:val="666666"/>
            </w:rPr>
            <w:t>Fecha: 25/06/2018</w:t>
          </w:r>
        </w:p>
      </w:tc>
    </w:tr>
  </w:tbl>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720" w:hanging="360"/>
      </w:pPr>
      <w:rPr>
        <w:sz w:val="24"/>
        <w:u w:val="none"/>
        <w:b/>
        <w:szCs w:val="24"/>
      </w:rPr>
    </w:lvl>
    <w:lvl w:ilvl="1">
      <w:start w:val="1"/>
      <w:numFmt w:val="decimal"/>
      <w:lvlText w:val="%1.%2."/>
      <w:lvlJc w:val="right"/>
      <w:pPr>
        <w:ind w:left="1440" w:hanging="360"/>
      </w:pPr>
      <w:rPr>
        <w:sz w:val="24"/>
        <w:u w:val="none"/>
        <w:b/>
        <w:szCs w:val="24"/>
      </w:rPr>
    </w:lvl>
    <w:lvl w:ilvl="2">
      <w:start w:val="1"/>
      <w:numFmt w:val="decimal"/>
      <w:lvlText w:val="%1.%2.%3."/>
      <w:lvlJc w:val="right"/>
      <w:pPr>
        <w:ind w:left="2160" w:hanging="360"/>
      </w:pPr>
      <w:rPr>
        <w:sz w:val="24"/>
        <w:u w:val="none"/>
        <w:szCs w:val="24"/>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sz w:val="24"/>
        <w:u w:val="none"/>
        <w:b/>
        <w:szCs w:val="24"/>
      </w:rPr>
    </w:lvl>
    <w:lvl w:ilvl="1">
      <w:start w:val="1"/>
      <w:numFmt w:val="decimal"/>
      <w:lvlText w:val="%1.%2."/>
      <w:lvlJc w:val="right"/>
      <w:pPr>
        <w:ind w:left="1440" w:hanging="360"/>
      </w:pPr>
      <w:rPr>
        <w:sz w:val="24"/>
        <w:u w:val="none"/>
        <w:b/>
        <w:szCs w:val="24"/>
      </w:rPr>
    </w:lvl>
    <w:lvl w:ilvl="2">
      <w:start w:val="1"/>
      <w:numFmt w:val="decimal"/>
      <w:lvlText w:val="%1.%2.%3."/>
      <w:lvlJc w:val="right"/>
      <w:pPr>
        <w:ind w:left="2160" w:hanging="360"/>
      </w:pPr>
      <w:rPr>
        <w:sz w:val="24"/>
        <w:u w:val="none"/>
        <w:b/>
        <w:szCs w:val="24"/>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rFonts w:ascii="Wingdings" w:hAnsi="Wingdings" w:cs="Wingdings" w:hint="default"/>
        <w:sz w:val="24"/>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1"/>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PE"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s-PE"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sz w:val="32"/>
      <w:szCs w:val="32"/>
    </w:rPr>
  </w:style>
  <w:style w:type="paragraph" w:styleId="Heading3">
    <w:name w:val="Heading 3"/>
    <w:basedOn w:val="Normal1"/>
    <w:next w:val="Normal"/>
    <w:qFormat/>
    <w:pPr>
      <w:keepNext w:val="true"/>
      <w:keepLines/>
      <w:spacing w:lineRule="auto" w:line="240" w:before="320" w:after="80"/>
    </w:pPr>
    <w:rPr>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rPr>
  </w:style>
  <w:style w:type="paragraph" w:styleId="Heading6">
    <w:name w:val="Heading 6"/>
    <w:basedOn w:val="Normal1"/>
    <w:next w:val="Normal"/>
    <w:qFormat/>
    <w:pPr>
      <w:keepNext w:val="true"/>
      <w:keepLines/>
      <w:spacing w:lineRule="auto" w:line="240" w:before="240" w:after="80"/>
    </w:pPr>
    <w:rPr>
      <w:i/>
      <w:color w:val="666666"/>
    </w:rPr>
  </w:style>
  <w:style w:type="character" w:styleId="ListLabel1">
    <w:name w:val="ListLabel 1"/>
    <w:qFormat/>
    <w:rPr>
      <w:b/>
      <w:sz w:val="24"/>
      <w:szCs w:val="24"/>
      <w:u w:val="none"/>
    </w:rPr>
  </w:style>
  <w:style w:type="character" w:styleId="ListLabel2">
    <w:name w:val="ListLabel 2"/>
    <w:qFormat/>
    <w:rPr>
      <w:b/>
      <w:sz w:val="24"/>
      <w:szCs w:val="24"/>
      <w:u w:val="none"/>
    </w:rPr>
  </w:style>
  <w:style w:type="character" w:styleId="ListLabel3">
    <w:name w:val="ListLabel 3"/>
    <w:qFormat/>
    <w:rPr>
      <w:sz w:val="24"/>
      <w:szCs w:val="24"/>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sz w:val="24"/>
      <w:szCs w:val="24"/>
      <w:u w:val="none"/>
    </w:rPr>
  </w:style>
  <w:style w:type="character" w:styleId="ListLabel11">
    <w:name w:val="ListLabel 11"/>
    <w:qFormat/>
    <w:rPr>
      <w:b/>
      <w:sz w:val="24"/>
      <w:szCs w:val="24"/>
      <w:u w:val="none"/>
    </w:rPr>
  </w:style>
  <w:style w:type="character" w:styleId="ListLabel12">
    <w:name w:val="ListLabel 12"/>
    <w:qFormat/>
    <w:rPr>
      <w:b/>
      <w:sz w:val="24"/>
      <w:szCs w:val="24"/>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kern w:val="0"/>
      <w:sz w:val="22"/>
      <w:szCs w:val="22"/>
      <w:lang w:val="es-PE"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LibreOffice/6.0.5.2$Linux_X86_64 LibreOffice_project/00m0$Build-2</Application>
  <Pages>13</Pages>
  <Words>2234</Words>
  <Characters>12281</Characters>
  <CharactersWithSpaces>14280</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2018-06-27T09:22:16Z</dcterms:modified>
  <cp:revision>1</cp:revision>
  <dc:subject/>
  <dc:title/>
</cp:coreProperties>
</file>