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1.png" ContentType="image/png"/>
  <Override PartName="/word/media/image2.jpeg" ContentType="image/jpeg"/>
  <Override PartName="/word/media/image3.png" ContentType="image/png"/>
  <Override PartName="/word/media/image4.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sz w:val="24"/>
          <w:szCs w:val="24"/>
        </w:rPr>
      </w:pPr>
      <w:r>
        <w:rPr>
          <w:sz w:val="24"/>
          <w:szCs w:val="24"/>
        </w:rPr>
      </w:r>
    </w:p>
    <w:p>
      <w:pPr>
        <w:pStyle w:val="Normal"/>
        <w:spacing w:lineRule="auto" w:line="240"/>
        <w:jc w:val="center"/>
        <w:rPr>
          <w:sz w:val="24"/>
          <w:szCs w:val="24"/>
        </w:rPr>
      </w:pPr>
      <w:r>
        <w:rPr>
          <w:sz w:val="24"/>
          <w:szCs w:val="24"/>
        </w:rPr>
      </w:r>
    </w:p>
    <w:p>
      <w:pPr>
        <w:pStyle w:val="Normal"/>
        <w:spacing w:lineRule="auto" w:line="240"/>
        <w:jc w:val="center"/>
        <w:rPr>
          <w:sz w:val="24"/>
          <w:szCs w:val="24"/>
        </w:rPr>
      </w:pPr>
      <w:r>
        <w:rPr/>
        <w:drawing>
          <wp:inline distT="0" distB="0" distL="0" distR="0">
            <wp:extent cx="5448300" cy="2133600"/>
            <wp:effectExtent l="0" t="0" r="0" b="0"/>
            <wp:docPr id="1" name="image10.png" descr="https://lh6.googleusercontent.com/32Znp3Uw4yWJp6uFzrc4Eyh3bLvpsuLNLvmius3f8yVwmr5NgbbWq3xz0cfeuR5Vsi3Kj7LZK9UG16aXQ6RHQeEbD08jrONdXqEeeCjRvnuNqh6BiFwY2lA0RSSR8wZqFwnAZIG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0.png" descr="https://lh6.googleusercontent.com/32Znp3Uw4yWJp6uFzrc4Eyh3bLvpsuLNLvmius3f8yVwmr5NgbbWq3xz0cfeuR5Vsi3Kj7LZK9UG16aXQ6RHQeEbD08jrONdXqEeeCjRvnuNqh6BiFwY2lA0RSSR8wZqFwnAZIGL"/>
                    <pic:cNvPicPr>
                      <a:picLocks noChangeAspect="1" noChangeArrowheads="1"/>
                    </pic:cNvPicPr>
                  </pic:nvPicPr>
                  <pic:blipFill>
                    <a:blip r:embed="rId2"/>
                    <a:stretch>
                      <a:fillRect/>
                    </a:stretch>
                  </pic:blipFill>
                  <pic:spPr bwMode="auto">
                    <a:xfrm>
                      <a:off x="0" y="0"/>
                      <a:ext cx="5448300" cy="2133600"/>
                    </a:xfrm>
                    <a:prstGeom prst="rect">
                      <a:avLst/>
                    </a:prstGeom>
                  </pic:spPr>
                </pic:pic>
              </a:graphicData>
            </a:graphic>
          </wp:inline>
        </w:drawing>
      </w:r>
    </w:p>
    <w:p>
      <w:pPr>
        <w:pStyle w:val="Normal"/>
        <w:spacing w:lineRule="auto" w:line="240"/>
        <w:rPr>
          <w:sz w:val="24"/>
          <w:szCs w:val="24"/>
        </w:rPr>
      </w:pPr>
      <w:r>
        <w:rPr>
          <w:sz w:val="24"/>
          <w:szCs w:val="24"/>
        </w:rPr>
      </w:r>
    </w:p>
    <w:p>
      <w:pPr>
        <w:pStyle w:val="Normal"/>
        <w:spacing w:lineRule="auto" w:line="240"/>
        <w:jc w:val="center"/>
        <w:rPr>
          <w:b/>
          <w:b/>
          <w:color w:val="000000"/>
          <w:sz w:val="24"/>
          <w:szCs w:val="24"/>
        </w:rPr>
      </w:pPr>
      <w:r>
        <w:rPr>
          <w:b/>
          <w:color w:val="000000"/>
          <w:sz w:val="24"/>
          <w:szCs w:val="24"/>
        </w:rPr>
      </w:r>
    </w:p>
    <w:p>
      <w:pPr>
        <w:pStyle w:val="Normal"/>
        <w:spacing w:lineRule="auto" w:line="240"/>
        <w:jc w:val="center"/>
        <w:rPr>
          <w:sz w:val="24"/>
          <w:szCs w:val="24"/>
        </w:rPr>
      </w:pPr>
      <w:r>
        <w:rPr>
          <w:b/>
          <w:color w:val="000000"/>
          <w:sz w:val="24"/>
          <w:szCs w:val="24"/>
        </w:rPr>
        <w:t>Plan de Gestión de Configuración</w:t>
      </w:r>
    </w:p>
    <w:p>
      <w:pPr>
        <w:pStyle w:val="Normal"/>
        <w:spacing w:lineRule="auto" w:line="240"/>
        <w:rPr>
          <w:sz w:val="24"/>
          <w:szCs w:val="24"/>
        </w:rPr>
      </w:pPr>
      <w:r>
        <w:rPr>
          <w:sz w:val="24"/>
          <w:szCs w:val="24"/>
        </w:rPr>
      </w:r>
    </w:p>
    <w:p>
      <w:pPr>
        <w:pStyle w:val="Normal"/>
        <w:spacing w:lineRule="auto" w:line="240"/>
        <w:jc w:val="center"/>
        <w:rPr>
          <w:b/>
          <w:b/>
          <w:color w:val="000000"/>
          <w:sz w:val="24"/>
          <w:szCs w:val="24"/>
        </w:rPr>
      </w:pPr>
      <w:r>
        <w:rPr>
          <w:b/>
          <w:color w:val="000000"/>
          <w:sz w:val="24"/>
          <w:szCs w:val="24"/>
        </w:rPr>
      </w:r>
    </w:p>
    <w:p>
      <w:pPr>
        <w:pStyle w:val="Normal"/>
        <w:tabs>
          <w:tab w:val="center" w:pos="4513" w:leader="none"/>
          <w:tab w:val="left" w:pos="7150" w:leader="none"/>
        </w:tabs>
        <w:spacing w:lineRule="auto" w:line="240"/>
        <w:rPr>
          <w:sz w:val="24"/>
          <w:szCs w:val="24"/>
        </w:rPr>
      </w:pPr>
      <w:r>
        <w:rPr>
          <w:b/>
          <w:color w:val="000000"/>
          <w:sz w:val="24"/>
          <w:szCs w:val="24"/>
        </w:rPr>
        <w:tab/>
        <w:t>Versión 1.</w:t>
      </w:r>
      <w:r>
        <w:rPr>
          <w:b/>
          <w:sz w:val="24"/>
          <w:szCs w:val="24"/>
        </w:rPr>
        <w:t>4</w:t>
        <w:tab/>
      </w:r>
    </w:p>
    <w:p>
      <w:pPr>
        <w:pStyle w:val="Normal"/>
        <w:jc w:val="right"/>
        <w:rPr>
          <w:b/>
          <w:b/>
          <w:sz w:val="24"/>
          <w:szCs w:val="24"/>
        </w:rPr>
      </w:pPr>
      <w:r>
        <w:rPr>
          <w:b/>
          <w:sz w:val="24"/>
          <w:szCs w:val="24"/>
        </w:rPr>
      </w:r>
      <w:r>
        <w:br w:type="page"/>
      </w:r>
    </w:p>
    <w:p>
      <w:pPr>
        <w:pStyle w:val="Normal"/>
        <w:jc w:val="right"/>
        <w:rPr>
          <w:b/>
          <w:b/>
          <w:sz w:val="24"/>
          <w:szCs w:val="24"/>
        </w:rPr>
      </w:pPr>
      <w:r>
        <w:rPr>
          <w:b/>
          <w:sz w:val="24"/>
          <w:szCs w:val="24"/>
        </w:rPr>
        <w:t>Historial de Revisiones</w:t>
      </w:r>
    </w:p>
    <w:p>
      <w:pPr>
        <w:pStyle w:val="Normal"/>
        <w:jc w:val="right"/>
        <w:rPr>
          <w:b/>
          <w:b/>
          <w:sz w:val="24"/>
          <w:szCs w:val="24"/>
        </w:rPr>
      </w:pPr>
      <w:r>
        <w:rPr>
          <w:b/>
          <w:sz w:val="24"/>
          <w:szCs w:val="24"/>
        </w:rPr>
        <w:t xml:space="preserve"> </w:t>
      </w:r>
    </w:p>
    <w:tbl>
      <w:tblPr>
        <w:tblStyle w:val="a"/>
        <w:tblW w:w="8864" w:type="dxa"/>
        <w:jc w:val="left"/>
        <w:tblInd w:w="-13"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CellMar>
          <w:top w:w="0" w:type="dxa"/>
          <w:left w:w="50" w:type="dxa"/>
          <w:bottom w:w="0" w:type="dxa"/>
          <w:right w:w="108" w:type="dxa"/>
        </w:tblCellMar>
        <w:tblLook w:val="0600" w:noVBand="1" w:noHBand="1" w:lastColumn="0" w:firstColumn="0" w:lastRow="0" w:firstRow="0"/>
      </w:tblPr>
      <w:tblGrid>
        <w:gridCol w:w="2175"/>
        <w:gridCol w:w="1289"/>
        <w:gridCol w:w="3302"/>
        <w:gridCol w:w="2097"/>
      </w:tblGrid>
      <w:tr>
        <w:trPr>
          <w:trHeight w:val="580" w:hRule="atLeast"/>
        </w:trPr>
        <w:tc>
          <w:tcPr>
            <w:tcW w:w="217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50" w:type="dxa"/>
            </w:tcMar>
          </w:tcPr>
          <w:p>
            <w:pPr>
              <w:pStyle w:val="Normal"/>
              <w:spacing w:before="0" w:after="120"/>
              <w:jc w:val="both"/>
              <w:rPr>
                <w:sz w:val="24"/>
                <w:szCs w:val="24"/>
              </w:rPr>
            </w:pPr>
            <w:r>
              <w:rPr>
                <w:sz w:val="24"/>
                <w:szCs w:val="24"/>
              </w:rPr>
              <w:t>Fecha</w:t>
            </w:r>
          </w:p>
        </w:tc>
        <w:tc>
          <w:tcPr>
            <w:tcW w:w="128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87" w:type="dxa"/>
            </w:tcMar>
          </w:tcPr>
          <w:p>
            <w:pPr>
              <w:pStyle w:val="Normal"/>
              <w:spacing w:before="0" w:after="120"/>
              <w:jc w:val="both"/>
              <w:rPr>
                <w:sz w:val="24"/>
                <w:szCs w:val="24"/>
              </w:rPr>
            </w:pPr>
            <w:r>
              <w:rPr>
                <w:sz w:val="24"/>
                <w:szCs w:val="24"/>
              </w:rPr>
              <w:t>Versión</w:t>
            </w:r>
          </w:p>
        </w:tc>
        <w:tc>
          <w:tcPr>
            <w:tcW w:w="330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87" w:type="dxa"/>
            </w:tcMar>
          </w:tcPr>
          <w:p>
            <w:pPr>
              <w:pStyle w:val="Normal"/>
              <w:spacing w:before="0" w:after="120"/>
              <w:jc w:val="both"/>
              <w:rPr>
                <w:sz w:val="24"/>
                <w:szCs w:val="24"/>
              </w:rPr>
            </w:pPr>
            <w:r>
              <w:rPr>
                <w:sz w:val="24"/>
                <w:szCs w:val="24"/>
              </w:rPr>
              <w:t>Descripción</w:t>
            </w:r>
          </w:p>
        </w:tc>
        <w:tc>
          <w:tcPr>
            <w:tcW w:w="2097"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87" w:type="dxa"/>
            </w:tcMar>
          </w:tcPr>
          <w:p>
            <w:pPr>
              <w:pStyle w:val="Normal"/>
              <w:spacing w:before="0" w:after="120"/>
              <w:jc w:val="both"/>
              <w:rPr>
                <w:sz w:val="24"/>
                <w:szCs w:val="24"/>
              </w:rPr>
            </w:pPr>
            <w:r>
              <w:rPr>
                <w:sz w:val="24"/>
                <w:szCs w:val="24"/>
              </w:rPr>
              <w:t>Autor</w:t>
            </w:r>
          </w:p>
        </w:tc>
      </w:tr>
      <w:tr>
        <w:trPr>
          <w:trHeight w:val="840" w:hRule="atLeast"/>
        </w:trPr>
        <w:tc>
          <w:tcPr>
            <w:tcW w:w="217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50" w:type="dxa"/>
            </w:tcMar>
          </w:tcPr>
          <w:p>
            <w:pPr>
              <w:pStyle w:val="Normal"/>
              <w:spacing w:before="0" w:after="120"/>
              <w:jc w:val="both"/>
              <w:rPr>
                <w:sz w:val="24"/>
                <w:szCs w:val="24"/>
              </w:rPr>
            </w:pPr>
            <w:r>
              <w:rPr>
                <w:sz w:val="24"/>
                <w:szCs w:val="24"/>
              </w:rPr>
              <w:t>27/04/2018</w:t>
            </w:r>
          </w:p>
        </w:tc>
        <w:tc>
          <w:tcPr>
            <w:tcW w:w="128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7" w:type="dxa"/>
            </w:tcMar>
          </w:tcPr>
          <w:p>
            <w:pPr>
              <w:pStyle w:val="Normal"/>
              <w:spacing w:before="0" w:after="120"/>
              <w:jc w:val="both"/>
              <w:rPr>
                <w:sz w:val="24"/>
                <w:szCs w:val="24"/>
              </w:rPr>
            </w:pPr>
            <w:r>
              <w:rPr>
                <w:sz w:val="24"/>
                <w:szCs w:val="24"/>
              </w:rPr>
              <w:t>0.1</w:t>
            </w:r>
          </w:p>
        </w:tc>
        <w:tc>
          <w:tcPr>
            <w:tcW w:w="330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7" w:type="dxa"/>
            </w:tcMar>
          </w:tcPr>
          <w:p>
            <w:pPr>
              <w:pStyle w:val="Normal"/>
              <w:spacing w:before="0" w:after="120"/>
              <w:jc w:val="both"/>
              <w:rPr>
                <w:sz w:val="24"/>
                <w:szCs w:val="24"/>
              </w:rPr>
            </w:pPr>
            <w:r>
              <w:rPr>
                <w:sz w:val="24"/>
                <w:szCs w:val="24"/>
              </w:rPr>
              <w:t>Versión preliminar.</w:t>
            </w:r>
          </w:p>
        </w:tc>
        <w:tc>
          <w:tcPr>
            <w:tcW w:w="2097"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7" w:type="dxa"/>
            </w:tcMar>
          </w:tcPr>
          <w:p>
            <w:pPr>
              <w:pStyle w:val="Normal"/>
              <w:spacing w:before="0" w:after="120"/>
              <w:jc w:val="both"/>
              <w:rPr>
                <w:sz w:val="24"/>
                <w:szCs w:val="24"/>
              </w:rPr>
            </w:pPr>
            <w:r>
              <w:rPr>
                <w:sz w:val="24"/>
                <w:szCs w:val="24"/>
              </w:rPr>
              <w:t>Bryan Alferez</w:t>
            </w:r>
          </w:p>
        </w:tc>
      </w:tr>
      <w:tr>
        <w:trPr>
          <w:trHeight w:val="580" w:hRule="atLeast"/>
        </w:trPr>
        <w:tc>
          <w:tcPr>
            <w:tcW w:w="217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50" w:type="dxa"/>
            </w:tcMar>
          </w:tcPr>
          <w:p>
            <w:pPr>
              <w:pStyle w:val="Normal"/>
              <w:spacing w:before="0" w:after="120"/>
              <w:jc w:val="both"/>
              <w:rPr>
                <w:sz w:val="24"/>
                <w:szCs w:val="24"/>
              </w:rPr>
            </w:pPr>
            <w:r>
              <w:rPr>
                <w:sz w:val="24"/>
                <w:szCs w:val="24"/>
              </w:rPr>
              <w:t xml:space="preserve"> </w:t>
            </w:r>
            <w:r>
              <w:rPr>
                <w:sz w:val="24"/>
                <w:szCs w:val="24"/>
              </w:rPr>
              <w:t>02/05/2018</w:t>
            </w:r>
          </w:p>
        </w:tc>
        <w:tc>
          <w:tcPr>
            <w:tcW w:w="128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7" w:type="dxa"/>
            </w:tcMar>
          </w:tcPr>
          <w:p>
            <w:pPr>
              <w:pStyle w:val="Normal"/>
              <w:spacing w:before="0" w:after="120"/>
              <w:jc w:val="both"/>
              <w:rPr>
                <w:sz w:val="24"/>
                <w:szCs w:val="24"/>
              </w:rPr>
            </w:pPr>
            <w:r>
              <w:rPr>
                <w:sz w:val="24"/>
                <w:szCs w:val="24"/>
              </w:rPr>
              <w:t>0.1.5</w:t>
            </w:r>
          </w:p>
        </w:tc>
        <w:tc>
          <w:tcPr>
            <w:tcW w:w="330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7" w:type="dxa"/>
            </w:tcMar>
          </w:tcPr>
          <w:p>
            <w:pPr>
              <w:pStyle w:val="Normal"/>
              <w:spacing w:before="0" w:after="120"/>
              <w:jc w:val="both"/>
              <w:rPr>
                <w:sz w:val="24"/>
                <w:szCs w:val="24"/>
              </w:rPr>
            </w:pPr>
            <w:r>
              <w:rPr>
                <w:color w:val="000000"/>
                <w:sz w:val="24"/>
                <w:szCs w:val="24"/>
              </w:rPr>
              <w:t>Políticas, directrices y procedimientos</w:t>
            </w:r>
          </w:p>
        </w:tc>
        <w:tc>
          <w:tcPr>
            <w:tcW w:w="2097"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7" w:type="dxa"/>
            </w:tcMar>
          </w:tcPr>
          <w:p>
            <w:pPr>
              <w:pStyle w:val="Normal"/>
              <w:spacing w:before="0" w:after="120"/>
              <w:jc w:val="both"/>
              <w:rPr>
                <w:sz w:val="24"/>
                <w:szCs w:val="24"/>
              </w:rPr>
            </w:pPr>
            <w:r>
              <w:rPr>
                <w:sz w:val="24"/>
                <w:szCs w:val="24"/>
              </w:rPr>
              <w:t>Atria Casiano</w:t>
            </w:r>
          </w:p>
        </w:tc>
      </w:tr>
      <w:tr>
        <w:trPr>
          <w:trHeight w:val="580" w:hRule="atLeast"/>
        </w:trPr>
        <w:tc>
          <w:tcPr>
            <w:tcW w:w="217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50" w:type="dxa"/>
            </w:tcMar>
          </w:tcPr>
          <w:p>
            <w:pPr>
              <w:pStyle w:val="Normal"/>
              <w:spacing w:before="0" w:after="120"/>
              <w:jc w:val="both"/>
              <w:rPr>
                <w:sz w:val="24"/>
                <w:szCs w:val="24"/>
              </w:rPr>
            </w:pPr>
            <w:r>
              <w:rPr>
                <w:color w:val="000000"/>
                <w:sz w:val="24"/>
                <w:szCs w:val="24"/>
              </w:rPr>
              <w:t>04/05/2018</w:t>
            </w:r>
          </w:p>
        </w:tc>
        <w:tc>
          <w:tcPr>
            <w:tcW w:w="128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7" w:type="dxa"/>
            </w:tcMar>
          </w:tcPr>
          <w:p>
            <w:pPr>
              <w:pStyle w:val="Normal"/>
              <w:spacing w:before="0" w:after="120"/>
              <w:jc w:val="both"/>
              <w:rPr>
                <w:sz w:val="24"/>
                <w:szCs w:val="24"/>
              </w:rPr>
            </w:pPr>
            <w:r>
              <w:rPr>
                <w:color w:val="000000"/>
                <w:sz w:val="24"/>
                <w:szCs w:val="24"/>
              </w:rPr>
              <w:t>0.2</w:t>
            </w:r>
          </w:p>
        </w:tc>
        <w:tc>
          <w:tcPr>
            <w:tcW w:w="330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7" w:type="dxa"/>
            </w:tcMar>
          </w:tcPr>
          <w:p>
            <w:pPr>
              <w:pStyle w:val="Normal"/>
              <w:spacing w:before="0" w:after="120"/>
              <w:jc w:val="both"/>
              <w:rPr>
                <w:sz w:val="24"/>
                <w:szCs w:val="24"/>
              </w:rPr>
            </w:pPr>
            <w:r>
              <w:rPr>
                <w:color w:val="000000"/>
                <w:sz w:val="24"/>
                <w:szCs w:val="24"/>
              </w:rPr>
              <w:t>Modificaciones e Identificación</w:t>
            </w:r>
          </w:p>
        </w:tc>
        <w:tc>
          <w:tcPr>
            <w:tcW w:w="2097"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7" w:type="dxa"/>
            </w:tcMar>
          </w:tcPr>
          <w:p>
            <w:pPr>
              <w:pStyle w:val="Normal"/>
              <w:spacing w:before="0" w:after="120"/>
              <w:jc w:val="both"/>
              <w:rPr>
                <w:sz w:val="24"/>
                <w:szCs w:val="24"/>
              </w:rPr>
            </w:pPr>
            <w:r>
              <w:rPr>
                <w:color w:val="000000"/>
                <w:sz w:val="24"/>
                <w:szCs w:val="24"/>
              </w:rPr>
              <w:t>Bryan Alferez</w:t>
            </w:r>
          </w:p>
        </w:tc>
      </w:tr>
      <w:tr>
        <w:trPr>
          <w:trHeight w:val="580" w:hRule="atLeast"/>
        </w:trPr>
        <w:tc>
          <w:tcPr>
            <w:tcW w:w="217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50" w:type="dxa"/>
            </w:tcMar>
          </w:tcPr>
          <w:p>
            <w:pPr>
              <w:pStyle w:val="Normal"/>
              <w:spacing w:before="0" w:after="120"/>
              <w:jc w:val="both"/>
              <w:rPr>
                <w:sz w:val="24"/>
                <w:szCs w:val="24"/>
              </w:rPr>
            </w:pPr>
            <w:r>
              <w:rPr>
                <w:sz w:val="24"/>
                <w:szCs w:val="24"/>
              </w:rPr>
              <w:t xml:space="preserve"> </w:t>
            </w:r>
            <w:r>
              <w:rPr>
                <w:sz w:val="24"/>
                <w:szCs w:val="24"/>
              </w:rPr>
              <w:t>20/05/2018</w:t>
            </w:r>
          </w:p>
        </w:tc>
        <w:tc>
          <w:tcPr>
            <w:tcW w:w="128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7" w:type="dxa"/>
            </w:tcMar>
          </w:tcPr>
          <w:p>
            <w:pPr>
              <w:pStyle w:val="Normal"/>
              <w:spacing w:before="0" w:after="120"/>
              <w:jc w:val="both"/>
              <w:rPr>
                <w:sz w:val="24"/>
                <w:szCs w:val="24"/>
              </w:rPr>
            </w:pPr>
            <w:r>
              <w:rPr>
                <w:sz w:val="24"/>
                <w:szCs w:val="24"/>
              </w:rPr>
              <w:t>0.2.5</w:t>
            </w:r>
          </w:p>
        </w:tc>
        <w:tc>
          <w:tcPr>
            <w:tcW w:w="330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7" w:type="dxa"/>
            </w:tcMar>
          </w:tcPr>
          <w:p>
            <w:pPr>
              <w:pStyle w:val="Normal"/>
              <w:spacing w:before="0" w:after="120"/>
              <w:jc w:val="both"/>
              <w:rPr>
                <w:sz w:val="24"/>
                <w:szCs w:val="24"/>
              </w:rPr>
            </w:pPr>
            <w:r>
              <w:rPr>
                <w:sz w:val="24"/>
                <w:szCs w:val="24"/>
              </w:rPr>
              <w:t>Corrección de la Nomenclatura y del calendario del PGC</w:t>
            </w:r>
          </w:p>
        </w:tc>
        <w:tc>
          <w:tcPr>
            <w:tcW w:w="2097"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7" w:type="dxa"/>
            </w:tcMar>
          </w:tcPr>
          <w:p>
            <w:pPr>
              <w:pStyle w:val="Normal"/>
              <w:spacing w:before="0" w:after="120"/>
              <w:jc w:val="both"/>
              <w:rPr>
                <w:sz w:val="24"/>
                <w:szCs w:val="24"/>
              </w:rPr>
            </w:pPr>
            <w:r>
              <w:rPr>
                <w:sz w:val="24"/>
                <w:szCs w:val="24"/>
              </w:rPr>
              <w:t xml:space="preserve"> </w:t>
            </w:r>
            <w:r>
              <w:rPr>
                <w:sz w:val="24"/>
                <w:szCs w:val="24"/>
              </w:rPr>
              <w:t>Atria Casiano</w:t>
            </w:r>
          </w:p>
        </w:tc>
      </w:tr>
      <w:tr>
        <w:trPr>
          <w:trHeight w:val="580" w:hRule="atLeast"/>
        </w:trPr>
        <w:tc>
          <w:tcPr>
            <w:tcW w:w="217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50" w:type="dxa"/>
            </w:tcMar>
          </w:tcPr>
          <w:p>
            <w:pPr>
              <w:pStyle w:val="Normal"/>
              <w:spacing w:before="0" w:after="120"/>
              <w:jc w:val="both"/>
              <w:rPr>
                <w:sz w:val="24"/>
                <w:szCs w:val="24"/>
              </w:rPr>
            </w:pPr>
            <w:r>
              <w:rPr>
                <w:sz w:val="24"/>
                <w:szCs w:val="24"/>
              </w:rPr>
              <w:t xml:space="preserve"> </w:t>
            </w:r>
            <w:r>
              <w:rPr>
                <w:sz w:val="24"/>
                <w:szCs w:val="24"/>
              </w:rPr>
              <w:t>23/05/2018</w:t>
            </w:r>
          </w:p>
        </w:tc>
        <w:tc>
          <w:tcPr>
            <w:tcW w:w="128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7" w:type="dxa"/>
            </w:tcMar>
          </w:tcPr>
          <w:p>
            <w:pPr>
              <w:pStyle w:val="Normal"/>
              <w:spacing w:before="0" w:after="120"/>
              <w:jc w:val="both"/>
              <w:rPr>
                <w:sz w:val="24"/>
                <w:szCs w:val="24"/>
              </w:rPr>
            </w:pPr>
            <w:r>
              <w:rPr>
                <w:sz w:val="24"/>
                <w:szCs w:val="24"/>
              </w:rPr>
              <w:t xml:space="preserve">0.3 </w:t>
            </w:r>
          </w:p>
        </w:tc>
        <w:tc>
          <w:tcPr>
            <w:tcW w:w="330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7" w:type="dxa"/>
            </w:tcMar>
          </w:tcPr>
          <w:p>
            <w:pPr>
              <w:pStyle w:val="Normal"/>
              <w:spacing w:before="0" w:after="120"/>
              <w:jc w:val="both"/>
              <w:rPr>
                <w:sz w:val="24"/>
                <w:szCs w:val="24"/>
              </w:rPr>
            </w:pPr>
            <w:r>
              <w:rPr>
                <w:sz w:val="24"/>
                <w:szCs w:val="24"/>
              </w:rPr>
              <w:t>Definición de Líneas Base</w:t>
            </w:r>
          </w:p>
        </w:tc>
        <w:tc>
          <w:tcPr>
            <w:tcW w:w="2097"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7" w:type="dxa"/>
            </w:tcMar>
          </w:tcPr>
          <w:p>
            <w:pPr>
              <w:pStyle w:val="Normal"/>
              <w:spacing w:before="0" w:after="120"/>
              <w:jc w:val="both"/>
              <w:rPr>
                <w:sz w:val="24"/>
                <w:szCs w:val="24"/>
              </w:rPr>
            </w:pPr>
            <w:r>
              <w:rPr>
                <w:sz w:val="24"/>
                <w:szCs w:val="24"/>
              </w:rPr>
              <w:t xml:space="preserve"> </w:t>
            </w:r>
            <w:r>
              <w:rPr>
                <w:sz w:val="24"/>
                <w:szCs w:val="24"/>
              </w:rPr>
              <w:t>Atria Casiano</w:t>
            </w:r>
          </w:p>
        </w:tc>
      </w:tr>
      <w:tr>
        <w:trPr>
          <w:trHeight w:val="580" w:hRule="atLeast"/>
        </w:trPr>
        <w:tc>
          <w:tcPr>
            <w:tcW w:w="217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50" w:type="dxa"/>
            </w:tcMar>
          </w:tcPr>
          <w:p>
            <w:pPr>
              <w:pStyle w:val="Normal"/>
              <w:spacing w:before="0" w:after="120"/>
              <w:jc w:val="both"/>
              <w:rPr>
                <w:sz w:val="24"/>
                <w:szCs w:val="24"/>
              </w:rPr>
            </w:pPr>
            <w:r>
              <w:rPr>
                <w:sz w:val="24"/>
                <w:szCs w:val="24"/>
              </w:rPr>
              <w:t xml:space="preserve"> </w:t>
            </w:r>
            <w:r>
              <w:rPr>
                <w:sz w:val="24"/>
                <w:szCs w:val="24"/>
              </w:rPr>
              <w:t>24/05/2018</w:t>
            </w:r>
          </w:p>
        </w:tc>
        <w:tc>
          <w:tcPr>
            <w:tcW w:w="128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7" w:type="dxa"/>
            </w:tcMar>
          </w:tcPr>
          <w:p>
            <w:pPr>
              <w:pStyle w:val="Normal"/>
              <w:spacing w:before="0" w:after="120"/>
              <w:jc w:val="both"/>
              <w:rPr>
                <w:sz w:val="24"/>
                <w:szCs w:val="24"/>
              </w:rPr>
            </w:pPr>
            <w:r>
              <w:rPr>
                <w:sz w:val="24"/>
                <w:szCs w:val="24"/>
              </w:rPr>
              <w:t xml:space="preserve">0.4 </w:t>
            </w:r>
          </w:p>
        </w:tc>
        <w:tc>
          <w:tcPr>
            <w:tcW w:w="330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7" w:type="dxa"/>
            </w:tcMar>
          </w:tcPr>
          <w:p>
            <w:pPr>
              <w:pStyle w:val="Normal"/>
              <w:spacing w:before="0" w:after="120"/>
              <w:jc w:val="both"/>
              <w:rPr>
                <w:sz w:val="24"/>
                <w:szCs w:val="24"/>
              </w:rPr>
            </w:pPr>
            <w:r>
              <w:rPr>
                <w:sz w:val="24"/>
                <w:szCs w:val="24"/>
              </w:rPr>
              <w:t>Estructura de las librerías</w:t>
            </w:r>
          </w:p>
        </w:tc>
        <w:tc>
          <w:tcPr>
            <w:tcW w:w="2097"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7" w:type="dxa"/>
            </w:tcMar>
          </w:tcPr>
          <w:p>
            <w:pPr>
              <w:pStyle w:val="Normal"/>
              <w:spacing w:before="0" w:after="120"/>
              <w:jc w:val="both"/>
              <w:rPr>
                <w:sz w:val="24"/>
                <w:szCs w:val="24"/>
              </w:rPr>
            </w:pPr>
            <w:r>
              <w:rPr>
                <w:sz w:val="24"/>
                <w:szCs w:val="24"/>
              </w:rPr>
              <w:t>Atria Casiano</w:t>
            </w:r>
          </w:p>
        </w:tc>
      </w:tr>
      <w:tr>
        <w:trPr>
          <w:trHeight w:val="580" w:hRule="atLeast"/>
        </w:trPr>
        <w:tc>
          <w:tcPr>
            <w:tcW w:w="217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50" w:type="dxa"/>
            </w:tcMar>
          </w:tcPr>
          <w:p>
            <w:pPr>
              <w:pStyle w:val="Normal"/>
              <w:spacing w:before="0" w:after="120"/>
              <w:jc w:val="both"/>
              <w:rPr>
                <w:sz w:val="24"/>
                <w:szCs w:val="24"/>
              </w:rPr>
            </w:pPr>
            <w:r>
              <w:rPr>
                <w:sz w:val="24"/>
                <w:szCs w:val="24"/>
              </w:rPr>
              <w:t xml:space="preserve"> </w:t>
            </w:r>
            <w:r>
              <w:rPr>
                <w:sz w:val="24"/>
                <w:szCs w:val="24"/>
              </w:rPr>
              <w:t>25/05/2018</w:t>
            </w:r>
          </w:p>
        </w:tc>
        <w:tc>
          <w:tcPr>
            <w:tcW w:w="128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7" w:type="dxa"/>
            </w:tcMar>
          </w:tcPr>
          <w:p>
            <w:pPr>
              <w:pStyle w:val="Normal"/>
              <w:spacing w:before="0" w:after="120"/>
              <w:jc w:val="both"/>
              <w:rPr>
                <w:sz w:val="24"/>
                <w:szCs w:val="24"/>
              </w:rPr>
            </w:pPr>
            <w:r>
              <w:rPr>
                <w:sz w:val="24"/>
                <w:szCs w:val="24"/>
              </w:rPr>
              <w:t>0.4.5</w:t>
            </w:r>
          </w:p>
        </w:tc>
        <w:tc>
          <w:tcPr>
            <w:tcW w:w="330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7" w:type="dxa"/>
            </w:tcMar>
          </w:tcPr>
          <w:p>
            <w:pPr>
              <w:pStyle w:val="Normal"/>
              <w:spacing w:before="0" w:after="120"/>
              <w:jc w:val="both"/>
              <w:rPr>
                <w:sz w:val="24"/>
                <w:szCs w:val="24"/>
              </w:rPr>
            </w:pPr>
            <w:r>
              <w:rPr>
                <w:sz w:val="24"/>
                <w:szCs w:val="24"/>
              </w:rPr>
              <w:t xml:space="preserve">Arreglos menores </w:t>
            </w:r>
          </w:p>
        </w:tc>
        <w:tc>
          <w:tcPr>
            <w:tcW w:w="2097"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7" w:type="dxa"/>
            </w:tcMar>
          </w:tcPr>
          <w:p>
            <w:pPr>
              <w:pStyle w:val="Normal"/>
              <w:spacing w:before="0" w:after="120"/>
              <w:jc w:val="both"/>
              <w:rPr>
                <w:sz w:val="24"/>
                <w:szCs w:val="24"/>
              </w:rPr>
            </w:pPr>
            <w:r>
              <w:rPr>
                <w:sz w:val="24"/>
                <w:szCs w:val="24"/>
              </w:rPr>
              <w:t xml:space="preserve">Bryan Alferez </w:t>
            </w:r>
          </w:p>
        </w:tc>
      </w:tr>
      <w:tr>
        <w:trPr>
          <w:trHeight w:val="580" w:hRule="atLeast"/>
        </w:trPr>
        <w:tc>
          <w:tcPr>
            <w:tcW w:w="217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50" w:type="dxa"/>
            </w:tcMar>
          </w:tcPr>
          <w:p>
            <w:pPr>
              <w:pStyle w:val="Normal"/>
              <w:spacing w:before="0" w:after="120"/>
              <w:jc w:val="both"/>
              <w:rPr>
                <w:sz w:val="24"/>
                <w:szCs w:val="24"/>
              </w:rPr>
            </w:pPr>
            <w:r>
              <w:rPr>
                <w:sz w:val="24"/>
                <w:szCs w:val="24"/>
              </w:rPr>
              <w:t>31/05/2018</w:t>
            </w:r>
          </w:p>
        </w:tc>
        <w:tc>
          <w:tcPr>
            <w:tcW w:w="128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7" w:type="dxa"/>
            </w:tcMar>
          </w:tcPr>
          <w:p>
            <w:pPr>
              <w:pStyle w:val="Normal"/>
              <w:spacing w:before="0" w:after="120"/>
              <w:jc w:val="both"/>
              <w:rPr>
                <w:sz w:val="24"/>
                <w:szCs w:val="24"/>
              </w:rPr>
            </w:pPr>
            <w:r>
              <w:rPr>
                <w:sz w:val="24"/>
                <w:szCs w:val="24"/>
              </w:rPr>
              <w:t>0.5</w:t>
            </w:r>
          </w:p>
        </w:tc>
        <w:tc>
          <w:tcPr>
            <w:tcW w:w="330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7" w:type="dxa"/>
            </w:tcMar>
          </w:tcPr>
          <w:p>
            <w:pPr>
              <w:pStyle w:val="Normal"/>
              <w:spacing w:before="0" w:after="120"/>
              <w:jc w:val="both"/>
              <w:rPr>
                <w:sz w:val="24"/>
                <w:szCs w:val="24"/>
              </w:rPr>
            </w:pPr>
            <w:r>
              <w:rPr>
                <w:sz w:val="24"/>
                <w:szCs w:val="24"/>
              </w:rPr>
              <w:t>Formato de solicitud de cambio</w:t>
            </w:r>
          </w:p>
        </w:tc>
        <w:tc>
          <w:tcPr>
            <w:tcW w:w="2097"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7" w:type="dxa"/>
            </w:tcMar>
          </w:tcPr>
          <w:p>
            <w:pPr>
              <w:pStyle w:val="Normal"/>
              <w:spacing w:before="0" w:after="120"/>
              <w:jc w:val="both"/>
              <w:rPr>
                <w:sz w:val="24"/>
                <w:szCs w:val="24"/>
              </w:rPr>
            </w:pPr>
            <w:r>
              <w:rPr>
                <w:sz w:val="24"/>
                <w:szCs w:val="24"/>
              </w:rPr>
              <w:t>Atria Casiano</w:t>
            </w:r>
          </w:p>
        </w:tc>
      </w:tr>
      <w:tr>
        <w:trPr>
          <w:trHeight w:val="580" w:hRule="atLeast"/>
        </w:trPr>
        <w:tc>
          <w:tcPr>
            <w:tcW w:w="217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50" w:type="dxa"/>
            </w:tcMar>
          </w:tcPr>
          <w:p>
            <w:pPr>
              <w:pStyle w:val="Normal"/>
              <w:spacing w:before="0" w:after="120"/>
              <w:jc w:val="both"/>
              <w:rPr>
                <w:sz w:val="24"/>
                <w:szCs w:val="24"/>
              </w:rPr>
            </w:pPr>
            <w:r>
              <w:rPr>
                <w:sz w:val="24"/>
                <w:szCs w:val="24"/>
              </w:rPr>
              <w:t>01/05/2018</w:t>
            </w:r>
          </w:p>
        </w:tc>
        <w:tc>
          <w:tcPr>
            <w:tcW w:w="128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7" w:type="dxa"/>
            </w:tcMar>
          </w:tcPr>
          <w:p>
            <w:pPr>
              <w:pStyle w:val="Normal"/>
              <w:spacing w:before="0" w:after="120"/>
              <w:jc w:val="both"/>
              <w:rPr>
                <w:sz w:val="24"/>
                <w:szCs w:val="24"/>
              </w:rPr>
            </w:pPr>
            <w:r>
              <w:rPr>
                <w:sz w:val="24"/>
                <w:szCs w:val="24"/>
              </w:rPr>
              <w:t>0.6</w:t>
            </w:r>
          </w:p>
        </w:tc>
        <w:tc>
          <w:tcPr>
            <w:tcW w:w="330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7" w:type="dxa"/>
            </w:tcMar>
          </w:tcPr>
          <w:p>
            <w:pPr>
              <w:pStyle w:val="Normal"/>
              <w:spacing w:before="0" w:after="120"/>
              <w:jc w:val="both"/>
              <w:rPr>
                <w:sz w:val="24"/>
                <w:szCs w:val="24"/>
              </w:rPr>
            </w:pPr>
            <w:r>
              <w:rPr>
                <w:sz w:val="24"/>
                <w:szCs w:val="24"/>
              </w:rPr>
              <w:t>Ejemplo de solicitud 01</w:t>
            </w:r>
          </w:p>
        </w:tc>
        <w:tc>
          <w:tcPr>
            <w:tcW w:w="2097"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7" w:type="dxa"/>
            </w:tcMar>
          </w:tcPr>
          <w:p>
            <w:pPr>
              <w:pStyle w:val="Normal"/>
              <w:spacing w:before="0" w:after="120"/>
              <w:jc w:val="both"/>
              <w:rPr>
                <w:sz w:val="24"/>
                <w:szCs w:val="24"/>
              </w:rPr>
            </w:pPr>
            <w:r>
              <w:rPr>
                <w:sz w:val="24"/>
                <w:szCs w:val="24"/>
              </w:rPr>
              <w:t>Atria Casiano</w:t>
            </w:r>
          </w:p>
        </w:tc>
      </w:tr>
      <w:tr>
        <w:trPr>
          <w:trHeight w:val="580" w:hRule="atLeast"/>
        </w:trPr>
        <w:tc>
          <w:tcPr>
            <w:tcW w:w="217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50" w:type="dxa"/>
            </w:tcMar>
          </w:tcPr>
          <w:p>
            <w:pPr>
              <w:pStyle w:val="Normal"/>
              <w:spacing w:before="0" w:after="120"/>
              <w:jc w:val="both"/>
              <w:rPr>
                <w:sz w:val="24"/>
                <w:szCs w:val="24"/>
              </w:rPr>
            </w:pPr>
            <w:r>
              <w:rPr>
                <w:sz w:val="24"/>
                <w:szCs w:val="24"/>
              </w:rPr>
              <w:t>01/05/2018</w:t>
            </w:r>
          </w:p>
        </w:tc>
        <w:tc>
          <w:tcPr>
            <w:tcW w:w="128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7" w:type="dxa"/>
            </w:tcMar>
          </w:tcPr>
          <w:p>
            <w:pPr>
              <w:pStyle w:val="Normal"/>
              <w:spacing w:before="0" w:after="120"/>
              <w:jc w:val="both"/>
              <w:rPr>
                <w:sz w:val="24"/>
                <w:szCs w:val="24"/>
              </w:rPr>
            </w:pPr>
            <w:r>
              <w:rPr>
                <w:sz w:val="24"/>
                <w:szCs w:val="24"/>
              </w:rPr>
              <w:t>0.7</w:t>
            </w:r>
          </w:p>
        </w:tc>
        <w:tc>
          <w:tcPr>
            <w:tcW w:w="330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7" w:type="dxa"/>
            </w:tcMar>
          </w:tcPr>
          <w:p>
            <w:pPr>
              <w:pStyle w:val="Normal"/>
              <w:spacing w:before="0" w:after="120"/>
              <w:jc w:val="both"/>
              <w:rPr>
                <w:sz w:val="24"/>
                <w:szCs w:val="24"/>
              </w:rPr>
            </w:pPr>
            <w:r>
              <w:rPr>
                <w:sz w:val="24"/>
                <w:szCs w:val="24"/>
              </w:rPr>
              <w:t>Ejemplo de solicitud 02</w:t>
            </w:r>
          </w:p>
        </w:tc>
        <w:tc>
          <w:tcPr>
            <w:tcW w:w="2097"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7" w:type="dxa"/>
            </w:tcMar>
          </w:tcPr>
          <w:p>
            <w:pPr>
              <w:pStyle w:val="Normal"/>
              <w:spacing w:before="0" w:after="120"/>
              <w:jc w:val="both"/>
              <w:rPr>
                <w:sz w:val="24"/>
                <w:szCs w:val="24"/>
              </w:rPr>
            </w:pPr>
            <w:r>
              <w:rPr>
                <w:sz w:val="24"/>
                <w:szCs w:val="24"/>
              </w:rPr>
              <w:t>Junior Cañari</w:t>
            </w:r>
          </w:p>
        </w:tc>
      </w:tr>
      <w:tr>
        <w:trPr>
          <w:trHeight w:val="580" w:hRule="atLeast"/>
        </w:trPr>
        <w:tc>
          <w:tcPr>
            <w:tcW w:w="217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50" w:type="dxa"/>
            </w:tcMar>
          </w:tcPr>
          <w:p>
            <w:pPr>
              <w:pStyle w:val="Normal"/>
              <w:spacing w:before="0" w:after="120"/>
              <w:jc w:val="both"/>
              <w:rPr>
                <w:sz w:val="24"/>
                <w:szCs w:val="24"/>
              </w:rPr>
            </w:pPr>
            <w:r>
              <w:rPr>
                <w:sz w:val="24"/>
                <w:szCs w:val="24"/>
              </w:rPr>
            </w:r>
          </w:p>
        </w:tc>
        <w:tc>
          <w:tcPr>
            <w:tcW w:w="128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7" w:type="dxa"/>
            </w:tcMar>
          </w:tcPr>
          <w:p>
            <w:pPr>
              <w:pStyle w:val="Normal"/>
              <w:spacing w:before="0" w:after="120"/>
              <w:jc w:val="both"/>
              <w:rPr>
                <w:sz w:val="24"/>
                <w:szCs w:val="24"/>
              </w:rPr>
            </w:pPr>
            <w:r>
              <w:rPr>
                <w:sz w:val="24"/>
                <w:szCs w:val="24"/>
              </w:rPr>
            </w:r>
          </w:p>
        </w:tc>
        <w:tc>
          <w:tcPr>
            <w:tcW w:w="330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7" w:type="dxa"/>
            </w:tcMar>
          </w:tcPr>
          <w:p>
            <w:pPr>
              <w:pStyle w:val="Normal"/>
              <w:spacing w:before="0" w:after="120"/>
              <w:jc w:val="both"/>
              <w:rPr>
                <w:sz w:val="24"/>
                <w:szCs w:val="24"/>
              </w:rPr>
            </w:pPr>
            <w:r>
              <w:rPr>
                <w:sz w:val="24"/>
                <w:szCs w:val="24"/>
              </w:rPr>
            </w:r>
          </w:p>
        </w:tc>
        <w:tc>
          <w:tcPr>
            <w:tcW w:w="2097"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7" w:type="dxa"/>
            </w:tcMar>
          </w:tcPr>
          <w:p>
            <w:pPr>
              <w:pStyle w:val="Normal"/>
              <w:spacing w:before="0" w:after="120"/>
              <w:jc w:val="both"/>
              <w:rPr>
                <w:sz w:val="24"/>
                <w:szCs w:val="24"/>
              </w:rPr>
            </w:pPr>
            <w:r>
              <w:rPr>
                <w:sz w:val="24"/>
                <w:szCs w:val="24"/>
              </w:rPr>
            </w:r>
          </w:p>
        </w:tc>
      </w:tr>
      <w:tr>
        <w:trPr>
          <w:trHeight w:val="580" w:hRule="atLeast"/>
        </w:trPr>
        <w:tc>
          <w:tcPr>
            <w:tcW w:w="217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50" w:type="dxa"/>
            </w:tcMar>
          </w:tcPr>
          <w:p>
            <w:pPr>
              <w:pStyle w:val="Normal"/>
              <w:spacing w:before="0" w:after="120"/>
              <w:jc w:val="both"/>
              <w:rPr>
                <w:sz w:val="24"/>
                <w:szCs w:val="24"/>
              </w:rPr>
            </w:pPr>
            <w:r>
              <w:rPr>
                <w:sz w:val="24"/>
                <w:szCs w:val="24"/>
              </w:rPr>
            </w:r>
          </w:p>
        </w:tc>
        <w:tc>
          <w:tcPr>
            <w:tcW w:w="128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7" w:type="dxa"/>
            </w:tcMar>
          </w:tcPr>
          <w:p>
            <w:pPr>
              <w:pStyle w:val="Normal"/>
              <w:spacing w:before="0" w:after="120"/>
              <w:jc w:val="both"/>
              <w:rPr>
                <w:sz w:val="24"/>
                <w:szCs w:val="24"/>
              </w:rPr>
            </w:pPr>
            <w:r>
              <w:rPr>
                <w:sz w:val="24"/>
                <w:szCs w:val="24"/>
              </w:rPr>
            </w:r>
          </w:p>
        </w:tc>
        <w:tc>
          <w:tcPr>
            <w:tcW w:w="330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7" w:type="dxa"/>
            </w:tcMar>
          </w:tcPr>
          <w:p>
            <w:pPr>
              <w:pStyle w:val="Normal"/>
              <w:spacing w:before="0" w:after="120"/>
              <w:jc w:val="both"/>
              <w:rPr>
                <w:sz w:val="24"/>
                <w:szCs w:val="24"/>
              </w:rPr>
            </w:pPr>
            <w:r>
              <w:rPr>
                <w:sz w:val="24"/>
                <w:szCs w:val="24"/>
              </w:rPr>
            </w:r>
          </w:p>
        </w:tc>
        <w:tc>
          <w:tcPr>
            <w:tcW w:w="2097"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7" w:type="dxa"/>
            </w:tcMar>
          </w:tcPr>
          <w:p>
            <w:pPr>
              <w:pStyle w:val="Normal"/>
              <w:spacing w:before="0" w:after="120"/>
              <w:jc w:val="both"/>
              <w:rPr>
                <w:sz w:val="24"/>
                <w:szCs w:val="24"/>
              </w:rPr>
            </w:pPr>
            <w:r>
              <w:rPr>
                <w:sz w:val="24"/>
                <w:szCs w:val="24"/>
              </w:rPr>
            </w:r>
          </w:p>
        </w:tc>
      </w:tr>
      <w:tr>
        <w:trPr>
          <w:trHeight w:val="580" w:hRule="atLeast"/>
        </w:trPr>
        <w:tc>
          <w:tcPr>
            <w:tcW w:w="217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50" w:type="dxa"/>
            </w:tcMar>
          </w:tcPr>
          <w:p>
            <w:pPr>
              <w:pStyle w:val="Normal"/>
              <w:spacing w:before="0" w:after="120"/>
              <w:jc w:val="both"/>
              <w:rPr>
                <w:sz w:val="24"/>
                <w:szCs w:val="24"/>
              </w:rPr>
            </w:pPr>
            <w:r>
              <w:rPr>
                <w:sz w:val="24"/>
                <w:szCs w:val="24"/>
              </w:rPr>
            </w:r>
          </w:p>
        </w:tc>
        <w:tc>
          <w:tcPr>
            <w:tcW w:w="128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7" w:type="dxa"/>
            </w:tcMar>
          </w:tcPr>
          <w:p>
            <w:pPr>
              <w:pStyle w:val="Normal"/>
              <w:spacing w:before="0" w:after="120"/>
              <w:jc w:val="both"/>
              <w:rPr>
                <w:sz w:val="24"/>
                <w:szCs w:val="24"/>
              </w:rPr>
            </w:pPr>
            <w:r>
              <w:rPr>
                <w:sz w:val="24"/>
                <w:szCs w:val="24"/>
              </w:rPr>
            </w:r>
          </w:p>
        </w:tc>
        <w:tc>
          <w:tcPr>
            <w:tcW w:w="330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7" w:type="dxa"/>
            </w:tcMar>
          </w:tcPr>
          <w:p>
            <w:pPr>
              <w:pStyle w:val="Normal"/>
              <w:spacing w:before="0" w:after="120"/>
              <w:jc w:val="both"/>
              <w:rPr>
                <w:sz w:val="24"/>
                <w:szCs w:val="24"/>
              </w:rPr>
            </w:pPr>
            <w:r>
              <w:rPr>
                <w:sz w:val="24"/>
                <w:szCs w:val="24"/>
              </w:rPr>
            </w:r>
          </w:p>
        </w:tc>
        <w:tc>
          <w:tcPr>
            <w:tcW w:w="2097"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7" w:type="dxa"/>
            </w:tcMar>
          </w:tcPr>
          <w:p>
            <w:pPr>
              <w:pStyle w:val="Normal"/>
              <w:spacing w:before="0" w:after="120"/>
              <w:jc w:val="both"/>
              <w:rPr>
                <w:sz w:val="24"/>
                <w:szCs w:val="24"/>
              </w:rPr>
            </w:pPr>
            <w:r>
              <w:rPr>
                <w:sz w:val="24"/>
                <w:szCs w:val="24"/>
              </w:rPr>
            </w:r>
          </w:p>
        </w:tc>
      </w:tr>
      <w:tr>
        <w:trPr>
          <w:trHeight w:val="580" w:hRule="atLeast"/>
        </w:trPr>
        <w:tc>
          <w:tcPr>
            <w:tcW w:w="217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50" w:type="dxa"/>
            </w:tcMar>
          </w:tcPr>
          <w:p>
            <w:pPr>
              <w:pStyle w:val="Normal"/>
              <w:spacing w:before="0" w:after="120"/>
              <w:jc w:val="both"/>
              <w:rPr>
                <w:sz w:val="24"/>
                <w:szCs w:val="24"/>
              </w:rPr>
            </w:pPr>
            <w:r>
              <w:rPr>
                <w:sz w:val="24"/>
                <w:szCs w:val="24"/>
              </w:rPr>
            </w:r>
          </w:p>
        </w:tc>
        <w:tc>
          <w:tcPr>
            <w:tcW w:w="128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7" w:type="dxa"/>
            </w:tcMar>
          </w:tcPr>
          <w:p>
            <w:pPr>
              <w:pStyle w:val="Normal"/>
              <w:spacing w:before="0" w:after="120"/>
              <w:jc w:val="both"/>
              <w:rPr>
                <w:sz w:val="24"/>
                <w:szCs w:val="24"/>
              </w:rPr>
            </w:pPr>
            <w:r>
              <w:rPr>
                <w:sz w:val="24"/>
                <w:szCs w:val="24"/>
              </w:rPr>
            </w:r>
          </w:p>
        </w:tc>
        <w:tc>
          <w:tcPr>
            <w:tcW w:w="330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7" w:type="dxa"/>
            </w:tcMar>
          </w:tcPr>
          <w:p>
            <w:pPr>
              <w:pStyle w:val="Normal"/>
              <w:spacing w:before="0" w:after="120"/>
              <w:jc w:val="both"/>
              <w:rPr>
                <w:sz w:val="24"/>
                <w:szCs w:val="24"/>
              </w:rPr>
            </w:pPr>
            <w:r>
              <w:rPr>
                <w:sz w:val="24"/>
                <w:szCs w:val="24"/>
              </w:rPr>
            </w:r>
          </w:p>
        </w:tc>
        <w:tc>
          <w:tcPr>
            <w:tcW w:w="2097"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7" w:type="dxa"/>
            </w:tcMar>
          </w:tcPr>
          <w:p>
            <w:pPr>
              <w:pStyle w:val="Normal"/>
              <w:spacing w:before="0" w:after="120"/>
              <w:jc w:val="both"/>
              <w:rPr>
                <w:sz w:val="24"/>
                <w:szCs w:val="24"/>
              </w:rPr>
            </w:pPr>
            <w:r>
              <w:rPr>
                <w:sz w:val="24"/>
                <w:szCs w:val="24"/>
              </w:rPr>
            </w:r>
          </w:p>
        </w:tc>
      </w:tr>
      <w:tr>
        <w:trPr>
          <w:trHeight w:val="580" w:hRule="atLeast"/>
        </w:trPr>
        <w:tc>
          <w:tcPr>
            <w:tcW w:w="217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50" w:type="dxa"/>
            </w:tcMar>
          </w:tcPr>
          <w:p>
            <w:pPr>
              <w:pStyle w:val="Normal"/>
              <w:spacing w:before="0" w:after="120"/>
              <w:jc w:val="both"/>
              <w:rPr>
                <w:sz w:val="24"/>
                <w:szCs w:val="24"/>
              </w:rPr>
            </w:pPr>
            <w:r>
              <w:rPr>
                <w:sz w:val="24"/>
                <w:szCs w:val="24"/>
              </w:rPr>
            </w:r>
          </w:p>
        </w:tc>
        <w:tc>
          <w:tcPr>
            <w:tcW w:w="128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7" w:type="dxa"/>
            </w:tcMar>
          </w:tcPr>
          <w:p>
            <w:pPr>
              <w:pStyle w:val="Normal"/>
              <w:spacing w:before="0" w:after="120"/>
              <w:jc w:val="both"/>
              <w:rPr>
                <w:sz w:val="24"/>
                <w:szCs w:val="24"/>
              </w:rPr>
            </w:pPr>
            <w:r>
              <w:rPr>
                <w:sz w:val="24"/>
                <w:szCs w:val="24"/>
              </w:rPr>
            </w:r>
          </w:p>
        </w:tc>
        <w:tc>
          <w:tcPr>
            <w:tcW w:w="330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7" w:type="dxa"/>
            </w:tcMar>
          </w:tcPr>
          <w:p>
            <w:pPr>
              <w:pStyle w:val="Normal"/>
              <w:spacing w:before="0" w:after="120"/>
              <w:jc w:val="both"/>
              <w:rPr>
                <w:sz w:val="24"/>
                <w:szCs w:val="24"/>
              </w:rPr>
            </w:pPr>
            <w:r>
              <w:rPr>
                <w:sz w:val="24"/>
                <w:szCs w:val="24"/>
              </w:rPr>
            </w:r>
          </w:p>
        </w:tc>
        <w:tc>
          <w:tcPr>
            <w:tcW w:w="2097"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7" w:type="dxa"/>
            </w:tcMar>
          </w:tcPr>
          <w:p>
            <w:pPr>
              <w:pStyle w:val="Normal"/>
              <w:spacing w:before="0" w:after="120"/>
              <w:jc w:val="both"/>
              <w:rPr>
                <w:sz w:val="24"/>
                <w:szCs w:val="24"/>
              </w:rPr>
            </w:pPr>
            <w:r>
              <w:rPr>
                <w:sz w:val="24"/>
                <w:szCs w:val="24"/>
              </w:rPr>
            </w:r>
          </w:p>
        </w:tc>
      </w:tr>
      <w:tr>
        <w:trPr>
          <w:trHeight w:val="580" w:hRule="atLeast"/>
        </w:trPr>
        <w:tc>
          <w:tcPr>
            <w:tcW w:w="217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50" w:type="dxa"/>
            </w:tcMar>
          </w:tcPr>
          <w:p>
            <w:pPr>
              <w:pStyle w:val="Normal"/>
              <w:spacing w:before="0" w:after="120"/>
              <w:jc w:val="both"/>
              <w:rPr>
                <w:sz w:val="24"/>
                <w:szCs w:val="24"/>
              </w:rPr>
            </w:pPr>
            <w:r>
              <w:rPr>
                <w:sz w:val="24"/>
                <w:szCs w:val="24"/>
              </w:rPr>
            </w:r>
          </w:p>
        </w:tc>
        <w:tc>
          <w:tcPr>
            <w:tcW w:w="128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7" w:type="dxa"/>
            </w:tcMar>
          </w:tcPr>
          <w:p>
            <w:pPr>
              <w:pStyle w:val="Normal"/>
              <w:spacing w:before="0" w:after="120"/>
              <w:jc w:val="both"/>
              <w:rPr>
                <w:sz w:val="24"/>
                <w:szCs w:val="24"/>
              </w:rPr>
            </w:pPr>
            <w:r>
              <w:rPr>
                <w:sz w:val="24"/>
                <w:szCs w:val="24"/>
              </w:rPr>
            </w:r>
          </w:p>
        </w:tc>
        <w:tc>
          <w:tcPr>
            <w:tcW w:w="330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7" w:type="dxa"/>
            </w:tcMar>
          </w:tcPr>
          <w:p>
            <w:pPr>
              <w:pStyle w:val="Normal"/>
              <w:spacing w:before="0" w:after="120"/>
              <w:jc w:val="both"/>
              <w:rPr>
                <w:sz w:val="24"/>
                <w:szCs w:val="24"/>
              </w:rPr>
            </w:pPr>
            <w:r>
              <w:rPr>
                <w:sz w:val="24"/>
                <w:szCs w:val="24"/>
              </w:rPr>
            </w:r>
          </w:p>
        </w:tc>
        <w:tc>
          <w:tcPr>
            <w:tcW w:w="2097"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87" w:type="dxa"/>
            </w:tcMar>
          </w:tcPr>
          <w:p>
            <w:pPr>
              <w:pStyle w:val="Normal"/>
              <w:spacing w:before="0" w:after="120"/>
              <w:jc w:val="both"/>
              <w:rPr>
                <w:sz w:val="24"/>
                <w:szCs w:val="24"/>
              </w:rPr>
            </w:pPr>
            <w:r>
              <w:rPr>
                <w:sz w:val="24"/>
                <w:szCs w:val="24"/>
              </w:rPr>
            </w:r>
          </w:p>
        </w:tc>
      </w:tr>
    </w:tbl>
    <w:p>
      <w:pPr>
        <w:pStyle w:val="Normal"/>
        <w:jc w:val="both"/>
        <w:rPr>
          <w:b/>
          <w:b/>
          <w:sz w:val="24"/>
          <w:szCs w:val="24"/>
        </w:rPr>
      </w:pPr>
      <w:r>
        <w:rPr>
          <w:b/>
          <w:sz w:val="24"/>
          <w:szCs w:val="24"/>
        </w:rPr>
        <w:t xml:space="preserve"> </w:t>
      </w:r>
    </w:p>
    <w:p>
      <w:pPr>
        <w:pStyle w:val="Normal"/>
        <w:jc w:val="right"/>
        <w:rPr>
          <w:b/>
          <w:b/>
          <w:sz w:val="24"/>
          <w:szCs w:val="24"/>
        </w:rPr>
      </w:pPr>
      <w:r>
        <w:rPr>
          <w:b/>
          <w:sz w:val="24"/>
          <w:szCs w:val="24"/>
        </w:rPr>
      </w:r>
    </w:p>
    <w:p>
      <w:pPr>
        <w:pStyle w:val="Normal"/>
        <w:jc w:val="right"/>
        <w:rPr>
          <w:b/>
          <w:b/>
          <w:sz w:val="24"/>
          <w:szCs w:val="24"/>
        </w:rPr>
      </w:pPr>
      <w:r>
        <w:rPr>
          <w:b/>
          <w:sz w:val="24"/>
          <w:szCs w:val="24"/>
        </w:rPr>
        <w:t xml:space="preserve"> </w:t>
      </w:r>
    </w:p>
    <w:p>
      <w:pPr>
        <w:pStyle w:val="Normal"/>
        <w:jc w:val="right"/>
        <w:rPr>
          <w:b/>
          <w:b/>
          <w:sz w:val="24"/>
          <w:szCs w:val="24"/>
        </w:rPr>
      </w:pPr>
      <w:r>
        <w:rPr>
          <w:b/>
          <w:sz w:val="24"/>
          <w:szCs w:val="24"/>
        </w:rPr>
      </w:r>
    </w:p>
    <w:p>
      <w:pPr>
        <w:pStyle w:val="Normal"/>
        <w:rPr>
          <w:sz w:val="24"/>
          <w:szCs w:val="24"/>
        </w:rPr>
      </w:pPr>
      <w:r>
        <w:rPr>
          <w:sz w:val="24"/>
          <w:szCs w:val="24"/>
        </w:rPr>
      </w:r>
      <w:r>
        <w:br w:type="page"/>
      </w:r>
    </w:p>
    <w:p>
      <w:pPr>
        <w:pStyle w:val="Normal"/>
        <w:jc w:val="right"/>
        <w:rPr>
          <w:b/>
          <w:b/>
          <w:sz w:val="24"/>
          <w:szCs w:val="24"/>
        </w:rPr>
      </w:pPr>
      <w:r>
        <w:rPr>
          <w:b/>
          <w:sz w:val="24"/>
          <w:szCs w:val="24"/>
        </w:rPr>
        <w:t>Tabla de Contenidos</w:t>
      </w:r>
    </w:p>
    <w:p>
      <w:pPr>
        <w:pStyle w:val="Normal"/>
        <w:numPr>
          <w:ilvl w:val="0"/>
          <w:numId w:val="4"/>
        </w:numPr>
        <w:spacing w:before="0" w:after="0"/>
        <w:contextualSpacing/>
        <w:rPr>
          <w:sz w:val="24"/>
          <w:szCs w:val="24"/>
        </w:rPr>
      </w:pPr>
      <w:r>
        <w:rPr>
          <w:b/>
          <w:sz w:val="24"/>
          <w:szCs w:val="24"/>
        </w:rPr>
        <w:t>Introducción</w:t>
      </w:r>
    </w:p>
    <w:p>
      <w:pPr>
        <w:pStyle w:val="Normal"/>
        <w:rPr>
          <w:b/>
          <w:b/>
          <w:sz w:val="24"/>
          <w:szCs w:val="24"/>
        </w:rPr>
      </w:pPr>
      <w:r>
        <w:rPr>
          <w:b/>
          <w:sz w:val="24"/>
          <w:szCs w:val="24"/>
        </w:rPr>
      </w:r>
    </w:p>
    <w:p>
      <w:pPr>
        <w:pStyle w:val="Normal"/>
        <w:numPr>
          <w:ilvl w:val="0"/>
          <w:numId w:val="4"/>
        </w:numPr>
        <w:spacing w:before="0" w:after="0"/>
        <w:contextualSpacing/>
        <w:rPr>
          <w:sz w:val="24"/>
          <w:szCs w:val="24"/>
        </w:rPr>
      </w:pPr>
      <w:r>
        <w:rPr>
          <w:b/>
          <w:sz w:val="24"/>
          <w:szCs w:val="24"/>
        </w:rPr>
        <w:t xml:space="preserve">Gestión de </w:t>
      </w:r>
      <w:r>
        <w:rPr>
          <w:b/>
          <w:color w:val="000000"/>
          <w:sz w:val="24"/>
          <w:szCs w:val="24"/>
        </w:rPr>
        <w:t>Configuración de Software</w:t>
      </w:r>
    </w:p>
    <w:p>
      <w:pPr>
        <w:pStyle w:val="Normal"/>
        <w:numPr>
          <w:ilvl w:val="1"/>
          <w:numId w:val="4"/>
        </w:numPr>
        <w:spacing w:before="0" w:after="0"/>
        <w:contextualSpacing/>
        <w:rPr>
          <w:sz w:val="24"/>
          <w:szCs w:val="24"/>
        </w:rPr>
      </w:pPr>
      <w:r>
        <w:rPr>
          <w:sz w:val="24"/>
          <w:szCs w:val="24"/>
        </w:rPr>
        <w:t>Organización</w:t>
      </w:r>
    </w:p>
    <w:p>
      <w:pPr>
        <w:pStyle w:val="Normal"/>
        <w:numPr>
          <w:ilvl w:val="1"/>
          <w:numId w:val="4"/>
        </w:numPr>
        <w:spacing w:before="0" w:after="0"/>
        <w:contextualSpacing/>
        <w:rPr>
          <w:sz w:val="24"/>
          <w:szCs w:val="24"/>
        </w:rPr>
      </w:pPr>
      <w:r>
        <w:rPr>
          <w:sz w:val="24"/>
          <w:szCs w:val="24"/>
        </w:rPr>
        <w:t>Roles y responsabilidades</w:t>
      </w:r>
    </w:p>
    <w:p>
      <w:pPr>
        <w:pStyle w:val="Normal"/>
        <w:numPr>
          <w:ilvl w:val="1"/>
          <w:numId w:val="4"/>
        </w:numPr>
        <w:spacing w:before="0" w:after="0"/>
        <w:contextualSpacing/>
        <w:rPr>
          <w:sz w:val="24"/>
          <w:szCs w:val="24"/>
        </w:rPr>
      </w:pPr>
      <w:r>
        <w:rPr>
          <w:sz w:val="24"/>
          <w:szCs w:val="24"/>
        </w:rPr>
        <w:t>Políticas, Directrices y Procedimientos</w:t>
      </w:r>
    </w:p>
    <w:p>
      <w:pPr>
        <w:pStyle w:val="Normal"/>
        <w:numPr>
          <w:ilvl w:val="1"/>
          <w:numId w:val="4"/>
        </w:numPr>
        <w:spacing w:before="0" w:after="0"/>
        <w:contextualSpacing/>
        <w:rPr>
          <w:sz w:val="24"/>
          <w:szCs w:val="24"/>
        </w:rPr>
      </w:pPr>
      <w:r>
        <w:rPr>
          <w:sz w:val="24"/>
          <w:szCs w:val="24"/>
        </w:rPr>
        <w:t>Herramientas, entorno e Infraestructura</w:t>
      </w:r>
    </w:p>
    <w:p>
      <w:pPr>
        <w:pStyle w:val="Normal"/>
        <w:numPr>
          <w:ilvl w:val="1"/>
          <w:numId w:val="4"/>
        </w:numPr>
        <w:spacing w:before="0" w:after="0"/>
        <w:contextualSpacing/>
        <w:rPr>
          <w:sz w:val="24"/>
          <w:szCs w:val="24"/>
        </w:rPr>
      </w:pPr>
      <w:r>
        <w:rPr>
          <w:sz w:val="24"/>
          <w:szCs w:val="24"/>
        </w:rPr>
        <w:t>Calendario</w:t>
      </w:r>
    </w:p>
    <w:p>
      <w:pPr>
        <w:pStyle w:val="Normal"/>
        <w:spacing w:before="120" w:after="0"/>
        <w:ind w:left="720" w:hanging="0"/>
        <w:rPr>
          <w:sz w:val="24"/>
          <w:szCs w:val="24"/>
        </w:rPr>
      </w:pPr>
      <w:r>
        <w:rPr>
          <w:sz w:val="24"/>
          <w:szCs w:val="24"/>
        </w:rPr>
      </w:r>
    </w:p>
    <w:p>
      <w:pPr>
        <w:pStyle w:val="Normal"/>
        <w:numPr>
          <w:ilvl w:val="0"/>
          <w:numId w:val="4"/>
        </w:numPr>
        <w:spacing w:before="0" w:after="0"/>
        <w:contextualSpacing/>
        <w:rPr>
          <w:sz w:val="24"/>
          <w:szCs w:val="24"/>
        </w:rPr>
      </w:pPr>
      <w:r>
        <w:rPr>
          <w:b/>
          <w:sz w:val="24"/>
          <w:szCs w:val="24"/>
        </w:rPr>
        <w:t>Actividades de la GCS</w:t>
      </w:r>
    </w:p>
    <w:p>
      <w:pPr>
        <w:pStyle w:val="Normal"/>
        <w:numPr>
          <w:ilvl w:val="1"/>
          <w:numId w:val="4"/>
        </w:numPr>
        <w:spacing w:before="0" w:after="0"/>
        <w:contextualSpacing/>
        <w:rPr>
          <w:sz w:val="24"/>
          <w:szCs w:val="24"/>
        </w:rPr>
      </w:pPr>
      <w:r>
        <w:rPr>
          <w:b/>
          <w:sz w:val="24"/>
          <w:szCs w:val="24"/>
        </w:rPr>
        <w:t>Identificación</w:t>
      </w:r>
    </w:p>
    <w:p>
      <w:pPr>
        <w:pStyle w:val="Normal"/>
        <w:numPr>
          <w:ilvl w:val="2"/>
          <w:numId w:val="4"/>
        </w:numPr>
        <w:spacing w:before="0" w:after="0"/>
        <w:contextualSpacing/>
        <w:rPr>
          <w:sz w:val="24"/>
          <w:szCs w:val="24"/>
        </w:rPr>
      </w:pPr>
      <w:r>
        <w:rPr>
          <w:sz w:val="24"/>
          <w:szCs w:val="24"/>
        </w:rPr>
        <w:t>Lista de clasificación de CI</w:t>
      </w:r>
    </w:p>
    <w:p>
      <w:pPr>
        <w:pStyle w:val="Normal"/>
        <w:numPr>
          <w:ilvl w:val="2"/>
          <w:numId w:val="4"/>
        </w:numPr>
        <w:spacing w:before="0" w:after="0"/>
        <w:contextualSpacing/>
        <w:rPr>
          <w:sz w:val="24"/>
          <w:szCs w:val="24"/>
        </w:rPr>
      </w:pPr>
      <w:r>
        <w:rPr>
          <w:sz w:val="24"/>
          <w:szCs w:val="24"/>
        </w:rPr>
        <w:t>Definición de la Nomenclatura de ítem</w:t>
      </w:r>
    </w:p>
    <w:p>
      <w:pPr>
        <w:pStyle w:val="Normal"/>
        <w:numPr>
          <w:ilvl w:val="2"/>
          <w:numId w:val="4"/>
        </w:numPr>
        <w:spacing w:before="0" w:after="0"/>
        <w:contextualSpacing/>
        <w:rPr>
          <w:sz w:val="24"/>
          <w:szCs w:val="24"/>
        </w:rPr>
      </w:pPr>
      <w:r>
        <w:rPr>
          <w:sz w:val="24"/>
          <w:szCs w:val="24"/>
        </w:rPr>
        <w:t>Lista de ítem con la nomenclatura</w:t>
      </w:r>
    </w:p>
    <w:p>
      <w:pPr>
        <w:pStyle w:val="Normal"/>
        <w:numPr>
          <w:ilvl w:val="1"/>
          <w:numId w:val="4"/>
        </w:numPr>
        <w:spacing w:before="0" w:after="0"/>
        <w:contextualSpacing/>
        <w:rPr>
          <w:sz w:val="24"/>
          <w:szCs w:val="24"/>
        </w:rPr>
      </w:pPr>
      <w:r>
        <w:rPr>
          <w:b/>
          <w:sz w:val="24"/>
          <w:szCs w:val="24"/>
        </w:rPr>
        <w:t>Control</w:t>
      </w:r>
    </w:p>
    <w:p>
      <w:pPr>
        <w:pStyle w:val="Normal"/>
        <w:numPr>
          <w:ilvl w:val="2"/>
          <w:numId w:val="4"/>
        </w:numPr>
        <w:spacing w:before="0" w:after="0"/>
        <w:contextualSpacing/>
        <w:rPr>
          <w:sz w:val="24"/>
          <w:szCs w:val="24"/>
        </w:rPr>
      </w:pPr>
      <w:r>
        <w:rPr>
          <w:sz w:val="24"/>
          <w:szCs w:val="24"/>
        </w:rPr>
        <w:t>Definición de Líneas Base</w:t>
      </w:r>
    </w:p>
    <w:p>
      <w:pPr>
        <w:pStyle w:val="Normal"/>
        <w:numPr>
          <w:ilvl w:val="2"/>
          <w:numId w:val="4"/>
        </w:numPr>
        <w:spacing w:before="0" w:after="0"/>
        <w:contextualSpacing/>
        <w:rPr>
          <w:sz w:val="24"/>
          <w:szCs w:val="24"/>
        </w:rPr>
      </w:pPr>
      <w:r>
        <w:rPr>
          <w:sz w:val="24"/>
          <w:szCs w:val="24"/>
        </w:rPr>
        <w:t>Definición de la estructura de las librerías</w:t>
      </w:r>
    </w:p>
    <w:p>
      <w:pPr>
        <w:pStyle w:val="Normal"/>
        <w:numPr>
          <w:ilvl w:val="2"/>
          <w:numId w:val="4"/>
        </w:numPr>
        <w:spacing w:before="0" w:after="0"/>
        <w:contextualSpacing/>
        <w:rPr>
          <w:sz w:val="24"/>
          <w:szCs w:val="24"/>
        </w:rPr>
      </w:pPr>
      <w:r>
        <w:rPr>
          <w:sz w:val="24"/>
          <w:szCs w:val="24"/>
        </w:rPr>
        <w:t>Ejemplos de Formatos de solicitudes de Cambio (1c/u)</w:t>
      </w:r>
    </w:p>
    <w:p>
      <w:pPr>
        <w:pStyle w:val="Normal"/>
        <w:numPr>
          <w:ilvl w:val="2"/>
          <w:numId w:val="4"/>
        </w:numPr>
        <w:spacing w:before="0" w:after="0"/>
        <w:contextualSpacing/>
        <w:rPr>
          <w:sz w:val="24"/>
          <w:szCs w:val="24"/>
        </w:rPr>
      </w:pPr>
      <w:r>
        <w:rPr>
          <w:sz w:val="24"/>
          <w:szCs w:val="24"/>
        </w:rPr>
        <w:t>Plan de Gestión de Cambios</w:t>
      </w:r>
    </w:p>
    <w:p>
      <w:pPr>
        <w:pStyle w:val="Normal"/>
        <w:numPr>
          <w:ilvl w:val="1"/>
          <w:numId w:val="4"/>
        </w:numPr>
        <w:spacing w:before="0" w:after="0"/>
        <w:contextualSpacing/>
        <w:rPr>
          <w:sz w:val="24"/>
          <w:szCs w:val="24"/>
        </w:rPr>
      </w:pPr>
      <w:r>
        <w:rPr>
          <w:b/>
          <w:sz w:val="24"/>
          <w:szCs w:val="24"/>
        </w:rPr>
        <w:t>Estado</w:t>
      </w:r>
    </w:p>
    <w:p>
      <w:pPr>
        <w:pStyle w:val="Normal"/>
        <w:numPr>
          <w:ilvl w:val="2"/>
          <w:numId w:val="4"/>
        </w:numPr>
        <w:spacing w:before="0" w:after="0"/>
        <w:contextualSpacing/>
        <w:rPr>
          <w:sz w:val="24"/>
          <w:szCs w:val="24"/>
        </w:rPr>
      </w:pPr>
      <w:r>
        <w:rPr>
          <w:sz w:val="24"/>
          <w:szCs w:val="24"/>
        </w:rPr>
        <w:t>Definición de Reportes para el Estado( Gestor - 6)</w:t>
      </w:r>
    </w:p>
    <w:p>
      <w:pPr>
        <w:pStyle w:val="Normal"/>
        <w:numPr>
          <w:ilvl w:val="2"/>
          <w:numId w:val="4"/>
        </w:numPr>
        <w:spacing w:before="0" w:after="0"/>
        <w:contextualSpacing/>
        <w:rPr>
          <w:sz w:val="24"/>
          <w:szCs w:val="24"/>
        </w:rPr>
      </w:pPr>
      <w:r>
        <w:rPr>
          <w:sz w:val="24"/>
          <w:szCs w:val="24"/>
        </w:rPr>
        <w:t>Definición de Reportes para el Estado( Jefe de PY - 4 )</w:t>
      </w:r>
    </w:p>
    <w:p>
      <w:pPr>
        <w:pStyle w:val="Normal"/>
        <w:numPr>
          <w:ilvl w:val="2"/>
          <w:numId w:val="4"/>
        </w:numPr>
        <w:spacing w:before="0" w:after="0"/>
        <w:contextualSpacing/>
        <w:rPr>
          <w:sz w:val="24"/>
          <w:szCs w:val="24"/>
        </w:rPr>
      </w:pPr>
      <w:r>
        <w:rPr>
          <w:sz w:val="24"/>
          <w:szCs w:val="24"/>
        </w:rPr>
        <w:t>Definición de Reportes para el Estado( Desarrollador- 3 )</w:t>
      </w:r>
    </w:p>
    <w:p>
      <w:pPr>
        <w:pStyle w:val="Normal"/>
        <w:numPr>
          <w:ilvl w:val="1"/>
          <w:numId w:val="4"/>
        </w:numPr>
        <w:spacing w:before="0" w:after="0"/>
        <w:contextualSpacing/>
        <w:rPr>
          <w:sz w:val="24"/>
          <w:szCs w:val="24"/>
        </w:rPr>
      </w:pPr>
      <w:r>
        <w:rPr>
          <w:b/>
          <w:sz w:val="24"/>
          <w:szCs w:val="24"/>
        </w:rPr>
        <w:t>Auditoría</w:t>
      </w:r>
    </w:p>
    <w:p>
      <w:pPr>
        <w:pStyle w:val="Normal"/>
        <w:numPr>
          <w:ilvl w:val="2"/>
          <w:numId w:val="4"/>
        </w:numPr>
        <w:spacing w:before="0" w:after="0"/>
        <w:contextualSpacing/>
        <w:rPr>
          <w:sz w:val="24"/>
          <w:szCs w:val="24"/>
        </w:rPr>
      </w:pPr>
      <w:r>
        <w:rPr>
          <w:sz w:val="24"/>
          <w:szCs w:val="24"/>
        </w:rPr>
        <w:t>Reportes de Auditorias (10)</w:t>
      </w:r>
    </w:p>
    <w:p>
      <w:pPr>
        <w:pStyle w:val="Normal"/>
        <w:numPr>
          <w:ilvl w:val="1"/>
          <w:numId w:val="4"/>
        </w:numPr>
        <w:spacing w:before="0" w:after="0"/>
        <w:contextualSpacing/>
        <w:rPr>
          <w:sz w:val="24"/>
          <w:szCs w:val="24"/>
        </w:rPr>
      </w:pPr>
      <w:r>
        <w:rPr>
          <w:b/>
          <w:sz w:val="24"/>
          <w:szCs w:val="24"/>
        </w:rPr>
        <w:t>Entrega y Gestión de Release</w:t>
      </w:r>
    </w:p>
    <w:p>
      <w:pPr>
        <w:pStyle w:val="Normal"/>
        <w:rPr>
          <w:sz w:val="24"/>
          <w:szCs w:val="24"/>
        </w:rPr>
      </w:pPr>
      <w:r>
        <w:rPr>
          <w:sz w:val="24"/>
          <w:szCs w:val="24"/>
        </w:rPr>
      </w:r>
      <w:r>
        <w:br w:type="page"/>
      </w:r>
    </w:p>
    <w:p>
      <w:pPr>
        <w:pStyle w:val="Normal"/>
        <w:numPr>
          <w:ilvl w:val="0"/>
          <w:numId w:val="6"/>
        </w:numPr>
        <w:spacing w:before="0" w:after="0"/>
        <w:contextualSpacing/>
        <w:rPr>
          <w:sz w:val="24"/>
          <w:szCs w:val="24"/>
        </w:rPr>
      </w:pPr>
      <w:r>
        <w:rPr>
          <w:b/>
          <w:sz w:val="24"/>
          <w:szCs w:val="24"/>
        </w:rPr>
        <w:t>Introducción</w:t>
      </w:r>
    </w:p>
    <w:p>
      <w:pPr>
        <w:pStyle w:val="Normal"/>
        <w:ind w:left="720" w:hanging="0"/>
        <w:rPr>
          <w:sz w:val="24"/>
          <w:szCs w:val="24"/>
        </w:rPr>
      </w:pPr>
      <w:r>
        <w:rPr>
          <w:sz w:val="24"/>
          <w:szCs w:val="24"/>
        </w:rPr>
      </w:r>
    </w:p>
    <w:p>
      <w:pPr>
        <w:pStyle w:val="Normal"/>
        <w:spacing w:lineRule="auto" w:line="240"/>
        <w:ind w:left="720" w:firstLine="720"/>
        <w:jc w:val="both"/>
        <w:rPr>
          <w:sz w:val="24"/>
          <w:szCs w:val="24"/>
        </w:rPr>
      </w:pPr>
      <w:r>
        <w:rPr>
          <w:color w:val="000000"/>
          <w:sz w:val="24"/>
          <w:szCs w:val="24"/>
        </w:rPr>
        <w:t>El propósito del presente documento es brindar una alternativa para el control de versiones de los proyectos de la empresa. Actualmente en la empresa se tiene diversos productos sin versionar y esto genera desorden, sin contar en el tiempo que pierde el equipo intentando descifrar cómo se trabaja o restaurando versiones funcionales. Debido a ello estamos realizando la siguiente propuesta para contar con un Plan de Gestión de la Configuración y Mantenimiento.</w:t>
      </w:r>
    </w:p>
    <w:p>
      <w:pPr>
        <w:pStyle w:val="Normal"/>
        <w:spacing w:lineRule="auto" w:line="240"/>
        <w:rPr>
          <w:sz w:val="24"/>
          <w:szCs w:val="24"/>
        </w:rPr>
      </w:pPr>
      <w:r>
        <w:rPr>
          <w:sz w:val="24"/>
          <w:szCs w:val="24"/>
        </w:rPr>
      </w:r>
    </w:p>
    <w:p>
      <w:pPr>
        <w:pStyle w:val="Normal"/>
        <w:spacing w:lineRule="auto" w:line="240"/>
        <w:ind w:left="720" w:firstLine="720"/>
        <w:jc w:val="both"/>
        <w:rPr>
          <w:color w:val="000000"/>
          <w:sz w:val="24"/>
          <w:szCs w:val="24"/>
        </w:rPr>
      </w:pPr>
      <w:r>
        <w:rPr>
          <w:color w:val="000000"/>
          <w:sz w:val="24"/>
          <w:szCs w:val="24"/>
        </w:rPr>
        <w:t xml:space="preserve">El presente plan debe ser aplicado a todos los proyectos de la empresa, sean grandes o pequeños, de esta forma el orden y el versionado se aplicarán a todos los productos de software de empresa. </w:t>
      </w:r>
    </w:p>
    <w:p>
      <w:pPr>
        <w:pStyle w:val="Normal"/>
        <w:spacing w:lineRule="auto" w:line="240"/>
        <w:ind w:left="720" w:firstLine="720"/>
        <w:jc w:val="both"/>
        <w:rPr>
          <w:sz w:val="24"/>
          <w:szCs w:val="24"/>
        </w:rPr>
      </w:pPr>
      <w:r>
        <w:rPr>
          <w:sz w:val="24"/>
          <w:szCs w:val="24"/>
        </w:rPr>
      </w:r>
    </w:p>
    <w:p>
      <w:pPr>
        <w:pStyle w:val="Normal"/>
        <w:spacing w:lineRule="auto" w:line="240"/>
        <w:ind w:left="720" w:firstLine="720"/>
        <w:jc w:val="both"/>
        <w:rPr>
          <w:sz w:val="24"/>
          <w:szCs w:val="24"/>
        </w:rPr>
      </w:pPr>
      <w:r>
        <w:rPr>
          <w:sz w:val="24"/>
          <w:szCs w:val="24"/>
        </w:rPr>
        <w:t>En la empresa actualmente hay 9 proyectos; 8 de ellos en producción y 1 en desarrollo que es SCEF. El presente plan se enfocará en 4 proyectos de software; 3 de ellos en producción y el único en desarrollo que es SCEF.</w:t>
      </w:r>
    </w:p>
    <w:p>
      <w:pPr>
        <w:pStyle w:val="Normal"/>
        <w:spacing w:lineRule="auto" w:line="240"/>
        <w:rPr>
          <w:sz w:val="24"/>
          <w:szCs w:val="24"/>
        </w:rPr>
      </w:pPr>
      <w:r>
        <w:rPr>
          <w:sz w:val="24"/>
          <w:szCs w:val="24"/>
        </w:rPr>
      </w:r>
    </w:p>
    <w:p>
      <w:pPr>
        <w:pStyle w:val="Normal"/>
        <w:spacing w:lineRule="auto" w:line="240"/>
        <w:ind w:left="720" w:firstLine="720"/>
        <w:jc w:val="both"/>
        <w:rPr>
          <w:sz w:val="24"/>
          <w:szCs w:val="24"/>
        </w:rPr>
      </w:pPr>
      <w:r>
        <w:rPr>
          <w:color w:val="000000"/>
          <w:sz w:val="24"/>
          <w:szCs w:val="24"/>
        </w:rPr>
        <w:t>Se usará la herramienta GitHub en su versión gratuita durante este proyecto, cabe resaltar que el repositorio estará expuesto a copia de terceros. Se plantea adquirir la versión de pago durante o luego de la implementación del proyecto donde los usuarios ya estarán correctamente entrenados y proteger el repositorio de la empresa de manera que solo los empleados tengan acceso a ella. O migrar hacia alternativas con repositorios privados sin costo como GitLab.</w:t>
      </w:r>
    </w:p>
    <w:p>
      <w:pPr>
        <w:pStyle w:val="Normal"/>
        <w:spacing w:lineRule="auto" w:line="240"/>
        <w:rPr>
          <w:sz w:val="24"/>
          <w:szCs w:val="24"/>
        </w:rPr>
      </w:pPr>
      <w:r>
        <w:rPr>
          <w:sz w:val="24"/>
          <w:szCs w:val="24"/>
        </w:rPr>
      </w:r>
    </w:p>
    <w:p>
      <w:pPr>
        <w:pStyle w:val="Normal"/>
        <w:spacing w:lineRule="auto" w:line="240"/>
        <w:ind w:left="720" w:firstLine="720"/>
        <w:jc w:val="both"/>
        <w:rPr>
          <w:sz w:val="24"/>
          <w:szCs w:val="24"/>
        </w:rPr>
      </w:pPr>
      <w:r>
        <w:rPr>
          <w:color w:val="000000"/>
          <w:sz w:val="24"/>
          <w:szCs w:val="24"/>
        </w:rPr>
        <w:t>El Plan de Gestión de Configuración está organizado de la siguiente manera:</w:t>
      </w:r>
    </w:p>
    <w:p>
      <w:pPr>
        <w:pStyle w:val="Normal"/>
        <w:spacing w:lineRule="auto" w:line="240"/>
        <w:rPr>
          <w:sz w:val="24"/>
          <w:szCs w:val="24"/>
        </w:rPr>
      </w:pPr>
      <w:r>
        <w:rPr>
          <w:sz w:val="24"/>
          <w:szCs w:val="24"/>
        </w:rPr>
      </w:r>
    </w:p>
    <w:p>
      <w:pPr>
        <w:pStyle w:val="Normal"/>
        <w:spacing w:lineRule="auto" w:line="240"/>
        <w:ind w:left="720" w:hanging="0"/>
        <w:jc w:val="both"/>
        <w:rPr>
          <w:sz w:val="24"/>
          <w:szCs w:val="24"/>
        </w:rPr>
      </w:pPr>
      <w:r>
        <w:rPr>
          <w:b/>
          <w:color w:val="000000"/>
          <w:sz w:val="24"/>
          <w:szCs w:val="24"/>
        </w:rPr>
        <w:t>Sección 1 - Introducción</w:t>
      </w:r>
      <w:r>
        <w:rPr>
          <w:color w:val="000000"/>
          <w:sz w:val="24"/>
          <w:szCs w:val="24"/>
        </w:rPr>
        <w:t>: Describe el propósito del documento y una breve descripción.</w:t>
      </w:r>
    </w:p>
    <w:p>
      <w:pPr>
        <w:pStyle w:val="Normal"/>
        <w:spacing w:lineRule="auto" w:line="240"/>
        <w:rPr>
          <w:sz w:val="24"/>
          <w:szCs w:val="24"/>
        </w:rPr>
      </w:pPr>
      <w:r>
        <w:rPr>
          <w:sz w:val="24"/>
          <w:szCs w:val="24"/>
        </w:rPr>
      </w:r>
    </w:p>
    <w:p>
      <w:pPr>
        <w:pStyle w:val="Normal"/>
        <w:spacing w:lineRule="auto" w:line="240"/>
        <w:ind w:left="720" w:hanging="0"/>
        <w:jc w:val="both"/>
        <w:rPr>
          <w:sz w:val="24"/>
          <w:szCs w:val="24"/>
        </w:rPr>
      </w:pPr>
      <w:r>
        <w:rPr>
          <w:b/>
          <w:color w:val="000000"/>
          <w:sz w:val="24"/>
          <w:szCs w:val="24"/>
        </w:rPr>
        <w:t>Sección 2 - Gestión de Configuración</w:t>
      </w:r>
      <w:r>
        <w:rPr>
          <w:color w:val="000000"/>
          <w:sz w:val="24"/>
          <w:szCs w:val="24"/>
        </w:rPr>
        <w:t>: Esta sección incluye cómo está organizado el sistema, los roles de cada miembro de StackCode, políticas y normas a seguir en la organización, herramientas que serán utilizadas en el desarrollo y mantenimiento para mantener la integridad de los proyectos.</w:t>
      </w:r>
    </w:p>
    <w:p>
      <w:pPr>
        <w:pStyle w:val="Normal"/>
        <w:ind w:left="720" w:hanging="0"/>
        <w:jc w:val="both"/>
        <w:rPr>
          <w:color w:val="000000"/>
          <w:sz w:val="24"/>
          <w:szCs w:val="24"/>
        </w:rPr>
      </w:pPr>
      <w:r>
        <w:rPr>
          <w:sz w:val="24"/>
          <w:szCs w:val="24"/>
        </w:rPr>
        <w:br/>
      </w:r>
      <w:r>
        <w:rPr>
          <w:b/>
          <w:color w:val="000000"/>
          <w:sz w:val="24"/>
          <w:szCs w:val="24"/>
        </w:rPr>
        <w:t>Sección 3 - Actividades de la Gestión de Configuración</w:t>
      </w:r>
      <w:r>
        <w:rPr>
          <w:color w:val="000000"/>
          <w:sz w:val="24"/>
          <w:szCs w:val="24"/>
        </w:rPr>
        <w:t>: En esta sección se definirán procedimientos para las nomenclaturas de los elementos de configuración, cómo se llevará a cabo el control de cambios de los elementos, reportes de estado, auditoría y la entrega del proyecto de software al cliente.</w:t>
      </w:r>
    </w:p>
    <w:p>
      <w:pPr>
        <w:pStyle w:val="Normal"/>
        <w:spacing w:lineRule="auto" w:line="240"/>
        <w:rPr>
          <w:sz w:val="24"/>
          <w:szCs w:val="24"/>
        </w:rPr>
      </w:pPr>
      <w:r>
        <w:rPr>
          <w:sz w:val="24"/>
          <w:szCs w:val="24"/>
        </w:rPr>
      </w:r>
      <w:r>
        <w:br w:type="page"/>
      </w:r>
    </w:p>
    <w:p>
      <w:pPr>
        <w:pStyle w:val="Normal"/>
        <w:numPr>
          <w:ilvl w:val="0"/>
          <w:numId w:val="6"/>
        </w:numPr>
        <w:spacing w:before="0" w:after="0"/>
        <w:contextualSpacing/>
        <w:rPr>
          <w:sz w:val="24"/>
          <w:szCs w:val="24"/>
        </w:rPr>
      </w:pPr>
      <w:r>
        <w:rPr>
          <w:b/>
          <w:sz w:val="24"/>
          <w:szCs w:val="24"/>
        </w:rPr>
        <w:t>Gestión de la SCM</w:t>
      </w:r>
    </w:p>
    <w:p>
      <w:pPr>
        <w:pStyle w:val="Normal"/>
        <w:ind w:left="1440" w:hanging="0"/>
        <w:rPr>
          <w:b/>
          <w:b/>
          <w:sz w:val="24"/>
          <w:szCs w:val="24"/>
        </w:rPr>
      </w:pPr>
      <w:r>
        <w:rPr>
          <w:b/>
          <w:sz w:val="24"/>
          <w:szCs w:val="24"/>
        </w:rPr>
      </w:r>
    </w:p>
    <w:p>
      <w:pPr>
        <w:pStyle w:val="Normal"/>
        <w:numPr>
          <w:ilvl w:val="1"/>
          <w:numId w:val="6"/>
        </w:numPr>
        <w:spacing w:before="0" w:after="0"/>
        <w:contextualSpacing/>
        <w:rPr>
          <w:sz w:val="24"/>
          <w:szCs w:val="24"/>
        </w:rPr>
      </w:pPr>
      <w:r>
        <w:rPr>
          <w:b/>
          <w:sz w:val="24"/>
          <w:szCs w:val="24"/>
        </w:rPr>
        <w:t>Organización</w:t>
      </w:r>
    </w:p>
    <w:p>
      <w:pPr>
        <w:pStyle w:val="Normal"/>
        <w:spacing w:before="120" w:after="0"/>
        <w:ind w:left="720" w:firstLine="720"/>
        <w:jc w:val="both"/>
        <w:rPr>
          <w:sz w:val="24"/>
          <w:szCs w:val="24"/>
        </w:rPr>
      </w:pPr>
      <w:r>
        <w:rPr>
          <w:sz w:val="24"/>
          <w:szCs w:val="24"/>
        </w:rPr>
        <w:t>En l</w:t>
      </w:r>
      <w:r>
        <w:rPr>
          <w:color w:val="000000"/>
          <w:sz w:val="24"/>
          <w:szCs w:val="24"/>
        </w:rPr>
        <w:t xml:space="preserve">a figura 1 podremos observar nuestro desarrollo de productos de software. Este desarrollo ágil se </w:t>
      </w:r>
      <w:r>
        <w:rPr>
          <w:sz w:val="24"/>
          <w:szCs w:val="24"/>
        </w:rPr>
        <w:t>aplicó</w:t>
      </w:r>
      <w:r>
        <w:rPr>
          <w:color w:val="000000"/>
          <w:sz w:val="24"/>
          <w:szCs w:val="24"/>
        </w:rPr>
        <w:t xml:space="preserve"> por su gran interacción con lo clientes y así se sientan seguro de lo producto a desarrollarse, en el cual se </w:t>
      </w:r>
      <w:r>
        <w:rPr>
          <w:sz w:val="24"/>
          <w:szCs w:val="24"/>
        </w:rPr>
        <w:t>aplicará</w:t>
      </w:r>
      <w:r>
        <w:rPr>
          <w:color w:val="000000"/>
          <w:sz w:val="24"/>
          <w:szCs w:val="24"/>
        </w:rPr>
        <w:t xml:space="preserve"> la prevención de las actividades de configuración y mantenimiento.</w:t>
      </w:r>
    </w:p>
    <w:p>
      <w:pPr>
        <w:pStyle w:val="Normal"/>
        <w:spacing w:before="120" w:after="0"/>
        <w:ind w:left="720" w:firstLine="720"/>
        <w:jc w:val="both"/>
        <w:rPr>
          <w:sz w:val="24"/>
          <w:szCs w:val="24"/>
        </w:rPr>
      </w:pPr>
      <w:r>
        <w:rPr>
          <w:color w:val="000000"/>
          <w:sz w:val="24"/>
          <w:szCs w:val="24"/>
        </w:rPr>
        <w:t xml:space="preserve">En la figura 1 se </w:t>
      </w:r>
      <w:r>
        <w:rPr>
          <w:sz w:val="24"/>
          <w:szCs w:val="24"/>
        </w:rPr>
        <w:t>mostrará</w:t>
      </w:r>
      <w:r>
        <w:rPr>
          <w:color w:val="000000"/>
          <w:sz w:val="24"/>
          <w:szCs w:val="24"/>
        </w:rPr>
        <w:t xml:space="preserve"> tal cual la relaciona de cada Sprint según el ciclo de desarrollo de software se alinea a  la configuración y mantenimiento. Donde se concluye la presencia de SCM durante las fases de proyecto integrado con las actividades del proyecto.</w:t>
      </w:r>
    </w:p>
    <w:p>
      <w:pPr>
        <w:pStyle w:val="Normal"/>
        <w:spacing w:before="120" w:after="0"/>
        <w:ind w:left="720" w:firstLine="720"/>
        <w:jc w:val="both"/>
        <w:rPr>
          <w:color w:val="000000"/>
          <w:sz w:val="24"/>
          <w:szCs w:val="24"/>
        </w:rPr>
      </w:pPr>
      <w:r>
        <w:rPr>
          <w:color w:val="000000"/>
          <w:sz w:val="24"/>
          <w:szCs w:val="24"/>
        </w:rPr>
      </w:r>
    </w:p>
    <w:tbl>
      <w:tblPr>
        <w:tblStyle w:val="a0"/>
        <w:tblW w:w="9075" w:type="dxa"/>
        <w:jc w:val="left"/>
        <w:tblInd w:w="-7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39" w:type="dxa"/>
          <w:bottom w:w="0" w:type="dxa"/>
          <w:right w:w="108" w:type="dxa"/>
        </w:tblCellMar>
        <w:tblLook w:val="0000" w:noVBand="0" w:noHBand="0" w:lastColumn="0" w:firstColumn="0" w:lastRow="0" w:firstRow="0"/>
      </w:tblPr>
      <w:tblGrid>
        <w:gridCol w:w="9075"/>
      </w:tblGrid>
      <w:tr>
        <w:trPr>
          <w:trHeight w:val="8160" w:hRule="atLeast"/>
        </w:trPr>
        <w:tc>
          <w:tcPr>
            <w:tcW w:w="90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9" w:type="dxa"/>
            </w:tcMar>
          </w:tcPr>
          <w:p>
            <w:pPr>
              <w:pStyle w:val="Normal"/>
              <w:rPr>
                <w:color w:val="000000"/>
                <w:sz w:val="24"/>
                <w:szCs w:val="24"/>
              </w:rPr>
            </w:pPr>
            <w:r>
              <w:rPr>
                <w:color w:val="000000"/>
                <w:sz w:val="24"/>
                <w:szCs w:val="24"/>
              </w:rPr>
            </w:r>
          </w:p>
          <w:p>
            <w:pPr>
              <w:pStyle w:val="Normal"/>
              <w:rPr>
                <w:color w:val="000000"/>
                <w:sz w:val="24"/>
                <w:szCs w:val="24"/>
              </w:rPr>
            </w:pPr>
            <w:r>
              <w:rPr>
                <w:color w:val="000000"/>
                <w:sz w:val="24"/>
                <w:szCs w:val="24"/>
              </w:rPr>
              <w:drawing>
                <wp:anchor behindDoc="0" distT="0" distB="0" distL="0" distR="0" simplePos="0" locked="0" layoutInCell="1" allowOverlap="1" relativeHeight="2">
                  <wp:simplePos x="0" y="0"/>
                  <wp:positionH relativeFrom="margin">
                    <wp:posOffset>228600</wp:posOffset>
                  </wp:positionH>
                  <wp:positionV relativeFrom="paragraph">
                    <wp:posOffset>171450</wp:posOffset>
                  </wp:positionV>
                  <wp:extent cx="5274310" cy="2520315"/>
                  <wp:effectExtent l="0" t="0" r="0" b="0"/>
                  <wp:wrapSquare wrapText="bothSides"/>
                  <wp:docPr id="2" name="image8.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8.jpg" descr=""/>
                          <pic:cNvPicPr>
                            <a:picLocks noChangeAspect="1" noChangeArrowheads="1"/>
                          </pic:cNvPicPr>
                        </pic:nvPicPr>
                        <pic:blipFill>
                          <a:blip r:embed="rId3"/>
                          <a:stretch>
                            <a:fillRect/>
                          </a:stretch>
                        </pic:blipFill>
                        <pic:spPr bwMode="auto">
                          <a:xfrm>
                            <a:off x="0" y="0"/>
                            <a:ext cx="5274310" cy="2520315"/>
                          </a:xfrm>
                          <a:prstGeom prst="rect">
                            <a:avLst/>
                          </a:prstGeom>
                        </pic:spPr>
                      </pic:pic>
                    </a:graphicData>
                  </a:graphic>
                </wp:anchor>
              </w:drawing>
            </w:r>
          </w:p>
          <w:p>
            <w:pPr>
              <w:pStyle w:val="Normal"/>
              <w:rPr>
                <w:color w:val="000000"/>
                <w:sz w:val="24"/>
                <w:szCs w:val="24"/>
              </w:rPr>
            </w:pPr>
            <w:r>
              <w:rPr>
                <w:color w:val="000000"/>
                <w:sz w:val="24"/>
                <w:szCs w:val="24"/>
              </w:rPr>
            </w:r>
          </w:p>
          <w:p>
            <w:pPr>
              <w:pStyle w:val="Normal"/>
              <w:rPr>
                <w:color w:val="000000"/>
                <w:sz w:val="24"/>
                <w:szCs w:val="24"/>
              </w:rPr>
            </w:pPr>
            <w:r>
              <w:rPr>
                <w:color w:val="000000"/>
                <w:sz w:val="24"/>
                <w:szCs w:val="24"/>
              </w:rPr>
            </w:r>
          </w:p>
          <w:p>
            <w:pPr>
              <w:pStyle w:val="Normal"/>
              <w:rPr>
                <w:color w:val="000000"/>
                <w:sz w:val="24"/>
                <w:szCs w:val="24"/>
              </w:rPr>
            </w:pPr>
            <w:r>
              <w:rPr>
                <w:color w:val="000000"/>
                <w:sz w:val="24"/>
                <w:szCs w:val="24"/>
              </w:rPr>
            </w:r>
          </w:p>
          <w:p>
            <w:pPr>
              <w:pStyle w:val="Normal"/>
              <w:rPr>
                <w:color w:val="000000"/>
                <w:sz w:val="24"/>
                <w:szCs w:val="24"/>
              </w:rPr>
            </w:pPr>
            <w:r>
              <w:rPr>
                <w:color w:val="000000"/>
                <w:sz w:val="24"/>
                <w:szCs w:val="24"/>
              </w:rPr>
            </w:r>
          </w:p>
          <w:p>
            <w:pPr>
              <w:pStyle w:val="Normal"/>
              <w:rPr>
                <w:color w:val="000000"/>
                <w:sz w:val="24"/>
                <w:szCs w:val="24"/>
              </w:rPr>
            </w:pPr>
            <w:r>
              <w:rPr>
                <w:color w:val="000000"/>
                <w:sz w:val="24"/>
                <w:szCs w:val="24"/>
              </w:rPr>
            </w:r>
          </w:p>
          <w:p>
            <w:pPr>
              <w:pStyle w:val="Normal"/>
              <w:rPr>
                <w:color w:val="000000"/>
                <w:sz w:val="24"/>
                <w:szCs w:val="24"/>
              </w:rPr>
            </w:pPr>
            <w:r>
              <w:rPr>
                <w:color w:val="000000"/>
                <w:sz w:val="24"/>
                <w:szCs w:val="24"/>
              </w:rPr>
            </w:r>
          </w:p>
          <w:p>
            <w:pPr>
              <w:pStyle w:val="Normal"/>
              <w:rPr>
                <w:color w:val="000000"/>
                <w:sz w:val="24"/>
                <w:szCs w:val="24"/>
              </w:rPr>
            </w:pPr>
            <w:r>
              <w:rPr>
                <w:color w:val="000000"/>
                <w:sz w:val="24"/>
                <w:szCs w:val="24"/>
              </w:rPr>
            </w:r>
          </w:p>
          <w:p>
            <w:pPr>
              <w:pStyle w:val="Normal"/>
              <w:rPr>
                <w:color w:val="000000"/>
                <w:sz w:val="24"/>
                <w:szCs w:val="24"/>
              </w:rPr>
            </w:pPr>
            <w:r>
              <w:rPr>
                <w:color w:val="000000"/>
                <w:sz w:val="24"/>
                <w:szCs w:val="24"/>
              </w:rPr>
            </w:r>
          </w:p>
          <w:p>
            <w:pPr>
              <w:pStyle w:val="Normal"/>
              <w:rPr>
                <w:color w:val="000000"/>
                <w:sz w:val="24"/>
                <w:szCs w:val="24"/>
              </w:rPr>
            </w:pPr>
            <w:r>
              <w:rPr>
                <w:color w:val="000000"/>
                <w:sz w:val="24"/>
                <w:szCs w:val="24"/>
              </w:rPr>
            </w:r>
          </w:p>
          <w:p>
            <w:pPr>
              <w:pStyle w:val="Normal"/>
              <w:rPr>
                <w:color w:val="000000"/>
                <w:sz w:val="24"/>
                <w:szCs w:val="24"/>
              </w:rPr>
            </w:pPr>
            <w:r>
              <w:rPr>
                <w:color w:val="000000"/>
                <w:sz w:val="24"/>
                <w:szCs w:val="24"/>
              </w:rPr>
            </w:r>
          </w:p>
          <w:p>
            <w:pPr>
              <w:pStyle w:val="Normal"/>
              <w:rPr>
                <w:color w:val="000000"/>
                <w:sz w:val="24"/>
                <w:szCs w:val="24"/>
              </w:rPr>
            </w:pPr>
            <w:r>
              <w:rPr>
                <w:color w:val="000000"/>
                <w:sz w:val="24"/>
                <w:szCs w:val="24"/>
              </w:rPr>
              <w:drawing>
                <wp:anchor behindDoc="0" distT="0" distB="0" distL="0" distR="0" simplePos="0" locked="0" layoutInCell="1" allowOverlap="1" relativeHeight="3">
                  <wp:simplePos x="0" y="0"/>
                  <wp:positionH relativeFrom="margin">
                    <wp:posOffset>971550</wp:posOffset>
                  </wp:positionH>
                  <wp:positionV relativeFrom="paragraph">
                    <wp:posOffset>300355</wp:posOffset>
                  </wp:positionV>
                  <wp:extent cx="3810000" cy="2571750"/>
                  <wp:effectExtent l="0" t="0" r="0" b="0"/>
                  <wp:wrapNone/>
                  <wp:docPr id="3"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png" descr=""/>
                          <pic:cNvPicPr>
                            <a:picLocks noChangeAspect="1" noChangeArrowheads="1"/>
                          </pic:cNvPicPr>
                        </pic:nvPicPr>
                        <pic:blipFill>
                          <a:blip r:embed="rId4"/>
                          <a:stretch>
                            <a:fillRect/>
                          </a:stretch>
                        </pic:blipFill>
                        <pic:spPr bwMode="auto">
                          <a:xfrm>
                            <a:off x="0" y="0"/>
                            <a:ext cx="3810000" cy="2571750"/>
                          </a:xfrm>
                          <a:prstGeom prst="rect">
                            <a:avLst/>
                          </a:prstGeom>
                        </pic:spPr>
                      </pic:pic>
                    </a:graphicData>
                  </a:graphic>
                </wp:anchor>
              </w:drawing>
            </w:r>
          </w:p>
        </w:tc>
      </w:tr>
    </w:tbl>
    <w:p>
      <w:pPr>
        <w:pStyle w:val="Normal"/>
        <w:spacing w:before="120" w:after="0"/>
        <w:jc w:val="center"/>
        <w:rPr>
          <w:sz w:val="24"/>
          <w:szCs w:val="24"/>
        </w:rPr>
      </w:pPr>
      <w:r>
        <w:rPr>
          <w:b/>
          <w:color w:val="000000"/>
          <w:sz w:val="24"/>
          <w:szCs w:val="24"/>
        </w:rPr>
        <w:t>Figura 1.</w:t>
      </w:r>
      <w:r>
        <w:rPr>
          <w:color w:val="000000"/>
          <w:sz w:val="24"/>
          <w:szCs w:val="24"/>
        </w:rPr>
        <w:t xml:space="preserve"> Relación de la metodología de desarrollo, con respecto al ciclo de vida del proyecto</w:t>
      </w:r>
      <w:r>
        <w:rPr>
          <w:b/>
          <w:color w:val="000000"/>
          <w:sz w:val="24"/>
          <w:szCs w:val="24"/>
        </w:rPr>
        <w:t>.</w:t>
      </w:r>
    </w:p>
    <w:p>
      <w:pPr>
        <w:pStyle w:val="Normal"/>
        <w:spacing w:before="120" w:after="0"/>
        <w:rPr>
          <w:sz w:val="24"/>
          <w:szCs w:val="24"/>
        </w:rPr>
      </w:pPr>
      <w:r>
        <w:rPr>
          <w:sz w:val="24"/>
          <w:szCs w:val="24"/>
        </w:rPr>
      </w:r>
    </w:p>
    <w:p>
      <w:pPr>
        <w:pStyle w:val="Normal"/>
        <w:spacing w:before="120" w:after="0"/>
        <w:rPr>
          <w:sz w:val="24"/>
          <w:szCs w:val="24"/>
        </w:rPr>
      </w:pPr>
      <w:r>
        <w:rPr>
          <w:color w:val="000000"/>
          <w:sz w:val="24"/>
          <w:szCs w:val="24"/>
        </w:rPr>
        <w:t>En la figura 2, vamos a mostrar con mayor detalle la relación de las actividades del proyecto con las actividades del SCM durante el desarrollo del producto.</w:t>
      </w:r>
    </w:p>
    <w:p>
      <w:pPr>
        <w:pStyle w:val="Normal"/>
        <w:spacing w:before="120" w:after="0"/>
        <w:rPr>
          <w:color w:val="000000"/>
          <w:sz w:val="24"/>
          <w:szCs w:val="24"/>
        </w:rPr>
      </w:pPr>
      <w:r>
        <w:rPr>
          <w:color w:val="000000"/>
          <w:sz w:val="24"/>
          <w:szCs w:val="24"/>
        </w:rPr>
      </w:r>
    </w:p>
    <w:tbl>
      <w:tblPr>
        <w:tblStyle w:val="a1"/>
        <w:tblW w:w="9026" w:type="dxa"/>
        <w:jc w:val="left"/>
        <w:tblInd w:w="-7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39" w:type="dxa"/>
          <w:bottom w:w="0" w:type="dxa"/>
          <w:right w:w="108" w:type="dxa"/>
        </w:tblCellMar>
        <w:tblLook w:val="0000" w:noVBand="0" w:noHBand="0" w:lastColumn="0" w:firstColumn="0" w:lastRow="0" w:firstRow="0"/>
      </w:tblPr>
      <w:tblGrid>
        <w:gridCol w:w="9026"/>
      </w:tblGrid>
      <w:tr>
        <w:trPr>
          <w:trHeight w:val="6740" w:hRule="atLeast"/>
        </w:trPr>
        <w:tc>
          <w:tcPr>
            <w:tcW w:w="90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9" w:type="dxa"/>
            </w:tcMar>
          </w:tcPr>
          <w:p>
            <w:pPr>
              <w:pStyle w:val="Normal"/>
              <w:rPr>
                <w:color w:val="000000"/>
                <w:sz w:val="24"/>
                <w:szCs w:val="24"/>
              </w:rPr>
            </w:pPr>
            <w:r>
              <w:rPr>
                <w:color w:val="000000"/>
                <w:sz w:val="24"/>
                <w:szCs w:val="24"/>
              </w:rPr>
              <w:drawing>
                <wp:anchor behindDoc="0" distT="0" distB="0" distL="0" distR="0" simplePos="0" locked="0" layoutInCell="1" allowOverlap="1" relativeHeight="4">
                  <wp:simplePos x="0" y="0"/>
                  <wp:positionH relativeFrom="margin">
                    <wp:posOffset>735330</wp:posOffset>
                  </wp:positionH>
                  <wp:positionV relativeFrom="paragraph">
                    <wp:posOffset>48260</wp:posOffset>
                  </wp:positionV>
                  <wp:extent cx="4210050" cy="4067175"/>
                  <wp:effectExtent l="0" t="0" r="0" b="0"/>
                  <wp:wrapSquare wrapText="bothSides"/>
                  <wp:docPr id="4"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png" descr=""/>
                          <pic:cNvPicPr>
                            <a:picLocks noChangeAspect="1" noChangeArrowheads="1"/>
                          </pic:cNvPicPr>
                        </pic:nvPicPr>
                        <pic:blipFill>
                          <a:blip r:embed="rId5"/>
                          <a:stretch>
                            <a:fillRect/>
                          </a:stretch>
                        </pic:blipFill>
                        <pic:spPr bwMode="auto">
                          <a:xfrm>
                            <a:off x="0" y="0"/>
                            <a:ext cx="4210050" cy="4067175"/>
                          </a:xfrm>
                          <a:prstGeom prst="rect">
                            <a:avLst/>
                          </a:prstGeom>
                        </pic:spPr>
                      </pic:pic>
                    </a:graphicData>
                  </a:graphic>
                </wp:anchor>
              </w:drawing>
            </w:r>
          </w:p>
        </w:tc>
      </w:tr>
    </w:tbl>
    <w:p>
      <w:pPr>
        <w:pStyle w:val="Normal"/>
        <w:spacing w:before="120" w:after="0"/>
        <w:jc w:val="center"/>
        <w:rPr>
          <w:b/>
          <w:b/>
          <w:sz w:val="24"/>
          <w:szCs w:val="24"/>
        </w:rPr>
      </w:pPr>
      <w:r>
        <w:rPr>
          <w:b/>
          <w:color w:val="000000"/>
          <w:sz w:val="24"/>
          <w:szCs w:val="24"/>
        </w:rPr>
        <w:t xml:space="preserve">Figura 2. </w:t>
      </w:r>
      <w:r>
        <w:rPr>
          <w:color w:val="000000"/>
          <w:sz w:val="24"/>
          <w:szCs w:val="24"/>
        </w:rPr>
        <w:t>Relación de actividades entre el proyecto y el SCM.</w:t>
      </w:r>
    </w:p>
    <w:p>
      <w:pPr>
        <w:pStyle w:val="Normal"/>
        <w:rPr>
          <w:b/>
          <w:b/>
          <w:sz w:val="24"/>
          <w:szCs w:val="24"/>
        </w:rPr>
      </w:pPr>
      <w:r>
        <w:rPr>
          <w:b/>
          <w:sz w:val="24"/>
          <w:szCs w:val="24"/>
        </w:rPr>
      </w:r>
    </w:p>
    <w:p>
      <w:pPr>
        <w:pStyle w:val="Normal"/>
        <w:rPr>
          <w:b/>
          <w:b/>
          <w:sz w:val="24"/>
          <w:szCs w:val="24"/>
        </w:rPr>
      </w:pPr>
      <w:r>
        <w:rPr>
          <w:b/>
          <w:sz w:val="24"/>
          <w:szCs w:val="24"/>
        </w:rPr>
      </w:r>
    </w:p>
    <w:p>
      <w:pPr>
        <w:pStyle w:val="Normal"/>
        <w:spacing w:lineRule="auto" w:line="240"/>
        <w:rPr>
          <w:b/>
          <w:b/>
          <w:sz w:val="24"/>
          <w:szCs w:val="24"/>
        </w:rPr>
      </w:pPr>
      <w:r>
        <w:rPr>
          <w:b/>
          <w:sz w:val="24"/>
          <w:szCs w:val="24"/>
        </w:rPr>
      </w:r>
      <w:r>
        <w:br w:type="page"/>
      </w:r>
    </w:p>
    <w:p>
      <w:pPr>
        <w:pStyle w:val="Normal"/>
        <w:numPr>
          <w:ilvl w:val="1"/>
          <w:numId w:val="6"/>
        </w:numPr>
        <w:spacing w:before="0" w:after="0"/>
        <w:contextualSpacing/>
        <w:rPr>
          <w:sz w:val="24"/>
          <w:szCs w:val="24"/>
        </w:rPr>
      </w:pPr>
      <w:r>
        <w:rPr>
          <w:b/>
          <w:sz w:val="24"/>
          <w:szCs w:val="24"/>
        </w:rPr>
        <w:t>Roles y responsabilidades</w:t>
      </w:r>
    </w:p>
    <w:p>
      <w:pPr>
        <w:pStyle w:val="Normal"/>
        <w:spacing w:lineRule="auto" w:line="240"/>
        <w:ind w:left="360" w:hanging="0"/>
        <w:rPr>
          <w:sz w:val="24"/>
          <w:szCs w:val="24"/>
        </w:rPr>
      </w:pPr>
      <w:r>
        <w:rPr>
          <w:sz w:val="24"/>
          <w:szCs w:val="24"/>
        </w:rPr>
        <w:tab/>
      </w:r>
    </w:p>
    <w:p>
      <w:pPr>
        <w:pStyle w:val="Normal"/>
        <w:spacing w:before="120" w:after="0"/>
        <w:ind w:left="1440" w:hanging="0"/>
        <w:rPr>
          <w:sz w:val="24"/>
          <w:szCs w:val="24"/>
        </w:rPr>
      </w:pPr>
      <w:r>
        <w:rPr>
          <w:sz w:val="24"/>
          <w:szCs w:val="24"/>
        </w:rPr>
        <w:t>A continuación, en la tabla 01 mencionamos los roles del plan de GCM con sus respectivas responsabilidades. Designadas por el responsable de SCM (CMO).</w:t>
      </w:r>
    </w:p>
    <w:p>
      <w:pPr>
        <w:pStyle w:val="Normal"/>
        <w:spacing w:lineRule="auto" w:line="240"/>
        <w:ind w:left="360" w:hanging="0"/>
        <w:rPr>
          <w:sz w:val="24"/>
          <w:szCs w:val="24"/>
        </w:rPr>
      </w:pPr>
      <w:r>
        <w:rPr>
          <w:sz w:val="24"/>
          <w:szCs w:val="24"/>
        </w:rPr>
      </w:r>
    </w:p>
    <w:tbl>
      <w:tblPr>
        <w:tblStyle w:val="a2"/>
        <w:tblW w:w="8419" w:type="dxa"/>
        <w:jc w:val="left"/>
        <w:tblInd w:w="789"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CellMar>
          <w:top w:w="0" w:type="dxa"/>
          <w:left w:w="50" w:type="dxa"/>
          <w:bottom w:w="0" w:type="dxa"/>
          <w:right w:w="108" w:type="dxa"/>
        </w:tblCellMar>
        <w:tblLook w:val="0400" w:noVBand="1" w:noHBand="0" w:lastColumn="0" w:firstColumn="0" w:lastRow="0" w:firstRow="0"/>
      </w:tblPr>
      <w:tblGrid>
        <w:gridCol w:w="1805"/>
        <w:gridCol w:w="6613"/>
      </w:tblGrid>
      <w:tr>
        <w:trPr/>
        <w:tc>
          <w:tcPr>
            <w:tcW w:w="180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50" w:type="dxa"/>
            </w:tcMar>
          </w:tcPr>
          <w:p>
            <w:pPr>
              <w:pStyle w:val="Normal"/>
              <w:spacing w:lineRule="auto" w:line="240"/>
              <w:rPr>
                <w:b/>
                <w:b/>
                <w:sz w:val="24"/>
                <w:szCs w:val="24"/>
              </w:rPr>
            </w:pPr>
            <w:r>
              <w:rPr>
                <w:b/>
                <w:color w:val="000000"/>
                <w:sz w:val="24"/>
                <w:szCs w:val="24"/>
              </w:rPr>
              <w:t>Roles</w:t>
            </w:r>
          </w:p>
        </w:tc>
        <w:tc>
          <w:tcPr>
            <w:tcW w:w="6613"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50" w:type="dxa"/>
            </w:tcMar>
          </w:tcPr>
          <w:p>
            <w:pPr>
              <w:pStyle w:val="Normal"/>
              <w:spacing w:lineRule="auto" w:line="240"/>
              <w:rPr>
                <w:b/>
                <w:b/>
                <w:sz w:val="24"/>
                <w:szCs w:val="24"/>
              </w:rPr>
            </w:pPr>
            <w:r>
              <w:rPr>
                <w:b/>
                <w:color w:val="000000"/>
                <w:sz w:val="24"/>
                <w:szCs w:val="24"/>
              </w:rPr>
              <w:t>Responsabilidades</w:t>
            </w:r>
          </w:p>
        </w:tc>
      </w:tr>
      <w:tr>
        <w:trPr/>
        <w:tc>
          <w:tcPr>
            <w:tcW w:w="180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50" w:type="dxa"/>
            </w:tcMar>
          </w:tcPr>
          <w:p>
            <w:pPr>
              <w:pStyle w:val="Normal"/>
              <w:spacing w:lineRule="auto" w:line="240"/>
              <w:rPr>
                <w:sz w:val="24"/>
                <w:szCs w:val="24"/>
              </w:rPr>
            </w:pPr>
            <w:r>
              <w:rPr>
                <w:color w:val="000000"/>
                <w:sz w:val="24"/>
                <w:szCs w:val="24"/>
              </w:rPr>
              <w:t>Gerente General</w:t>
            </w:r>
          </w:p>
        </w:tc>
        <w:tc>
          <w:tcPr>
            <w:tcW w:w="6613"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50" w:type="dxa"/>
            </w:tcMar>
          </w:tcPr>
          <w:p>
            <w:pPr>
              <w:pStyle w:val="Normal"/>
              <w:spacing w:lineRule="auto" w:line="240"/>
              <w:rPr>
                <w:sz w:val="24"/>
                <w:szCs w:val="24"/>
              </w:rPr>
            </w:pPr>
            <w:r>
              <w:rPr>
                <w:color w:val="000000"/>
                <w:sz w:val="24"/>
                <w:szCs w:val="24"/>
              </w:rPr>
              <w:t>Establecer un control de cambios para los proyectos de acuerdo a las políticas de la organización.</w:t>
            </w:r>
          </w:p>
          <w:p>
            <w:pPr>
              <w:pStyle w:val="Normal"/>
              <w:spacing w:lineRule="auto" w:line="240"/>
              <w:rPr>
                <w:sz w:val="24"/>
                <w:szCs w:val="24"/>
              </w:rPr>
            </w:pPr>
            <w:r>
              <w:rPr>
                <w:color w:val="000000"/>
                <w:sz w:val="24"/>
                <w:szCs w:val="24"/>
              </w:rPr>
              <w:t>Monitorear actividades de SCM.</w:t>
            </w:r>
          </w:p>
          <w:p>
            <w:pPr>
              <w:pStyle w:val="Normal"/>
              <w:spacing w:lineRule="auto" w:line="240"/>
              <w:rPr>
                <w:sz w:val="24"/>
                <w:szCs w:val="24"/>
              </w:rPr>
            </w:pPr>
            <w:r>
              <w:rPr>
                <w:color w:val="000000"/>
                <w:sz w:val="24"/>
                <w:szCs w:val="24"/>
              </w:rPr>
              <w:t>Resolver conflictos.</w:t>
            </w:r>
          </w:p>
        </w:tc>
      </w:tr>
      <w:tr>
        <w:trPr/>
        <w:tc>
          <w:tcPr>
            <w:tcW w:w="180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50" w:type="dxa"/>
            </w:tcMar>
          </w:tcPr>
          <w:p>
            <w:pPr>
              <w:pStyle w:val="Normal"/>
              <w:spacing w:lineRule="auto" w:line="240"/>
              <w:rPr>
                <w:sz w:val="24"/>
                <w:szCs w:val="24"/>
              </w:rPr>
            </w:pPr>
            <w:r>
              <w:rPr>
                <w:color w:val="000000"/>
                <w:sz w:val="24"/>
                <w:szCs w:val="24"/>
              </w:rPr>
              <w:t>Jefes de proyectos</w:t>
            </w:r>
          </w:p>
        </w:tc>
        <w:tc>
          <w:tcPr>
            <w:tcW w:w="6613"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50" w:type="dxa"/>
            </w:tcMar>
          </w:tcPr>
          <w:p>
            <w:pPr>
              <w:pStyle w:val="Normal"/>
              <w:spacing w:lineRule="auto" w:line="240"/>
              <w:rPr>
                <w:sz w:val="24"/>
                <w:szCs w:val="24"/>
              </w:rPr>
            </w:pPr>
            <w:r>
              <w:rPr>
                <w:color w:val="000000"/>
                <w:sz w:val="24"/>
                <w:szCs w:val="24"/>
              </w:rPr>
              <w:t>Supervisar el funcionamiento de la Gestión de la Configuración</w:t>
            </w:r>
          </w:p>
        </w:tc>
      </w:tr>
      <w:tr>
        <w:trPr/>
        <w:tc>
          <w:tcPr>
            <w:tcW w:w="180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50" w:type="dxa"/>
            </w:tcMar>
          </w:tcPr>
          <w:p>
            <w:pPr>
              <w:pStyle w:val="Normal"/>
              <w:spacing w:lineRule="auto" w:line="240"/>
              <w:rPr>
                <w:sz w:val="24"/>
                <w:szCs w:val="24"/>
              </w:rPr>
            </w:pPr>
            <w:r>
              <w:rPr>
                <w:color w:val="000000"/>
                <w:sz w:val="24"/>
                <w:szCs w:val="24"/>
              </w:rPr>
              <w:t>Contratista/ Vendedor</w:t>
            </w:r>
          </w:p>
        </w:tc>
        <w:tc>
          <w:tcPr>
            <w:tcW w:w="6613"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50" w:type="dxa"/>
            </w:tcMar>
          </w:tcPr>
          <w:p>
            <w:pPr>
              <w:pStyle w:val="Normal"/>
              <w:spacing w:lineRule="auto" w:line="240"/>
              <w:rPr>
                <w:sz w:val="24"/>
                <w:szCs w:val="24"/>
              </w:rPr>
            </w:pPr>
            <w:r>
              <w:rPr>
                <w:color w:val="000000"/>
                <w:sz w:val="24"/>
                <w:szCs w:val="24"/>
              </w:rPr>
              <w:t>Identifica los IC y las actualizaciones del CI, los envía a CMB.</w:t>
            </w:r>
          </w:p>
          <w:p>
            <w:pPr>
              <w:pStyle w:val="Normal"/>
              <w:spacing w:lineRule="auto" w:line="240"/>
              <w:rPr>
                <w:sz w:val="24"/>
                <w:szCs w:val="24"/>
              </w:rPr>
            </w:pPr>
            <w:r>
              <w:rPr>
                <w:color w:val="000000"/>
                <w:sz w:val="24"/>
                <w:szCs w:val="24"/>
              </w:rPr>
              <w:t>Participa en el proceso de control de configuraciones.</w:t>
            </w:r>
          </w:p>
          <w:p>
            <w:pPr>
              <w:pStyle w:val="Normal"/>
              <w:spacing w:lineRule="auto" w:line="240"/>
              <w:rPr>
                <w:sz w:val="24"/>
                <w:szCs w:val="24"/>
              </w:rPr>
            </w:pPr>
            <w:r>
              <w:rPr>
                <w:color w:val="000000"/>
                <w:sz w:val="24"/>
                <w:szCs w:val="24"/>
              </w:rPr>
              <w:t>Cumple con los requisitos de CMP</w:t>
            </w:r>
          </w:p>
        </w:tc>
      </w:tr>
      <w:tr>
        <w:trPr>
          <w:trHeight w:val="520" w:hRule="atLeast"/>
        </w:trPr>
        <w:tc>
          <w:tcPr>
            <w:tcW w:w="180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50" w:type="dxa"/>
            </w:tcMar>
          </w:tcPr>
          <w:p>
            <w:pPr>
              <w:pStyle w:val="Normal"/>
              <w:spacing w:lineRule="auto" w:line="240"/>
              <w:rPr>
                <w:sz w:val="24"/>
                <w:szCs w:val="24"/>
              </w:rPr>
            </w:pPr>
            <w:r>
              <w:rPr>
                <w:color w:val="000000"/>
                <w:sz w:val="24"/>
                <w:szCs w:val="24"/>
              </w:rPr>
              <w:t>Bibliotecario</w:t>
            </w:r>
          </w:p>
        </w:tc>
        <w:tc>
          <w:tcPr>
            <w:tcW w:w="6613"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50" w:type="dxa"/>
            </w:tcMar>
          </w:tcPr>
          <w:p>
            <w:pPr>
              <w:pStyle w:val="Normal"/>
              <w:spacing w:lineRule="auto" w:line="240"/>
              <w:rPr>
                <w:sz w:val="24"/>
                <w:szCs w:val="24"/>
              </w:rPr>
            </w:pPr>
            <w:r>
              <w:rPr>
                <w:color w:val="000000"/>
                <w:sz w:val="24"/>
                <w:szCs w:val="24"/>
              </w:rPr>
              <w:t>Mantiene código controlado, documentación y requisitos.</w:t>
            </w:r>
          </w:p>
          <w:p>
            <w:pPr>
              <w:pStyle w:val="Normal"/>
              <w:spacing w:lineRule="auto" w:line="240"/>
              <w:rPr>
                <w:sz w:val="24"/>
                <w:szCs w:val="24"/>
              </w:rPr>
            </w:pPr>
            <w:r>
              <w:rPr>
                <w:color w:val="000000"/>
                <w:sz w:val="24"/>
                <w:szCs w:val="24"/>
              </w:rPr>
              <w:t>Mantiene copias de la documentación del sistema.</w:t>
            </w:r>
          </w:p>
          <w:p>
            <w:pPr>
              <w:pStyle w:val="Normal"/>
              <w:spacing w:lineRule="auto" w:line="240"/>
              <w:rPr>
                <w:sz w:val="24"/>
                <w:szCs w:val="24"/>
              </w:rPr>
            </w:pPr>
            <w:r>
              <w:rPr>
                <w:color w:val="000000"/>
                <w:sz w:val="24"/>
                <w:szCs w:val="24"/>
              </w:rPr>
              <w:t>Organiza lanzamientos del sistema junto con CM representante.</w:t>
            </w:r>
          </w:p>
          <w:p>
            <w:pPr>
              <w:pStyle w:val="Normal"/>
              <w:spacing w:lineRule="auto" w:line="240"/>
              <w:rPr>
                <w:sz w:val="24"/>
                <w:szCs w:val="24"/>
              </w:rPr>
            </w:pPr>
            <w:r>
              <w:rPr>
                <w:color w:val="000000"/>
                <w:sz w:val="24"/>
                <w:szCs w:val="24"/>
              </w:rPr>
              <w:t>Mantiene listas de distribución para cambios/ publicaciones de documentos informados</w:t>
            </w:r>
          </w:p>
        </w:tc>
      </w:tr>
      <w:tr>
        <w:trPr>
          <w:trHeight w:val="460" w:hRule="atLeast"/>
        </w:trPr>
        <w:tc>
          <w:tcPr>
            <w:tcW w:w="180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50" w:type="dxa"/>
            </w:tcMar>
          </w:tcPr>
          <w:p>
            <w:pPr>
              <w:pStyle w:val="Normal"/>
              <w:spacing w:lineRule="auto" w:line="240"/>
              <w:rPr>
                <w:sz w:val="24"/>
                <w:szCs w:val="24"/>
              </w:rPr>
            </w:pPr>
            <w:r>
              <w:rPr>
                <w:color w:val="000000"/>
                <w:sz w:val="24"/>
                <w:szCs w:val="24"/>
              </w:rPr>
              <w:t>Equipo de Desarrollo</w:t>
            </w:r>
          </w:p>
        </w:tc>
        <w:tc>
          <w:tcPr>
            <w:tcW w:w="6613"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50" w:type="dxa"/>
            </w:tcMar>
          </w:tcPr>
          <w:p>
            <w:pPr>
              <w:pStyle w:val="Normal"/>
              <w:spacing w:lineRule="auto" w:line="240"/>
              <w:rPr>
                <w:sz w:val="24"/>
                <w:szCs w:val="24"/>
              </w:rPr>
            </w:pPr>
            <w:r>
              <w:rPr>
                <w:color w:val="000000"/>
                <w:sz w:val="24"/>
                <w:szCs w:val="24"/>
              </w:rPr>
              <w:t>Aborda diversos aspectos del desarrollo, incluidos documentos, código, entrenamiento, COTS y hardware.</w:t>
            </w:r>
          </w:p>
          <w:p>
            <w:pPr>
              <w:pStyle w:val="Normal"/>
              <w:spacing w:lineRule="auto" w:line="240"/>
              <w:rPr>
                <w:sz w:val="24"/>
                <w:szCs w:val="24"/>
              </w:rPr>
            </w:pPr>
            <w:r>
              <w:rPr>
                <w:color w:val="000000"/>
                <w:sz w:val="24"/>
                <w:szCs w:val="24"/>
              </w:rPr>
              <w:t>Identifica las actualizaciones y modificaciones de CIs y CI, envía actualizaciones de línea base.</w:t>
            </w:r>
          </w:p>
          <w:p>
            <w:pPr>
              <w:pStyle w:val="Normal"/>
              <w:spacing w:lineRule="auto" w:line="240"/>
              <w:rPr>
                <w:sz w:val="24"/>
                <w:szCs w:val="24"/>
              </w:rPr>
            </w:pPr>
            <w:r>
              <w:rPr>
                <w:color w:val="000000"/>
                <w:sz w:val="24"/>
                <w:szCs w:val="24"/>
              </w:rPr>
              <w:t>Participa en el proceso de control de configuraciones</w:t>
            </w:r>
          </w:p>
        </w:tc>
      </w:tr>
      <w:tr>
        <w:trPr/>
        <w:tc>
          <w:tcPr>
            <w:tcW w:w="180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50" w:type="dxa"/>
            </w:tcMar>
          </w:tcPr>
          <w:p>
            <w:pPr>
              <w:pStyle w:val="Normal"/>
              <w:spacing w:lineRule="auto" w:line="240"/>
              <w:rPr>
                <w:sz w:val="24"/>
                <w:szCs w:val="24"/>
              </w:rPr>
            </w:pPr>
            <w:r>
              <w:rPr>
                <w:color w:val="000000"/>
                <w:sz w:val="24"/>
                <w:szCs w:val="24"/>
              </w:rPr>
              <w:t>Gestor de Configuración</w:t>
            </w:r>
          </w:p>
        </w:tc>
        <w:tc>
          <w:tcPr>
            <w:tcW w:w="6613"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50" w:type="dxa"/>
            </w:tcMar>
          </w:tcPr>
          <w:p>
            <w:pPr>
              <w:pStyle w:val="Normal"/>
              <w:spacing w:lineRule="auto" w:line="240"/>
              <w:rPr>
                <w:sz w:val="24"/>
                <w:szCs w:val="24"/>
              </w:rPr>
            </w:pPr>
            <w:r>
              <w:rPr>
                <w:color w:val="000000"/>
                <w:sz w:val="24"/>
                <w:szCs w:val="24"/>
              </w:rPr>
              <w:t>Gestionar la planificación, identificación, control, seguimiento y auditoría de todos los elementos de configuración en la base de datos de configuración.</w:t>
            </w:r>
          </w:p>
          <w:p>
            <w:pPr>
              <w:pStyle w:val="Normal"/>
              <w:spacing w:lineRule="auto" w:line="240"/>
              <w:rPr>
                <w:sz w:val="24"/>
                <w:szCs w:val="24"/>
              </w:rPr>
            </w:pPr>
            <w:r>
              <w:rPr>
                <w:color w:val="000000"/>
                <w:sz w:val="24"/>
                <w:szCs w:val="24"/>
              </w:rPr>
              <w:t>Desarrollar el plan de gestión de configuración.</w:t>
            </w:r>
          </w:p>
          <w:p>
            <w:pPr>
              <w:pStyle w:val="Normal"/>
              <w:spacing w:lineRule="auto" w:line="240"/>
              <w:rPr>
                <w:sz w:val="24"/>
                <w:szCs w:val="24"/>
              </w:rPr>
            </w:pPr>
            <w:r>
              <w:rPr>
                <w:color w:val="000000"/>
                <w:sz w:val="24"/>
                <w:szCs w:val="24"/>
              </w:rPr>
              <w:t>Monitorear y reportar los cambios no autorizados sobre los elementos de configuración.</w:t>
            </w:r>
          </w:p>
          <w:p>
            <w:pPr>
              <w:pStyle w:val="Normal"/>
              <w:spacing w:lineRule="auto" w:line="240"/>
              <w:rPr>
                <w:sz w:val="24"/>
                <w:szCs w:val="24"/>
              </w:rPr>
            </w:pPr>
            <w:r>
              <w:rPr>
                <w:color w:val="000000"/>
                <w:sz w:val="24"/>
                <w:szCs w:val="24"/>
              </w:rPr>
              <w:t>Asegurar la consistencia e integridad de los datos de la base de datos de configuración a través de la ejecución de procedimientos de verificación y auditoría.</w:t>
            </w:r>
          </w:p>
          <w:p>
            <w:pPr>
              <w:pStyle w:val="Normal"/>
              <w:spacing w:lineRule="auto" w:line="240"/>
              <w:rPr>
                <w:sz w:val="24"/>
                <w:szCs w:val="24"/>
              </w:rPr>
            </w:pPr>
            <w:r>
              <w:rPr>
                <w:color w:val="000000"/>
                <w:sz w:val="24"/>
                <w:szCs w:val="24"/>
              </w:rPr>
              <w:t>Liderar las actividades de evaluación del proceso: revisar tipos de elementos de configuración, relaciones, atributos y valores asociados, estructura de la base de datos, derechos de acceso.</w:t>
            </w:r>
          </w:p>
          <w:p>
            <w:pPr>
              <w:pStyle w:val="Normal"/>
              <w:spacing w:lineRule="auto" w:line="240"/>
              <w:rPr>
                <w:sz w:val="24"/>
                <w:szCs w:val="24"/>
              </w:rPr>
            </w:pPr>
            <w:r>
              <w:rPr>
                <w:color w:val="000000"/>
                <w:sz w:val="24"/>
                <w:szCs w:val="24"/>
              </w:rPr>
              <w:t>Aprobar cambios estructurales en la base de datos de configuración.</w:t>
            </w:r>
          </w:p>
          <w:p>
            <w:pPr>
              <w:pStyle w:val="Normal"/>
              <w:spacing w:lineRule="auto" w:line="240"/>
              <w:rPr>
                <w:sz w:val="24"/>
                <w:szCs w:val="24"/>
              </w:rPr>
            </w:pPr>
            <w:r>
              <w:rPr>
                <w:sz w:val="24"/>
                <w:szCs w:val="24"/>
              </w:rPr>
            </w:r>
          </w:p>
        </w:tc>
      </w:tr>
      <w:tr>
        <w:trPr/>
        <w:tc>
          <w:tcPr>
            <w:tcW w:w="180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50" w:type="dxa"/>
            </w:tcMar>
          </w:tcPr>
          <w:p>
            <w:pPr>
              <w:pStyle w:val="Normal"/>
              <w:spacing w:lineRule="auto" w:line="240"/>
              <w:rPr>
                <w:sz w:val="24"/>
                <w:szCs w:val="24"/>
              </w:rPr>
            </w:pPr>
            <w:r>
              <w:rPr>
                <w:color w:val="000000"/>
                <w:sz w:val="24"/>
                <w:szCs w:val="24"/>
              </w:rPr>
              <w:t>Inspector de Aseguramiento de Calidad</w:t>
            </w:r>
          </w:p>
        </w:tc>
        <w:tc>
          <w:tcPr>
            <w:tcW w:w="6613"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50" w:type="dxa"/>
            </w:tcMar>
          </w:tcPr>
          <w:p>
            <w:pPr>
              <w:pStyle w:val="Normal"/>
              <w:spacing w:lineRule="auto" w:line="240"/>
              <w:rPr>
                <w:sz w:val="24"/>
                <w:szCs w:val="24"/>
              </w:rPr>
            </w:pPr>
            <w:r>
              <w:rPr>
                <w:color w:val="000000"/>
                <w:sz w:val="24"/>
                <w:szCs w:val="24"/>
              </w:rPr>
              <w:t>Auditar la Gestión de la Configuración.</w:t>
            </w:r>
          </w:p>
        </w:tc>
      </w:tr>
      <w:tr>
        <w:trPr/>
        <w:tc>
          <w:tcPr>
            <w:tcW w:w="180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50" w:type="dxa"/>
            </w:tcMar>
          </w:tcPr>
          <w:p>
            <w:pPr>
              <w:pStyle w:val="Normal"/>
              <w:spacing w:lineRule="auto" w:line="240"/>
              <w:rPr>
                <w:sz w:val="24"/>
                <w:szCs w:val="24"/>
              </w:rPr>
            </w:pPr>
            <w:r>
              <w:rPr>
                <w:color w:val="000000"/>
                <w:sz w:val="24"/>
                <w:szCs w:val="24"/>
              </w:rPr>
              <w:t>Gestor de Cambio</w:t>
            </w:r>
          </w:p>
        </w:tc>
        <w:tc>
          <w:tcPr>
            <w:tcW w:w="6613"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50" w:type="dxa"/>
            </w:tcMar>
          </w:tcPr>
          <w:p>
            <w:pPr>
              <w:pStyle w:val="Normal"/>
              <w:spacing w:lineRule="auto" w:line="240"/>
              <w:rPr>
                <w:sz w:val="24"/>
                <w:szCs w:val="24"/>
              </w:rPr>
            </w:pPr>
            <w:r>
              <w:rPr>
                <w:color w:val="000000"/>
                <w:sz w:val="24"/>
                <w:szCs w:val="24"/>
              </w:rPr>
              <w:t>Evaluar el impacto y riesgo de los cambios.</w:t>
            </w:r>
          </w:p>
          <w:p>
            <w:pPr>
              <w:pStyle w:val="Normal"/>
              <w:spacing w:lineRule="auto" w:line="240"/>
              <w:rPr>
                <w:sz w:val="24"/>
                <w:szCs w:val="24"/>
              </w:rPr>
            </w:pPr>
            <w:r>
              <w:rPr>
                <w:color w:val="000000"/>
                <w:sz w:val="24"/>
                <w:szCs w:val="24"/>
              </w:rPr>
              <w:t>Asegurar que los responsables de los elementos de configuración actualizan los históricos de estos elementos con los cambios implementados.</w:t>
            </w:r>
          </w:p>
          <w:p>
            <w:pPr>
              <w:pStyle w:val="Normal"/>
              <w:spacing w:lineRule="auto" w:line="240"/>
              <w:rPr>
                <w:sz w:val="24"/>
                <w:szCs w:val="24"/>
              </w:rPr>
            </w:pPr>
            <w:r>
              <w:rPr>
                <w:sz w:val="24"/>
                <w:szCs w:val="24"/>
              </w:rPr>
            </w:r>
          </w:p>
        </w:tc>
      </w:tr>
    </w:tbl>
    <w:p>
      <w:pPr>
        <w:pStyle w:val="Normal"/>
        <w:spacing w:before="120" w:after="0"/>
        <w:rPr>
          <w:sz w:val="24"/>
          <w:szCs w:val="24"/>
        </w:rPr>
      </w:pPr>
      <w:r>
        <w:rPr>
          <w:b/>
          <w:sz w:val="24"/>
          <w:szCs w:val="24"/>
        </w:rPr>
        <w:tab/>
        <w:t>Tabla 01</w:t>
      </w:r>
      <w:r>
        <w:rPr>
          <w:sz w:val="24"/>
          <w:szCs w:val="24"/>
        </w:rPr>
        <w:t>. Roles y Responsabilidades.</w:t>
      </w:r>
    </w:p>
    <w:p>
      <w:pPr>
        <w:pStyle w:val="Normal"/>
        <w:spacing w:before="120" w:after="0"/>
        <w:ind w:left="1440" w:hanging="0"/>
        <w:rPr>
          <w:sz w:val="24"/>
          <w:szCs w:val="24"/>
        </w:rPr>
      </w:pPr>
      <w:r>
        <w:rPr>
          <w:sz w:val="24"/>
          <w:szCs w:val="24"/>
        </w:rPr>
      </w:r>
    </w:p>
    <w:p>
      <w:pPr>
        <w:pStyle w:val="Normal"/>
        <w:numPr>
          <w:ilvl w:val="1"/>
          <w:numId w:val="6"/>
        </w:numPr>
        <w:spacing w:before="0" w:after="0"/>
        <w:contextualSpacing/>
        <w:rPr>
          <w:sz w:val="24"/>
          <w:szCs w:val="24"/>
        </w:rPr>
      </w:pPr>
      <w:r>
        <w:rPr>
          <w:b/>
          <w:sz w:val="24"/>
          <w:szCs w:val="24"/>
        </w:rPr>
        <w:t>Políticas, Directrices y Procedimientos</w:t>
      </w:r>
    </w:p>
    <w:p>
      <w:pPr>
        <w:pStyle w:val="Normal"/>
        <w:ind w:left="1440" w:hanging="0"/>
        <w:rPr>
          <w:b/>
          <w:b/>
          <w:sz w:val="24"/>
          <w:szCs w:val="24"/>
        </w:rPr>
      </w:pPr>
      <w:r>
        <w:rPr>
          <w:b/>
          <w:sz w:val="24"/>
          <w:szCs w:val="24"/>
        </w:rPr>
      </w:r>
    </w:p>
    <w:p>
      <w:pPr>
        <w:pStyle w:val="Normal"/>
        <w:numPr>
          <w:ilvl w:val="0"/>
          <w:numId w:val="14"/>
        </w:numPr>
        <w:spacing w:before="0" w:after="0"/>
        <w:contextualSpacing/>
        <w:rPr>
          <w:sz w:val="24"/>
          <w:szCs w:val="24"/>
        </w:rPr>
      </w:pPr>
      <w:r>
        <w:rPr>
          <w:b/>
          <w:sz w:val="24"/>
          <w:szCs w:val="24"/>
        </w:rPr>
        <w:t>Políticas:</w:t>
      </w:r>
    </w:p>
    <w:p>
      <w:pPr>
        <w:pStyle w:val="Normal"/>
        <w:spacing w:before="120" w:after="0"/>
        <w:ind w:left="1440" w:hanging="0"/>
        <w:rPr>
          <w:sz w:val="24"/>
          <w:szCs w:val="24"/>
        </w:rPr>
      </w:pPr>
      <w:r>
        <w:rPr>
          <w:sz w:val="24"/>
          <w:szCs w:val="24"/>
        </w:rPr>
        <w:t>En la tabla 02 se listan las políticas que tiene la empresa StackCode. Estas estarán ubicadas en el repositorio de los documentos:</w:t>
      </w:r>
    </w:p>
    <w:p>
      <w:pPr>
        <w:pStyle w:val="Normal"/>
        <w:spacing w:before="120" w:after="0"/>
        <w:ind w:left="1440" w:hanging="0"/>
        <w:rPr>
          <w:sz w:val="24"/>
          <w:szCs w:val="24"/>
        </w:rPr>
      </w:pPr>
      <w:r>
        <w:rPr>
          <w:sz w:val="24"/>
          <w:szCs w:val="24"/>
        </w:rPr>
        <w:t>Ejemplo: Documentos/Políticas/POL_CCFDU.docx.</w:t>
      </w:r>
    </w:p>
    <w:p>
      <w:pPr>
        <w:pStyle w:val="Normal"/>
        <w:spacing w:before="120" w:after="0"/>
        <w:rPr>
          <w:sz w:val="24"/>
          <w:szCs w:val="24"/>
        </w:rPr>
      </w:pPr>
      <w:r>
        <w:rPr>
          <w:sz w:val="24"/>
          <w:szCs w:val="24"/>
        </w:rPr>
      </w:r>
    </w:p>
    <w:tbl>
      <w:tblPr>
        <w:tblStyle w:val="a3"/>
        <w:tblW w:w="8040" w:type="dxa"/>
        <w:jc w:val="left"/>
        <w:tblInd w:w="611"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CellMar>
          <w:top w:w="0" w:type="dxa"/>
          <w:left w:w="60" w:type="dxa"/>
          <w:bottom w:w="0" w:type="dxa"/>
          <w:right w:w="108" w:type="dxa"/>
        </w:tblCellMar>
        <w:tblLook w:val="0600" w:noVBand="1" w:noHBand="1" w:lastColumn="0" w:firstColumn="0" w:lastRow="0" w:firstRow="0"/>
      </w:tblPr>
      <w:tblGrid>
        <w:gridCol w:w="5579"/>
        <w:gridCol w:w="2460"/>
      </w:tblGrid>
      <w:tr>
        <w:trPr>
          <w:trHeight w:val="620" w:hRule="atLeast"/>
        </w:trPr>
        <w:tc>
          <w:tcPr>
            <w:tcW w:w="557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60" w:type="dxa"/>
            </w:tcMar>
          </w:tcPr>
          <w:p>
            <w:pPr>
              <w:pStyle w:val="Normal"/>
              <w:spacing w:before="120" w:after="0"/>
              <w:ind w:left="80" w:hanging="0"/>
              <w:jc w:val="center"/>
              <w:rPr>
                <w:b/>
                <w:b/>
                <w:sz w:val="24"/>
                <w:szCs w:val="24"/>
              </w:rPr>
            </w:pPr>
            <w:r>
              <w:rPr>
                <w:b/>
                <w:sz w:val="24"/>
                <w:szCs w:val="24"/>
              </w:rPr>
              <w:t>NOMBRE</w:t>
            </w:r>
          </w:p>
        </w:tc>
        <w:tc>
          <w:tcPr>
            <w:tcW w:w="2460"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62" w:type="dxa"/>
            </w:tcMar>
          </w:tcPr>
          <w:p>
            <w:pPr>
              <w:pStyle w:val="Normal"/>
              <w:spacing w:before="120" w:after="0"/>
              <w:ind w:left="80" w:hanging="0"/>
              <w:rPr>
                <w:b/>
                <w:b/>
                <w:sz w:val="24"/>
                <w:szCs w:val="24"/>
              </w:rPr>
            </w:pPr>
            <w:r>
              <w:rPr>
                <w:b/>
                <w:sz w:val="24"/>
                <w:szCs w:val="24"/>
              </w:rPr>
              <w:t>NOMENCLATURA</w:t>
            </w:r>
          </w:p>
        </w:tc>
      </w:tr>
      <w:tr>
        <w:trPr>
          <w:trHeight w:val="1120" w:hRule="atLeast"/>
        </w:trPr>
        <w:tc>
          <w:tcPr>
            <w:tcW w:w="557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spacing w:lineRule="auto" w:line="240" w:before="120" w:after="0"/>
              <w:ind w:left="80" w:hanging="0"/>
              <w:rPr>
                <w:sz w:val="24"/>
                <w:szCs w:val="24"/>
              </w:rPr>
            </w:pPr>
            <w:r>
              <w:rPr>
                <w:sz w:val="24"/>
                <w:szCs w:val="24"/>
              </w:rPr>
              <w:t>Políticas de configuración de código fuente y documentación de usuario</w:t>
            </w:r>
          </w:p>
        </w:tc>
        <w:tc>
          <w:tcPr>
            <w:tcW w:w="2460"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2" w:type="dxa"/>
            </w:tcMar>
          </w:tcPr>
          <w:p>
            <w:pPr>
              <w:pStyle w:val="Normal"/>
              <w:spacing w:before="120" w:after="0"/>
              <w:ind w:left="80" w:hanging="0"/>
              <w:jc w:val="center"/>
              <w:rPr>
                <w:sz w:val="24"/>
                <w:szCs w:val="24"/>
              </w:rPr>
            </w:pPr>
            <w:r>
              <w:rPr>
                <w:sz w:val="24"/>
                <w:szCs w:val="24"/>
              </w:rPr>
              <w:t>POL_CCFDU.docx</w:t>
            </w:r>
          </w:p>
        </w:tc>
      </w:tr>
      <w:tr>
        <w:trPr>
          <w:trHeight w:val="820" w:hRule="atLeast"/>
        </w:trPr>
        <w:tc>
          <w:tcPr>
            <w:tcW w:w="557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spacing w:lineRule="auto" w:line="240" w:before="120" w:after="0"/>
              <w:jc w:val="both"/>
              <w:rPr>
                <w:sz w:val="24"/>
                <w:szCs w:val="24"/>
              </w:rPr>
            </w:pPr>
            <w:r>
              <w:rPr>
                <w:sz w:val="24"/>
                <w:szCs w:val="24"/>
              </w:rPr>
              <w:t>Políticas de control en los repositorios de producción</w:t>
            </w:r>
          </w:p>
        </w:tc>
        <w:tc>
          <w:tcPr>
            <w:tcW w:w="2460"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2" w:type="dxa"/>
            </w:tcMar>
          </w:tcPr>
          <w:p>
            <w:pPr>
              <w:pStyle w:val="Normal"/>
              <w:spacing w:before="120" w:after="0"/>
              <w:ind w:left="80" w:hanging="0"/>
              <w:jc w:val="center"/>
              <w:rPr>
                <w:sz w:val="24"/>
                <w:szCs w:val="24"/>
              </w:rPr>
            </w:pPr>
            <w:r>
              <w:rPr>
                <w:sz w:val="24"/>
                <w:szCs w:val="24"/>
              </w:rPr>
              <w:t>POL_CRP.docx</w:t>
            </w:r>
          </w:p>
        </w:tc>
      </w:tr>
      <w:tr>
        <w:trPr>
          <w:trHeight w:val="820" w:hRule="atLeast"/>
        </w:trPr>
        <w:tc>
          <w:tcPr>
            <w:tcW w:w="557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spacing w:lineRule="auto" w:line="240" w:before="120" w:after="0"/>
              <w:jc w:val="both"/>
              <w:rPr>
                <w:sz w:val="24"/>
                <w:szCs w:val="24"/>
              </w:rPr>
            </w:pPr>
            <w:r>
              <w:rPr>
                <w:sz w:val="24"/>
                <w:szCs w:val="24"/>
              </w:rPr>
              <w:t>Políticas de control en los repositorios de calidad</w:t>
            </w:r>
          </w:p>
        </w:tc>
        <w:tc>
          <w:tcPr>
            <w:tcW w:w="2460"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2" w:type="dxa"/>
            </w:tcMar>
          </w:tcPr>
          <w:p>
            <w:pPr>
              <w:pStyle w:val="Normal"/>
              <w:spacing w:before="120" w:after="0"/>
              <w:ind w:left="80" w:hanging="0"/>
              <w:jc w:val="center"/>
              <w:rPr>
                <w:sz w:val="24"/>
                <w:szCs w:val="24"/>
              </w:rPr>
            </w:pPr>
            <w:r>
              <w:rPr>
                <w:sz w:val="24"/>
                <w:szCs w:val="24"/>
              </w:rPr>
              <w:t>POL_CRC.docx</w:t>
            </w:r>
          </w:p>
        </w:tc>
      </w:tr>
      <w:tr>
        <w:trPr>
          <w:trHeight w:val="840" w:hRule="atLeast"/>
        </w:trPr>
        <w:tc>
          <w:tcPr>
            <w:tcW w:w="557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spacing w:lineRule="auto" w:line="240" w:before="120" w:after="0"/>
              <w:rPr>
                <w:sz w:val="24"/>
                <w:szCs w:val="24"/>
              </w:rPr>
            </w:pPr>
            <w:r>
              <w:rPr>
                <w:sz w:val="24"/>
                <w:szCs w:val="24"/>
              </w:rPr>
              <w:t xml:space="preserve">Políticas de Manejo de Línea Base </w:t>
            </w:r>
          </w:p>
        </w:tc>
        <w:tc>
          <w:tcPr>
            <w:tcW w:w="2460"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2" w:type="dxa"/>
            </w:tcMar>
          </w:tcPr>
          <w:p>
            <w:pPr>
              <w:pStyle w:val="Normal"/>
              <w:spacing w:before="120" w:after="0"/>
              <w:ind w:left="80" w:hanging="0"/>
              <w:jc w:val="center"/>
              <w:rPr>
                <w:sz w:val="24"/>
                <w:szCs w:val="24"/>
              </w:rPr>
            </w:pPr>
            <w:r>
              <w:rPr>
                <w:sz w:val="24"/>
                <w:szCs w:val="24"/>
              </w:rPr>
              <w:t>POL_MLB.docx</w:t>
            </w:r>
          </w:p>
        </w:tc>
      </w:tr>
      <w:tr>
        <w:trPr>
          <w:trHeight w:val="620" w:hRule="atLeast"/>
        </w:trPr>
        <w:tc>
          <w:tcPr>
            <w:tcW w:w="557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spacing w:lineRule="auto" w:line="240" w:before="120" w:after="0"/>
              <w:jc w:val="both"/>
              <w:rPr>
                <w:sz w:val="24"/>
                <w:szCs w:val="24"/>
              </w:rPr>
            </w:pPr>
            <w:r>
              <w:rPr>
                <w:sz w:val="24"/>
                <w:szCs w:val="24"/>
              </w:rPr>
              <w:t>Políticas de seguridad en el servidor de base de datos</w:t>
            </w:r>
          </w:p>
        </w:tc>
        <w:tc>
          <w:tcPr>
            <w:tcW w:w="2460"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2" w:type="dxa"/>
            </w:tcMar>
          </w:tcPr>
          <w:p>
            <w:pPr>
              <w:pStyle w:val="Normal"/>
              <w:spacing w:before="120" w:after="0"/>
              <w:ind w:left="80" w:hanging="0"/>
              <w:jc w:val="center"/>
              <w:rPr>
                <w:sz w:val="24"/>
                <w:szCs w:val="24"/>
              </w:rPr>
            </w:pPr>
            <w:r>
              <w:rPr>
                <w:sz w:val="24"/>
                <w:szCs w:val="24"/>
              </w:rPr>
              <w:t>POL_SSBD.docx</w:t>
            </w:r>
          </w:p>
        </w:tc>
      </w:tr>
    </w:tbl>
    <w:p>
      <w:pPr>
        <w:pStyle w:val="Normal"/>
        <w:spacing w:before="120" w:after="0"/>
        <w:jc w:val="center"/>
        <w:rPr>
          <w:sz w:val="24"/>
          <w:szCs w:val="24"/>
        </w:rPr>
      </w:pPr>
      <w:r>
        <w:rPr>
          <w:b/>
          <w:sz w:val="24"/>
          <w:szCs w:val="24"/>
        </w:rPr>
        <w:t>Tabla 02</w:t>
      </w:r>
      <w:r>
        <w:rPr>
          <w:sz w:val="24"/>
          <w:szCs w:val="24"/>
        </w:rPr>
        <w:t>. Políticas</w:t>
      </w:r>
    </w:p>
    <w:p>
      <w:pPr>
        <w:pStyle w:val="Normal"/>
        <w:spacing w:before="120" w:after="0"/>
        <w:ind w:left="720" w:hanging="0"/>
        <w:rPr>
          <w:b/>
          <w:b/>
          <w:sz w:val="24"/>
          <w:szCs w:val="24"/>
        </w:rPr>
      </w:pPr>
      <w:r>
        <w:rPr>
          <w:b/>
          <w:sz w:val="24"/>
          <w:szCs w:val="24"/>
        </w:rPr>
      </w:r>
    </w:p>
    <w:p>
      <w:pPr>
        <w:pStyle w:val="Normal"/>
        <w:numPr>
          <w:ilvl w:val="0"/>
          <w:numId w:val="1"/>
        </w:numPr>
        <w:spacing w:before="0" w:after="0"/>
        <w:contextualSpacing/>
        <w:rPr>
          <w:sz w:val="24"/>
          <w:szCs w:val="24"/>
        </w:rPr>
      </w:pPr>
      <w:r>
        <w:rPr>
          <w:b/>
          <w:sz w:val="24"/>
          <w:szCs w:val="24"/>
        </w:rPr>
        <w:t>Procedimientos:</w:t>
      </w:r>
    </w:p>
    <w:p>
      <w:pPr>
        <w:pStyle w:val="Normal"/>
        <w:spacing w:before="120" w:after="0"/>
        <w:ind w:left="720" w:hanging="0"/>
        <w:rPr>
          <w:sz w:val="24"/>
          <w:szCs w:val="24"/>
        </w:rPr>
      </w:pPr>
      <w:r>
        <w:rPr>
          <w:sz w:val="24"/>
          <w:szCs w:val="24"/>
        </w:rPr>
        <w:tab/>
        <w:t xml:space="preserve">En la tabla 03 se listan los procedimientos que tiene la empresa </w:t>
        <w:tab/>
        <w:t>StackCode, estos estarán ubicadas en el repositorio de los documentos:</w:t>
      </w:r>
    </w:p>
    <w:p>
      <w:pPr>
        <w:pStyle w:val="Normal"/>
        <w:spacing w:before="120" w:after="0"/>
        <w:ind w:left="720" w:hanging="0"/>
        <w:rPr>
          <w:sz w:val="24"/>
          <w:szCs w:val="24"/>
        </w:rPr>
      </w:pPr>
      <w:r>
        <w:rPr>
          <w:sz w:val="24"/>
          <w:szCs w:val="24"/>
        </w:rPr>
        <w:tab/>
        <w:t>Ejemplo: Documentos/Procedimientos/PROC_RCBRDCP.docx</w:t>
      </w:r>
    </w:p>
    <w:p>
      <w:pPr>
        <w:pStyle w:val="Normal"/>
        <w:spacing w:lineRule="auto" w:line="360" w:before="120" w:after="0"/>
        <w:jc w:val="both"/>
        <w:rPr>
          <w:sz w:val="24"/>
          <w:szCs w:val="24"/>
        </w:rPr>
      </w:pPr>
      <w:r>
        <w:rPr>
          <w:sz w:val="24"/>
          <w:szCs w:val="24"/>
        </w:rPr>
      </w:r>
    </w:p>
    <w:tbl>
      <w:tblPr>
        <w:tblStyle w:val="a4"/>
        <w:tblW w:w="8339" w:type="dxa"/>
        <w:jc w:val="left"/>
        <w:tblInd w:w="670"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CellMar>
          <w:top w:w="0" w:type="dxa"/>
          <w:left w:w="60" w:type="dxa"/>
          <w:bottom w:w="0" w:type="dxa"/>
          <w:right w:w="108" w:type="dxa"/>
        </w:tblCellMar>
        <w:tblLook w:val="0600" w:noVBand="1" w:noHBand="1" w:lastColumn="0" w:firstColumn="0" w:lastRow="0" w:firstRow="0"/>
      </w:tblPr>
      <w:tblGrid>
        <w:gridCol w:w="4529"/>
        <w:gridCol w:w="3809"/>
      </w:tblGrid>
      <w:tr>
        <w:trPr/>
        <w:tc>
          <w:tcPr>
            <w:tcW w:w="452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60" w:type="dxa"/>
            </w:tcMar>
          </w:tcPr>
          <w:p>
            <w:pPr>
              <w:pStyle w:val="Normal"/>
              <w:widowControl w:val="false"/>
              <w:spacing w:lineRule="auto" w:line="240"/>
              <w:jc w:val="center"/>
              <w:rPr>
                <w:b/>
                <w:b/>
                <w:sz w:val="24"/>
                <w:szCs w:val="24"/>
              </w:rPr>
            </w:pPr>
            <w:r>
              <w:rPr>
                <w:b/>
                <w:sz w:val="24"/>
                <w:szCs w:val="24"/>
              </w:rPr>
              <w:t>NOMBRE DEL PROCEDIMIENTO</w:t>
            </w:r>
          </w:p>
        </w:tc>
        <w:tc>
          <w:tcPr>
            <w:tcW w:w="380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60" w:type="dxa"/>
            </w:tcMar>
          </w:tcPr>
          <w:p>
            <w:pPr>
              <w:pStyle w:val="Normal"/>
              <w:widowControl w:val="false"/>
              <w:spacing w:lineRule="auto" w:line="240"/>
              <w:jc w:val="center"/>
              <w:rPr>
                <w:b/>
                <w:b/>
                <w:sz w:val="24"/>
                <w:szCs w:val="24"/>
              </w:rPr>
            </w:pPr>
            <w:r>
              <w:rPr>
                <w:b/>
                <w:sz w:val="24"/>
                <w:szCs w:val="24"/>
              </w:rPr>
              <w:t>NOMENCLATURA</w:t>
            </w:r>
          </w:p>
        </w:tc>
      </w:tr>
      <w:tr>
        <w:trPr/>
        <w:tc>
          <w:tcPr>
            <w:tcW w:w="452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spacing w:lineRule="auto" w:line="240" w:before="120" w:after="0"/>
              <w:jc w:val="both"/>
              <w:rPr>
                <w:sz w:val="24"/>
                <w:szCs w:val="24"/>
              </w:rPr>
            </w:pPr>
            <w:r>
              <w:rPr>
                <w:sz w:val="24"/>
                <w:szCs w:val="24"/>
              </w:rPr>
              <w:t>Procedimiento para realizar copias y backups de repositorios de desarrollo, calidad y producción</w:t>
            </w:r>
          </w:p>
        </w:tc>
        <w:tc>
          <w:tcPr>
            <w:tcW w:w="380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widowControl w:val="false"/>
              <w:spacing w:lineRule="auto" w:line="240"/>
              <w:jc w:val="center"/>
              <w:rPr>
                <w:sz w:val="24"/>
                <w:szCs w:val="24"/>
              </w:rPr>
            </w:pPr>
            <w:r>
              <w:rPr>
                <w:sz w:val="24"/>
                <w:szCs w:val="24"/>
              </w:rPr>
            </w:r>
          </w:p>
          <w:p>
            <w:pPr>
              <w:pStyle w:val="Normal"/>
              <w:widowControl w:val="false"/>
              <w:spacing w:lineRule="auto" w:line="240"/>
              <w:jc w:val="center"/>
              <w:rPr>
                <w:sz w:val="24"/>
                <w:szCs w:val="24"/>
              </w:rPr>
            </w:pPr>
            <w:bookmarkStart w:id="0" w:name="_gjdgxs"/>
            <w:bookmarkEnd w:id="0"/>
            <w:r>
              <w:rPr>
                <w:sz w:val="24"/>
                <w:szCs w:val="24"/>
              </w:rPr>
              <w:t>PROC_RCBRDCP.docx</w:t>
            </w:r>
          </w:p>
        </w:tc>
      </w:tr>
      <w:tr>
        <w:trPr/>
        <w:tc>
          <w:tcPr>
            <w:tcW w:w="452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spacing w:lineRule="auto" w:line="240" w:before="120" w:after="0"/>
              <w:jc w:val="both"/>
              <w:rPr>
                <w:sz w:val="24"/>
                <w:szCs w:val="24"/>
              </w:rPr>
            </w:pPr>
            <w:r>
              <w:rPr>
                <w:sz w:val="24"/>
                <w:szCs w:val="24"/>
              </w:rPr>
              <w:t>Procedimiento para ejecutar una solución de un sistema web para el área de desarrollo</w:t>
            </w:r>
          </w:p>
        </w:tc>
        <w:tc>
          <w:tcPr>
            <w:tcW w:w="380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widowControl w:val="false"/>
              <w:spacing w:lineRule="auto" w:line="240"/>
              <w:jc w:val="center"/>
              <w:rPr>
                <w:sz w:val="24"/>
                <w:szCs w:val="24"/>
              </w:rPr>
            </w:pPr>
            <w:r>
              <w:rPr>
                <w:sz w:val="24"/>
                <w:szCs w:val="24"/>
              </w:rPr>
              <w:t>PROC_ESSWAD.docx</w:t>
            </w:r>
          </w:p>
        </w:tc>
      </w:tr>
      <w:tr>
        <w:trPr>
          <w:trHeight w:val="1200" w:hRule="atLeast"/>
        </w:trPr>
        <w:tc>
          <w:tcPr>
            <w:tcW w:w="452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spacing w:lineRule="auto" w:line="240" w:before="120" w:after="0"/>
              <w:jc w:val="both"/>
              <w:rPr>
                <w:sz w:val="24"/>
                <w:szCs w:val="24"/>
              </w:rPr>
            </w:pPr>
            <w:r>
              <w:rPr>
                <w:sz w:val="24"/>
                <w:szCs w:val="24"/>
              </w:rPr>
              <w:t xml:space="preserve">Procedimiento para realizar un pase de cambios en repositorio de desarrollo a calidad </w:t>
            </w:r>
          </w:p>
        </w:tc>
        <w:tc>
          <w:tcPr>
            <w:tcW w:w="380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widowControl w:val="false"/>
              <w:spacing w:lineRule="auto" w:line="240"/>
              <w:jc w:val="center"/>
              <w:rPr>
                <w:sz w:val="24"/>
                <w:szCs w:val="24"/>
              </w:rPr>
            </w:pPr>
            <w:r>
              <w:rPr>
                <w:sz w:val="24"/>
                <w:szCs w:val="24"/>
              </w:rPr>
              <w:t>PROC_RPCRDC.docx</w:t>
            </w:r>
          </w:p>
        </w:tc>
      </w:tr>
      <w:tr>
        <w:trPr/>
        <w:tc>
          <w:tcPr>
            <w:tcW w:w="452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spacing w:lineRule="auto" w:line="240" w:before="120" w:after="0"/>
              <w:jc w:val="both"/>
              <w:rPr>
                <w:sz w:val="24"/>
                <w:szCs w:val="24"/>
              </w:rPr>
            </w:pPr>
            <w:r>
              <w:rPr>
                <w:sz w:val="24"/>
                <w:szCs w:val="24"/>
              </w:rPr>
              <w:t>Desplegar una versión final de aplicación móvil para el área de producción</w:t>
            </w:r>
          </w:p>
        </w:tc>
        <w:tc>
          <w:tcPr>
            <w:tcW w:w="380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widowControl w:val="false"/>
              <w:spacing w:lineRule="auto" w:line="240"/>
              <w:jc w:val="center"/>
              <w:rPr>
                <w:sz w:val="24"/>
                <w:szCs w:val="24"/>
              </w:rPr>
            </w:pPr>
            <w:r>
              <w:rPr>
                <w:sz w:val="24"/>
                <w:szCs w:val="24"/>
              </w:rPr>
              <w:t>PROC_DVFAMAP.docx</w:t>
            </w:r>
          </w:p>
        </w:tc>
      </w:tr>
      <w:tr>
        <w:trPr/>
        <w:tc>
          <w:tcPr>
            <w:tcW w:w="452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spacing w:lineRule="auto" w:line="240" w:before="120" w:after="0"/>
              <w:jc w:val="both"/>
              <w:rPr>
                <w:sz w:val="24"/>
                <w:szCs w:val="24"/>
              </w:rPr>
            </w:pPr>
            <w:r>
              <w:rPr>
                <w:sz w:val="24"/>
                <w:szCs w:val="24"/>
              </w:rPr>
              <w:t>Desplegar un prototipo de aplicación móvil para el área de calidad</w:t>
            </w:r>
          </w:p>
        </w:tc>
        <w:tc>
          <w:tcPr>
            <w:tcW w:w="380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widowControl w:val="false"/>
              <w:spacing w:lineRule="auto" w:line="240"/>
              <w:jc w:val="center"/>
              <w:rPr>
                <w:sz w:val="24"/>
                <w:szCs w:val="24"/>
              </w:rPr>
            </w:pPr>
            <w:r>
              <w:rPr>
                <w:sz w:val="24"/>
                <w:szCs w:val="24"/>
              </w:rPr>
              <w:t>PROC_DPAMAC.docx</w:t>
            </w:r>
          </w:p>
        </w:tc>
      </w:tr>
    </w:tbl>
    <w:p>
      <w:pPr>
        <w:pStyle w:val="Normal"/>
        <w:spacing w:before="120" w:after="0"/>
        <w:ind w:firstLine="720"/>
        <w:jc w:val="center"/>
        <w:rPr>
          <w:sz w:val="24"/>
          <w:szCs w:val="24"/>
        </w:rPr>
      </w:pPr>
      <w:r>
        <w:rPr>
          <w:b/>
          <w:sz w:val="24"/>
          <w:szCs w:val="24"/>
        </w:rPr>
        <w:t>Tabla 03</w:t>
      </w:r>
      <w:r>
        <w:rPr>
          <w:sz w:val="24"/>
          <w:szCs w:val="24"/>
        </w:rPr>
        <w:t>. Procedimientos</w:t>
      </w:r>
    </w:p>
    <w:p>
      <w:pPr>
        <w:pStyle w:val="Normal"/>
        <w:spacing w:before="120" w:after="0"/>
        <w:ind w:firstLine="720"/>
        <w:rPr>
          <w:sz w:val="24"/>
          <w:szCs w:val="24"/>
        </w:rPr>
      </w:pPr>
      <w:r>
        <w:rPr>
          <w:sz w:val="24"/>
          <w:szCs w:val="24"/>
        </w:rPr>
      </w:r>
    </w:p>
    <w:p>
      <w:pPr>
        <w:pStyle w:val="Normal"/>
        <w:numPr>
          <w:ilvl w:val="0"/>
          <w:numId w:val="1"/>
        </w:numPr>
        <w:spacing w:before="0" w:after="0"/>
        <w:contextualSpacing/>
        <w:rPr>
          <w:sz w:val="24"/>
          <w:szCs w:val="24"/>
        </w:rPr>
      </w:pPr>
      <w:r>
        <w:rPr>
          <w:b/>
          <w:sz w:val="24"/>
          <w:szCs w:val="24"/>
        </w:rPr>
        <w:t>Directrices:</w:t>
      </w:r>
    </w:p>
    <w:p>
      <w:pPr>
        <w:pStyle w:val="Normal"/>
        <w:spacing w:before="120" w:after="0"/>
        <w:ind w:left="720" w:hanging="0"/>
        <w:rPr>
          <w:sz w:val="24"/>
          <w:szCs w:val="24"/>
        </w:rPr>
      </w:pPr>
      <w:r>
        <w:rPr>
          <w:sz w:val="24"/>
          <w:szCs w:val="24"/>
        </w:rPr>
        <w:tab/>
        <w:t xml:space="preserve">En la tabla 04 se listan las directrices que tiene la empresa </w:t>
        <w:tab/>
        <w:t>StackCode.Estas estarán ubicadas en el repositorio de los documentos:</w:t>
      </w:r>
    </w:p>
    <w:p>
      <w:pPr>
        <w:pStyle w:val="Normal"/>
        <w:spacing w:before="120" w:after="0"/>
        <w:ind w:left="720" w:hanging="0"/>
        <w:rPr>
          <w:sz w:val="24"/>
          <w:szCs w:val="24"/>
        </w:rPr>
      </w:pPr>
      <w:r>
        <w:rPr>
          <w:sz w:val="24"/>
          <w:szCs w:val="24"/>
        </w:rPr>
        <w:tab/>
        <w:t>Ejemplo: Documentos/Directrices/DIR_RCBRDCP.docx</w:t>
      </w:r>
    </w:p>
    <w:p>
      <w:pPr>
        <w:pStyle w:val="Normal"/>
        <w:spacing w:before="120" w:after="0"/>
        <w:ind w:left="720" w:hanging="0"/>
        <w:rPr>
          <w:sz w:val="24"/>
          <w:szCs w:val="24"/>
        </w:rPr>
      </w:pPr>
      <w:r>
        <w:rPr>
          <w:sz w:val="24"/>
          <w:szCs w:val="24"/>
        </w:rPr>
      </w:r>
    </w:p>
    <w:tbl>
      <w:tblPr>
        <w:tblStyle w:val="a5"/>
        <w:tblW w:w="8306" w:type="dxa"/>
        <w:jc w:val="left"/>
        <w:tblInd w:w="76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CellMar>
          <w:top w:w="0" w:type="dxa"/>
          <w:left w:w="70" w:type="dxa"/>
          <w:bottom w:w="0" w:type="dxa"/>
          <w:right w:w="108" w:type="dxa"/>
        </w:tblCellMar>
        <w:tblLook w:val="0600" w:noVBand="1" w:noHBand="1" w:lastColumn="0" w:firstColumn="0" w:lastRow="0" w:firstRow="0"/>
      </w:tblPr>
      <w:tblGrid>
        <w:gridCol w:w="4153"/>
        <w:gridCol w:w="4152"/>
      </w:tblGrid>
      <w:tr>
        <w:trPr/>
        <w:tc>
          <w:tcPr>
            <w:tcW w:w="4153"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70" w:type="dxa"/>
            </w:tcMar>
          </w:tcPr>
          <w:p>
            <w:pPr>
              <w:pStyle w:val="Normal"/>
              <w:widowControl w:val="false"/>
              <w:spacing w:lineRule="auto" w:line="240"/>
              <w:jc w:val="center"/>
              <w:rPr>
                <w:b/>
                <w:b/>
                <w:sz w:val="24"/>
                <w:szCs w:val="24"/>
              </w:rPr>
            </w:pPr>
            <w:r>
              <w:rPr>
                <w:b/>
                <w:sz w:val="24"/>
                <w:szCs w:val="24"/>
              </w:rPr>
              <w:t>NOMBRE DE LA DIRECTRIZ</w:t>
            </w:r>
          </w:p>
        </w:tc>
        <w:tc>
          <w:tcPr>
            <w:tcW w:w="415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70" w:type="dxa"/>
            </w:tcMar>
          </w:tcPr>
          <w:p>
            <w:pPr>
              <w:pStyle w:val="Normal"/>
              <w:widowControl w:val="false"/>
              <w:spacing w:lineRule="auto" w:line="240"/>
              <w:jc w:val="center"/>
              <w:rPr>
                <w:b/>
                <w:b/>
                <w:sz w:val="24"/>
                <w:szCs w:val="24"/>
              </w:rPr>
            </w:pPr>
            <w:r>
              <w:rPr>
                <w:b/>
                <w:sz w:val="24"/>
                <w:szCs w:val="24"/>
              </w:rPr>
              <w:t>NOMECLATURA</w:t>
            </w:r>
          </w:p>
        </w:tc>
      </w:tr>
      <w:tr>
        <w:trPr/>
        <w:tc>
          <w:tcPr>
            <w:tcW w:w="4153"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widowControl w:val="false"/>
              <w:spacing w:lineRule="auto" w:line="240"/>
              <w:rPr>
                <w:sz w:val="24"/>
                <w:szCs w:val="24"/>
              </w:rPr>
            </w:pPr>
            <w:r>
              <w:rPr>
                <w:sz w:val="24"/>
                <w:szCs w:val="24"/>
              </w:rPr>
              <w:t>Directriz para la nomenclatura en la programación de servicios REST</w:t>
            </w:r>
          </w:p>
        </w:tc>
        <w:tc>
          <w:tcPr>
            <w:tcW w:w="415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widowControl w:val="false"/>
              <w:spacing w:lineRule="auto" w:line="240"/>
              <w:jc w:val="center"/>
              <w:rPr>
                <w:sz w:val="24"/>
                <w:szCs w:val="24"/>
              </w:rPr>
            </w:pPr>
            <w:r>
              <w:rPr>
                <w:sz w:val="24"/>
                <w:szCs w:val="24"/>
              </w:rPr>
              <w:t>DIR_NPS.docx</w:t>
            </w:r>
          </w:p>
        </w:tc>
      </w:tr>
      <w:tr>
        <w:trPr/>
        <w:tc>
          <w:tcPr>
            <w:tcW w:w="4153"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widowControl w:val="false"/>
              <w:spacing w:lineRule="auto" w:line="240"/>
              <w:rPr>
                <w:sz w:val="24"/>
                <w:szCs w:val="24"/>
              </w:rPr>
            </w:pPr>
            <w:r>
              <w:rPr>
                <w:sz w:val="24"/>
                <w:szCs w:val="24"/>
              </w:rPr>
              <w:t>Diseñar usabilidad correcta de comandos en el repositorio</w:t>
            </w:r>
          </w:p>
        </w:tc>
        <w:tc>
          <w:tcPr>
            <w:tcW w:w="415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widowControl w:val="false"/>
              <w:spacing w:lineRule="auto" w:line="240"/>
              <w:jc w:val="center"/>
              <w:rPr>
                <w:sz w:val="24"/>
                <w:szCs w:val="24"/>
              </w:rPr>
            </w:pPr>
            <w:r>
              <w:rPr>
                <w:sz w:val="24"/>
                <w:szCs w:val="24"/>
              </w:rPr>
              <w:t>DIR_DUCCR.docx</w:t>
            </w:r>
          </w:p>
        </w:tc>
      </w:tr>
      <w:tr>
        <w:trPr/>
        <w:tc>
          <w:tcPr>
            <w:tcW w:w="4153"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widowControl w:val="false"/>
              <w:spacing w:lineRule="auto" w:line="240"/>
              <w:rPr>
                <w:sz w:val="24"/>
                <w:szCs w:val="24"/>
              </w:rPr>
            </w:pPr>
            <w:r>
              <w:rPr>
                <w:sz w:val="24"/>
                <w:szCs w:val="24"/>
              </w:rPr>
              <w:t>Nomenclatura de tablas en las bases de datos</w:t>
            </w:r>
          </w:p>
        </w:tc>
        <w:tc>
          <w:tcPr>
            <w:tcW w:w="415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widowControl w:val="false"/>
              <w:spacing w:lineRule="auto" w:line="240"/>
              <w:jc w:val="center"/>
              <w:rPr>
                <w:sz w:val="24"/>
                <w:szCs w:val="24"/>
              </w:rPr>
            </w:pPr>
            <w:r>
              <w:rPr>
                <w:sz w:val="24"/>
                <w:szCs w:val="24"/>
              </w:rPr>
              <w:t>DIR_NTBD.docx</w:t>
            </w:r>
          </w:p>
        </w:tc>
      </w:tr>
      <w:tr>
        <w:trPr/>
        <w:tc>
          <w:tcPr>
            <w:tcW w:w="4153"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widowControl w:val="false"/>
              <w:spacing w:lineRule="auto" w:line="240"/>
              <w:rPr>
                <w:sz w:val="24"/>
                <w:szCs w:val="24"/>
              </w:rPr>
            </w:pPr>
            <w:r>
              <w:rPr>
                <w:sz w:val="24"/>
                <w:szCs w:val="24"/>
              </w:rPr>
              <w:t>Programación orientada a objetos</w:t>
            </w:r>
          </w:p>
        </w:tc>
        <w:tc>
          <w:tcPr>
            <w:tcW w:w="415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widowControl w:val="false"/>
              <w:spacing w:lineRule="auto" w:line="240"/>
              <w:jc w:val="center"/>
              <w:rPr>
                <w:sz w:val="24"/>
                <w:szCs w:val="24"/>
              </w:rPr>
            </w:pPr>
            <w:r>
              <w:rPr>
                <w:sz w:val="24"/>
                <w:szCs w:val="24"/>
              </w:rPr>
              <w:t>DIR_POO.docx</w:t>
            </w:r>
          </w:p>
        </w:tc>
      </w:tr>
    </w:tbl>
    <w:p>
      <w:pPr>
        <w:pStyle w:val="Normal"/>
        <w:spacing w:before="120" w:after="0"/>
        <w:ind w:left="720" w:hanging="0"/>
        <w:jc w:val="center"/>
        <w:rPr>
          <w:sz w:val="24"/>
          <w:szCs w:val="24"/>
        </w:rPr>
      </w:pPr>
      <w:r>
        <w:rPr>
          <w:b/>
          <w:sz w:val="24"/>
          <w:szCs w:val="24"/>
        </w:rPr>
        <w:t>Tabla 04</w:t>
      </w:r>
      <w:r>
        <w:rPr>
          <w:sz w:val="24"/>
          <w:szCs w:val="24"/>
        </w:rPr>
        <w:t>. Directrices.</w:t>
      </w:r>
    </w:p>
    <w:p>
      <w:pPr>
        <w:pStyle w:val="Normal"/>
        <w:spacing w:before="120" w:after="0"/>
        <w:ind w:firstLine="720"/>
        <w:rPr>
          <w:sz w:val="24"/>
          <w:szCs w:val="24"/>
        </w:rPr>
      </w:pPr>
      <w:r>
        <w:rPr>
          <w:sz w:val="24"/>
          <w:szCs w:val="24"/>
        </w:rPr>
      </w:r>
    </w:p>
    <w:p>
      <w:pPr>
        <w:pStyle w:val="Normal"/>
        <w:spacing w:before="120" w:after="0"/>
        <w:ind w:left="720" w:hanging="0"/>
        <w:rPr>
          <w:sz w:val="24"/>
          <w:szCs w:val="24"/>
        </w:rPr>
      </w:pPr>
      <w:r>
        <w:rPr>
          <w:sz w:val="24"/>
          <w:szCs w:val="24"/>
        </w:rPr>
      </w:r>
    </w:p>
    <w:p>
      <w:pPr>
        <w:pStyle w:val="Normal"/>
        <w:numPr>
          <w:ilvl w:val="1"/>
          <w:numId w:val="6"/>
        </w:numPr>
        <w:spacing w:before="0" w:after="0"/>
        <w:contextualSpacing/>
        <w:rPr>
          <w:sz w:val="24"/>
          <w:szCs w:val="24"/>
        </w:rPr>
      </w:pPr>
      <w:r>
        <w:rPr>
          <w:b/>
          <w:sz w:val="24"/>
          <w:szCs w:val="24"/>
        </w:rPr>
        <w:t>Herramientas, entorno e Infraestructura</w:t>
      </w:r>
    </w:p>
    <w:p>
      <w:pPr>
        <w:pStyle w:val="Normal"/>
        <w:spacing w:before="120" w:after="0"/>
        <w:ind w:left="1440" w:hanging="0"/>
        <w:jc w:val="both"/>
        <w:rPr>
          <w:color w:val="000000"/>
          <w:sz w:val="24"/>
          <w:szCs w:val="24"/>
        </w:rPr>
      </w:pPr>
      <w:bookmarkStart w:id="1" w:name="_30j0zll"/>
      <w:bookmarkEnd w:id="1"/>
      <w:r>
        <w:rPr>
          <w:color w:val="000000"/>
          <w:sz w:val="24"/>
          <w:szCs w:val="24"/>
        </w:rPr>
        <w:t>Durante el proceso de gestión de configuración se utilizará la herramienta git para el control de versiones del producto. Su propósito es llevar registros de los cambios y coordinar el trabajo que varias personas realizan sobre archivos compartidos. En la figura 03 se mues</w:t>
      </w:r>
      <w:r>
        <w:rPr>
          <w:sz w:val="24"/>
          <w:szCs w:val="24"/>
        </w:rPr>
        <w:t>tra la estructura que se utilizará.</w:t>
      </w:r>
    </w:p>
    <w:p>
      <w:pPr>
        <w:pStyle w:val="Normal"/>
        <w:ind w:left="1440" w:hanging="0"/>
        <w:rPr>
          <w:color w:val="000000"/>
          <w:sz w:val="24"/>
          <w:szCs w:val="24"/>
        </w:rPr>
      </w:pPr>
      <w:r>
        <w:rPr>
          <w:color w:val="000000"/>
          <w:sz w:val="24"/>
          <w:szCs w:val="24"/>
        </w:rPr>
      </w:r>
    </w:p>
    <w:p>
      <w:pPr>
        <w:pStyle w:val="Normal"/>
        <w:ind w:left="1440" w:hanging="0"/>
        <w:rPr>
          <w:b/>
          <w:b/>
          <w:color w:val="000000"/>
          <w:sz w:val="24"/>
          <w:szCs w:val="24"/>
        </w:rPr>
      </w:pPr>
      <w:r>
        <w:rPr/>
        <w:drawing>
          <wp:inline distT="0" distB="0" distL="0" distR="0">
            <wp:extent cx="4498975" cy="2023745"/>
            <wp:effectExtent l="0" t="0" r="0" b="0"/>
            <wp:docPr id="5"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1.png" descr=""/>
                    <pic:cNvPicPr>
                      <a:picLocks noChangeAspect="1" noChangeArrowheads="1"/>
                    </pic:cNvPicPr>
                  </pic:nvPicPr>
                  <pic:blipFill>
                    <a:blip r:embed="rId6"/>
                    <a:stretch>
                      <a:fillRect/>
                    </a:stretch>
                  </pic:blipFill>
                  <pic:spPr bwMode="auto">
                    <a:xfrm>
                      <a:off x="0" y="0"/>
                      <a:ext cx="4498975" cy="2023745"/>
                    </a:xfrm>
                    <a:prstGeom prst="rect">
                      <a:avLst/>
                    </a:prstGeom>
                  </pic:spPr>
                </pic:pic>
              </a:graphicData>
            </a:graphic>
          </wp:inline>
        </w:drawing>
      </w:r>
    </w:p>
    <w:p>
      <w:pPr>
        <w:pStyle w:val="Normal"/>
        <w:spacing w:before="120" w:after="0"/>
        <w:ind w:left="1440" w:hanging="0"/>
        <w:jc w:val="center"/>
        <w:rPr>
          <w:sz w:val="24"/>
          <w:szCs w:val="24"/>
        </w:rPr>
      </w:pPr>
      <w:r>
        <w:rPr>
          <w:b/>
          <w:sz w:val="24"/>
          <w:szCs w:val="24"/>
        </w:rPr>
        <w:t xml:space="preserve">Figura 03. </w:t>
      </w:r>
      <w:r>
        <w:rPr>
          <w:sz w:val="24"/>
          <w:szCs w:val="24"/>
        </w:rPr>
        <w:t>Estructura de Git</w:t>
      </w:r>
    </w:p>
    <w:p>
      <w:pPr>
        <w:pStyle w:val="Normal"/>
        <w:ind w:left="1440" w:hanging="0"/>
        <w:rPr>
          <w:sz w:val="24"/>
          <w:szCs w:val="24"/>
        </w:rPr>
      </w:pPr>
      <w:r>
        <w:rPr>
          <w:sz w:val="24"/>
          <w:szCs w:val="24"/>
        </w:rPr>
      </w:r>
    </w:p>
    <w:p>
      <w:pPr>
        <w:pStyle w:val="Normal"/>
        <w:ind w:left="1440" w:hanging="0"/>
        <w:rPr>
          <w:sz w:val="24"/>
          <w:szCs w:val="24"/>
        </w:rPr>
      </w:pPr>
      <w:r>
        <w:rPr>
          <w:sz w:val="24"/>
          <w:szCs w:val="24"/>
        </w:rPr>
        <w:t>Para realizar el seguimiento de nuestro trabajo, se define los distintos estados en que pueden estar nuestros ficheros en Git.</w:t>
      </w:r>
    </w:p>
    <w:p>
      <w:pPr>
        <w:pStyle w:val="Normal"/>
        <w:spacing w:lineRule="auto" w:line="240" w:before="120" w:after="0"/>
        <w:ind w:left="1440" w:hanging="0"/>
        <w:rPr>
          <w:sz w:val="24"/>
          <w:szCs w:val="24"/>
        </w:rPr>
      </w:pPr>
      <w:r>
        <w:rPr>
          <w:b/>
          <w:color w:val="000000"/>
          <w:sz w:val="24"/>
          <w:szCs w:val="24"/>
        </w:rPr>
        <w:t>Sin seguimiento</w:t>
      </w:r>
      <w:r>
        <w:rPr>
          <w:color w:val="000000"/>
          <w:sz w:val="24"/>
          <w:szCs w:val="24"/>
        </w:rPr>
        <w:t>: Se encuentran en ese estado todos los ficheros que han sido creados fuera de Git, y nunca los hemos incorporado al gestor de versiones.</w:t>
      </w:r>
    </w:p>
    <w:p>
      <w:pPr>
        <w:pStyle w:val="Normal"/>
        <w:spacing w:lineRule="auto" w:line="240" w:before="120" w:after="0"/>
        <w:ind w:left="1440" w:hanging="0"/>
        <w:rPr>
          <w:sz w:val="24"/>
          <w:szCs w:val="24"/>
        </w:rPr>
      </w:pPr>
      <w:r>
        <w:rPr>
          <w:b/>
          <w:color w:val="000000"/>
          <w:sz w:val="24"/>
          <w:szCs w:val="24"/>
        </w:rPr>
        <w:t>Sin modificar</w:t>
      </w:r>
      <w:r>
        <w:rPr>
          <w:color w:val="000000"/>
          <w:sz w:val="24"/>
          <w:szCs w:val="24"/>
        </w:rPr>
        <w:t xml:space="preserve">: Se trata de la situación </w:t>
      </w:r>
      <w:r>
        <w:rPr>
          <w:color w:val="000000"/>
          <w:sz w:val="24"/>
          <w:szCs w:val="24"/>
          <w:highlight w:val="white"/>
        </w:rPr>
        <w:t>base en la que se encuentran todos los ficheros sujetos al gestor de versiones, y sobre los que nunca se ha hecho nada.</w:t>
      </w:r>
    </w:p>
    <w:p>
      <w:pPr>
        <w:pStyle w:val="Normal"/>
        <w:spacing w:lineRule="auto" w:line="240" w:before="120" w:after="0"/>
        <w:ind w:left="1440" w:hanging="0"/>
        <w:rPr>
          <w:sz w:val="24"/>
          <w:szCs w:val="24"/>
        </w:rPr>
      </w:pPr>
      <w:r>
        <w:rPr>
          <w:b/>
          <w:color w:val="000000"/>
          <w:sz w:val="24"/>
          <w:szCs w:val="24"/>
          <w:highlight w:val="white"/>
        </w:rPr>
        <w:t>Modificado</w:t>
      </w:r>
      <w:r>
        <w:rPr>
          <w:color w:val="000000"/>
          <w:sz w:val="24"/>
          <w:szCs w:val="24"/>
          <w:highlight w:val="white"/>
        </w:rPr>
        <w:t xml:space="preserve">: Todos aquellos ficheros </w:t>
      </w:r>
      <w:r>
        <w:rPr>
          <w:color w:val="000000"/>
          <w:sz w:val="24"/>
          <w:szCs w:val="24"/>
          <w:highlight w:val="white"/>
          <w:u w:val="single"/>
        </w:rPr>
        <w:t>que</w:t>
      </w:r>
      <w:r>
        <w:rPr>
          <w:color w:val="000000"/>
          <w:sz w:val="24"/>
          <w:szCs w:val="24"/>
          <w:highlight w:val="white"/>
        </w:rPr>
        <w:t xml:space="preserve"> están bajo el control de versiones, y sobre los que hemos realizado alguna modificación.</w:t>
      </w:r>
    </w:p>
    <w:p>
      <w:pPr>
        <w:pStyle w:val="Normal"/>
        <w:spacing w:lineRule="auto" w:line="240" w:before="120" w:after="0"/>
        <w:ind w:left="1440" w:hanging="0"/>
        <w:rPr>
          <w:sz w:val="24"/>
          <w:szCs w:val="24"/>
        </w:rPr>
      </w:pPr>
      <w:r>
        <w:rPr>
          <w:b/>
          <w:color w:val="000000"/>
          <w:sz w:val="24"/>
          <w:szCs w:val="24"/>
          <w:highlight w:val="white"/>
        </w:rPr>
        <w:t>Preparados</w:t>
      </w:r>
      <w:r>
        <w:rPr>
          <w:color w:val="000000"/>
          <w:sz w:val="24"/>
          <w:szCs w:val="24"/>
          <w:highlight w:val="white"/>
        </w:rPr>
        <w:t>: Son archivos que hemos modificado, y consideramos que ya están listos para entregar, por lo que los asignamos a una entrega.</w:t>
      </w:r>
    </w:p>
    <w:p>
      <w:pPr>
        <w:pStyle w:val="Normal"/>
        <w:spacing w:lineRule="auto" w:line="240" w:before="120" w:after="0"/>
        <w:ind w:left="1440" w:hanging="0"/>
        <w:rPr>
          <w:sz w:val="24"/>
          <w:szCs w:val="24"/>
        </w:rPr>
      </w:pPr>
      <w:r>
        <w:rPr>
          <w:b/>
          <w:color w:val="000000"/>
          <w:sz w:val="24"/>
          <w:szCs w:val="24"/>
          <w:highlight w:val="white"/>
        </w:rPr>
        <w:t>Liberado</w:t>
      </w:r>
      <w:r>
        <w:rPr>
          <w:color w:val="000000"/>
          <w:sz w:val="24"/>
          <w:szCs w:val="24"/>
          <w:highlight w:val="white"/>
        </w:rPr>
        <w:t>: Se trata de la entrega de los archivos al repositorio en el que se van almacenando las versiones.</w:t>
      </w:r>
    </w:p>
    <w:p>
      <w:pPr>
        <w:pStyle w:val="Normal"/>
        <w:ind w:left="1440" w:hanging="0"/>
        <w:rPr>
          <w:b/>
          <w:b/>
          <w:sz w:val="24"/>
          <w:szCs w:val="24"/>
        </w:rPr>
      </w:pPr>
      <w:r>
        <w:rPr>
          <w:b/>
          <w:sz w:val="24"/>
          <w:szCs w:val="24"/>
        </w:rPr>
      </w:r>
    </w:p>
    <w:p>
      <w:pPr>
        <w:pStyle w:val="Normal"/>
        <w:numPr>
          <w:ilvl w:val="1"/>
          <w:numId w:val="6"/>
        </w:numPr>
        <w:spacing w:before="0" w:after="0"/>
        <w:contextualSpacing/>
        <w:rPr>
          <w:sz w:val="24"/>
          <w:szCs w:val="24"/>
        </w:rPr>
      </w:pPr>
      <w:r>
        <w:rPr>
          <w:b/>
          <w:sz w:val="24"/>
          <w:szCs w:val="24"/>
        </w:rPr>
        <w:t>Calendario</w:t>
      </w:r>
    </w:p>
    <w:p>
      <w:pPr>
        <w:pStyle w:val="Normal"/>
        <w:spacing w:lineRule="auto" w:line="240" w:before="120" w:after="0"/>
        <w:ind w:left="720" w:hanging="0"/>
        <w:rPr>
          <w:color w:val="000000"/>
          <w:sz w:val="24"/>
          <w:szCs w:val="24"/>
        </w:rPr>
      </w:pPr>
      <w:r>
        <w:rPr>
          <w:color w:val="000000"/>
          <w:sz w:val="24"/>
          <w:szCs w:val="24"/>
        </w:rPr>
        <w:t>En la tabla 05 se muestra las actividades que se realizarán con sus respectivos tiempos así como quién será el encargado de realizarlo:</w:t>
      </w:r>
    </w:p>
    <w:p>
      <w:pPr>
        <w:pStyle w:val="Normal"/>
        <w:spacing w:lineRule="auto" w:line="240" w:before="120" w:after="0"/>
        <w:ind w:left="720" w:hanging="0"/>
        <w:rPr>
          <w:sz w:val="24"/>
          <w:szCs w:val="24"/>
        </w:rPr>
      </w:pPr>
      <w:r>
        <w:rPr>
          <w:sz w:val="24"/>
          <w:szCs w:val="24"/>
        </w:rPr>
      </w:r>
    </w:p>
    <w:tbl>
      <w:tblPr>
        <w:tblStyle w:val="a6"/>
        <w:tblW w:w="8295" w:type="dxa"/>
        <w:jc w:val="left"/>
        <w:tblInd w:w="76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CellMar>
          <w:top w:w="0" w:type="dxa"/>
          <w:left w:w="70" w:type="dxa"/>
          <w:bottom w:w="0" w:type="dxa"/>
          <w:right w:w="108" w:type="dxa"/>
        </w:tblCellMar>
        <w:tblLook w:val="0600" w:noVBand="1" w:noHBand="1" w:lastColumn="0" w:firstColumn="0" w:lastRow="0" w:firstRow="0"/>
      </w:tblPr>
      <w:tblGrid>
        <w:gridCol w:w="4227"/>
        <w:gridCol w:w="2477"/>
        <w:gridCol w:w="1591"/>
      </w:tblGrid>
      <w:tr>
        <w:trPr/>
        <w:tc>
          <w:tcPr>
            <w:tcW w:w="4227"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70" w:type="dxa"/>
            </w:tcMar>
          </w:tcPr>
          <w:p>
            <w:pPr>
              <w:pStyle w:val="Normal"/>
              <w:widowControl w:val="false"/>
              <w:spacing w:lineRule="auto" w:line="240"/>
              <w:jc w:val="center"/>
              <w:rPr>
                <w:b/>
                <w:b/>
                <w:sz w:val="24"/>
                <w:szCs w:val="24"/>
              </w:rPr>
            </w:pPr>
            <w:r>
              <w:rPr>
                <w:b/>
                <w:sz w:val="24"/>
                <w:szCs w:val="24"/>
              </w:rPr>
              <w:t>ACTIVIDAD</w:t>
            </w:r>
          </w:p>
        </w:tc>
        <w:tc>
          <w:tcPr>
            <w:tcW w:w="2477"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70" w:type="dxa"/>
            </w:tcMar>
          </w:tcPr>
          <w:p>
            <w:pPr>
              <w:pStyle w:val="Normal"/>
              <w:widowControl w:val="false"/>
              <w:spacing w:lineRule="auto" w:line="240"/>
              <w:jc w:val="center"/>
              <w:rPr>
                <w:b/>
                <w:b/>
                <w:sz w:val="24"/>
                <w:szCs w:val="24"/>
              </w:rPr>
            </w:pPr>
            <w:r>
              <w:rPr>
                <w:b/>
                <w:sz w:val="24"/>
                <w:szCs w:val="24"/>
              </w:rPr>
              <w:t>ROL</w:t>
            </w:r>
          </w:p>
        </w:tc>
        <w:tc>
          <w:tcPr>
            <w:tcW w:w="1591"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70" w:type="dxa"/>
            </w:tcMar>
          </w:tcPr>
          <w:p>
            <w:pPr>
              <w:pStyle w:val="Normal"/>
              <w:widowControl w:val="false"/>
              <w:spacing w:lineRule="auto" w:line="240"/>
              <w:jc w:val="center"/>
              <w:rPr>
                <w:b/>
                <w:b/>
                <w:sz w:val="24"/>
                <w:szCs w:val="24"/>
              </w:rPr>
            </w:pPr>
            <w:r>
              <w:rPr>
                <w:b/>
                <w:sz w:val="24"/>
                <w:szCs w:val="24"/>
              </w:rPr>
              <w:t>DURACIÓN</w:t>
            </w:r>
          </w:p>
        </w:tc>
      </w:tr>
      <w:tr>
        <w:trPr/>
        <w:tc>
          <w:tcPr>
            <w:tcW w:w="4227"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widowControl w:val="false"/>
              <w:spacing w:lineRule="auto" w:line="240"/>
              <w:rPr>
                <w:sz w:val="24"/>
                <w:szCs w:val="24"/>
              </w:rPr>
            </w:pPr>
            <w:r>
              <w:rPr>
                <w:sz w:val="24"/>
                <w:szCs w:val="24"/>
              </w:rPr>
              <w:t>Realizar la Introducción del PGC</w:t>
            </w:r>
          </w:p>
        </w:tc>
        <w:tc>
          <w:tcPr>
            <w:tcW w:w="2477"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widowControl w:val="false"/>
              <w:spacing w:lineRule="auto" w:line="240"/>
              <w:jc w:val="center"/>
              <w:rPr>
                <w:sz w:val="24"/>
                <w:szCs w:val="24"/>
              </w:rPr>
            </w:pPr>
            <w:r>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widowControl w:val="false"/>
              <w:spacing w:lineRule="auto" w:line="240"/>
              <w:jc w:val="center"/>
              <w:rPr>
                <w:sz w:val="24"/>
                <w:szCs w:val="24"/>
              </w:rPr>
            </w:pPr>
            <w:r>
              <w:rPr>
                <w:sz w:val="24"/>
                <w:szCs w:val="24"/>
              </w:rPr>
              <w:t>2 día</w:t>
            </w:r>
          </w:p>
        </w:tc>
      </w:tr>
      <w:tr>
        <w:trPr/>
        <w:tc>
          <w:tcPr>
            <w:tcW w:w="4227"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widowControl w:val="false"/>
              <w:spacing w:lineRule="auto" w:line="240"/>
              <w:ind w:left="720" w:hanging="0"/>
              <w:rPr>
                <w:sz w:val="24"/>
                <w:szCs w:val="24"/>
              </w:rPr>
            </w:pPr>
            <w:r>
              <w:rPr>
                <w:sz w:val="24"/>
                <w:szCs w:val="24"/>
              </w:rPr>
              <w:t>Definir el propósito del PGC</w:t>
            </w:r>
          </w:p>
        </w:tc>
        <w:tc>
          <w:tcPr>
            <w:tcW w:w="2477"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widowControl w:val="false"/>
              <w:spacing w:lineRule="auto" w:line="240"/>
              <w:jc w:val="center"/>
              <w:rPr>
                <w:sz w:val="24"/>
                <w:szCs w:val="24"/>
              </w:rPr>
            </w:pPr>
            <w:r>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widowControl w:val="false"/>
              <w:spacing w:lineRule="auto" w:line="240"/>
              <w:jc w:val="center"/>
              <w:rPr>
                <w:sz w:val="24"/>
                <w:szCs w:val="24"/>
              </w:rPr>
            </w:pPr>
            <w:r>
              <w:rPr>
                <w:sz w:val="24"/>
                <w:szCs w:val="24"/>
              </w:rPr>
              <w:t>1 día</w:t>
            </w:r>
          </w:p>
        </w:tc>
      </w:tr>
      <w:tr>
        <w:trPr/>
        <w:tc>
          <w:tcPr>
            <w:tcW w:w="4227"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widowControl w:val="false"/>
              <w:spacing w:lineRule="auto" w:line="240"/>
              <w:ind w:left="720" w:hanging="0"/>
              <w:rPr>
                <w:sz w:val="24"/>
                <w:szCs w:val="24"/>
              </w:rPr>
            </w:pPr>
            <w:r>
              <w:rPr>
                <w:sz w:val="24"/>
                <w:szCs w:val="24"/>
              </w:rPr>
              <w:t>Definir el alcance del PGC</w:t>
            </w:r>
          </w:p>
        </w:tc>
        <w:tc>
          <w:tcPr>
            <w:tcW w:w="2477"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widowControl w:val="false"/>
              <w:spacing w:lineRule="auto" w:line="240"/>
              <w:jc w:val="center"/>
              <w:rPr>
                <w:sz w:val="24"/>
                <w:szCs w:val="24"/>
              </w:rPr>
            </w:pPr>
            <w:r>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widowControl w:val="false"/>
              <w:spacing w:lineRule="auto" w:line="240"/>
              <w:jc w:val="center"/>
              <w:rPr>
                <w:sz w:val="24"/>
                <w:szCs w:val="24"/>
              </w:rPr>
            </w:pPr>
            <w:r>
              <w:rPr>
                <w:sz w:val="24"/>
                <w:szCs w:val="24"/>
              </w:rPr>
              <w:t>1 día</w:t>
            </w:r>
          </w:p>
        </w:tc>
      </w:tr>
      <w:tr>
        <w:trPr/>
        <w:tc>
          <w:tcPr>
            <w:tcW w:w="4227"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70" w:type="dxa"/>
            </w:tcMar>
          </w:tcPr>
          <w:p>
            <w:pPr>
              <w:pStyle w:val="Normal"/>
              <w:widowControl w:val="false"/>
              <w:spacing w:lineRule="auto" w:line="240"/>
              <w:rPr>
                <w:b/>
                <w:b/>
                <w:sz w:val="24"/>
                <w:szCs w:val="24"/>
              </w:rPr>
            </w:pPr>
            <w:r>
              <w:rPr>
                <w:b/>
                <w:sz w:val="24"/>
                <w:szCs w:val="24"/>
              </w:rPr>
              <w:t>Realizar la Gestión del PGC</w:t>
            </w:r>
          </w:p>
        </w:tc>
        <w:tc>
          <w:tcPr>
            <w:tcW w:w="2477"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70" w:type="dxa"/>
            </w:tcMar>
          </w:tcPr>
          <w:p>
            <w:pPr>
              <w:pStyle w:val="Normal"/>
              <w:widowControl w:val="false"/>
              <w:spacing w:lineRule="auto" w:line="240"/>
              <w:jc w:val="center"/>
              <w:rPr>
                <w:b/>
                <w:b/>
                <w:sz w:val="24"/>
                <w:szCs w:val="24"/>
              </w:rPr>
            </w:pPr>
            <w:r>
              <w:rPr>
                <w:b/>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70" w:type="dxa"/>
            </w:tcMar>
          </w:tcPr>
          <w:p>
            <w:pPr>
              <w:pStyle w:val="Normal"/>
              <w:widowControl w:val="false"/>
              <w:spacing w:lineRule="auto" w:line="240"/>
              <w:jc w:val="center"/>
              <w:rPr>
                <w:b/>
                <w:b/>
                <w:sz w:val="24"/>
                <w:szCs w:val="24"/>
              </w:rPr>
            </w:pPr>
            <w:r>
              <w:rPr>
                <w:b/>
                <w:sz w:val="24"/>
                <w:szCs w:val="24"/>
              </w:rPr>
              <w:t>14 días</w:t>
            </w:r>
          </w:p>
        </w:tc>
      </w:tr>
      <w:tr>
        <w:trPr/>
        <w:tc>
          <w:tcPr>
            <w:tcW w:w="4227"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widowControl w:val="false"/>
              <w:spacing w:lineRule="auto" w:line="240"/>
              <w:ind w:left="720" w:hanging="0"/>
              <w:rPr>
                <w:sz w:val="24"/>
                <w:szCs w:val="24"/>
              </w:rPr>
            </w:pPr>
            <w:r>
              <w:rPr>
                <w:sz w:val="24"/>
                <w:szCs w:val="24"/>
              </w:rPr>
              <w:t>Definir la organización del PGC</w:t>
            </w:r>
          </w:p>
        </w:tc>
        <w:tc>
          <w:tcPr>
            <w:tcW w:w="2477"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widowControl w:val="false"/>
              <w:spacing w:lineRule="auto" w:line="240"/>
              <w:jc w:val="center"/>
              <w:rPr>
                <w:sz w:val="24"/>
                <w:szCs w:val="24"/>
              </w:rPr>
            </w:pPr>
            <w:r>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widowControl w:val="false"/>
              <w:spacing w:lineRule="auto" w:line="240"/>
              <w:jc w:val="center"/>
              <w:rPr>
                <w:sz w:val="24"/>
                <w:szCs w:val="24"/>
              </w:rPr>
            </w:pPr>
            <w:r>
              <w:rPr>
                <w:sz w:val="24"/>
                <w:szCs w:val="24"/>
              </w:rPr>
              <w:t>2 días</w:t>
            </w:r>
          </w:p>
        </w:tc>
      </w:tr>
      <w:tr>
        <w:trPr/>
        <w:tc>
          <w:tcPr>
            <w:tcW w:w="4227"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widowControl w:val="false"/>
              <w:spacing w:lineRule="auto" w:line="240"/>
              <w:ind w:left="720" w:hanging="0"/>
              <w:rPr>
                <w:sz w:val="24"/>
                <w:szCs w:val="24"/>
              </w:rPr>
            </w:pPr>
            <w:r>
              <w:rPr>
                <w:sz w:val="24"/>
                <w:szCs w:val="24"/>
              </w:rPr>
              <w:t>Identificar roles y responsabilidades del PGC</w:t>
            </w:r>
          </w:p>
        </w:tc>
        <w:tc>
          <w:tcPr>
            <w:tcW w:w="2477"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widowControl w:val="false"/>
              <w:spacing w:lineRule="auto" w:line="240"/>
              <w:jc w:val="center"/>
              <w:rPr>
                <w:sz w:val="24"/>
                <w:szCs w:val="24"/>
              </w:rPr>
            </w:pPr>
            <w:r>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widowControl w:val="false"/>
              <w:spacing w:lineRule="auto" w:line="240"/>
              <w:jc w:val="center"/>
              <w:rPr>
                <w:sz w:val="24"/>
                <w:szCs w:val="24"/>
              </w:rPr>
            </w:pPr>
            <w:r>
              <w:rPr>
                <w:sz w:val="24"/>
                <w:szCs w:val="24"/>
              </w:rPr>
              <w:t>3 días</w:t>
            </w:r>
          </w:p>
        </w:tc>
      </w:tr>
      <w:tr>
        <w:trPr/>
        <w:tc>
          <w:tcPr>
            <w:tcW w:w="4227"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widowControl w:val="false"/>
              <w:spacing w:lineRule="auto" w:line="240"/>
              <w:ind w:left="720" w:hanging="0"/>
              <w:rPr>
                <w:sz w:val="24"/>
                <w:szCs w:val="24"/>
              </w:rPr>
            </w:pPr>
            <w:r>
              <w:rPr>
                <w:sz w:val="24"/>
                <w:szCs w:val="24"/>
              </w:rPr>
              <w:t>Definir las políticas, directrices y procedimientos</w:t>
            </w:r>
          </w:p>
        </w:tc>
        <w:tc>
          <w:tcPr>
            <w:tcW w:w="2477"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widowControl w:val="false"/>
              <w:spacing w:lineRule="auto" w:line="240"/>
              <w:jc w:val="center"/>
              <w:rPr>
                <w:sz w:val="24"/>
                <w:szCs w:val="24"/>
              </w:rPr>
            </w:pPr>
            <w:r>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widowControl w:val="false"/>
              <w:spacing w:lineRule="auto" w:line="240"/>
              <w:jc w:val="center"/>
              <w:rPr>
                <w:sz w:val="24"/>
                <w:szCs w:val="24"/>
              </w:rPr>
            </w:pPr>
            <w:r>
              <w:rPr>
                <w:sz w:val="24"/>
                <w:szCs w:val="24"/>
              </w:rPr>
              <w:t>4 días</w:t>
            </w:r>
          </w:p>
        </w:tc>
      </w:tr>
      <w:tr>
        <w:trPr/>
        <w:tc>
          <w:tcPr>
            <w:tcW w:w="4227"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widowControl w:val="false"/>
              <w:spacing w:lineRule="auto" w:line="240"/>
              <w:ind w:left="720" w:hanging="0"/>
              <w:rPr>
                <w:sz w:val="24"/>
                <w:szCs w:val="24"/>
              </w:rPr>
            </w:pPr>
            <w:r>
              <w:rPr>
                <w:sz w:val="24"/>
                <w:szCs w:val="24"/>
              </w:rPr>
              <w:t>Definir las herramientas y la infraestructura</w:t>
            </w:r>
          </w:p>
        </w:tc>
        <w:tc>
          <w:tcPr>
            <w:tcW w:w="2477"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widowControl w:val="false"/>
              <w:spacing w:lineRule="auto" w:line="240"/>
              <w:jc w:val="center"/>
              <w:rPr>
                <w:sz w:val="24"/>
                <w:szCs w:val="24"/>
              </w:rPr>
            </w:pPr>
            <w:r>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widowControl w:val="false"/>
              <w:spacing w:lineRule="auto" w:line="240"/>
              <w:jc w:val="center"/>
              <w:rPr>
                <w:sz w:val="24"/>
                <w:szCs w:val="24"/>
              </w:rPr>
            </w:pPr>
            <w:r>
              <w:rPr>
                <w:sz w:val="24"/>
                <w:szCs w:val="24"/>
              </w:rPr>
              <w:t>3 días</w:t>
            </w:r>
          </w:p>
        </w:tc>
      </w:tr>
      <w:tr>
        <w:trPr/>
        <w:tc>
          <w:tcPr>
            <w:tcW w:w="4227"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widowControl w:val="false"/>
              <w:spacing w:lineRule="auto" w:line="240"/>
              <w:ind w:left="720" w:hanging="0"/>
              <w:rPr>
                <w:sz w:val="24"/>
                <w:szCs w:val="24"/>
              </w:rPr>
            </w:pPr>
            <w:r>
              <w:rPr>
                <w:sz w:val="24"/>
                <w:szCs w:val="24"/>
              </w:rPr>
              <w:t>Elaborar el calendario del PGC</w:t>
            </w:r>
          </w:p>
        </w:tc>
        <w:tc>
          <w:tcPr>
            <w:tcW w:w="2477"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widowControl w:val="false"/>
              <w:spacing w:lineRule="auto" w:line="240"/>
              <w:jc w:val="center"/>
              <w:rPr>
                <w:sz w:val="24"/>
                <w:szCs w:val="24"/>
              </w:rPr>
            </w:pPr>
            <w:r>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widowControl w:val="false"/>
              <w:spacing w:lineRule="auto" w:line="240"/>
              <w:jc w:val="center"/>
              <w:rPr>
                <w:sz w:val="24"/>
                <w:szCs w:val="24"/>
              </w:rPr>
            </w:pPr>
            <w:r>
              <w:rPr>
                <w:sz w:val="24"/>
                <w:szCs w:val="24"/>
              </w:rPr>
              <w:t>2 días</w:t>
            </w:r>
          </w:p>
        </w:tc>
      </w:tr>
      <w:tr>
        <w:trPr/>
        <w:tc>
          <w:tcPr>
            <w:tcW w:w="4227"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70" w:type="dxa"/>
            </w:tcMar>
          </w:tcPr>
          <w:p>
            <w:pPr>
              <w:pStyle w:val="Normal"/>
              <w:widowControl w:val="false"/>
              <w:spacing w:lineRule="auto" w:line="240"/>
              <w:rPr>
                <w:b/>
                <w:b/>
                <w:sz w:val="24"/>
                <w:szCs w:val="24"/>
              </w:rPr>
            </w:pPr>
            <w:r>
              <w:rPr>
                <w:b/>
                <w:sz w:val="24"/>
                <w:szCs w:val="24"/>
              </w:rPr>
              <w:t>Definir las actividades de identificación del PGC</w:t>
            </w:r>
          </w:p>
        </w:tc>
        <w:tc>
          <w:tcPr>
            <w:tcW w:w="2477"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70" w:type="dxa"/>
            </w:tcMar>
          </w:tcPr>
          <w:p>
            <w:pPr>
              <w:pStyle w:val="Normal"/>
              <w:widowControl w:val="false"/>
              <w:spacing w:lineRule="auto" w:line="240"/>
              <w:jc w:val="center"/>
              <w:rPr>
                <w:b/>
                <w:b/>
                <w:sz w:val="24"/>
                <w:szCs w:val="24"/>
              </w:rPr>
            </w:pPr>
            <w:r>
              <w:rPr>
                <w:b/>
                <w:sz w:val="24"/>
                <w:szCs w:val="24"/>
              </w:rPr>
              <w:t>Bibliotecario</w:t>
            </w:r>
          </w:p>
        </w:tc>
        <w:tc>
          <w:tcPr>
            <w:tcW w:w="1591"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70" w:type="dxa"/>
            </w:tcMar>
          </w:tcPr>
          <w:p>
            <w:pPr>
              <w:pStyle w:val="Normal"/>
              <w:widowControl w:val="false"/>
              <w:spacing w:lineRule="auto" w:line="240"/>
              <w:jc w:val="center"/>
              <w:rPr>
                <w:b/>
                <w:b/>
                <w:sz w:val="24"/>
                <w:szCs w:val="24"/>
              </w:rPr>
            </w:pPr>
            <w:r>
              <w:rPr>
                <w:b/>
                <w:sz w:val="24"/>
                <w:szCs w:val="24"/>
              </w:rPr>
              <w:t>12 días</w:t>
            </w:r>
          </w:p>
        </w:tc>
      </w:tr>
      <w:tr>
        <w:trPr/>
        <w:tc>
          <w:tcPr>
            <w:tcW w:w="4227"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widowControl w:val="false"/>
              <w:spacing w:lineRule="auto" w:line="240"/>
              <w:ind w:left="720" w:hanging="0"/>
              <w:rPr>
                <w:sz w:val="24"/>
                <w:szCs w:val="24"/>
              </w:rPr>
            </w:pPr>
            <w:r>
              <w:rPr>
                <w:sz w:val="24"/>
                <w:szCs w:val="24"/>
              </w:rPr>
              <w:t>Elaborar la lista de clasificación de los ítems de configuración.</w:t>
            </w:r>
          </w:p>
        </w:tc>
        <w:tc>
          <w:tcPr>
            <w:tcW w:w="2477"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widowControl w:val="false"/>
              <w:spacing w:lineRule="auto" w:line="240"/>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widowControl w:val="false"/>
              <w:spacing w:lineRule="auto" w:line="240"/>
              <w:rPr>
                <w:sz w:val="24"/>
                <w:szCs w:val="24"/>
              </w:rPr>
            </w:pPr>
            <w:r>
              <w:rPr>
                <w:sz w:val="24"/>
                <w:szCs w:val="24"/>
              </w:rPr>
              <w:t>5 días</w:t>
            </w:r>
          </w:p>
        </w:tc>
      </w:tr>
      <w:tr>
        <w:trPr/>
        <w:tc>
          <w:tcPr>
            <w:tcW w:w="4227"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widowControl w:val="false"/>
              <w:spacing w:lineRule="auto" w:line="240"/>
              <w:ind w:left="720" w:hanging="0"/>
              <w:rPr>
                <w:sz w:val="24"/>
                <w:szCs w:val="24"/>
              </w:rPr>
            </w:pPr>
            <w:r>
              <w:rPr>
                <w:sz w:val="24"/>
                <w:szCs w:val="24"/>
              </w:rPr>
              <w:t>Definir las nomenclaturas de los ítems de configuración.</w:t>
            </w:r>
          </w:p>
        </w:tc>
        <w:tc>
          <w:tcPr>
            <w:tcW w:w="2477"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widowControl w:val="false"/>
              <w:spacing w:lineRule="auto" w:line="240"/>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widowControl w:val="false"/>
              <w:spacing w:lineRule="auto" w:line="240"/>
              <w:rPr>
                <w:sz w:val="24"/>
                <w:szCs w:val="24"/>
              </w:rPr>
            </w:pPr>
            <w:r>
              <w:rPr>
                <w:sz w:val="24"/>
                <w:szCs w:val="24"/>
              </w:rPr>
              <w:t>2 días</w:t>
            </w:r>
          </w:p>
        </w:tc>
      </w:tr>
      <w:tr>
        <w:trPr/>
        <w:tc>
          <w:tcPr>
            <w:tcW w:w="4227"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widowControl w:val="false"/>
              <w:spacing w:lineRule="auto" w:line="240"/>
              <w:ind w:left="720" w:hanging="0"/>
              <w:rPr>
                <w:sz w:val="24"/>
                <w:szCs w:val="24"/>
              </w:rPr>
            </w:pPr>
            <w:r>
              <w:rPr>
                <w:sz w:val="24"/>
                <w:szCs w:val="24"/>
              </w:rPr>
              <w:t>Elaborar lista de los ítems de configuración.</w:t>
            </w:r>
          </w:p>
        </w:tc>
        <w:tc>
          <w:tcPr>
            <w:tcW w:w="2477"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widowControl w:val="false"/>
              <w:spacing w:lineRule="auto" w:line="240"/>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widowControl w:val="false"/>
              <w:spacing w:lineRule="auto" w:line="240"/>
              <w:rPr>
                <w:sz w:val="24"/>
                <w:szCs w:val="24"/>
              </w:rPr>
            </w:pPr>
            <w:r>
              <w:rPr>
                <w:sz w:val="24"/>
                <w:szCs w:val="24"/>
              </w:rPr>
              <w:t>5 días</w:t>
            </w:r>
          </w:p>
        </w:tc>
      </w:tr>
      <w:tr>
        <w:trPr/>
        <w:tc>
          <w:tcPr>
            <w:tcW w:w="4227"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70" w:type="dxa"/>
            </w:tcMar>
          </w:tcPr>
          <w:p>
            <w:pPr>
              <w:pStyle w:val="Normal"/>
              <w:widowControl w:val="false"/>
              <w:spacing w:lineRule="auto" w:line="240"/>
              <w:rPr>
                <w:b/>
                <w:b/>
                <w:sz w:val="24"/>
                <w:szCs w:val="24"/>
              </w:rPr>
            </w:pPr>
            <w:r>
              <w:rPr>
                <w:b/>
                <w:sz w:val="24"/>
                <w:szCs w:val="24"/>
              </w:rPr>
              <w:t>Definir las actividades de control del PGC</w:t>
            </w:r>
          </w:p>
        </w:tc>
        <w:tc>
          <w:tcPr>
            <w:tcW w:w="2477"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70" w:type="dxa"/>
            </w:tcMar>
          </w:tcPr>
          <w:p>
            <w:pPr>
              <w:pStyle w:val="Normal"/>
              <w:widowControl w:val="false"/>
              <w:spacing w:lineRule="auto" w:line="240"/>
              <w:jc w:val="center"/>
              <w:rPr>
                <w:b/>
                <w:b/>
                <w:sz w:val="24"/>
                <w:szCs w:val="24"/>
              </w:rPr>
            </w:pPr>
            <w:r>
              <w:rPr>
                <w:b/>
                <w:sz w:val="24"/>
                <w:szCs w:val="24"/>
              </w:rPr>
              <w:t>Bibliotecario</w:t>
            </w:r>
          </w:p>
        </w:tc>
        <w:tc>
          <w:tcPr>
            <w:tcW w:w="1591"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70" w:type="dxa"/>
            </w:tcMar>
          </w:tcPr>
          <w:p>
            <w:pPr>
              <w:pStyle w:val="Normal"/>
              <w:widowControl w:val="false"/>
              <w:spacing w:lineRule="auto" w:line="240"/>
              <w:rPr>
                <w:b/>
                <w:b/>
                <w:sz w:val="24"/>
                <w:szCs w:val="24"/>
              </w:rPr>
            </w:pPr>
            <w:r>
              <w:rPr>
                <w:b/>
                <w:sz w:val="24"/>
                <w:szCs w:val="24"/>
              </w:rPr>
              <w:t>14 días</w:t>
            </w:r>
          </w:p>
        </w:tc>
      </w:tr>
      <w:tr>
        <w:trPr/>
        <w:tc>
          <w:tcPr>
            <w:tcW w:w="4227"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widowControl w:val="false"/>
              <w:spacing w:lineRule="auto" w:line="240"/>
              <w:ind w:left="720" w:hanging="0"/>
              <w:rPr>
                <w:sz w:val="24"/>
                <w:szCs w:val="24"/>
              </w:rPr>
            </w:pPr>
            <w:r>
              <w:rPr>
                <w:sz w:val="24"/>
                <w:szCs w:val="24"/>
              </w:rPr>
              <w:t>Definir las líneas bases</w:t>
            </w:r>
          </w:p>
        </w:tc>
        <w:tc>
          <w:tcPr>
            <w:tcW w:w="2477"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widowControl w:val="false"/>
              <w:spacing w:lineRule="auto" w:line="240"/>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widowControl w:val="false"/>
              <w:spacing w:lineRule="auto" w:line="240"/>
              <w:rPr>
                <w:sz w:val="24"/>
                <w:szCs w:val="24"/>
              </w:rPr>
            </w:pPr>
            <w:r>
              <w:rPr>
                <w:sz w:val="24"/>
                <w:szCs w:val="24"/>
              </w:rPr>
              <w:t>2 días</w:t>
            </w:r>
          </w:p>
        </w:tc>
      </w:tr>
      <w:tr>
        <w:trPr/>
        <w:tc>
          <w:tcPr>
            <w:tcW w:w="4227"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widowControl w:val="false"/>
              <w:spacing w:lineRule="auto" w:line="240"/>
              <w:ind w:left="720" w:hanging="0"/>
              <w:rPr>
                <w:sz w:val="24"/>
                <w:szCs w:val="24"/>
              </w:rPr>
            </w:pPr>
            <w:r>
              <w:rPr>
                <w:sz w:val="24"/>
                <w:szCs w:val="24"/>
              </w:rPr>
              <w:t>Definir la estructura de las librerías</w:t>
            </w:r>
          </w:p>
        </w:tc>
        <w:tc>
          <w:tcPr>
            <w:tcW w:w="2477"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widowControl w:val="false"/>
              <w:spacing w:lineRule="auto" w:line="240"/>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widowControl w:val="false"/>
              <w:spacing w:lineRule="auto" w:line="240"/>
              <w:rPr>
                <w:sz w:val="24"/>
                <w:szCs w:val="24"/>
              </w:rPr>
            </w:pPr>
            <w:r>
              <w:rPr>
                <w:sz w:val="24"/>
                <w:szCs w:val="24"/>
              </w:rPr>
              <w:t>3 días</w:t>
            </w:r>
          </w:p>
        </w:tc>
      </w:tr>
      <w:tr>
        <w:trPr/>
        <w:tc>
          <w:tcPr>
            <w:tcW w:w="4227"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widowControl w:val="false"/>
              <w:spacing w:lineRule="auto" w:line="240"/>
              <w:ind w:left="720" w:hanging="0"/>
              <w:rPr>
                <w:sz w:val="24"/>
                <w:szCs w:val="24"/>
              </w:rPr>
            </w:pPr>
            <w:r>
              <w:rPr>
                <w:sz w:val="24"/>
                <w:szCs w:val="24"/>
              </w:rPr>
              <w:t>Elaborar el formato de solicitud de cambio</w:t>
            </w:r>
          </w:p>
        </w:tc>
        <w:tc>
          <w:tcPr>
            <w:tcW w:w="2477"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widowControl w:val="false"/>
              <w:spacing w:lineRule="auto" w:line="240"/>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widowControl w:val="false"/>
              <w:spacing w:lineRule="auto" w:line="240"/>
              <w:rPr>
                <w:sz w:val="24"/>
                <w:szCs w:val="24"/>
              </w:rPr>
            </w:pPr>
            <w:r>
              <w:rPr>
                <w:sz w:val="24"/>
                <w:szCs w:val="24"/>
              </w:rPr>
              <w:t>2 días</w:t>
            </w:r>
          </w:p>
        </w:tc>
      </w:tr>
      <w:tr>
        <w:trPr/>
        <w:tc>
          <w:tcPr>
            <w:tcW w:w="4227"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widowControl w:val="false"/>
              <w:spacing w:lineRule="auto" w:line="240"/>
              <w:ind w:left="720" w:hanging="0"/>
              <w:rPr>
                <w:sz w:val="24"/>
                <w:szCs w:val="24"/>
              </w:rPr>
            </w:pPr>
            <w:r>
              <w:rPr>
                <w:sz w:val="24"/>
                <w:szCs w:val="24"/>
              </w:rPr>
              <w:t>Elaborar el plan de gestión de cambios</w:t>
            </w:r>
          </w:p>
        </w:tc>
        <w:tc>
          <w:tcPr>
            <w:tcW w:w="2477"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widowControl w:val="false"/>
              <w:spacing w:lineRule="auto" w:line="240"/>
              <w:jc w:val="center"/>
              <w:rPr>
                <w:sz w:val="24"/>
                <w:szCs w:val="24"/>
              </w:rPr>
            </w:pPr>
            <w:r>
              <w:rPr>
                <w:sz w:val="24"/>
                <w:szCs w:val="24"/>
              </w:rPr>
              <w:t>CCC</w:t>
            </w:r>
          </w:p>
        </w:tc>
        <w:tc>
          <w:tcPr>
            <w:tcW w:w="1591"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widowControl w:val="false"/>
              <w:spacing w:lineRule="auto" w:line="240"/>
              <w:rPr>
                <w:sz w:val="24"/>
                <w:szCs w:val="24"/>
              </w:rPr>
            </w:pPr>
            <w:r>
              <w:rPr>
                <w:sz w:val="24"/>
                <w:szCs w:val="24"/>
              </w:rPr>
              <w:t>7 días</w:t>
            </w:r>
          </w:p>
        </w:tc>
      </w:tr>
      <w:tr>
        <w:trPr/>
        <w:tc>
          <w:tcPr>
            <w:tcW w:w="4227"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70" w:type="dxa"/>
            </w:tcMar>
          </w:tcPr>
          <w:p>
            <w:pPr>
              <w:pStyle w:val="Normal"/>
              <w:widowControl w:val="false"/>
              <w:spacing w:lineRule="auto" w:line="240"/>
              <w:rPr>
                <w:b/>
                <w:b/>
                <w:sz w:val="24"/>
                <w:szCs w:val="24"/>
              </w:rPr>
            </w:pPr>
            <w:r>
              <w:rPr>
                <w:b/>
                <w:sz w:val="24"/>
                <w:szCs w:val="24"/>
              </w:rPr>
              <w:t xml:space="preserve">Definir las actividades de estado del PGC </w:t>
            </w:r>
          </w:p>
        </w:tc>
        <w:tc>
          <w:tcPr>
            <w:tcW w:w="2477"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70" w:type="dxa"/>
            </w:tcMar>
          </w:tcPr>
          <w:p>
            <w:pPr>
              <w:pStyle w:val="Normal"/>
              <w:widowControl w:val="false"/>
              <w:spacing w:lineRule="auto" w:line="240"/>
              <w:jc w:val="center"/>
              <w:rPr>
                <w:b/>
                <w:b/>
                <w:sz w:val="24"/>
                <w:szCs w:val="24"/>
              </w:rPr>
            </w:pPr>
            <w:r>
              <w:rPr>
                <w:b/>
                <w:sz w:val="24"/>
                <w:szCs w:val="24"/>
              </w:rPr>
              <w:t>CCC</w:t>
            </w:r>
          </w:p>
        </w:tc>
        <w:tc>
          <w:tcPr>
            <w:tcW w:w="1591"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70" w:type="dxa"/>
            </w:tcMar>
          </w:tcPr>
          <w:p>
            <w:pPr>
              <w:pStyle w:val="Normal"/>
              <w:widowControl w:val="false"/>
              <w:spacing w:lineRule="auto" w:line="240"/>
              <w:rPr>
                <w:b/>
                <w:b/>
                <w:sz w:val="24"/>
                <w:szCs w:val="24"/>
              </w:rPr>
            </w:pPr>
            <w:r>
              <w:rPr>
                <w:b/>
                <w:sz w:val="24"/>
                <w:szCs w:val="24"/>
              </w:rPr>
              <w:t>15 días</w:t>
            </w:r>
          </w:p>
        </w:tc>
      </w:tr>
      <w:tr>
        <w:trPr/>
        <w:tc>
          <w:tcPr>
            <w:tcW w:w="4227"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widowControl w:val="false"/>
              <w:spacing w:lineRule="auto" w:line="240"/>
              <w:ind w:left="720" w:hanging="0"/>
              <w:rPr>
                <w:sz w:val="24"/>
                <w:szCs w:val="24"/>
              </w:rPr>
            </w:pPr>
            <w:r>
              <w:rPr>
                <w:sz w:val="24"/>
                <w:szCs w:val="24"/>
              </w:rPr>
              <w:t>Definir el reporte de estado del gestor</w:t>
            </w:r>
          </w:p>
        </w:tc>
        <w:tc>
          <w:tcPr>
            <w:tcW w:w="2477"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widowControl w:val="false"/>
              <w:spacing w:lineRule="auto" w:line="240"/>
              <w:jc w:val="center"/>
              <w:rPr>
                <w:sz w:val="24"/>
                <w:szCs w:val="24"/>
              </w:rPr>
            </w:pPr>
            <w:r>
              <w:rPr>
                <w:sz w:val="24"/>
                <w:szCs w:val="24"/>
              </w:rPr>
              <w:t>CCC</w:t>
            </w:r>
          </w:p>
        </w:tc>
        <w:tc>
          <w:tcPr>
            <w:tcW w:w="1591"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widowControl w:val="false"/>
              <w:spacing w:lineRule="auto" w:line="240"/>
              <w:rPr>
                <w:sz w:val="24"/>
                <w:szCs w:val="24"/>
              </w:rPr>
            </w:pPr>
            <w:r>
              <w:rPr>
                <w:sz w:val="24"/>
                <w:szCs w:val="24"/>
              </w:rPr>
              <w:t>5 días</w:t>
            </w:r>
          </w:p>
        </w:tc>
      </w:tr>
      <w:tr>
        <w:trPr/>
        <w:tc>
          <w:tcPr>
            <w:tcW w:w="4227"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widowControl w:val="false"/>
              <w:spacing w:lineRule="auto" w:line="240"/>
              <w:ind w:left="720" w:hanging="0"/>
              <w:rPr>
                <w:sz w:val="24"/>
                <w:szCs w:val="24"/>
              </w:rPr>
            </w:pPr>
            <w:r>
              <w:rPr>
                <w:sz w:val="24"/>
                <w:szCs w:val="24"/>
              </w:rPr>
              <w:t xml:space="preserve">Definir el reporte de estado del jefe de proyecto </w:t>
            </w:r>
          </w:p>
        </w:tc>
        <w:tc>
          <w:tcPr>
            <w:tcW w:w="2477"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widowControl w:val="false"/>
              <w:spacing w:lineRule="auto" w:line="240"/>
              <w:jc w:val="center"/>
              <w:rPr>
                <w:sz w:val="24"/>
                <w:szCs w:val="24"/>
              </w:rPr>
            </w:pPr>
            <w:r>
              <w:rPr>
                <w:sz w:val="24"/>
                <w:szCs w:val="24"/>
              </w:rPr>
              <w:t>CCC</w:t>
            </w:r>
          </w:p>
        </w:tc>
        <w:tc>
          <w:tcPr>
            <w:tcW w:w="1591"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widowControl w:val="false"/>
              <w:spacing w:lineRule="auto" w:line="240"/>
              <w:rPr>
                <w:sz w:val="24"/>
                <w:szCs w:val="24"/>
              </w:rPr>
            </w:pPr>
            <w:r>
              <w:rPr>
                <w:sz w:val="24"/>
                <w:szCs w:val="24"/>
              </w:rPr>
              <w:t>5 días</w:t>
            </w:r>
          </w:p>
        </w:tc>
      </w:tr>
      <w:tr>
        <w:trPr/>
        <w:tc>
          <w:tcPr>
            <w:tcW w:w="4227"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widowControl w:val="false"/>
              <w:spacing w:lineRule="auto" w:line="240"/>
              <w:ind w:left="720" w:hanging="0"/>
              <w:rPr>
                <w:sz w:val="24"/>
                <w:szCs w:val="24"/>
              </w:rPr>
            </w:pPr>
            <w:r>
              <w:rPr>
                <w:sz w:val="24"/>
                <w:szCs w:val="24"/>
              </w:rPr>
              <w:t>Definir el reporte de estado del desarrollador</w:t>
            </w:r>
          </w:p>
        </w:tc>
        <w:tc>
          <w:tcPr>
            <w:tcW w:w="2477"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widowControl w:val="false"/>
              <w:spacing w:lineRule="auto" w:line="240"/>
              <w:jc w:val="center"/>
              <w:rPr>
                <w:sz w:val="24"/>
                <w:szCs w:val="24"/>
              </w:rPr>
            </w:pPr>
            <w:r>
              <w:rPr>
                <w:sz w:val="24"/>
                <w:szCs w:val="24"/>
              </w:rPr>
              <w:t>CCC</w:t>
            </w:r>
          </w:p>
        </w:tc>
        <w:tc>
          <w:tcPr>
            <w:tcW w:w="1591"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widowControl w:val="false"/>
              <w:spacing w:lineRule="auto" w:line="240"/>
              <w:rPr>
                <w:sz w:val="24"/>
                <w:szCs w:val="24"/>
              </w:rPr>
            </w:pPr>
            <w:r>
              <w:rPr>
                <w:sz w:val="24"/>
                <w:szCs w:val="24"/>
              </w:rPr>
              <w:t>5 días</w:t>
            </w:r>
          </w:p>
        </w:tc>
      </w:tr>
      <w:tr>
        <w:trPr/>
        <w:tc>
          <w:tcPr>
            <w:tcW w:w="4227"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70" w:type="dxa"/>
            </w:tcMar>
          </w:tcPr>
          <w:p>
            <w:pPr>
              <w:pStyle w:val="Normal"/>
              <w:widowControl w:val="false"/>
              <w:spacing w:lineRule="auto" w:line="240"/>
              <w:rPr>
                <w:b/>
                <w:b/>
                <w:sz w:val="24"/>
                <w:szCs w:val="24"/>
              </w:rPr>
            </w:pPr>
            <w:r>
              <w:rPr>
                <w:b/>
                <w:sz w:val="24"/>
                <w:szCs w:val="24"/>
              </w:rPr>
              <w:t>Definir las Actividades de Auditoría</w:t>
            </w:r>
          </w:p>
        </w:tc>
        <w:tc>
          <w:tcPr>
            <w:tcW w:w="2477"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70" w:type="dxa"/>
            </w:tcMar>
          </w:tcPr>
          <w:p>
            <w:pPr>
              <w:pStyle w:val="Normal"/>
              <w:widowControl w:val="false"/>
              <w:spacing w:lineRule="auto" w:line="240"/>
              <w:rPr>
                <w:b/>
                <w:b/>
                <w:sz w:val="24"/>
                <w:szCs w:val="24"/>
              </w:rPr>
            </w:pPr>
            <w:r>
              <w:rPr>
                <w:b/>
                <w:sz w:val="24"/>
                <w:szCs w:val="24"/>
              </w:rPr>
              <w:t>Inspector de Aseguramiento de la calidad</w:t>
            </w:r>
          </w:p>
        </w:tc>
        <w:tc>
          <w:tcPr>
            <w:tcW w:w="1591"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70" w:type="dxa"/>
            </w:tcMar>
          </w:tcPr>
          <w:p>
            <w:pPr>
              <w:pStyle w:val="Normal"/>
              <w:widowControl w:val="false"/>
              <w:spacing w:lineRule="auto" w:line="240"/>
              <w:rPr>
                <w:b/>
                <w:b/>
                <w:sz w:val="24"/>
                <w:szCs w:val="24"/>
              </w:rPr>
            </w:pPr>
            <w:r>
              <w:rPr>
                <w:b/>
                <w:sz w:val="24"/>
                <w:szCs w:val="24"/>
              </w:rPr>
              <w:t>4 días</w:t>
            </w:r>
          </w:p>
        </w:tc>
      </w:tr>
      <w:tr>
        <w:trPr/>
        <w:tc>
          <w:tcPr>
            <w:tcW w:w="4227"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widowControl w:val="false"/>
              <w:spacing w:lineRule="auto" w:line="240"/>
              <w:ind w:left="720" w:hanging="0"/>
              <w:rPr>
                <w:sz w:val="24"/>
                <w:szCs w:val="24"/>
              </w:rPr>
            </w:pPr>
            <w:r>
              <w:rPr>
                <w:sz w:val="24"/>
                <w:szCs w:val="24"/>
              </w:rPr>
              <w:t>Elaborar el reporte de Auditoría</w:t>
            </w:r>
          </w:p>
        </w:tc>
        <w:tc>
          <w:tcPr>
            <w:tcW w:w="2477"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widowControl w:val="false"/>
              <w:spacing w:lineRule="auto" w:line="240"/>
              <w:rPr>
                <w:sz w:val="24"/>
                <w:szCs w:val="24"/>
              </w:rPr>
            </w:pPr>
            <w:r>
              <w:rPr>
                <w:sz w:val="24"/>
                <w:szCs w:val="24"/>
              </w:rPr>
              <w:t>Inspector de Aseguramiento de la calidad</w:t>
            </w:r>
          </w:p>
        </w:tc>
        <w:tc>
          <w:tcPr>
            <w:tcW w:w="1591"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widowControl w:val="false"/>
              <w:spacing w:lineRule="auto" w:line="240"/>
              <w:rPr>
                <w:sz w:val="24"/>
                <w:szCs w:val="24"/>
              </w:rPr>
            </w:pPr>
            <w:r>
              <w:rPr>
                <w:sz w:val="24"/>
                <w:szCs w:val="24"/>
              </w:rPr>
              <w:t>4 días</w:t>
            </w:r>
          </w:p>
        </w:tc>
      </w:tr>
      <w:tr>
        <w:trPr/>
        <w:tc>
          <w:tcPr>
            <w:tcW w:w="4227"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70" w:type="dxa"/>
            </w:tcMar>
          </w:tcPr>
          <w:p>
            <w:pPr>
              <w:pStyle w:val="Normal"/>
              <w:widowControl w:val="false"/>
              <w:spacing w:lineRule="auto" w:line="240"/>
              <w:rPr>
                <w:b/>
                <w:b/>
                <w:sz w:val="24"/>
                <w:szCs w:val="24"/>
              </w:rPr>
            </w:pPr>
            <w:r>
              <w:rPr>
                <w:b/>
                <w:sz w:val="24"/>
                <w:szCs w:val="24"/>
              </w:rPr>
              <w:t>Definir las actividades de entrega y release</w:t>
            </w:r>
          </w:p>
        </w:tc>
        <w:tc>
          <w:tcPr>
            <w:tcW w:w="2477"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70" w:type="dxa"/>
            </w:tcMar>
          </w:tcPr>
          <w:p>
            <w:pPr>
              <w:pStyle w:val="Normal"/>
              <w:widowControl w:val="false"/>
              <w:spacing w:lineRule="auto" w:line="240"/>
              <w:jc w:val="center"/>
              <w:rPr>
                <w:b/>
                <w:b/>
                <w:sz w:val="24"/>
                <w:szCs w:val="24"/>
              </w:rPr>
            </w:pPr>
            <w:r>
              <w:rPr>
                <w:b/>
                <w:sz w:val="24"/>
                <w:szCs w:val="24"/>
              </w:rPr>
              <w:t>Bibliotecario</w:t>
            </w:r>
          </w:p>
        </w:tc>
        <w:tc>
          <w:tcPr>
            <w:tcW w:w="1591"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70" w:type="dxa"/>
            </w:tcMar>
          </w:tcPr>
          <w:p>
            <w:pPr>
              <w:pStyle w:val="Normal"/>
              <w:widowControl w:val="false"/>
              <w:spacing w:lineRule="auto" w:line="240"/>
              <w:rPr>
                <w:b/>
                <w:b/>
                <w:sz w:val="24"/>
                <w:szCs w:val="24"/>
              </w:rPr>
            </w:pPr>
            <w:r>
              <w:rPr>
                <w:b/>
                <w:sz w:val="24"/>
                <w:szCs w:val="24"/>
              </w:rPr>
              <w:t>7 días</w:t>
            </w:r>
          </w:p>
        </w:tc>
      </w:tr>
      <w:tr>
        <w:trPr/>
        <w:tc>
          <w:tcPr>
            <w:tcW w:w="4227"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widowControl w:val="false"/>
              <w:spacing w:lineRule="auto" w:line="240"/>
              <w:ind w:left="720" w:hanging="0"/>
              <w:rPr>
                <w:sz w:val="24"/>
                <w:szCs w:val="24"/>
              </w:rPr>
            </w:pPr>
            <w:r>
              <w:rPr>
                <w:sz w:val="24"/>
                <w:szCs w:val="24"/>
              </w:rPr>
              <w:t>Actualizar librerías</w:t>
            </w:r>
          </w:p>
        </w:tc>
        <w:tc>
          <w:tcPr>
            <w:tcW w:w="2477"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widowControl w:val="false"/>
              <w:spacing w:lineRule="auto" w:line="240"/>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widowControl w:val="false"/>
              <w:spacing w:lineRule="auto" w:line="240"/>
              <w:rPr>
                <w:sz w:val="24"/>
                <w:szCs w:val="24"/>
              </w:rPr>
            </w:pPr>
            <w:r>
              <w:rPr>
                <w:sz w:val="24"/>
                <w:szCs w:val="24"/>
              </w:rPr>
              <w:t>2 días</w:t>
            </w:r>
          </w:p>
        </w:tc>
      </w:tr>
      <w:tr>
        <w:trPr/>
        <w:tc>
          <w:tcPr>
            <w:tcW w:w="4227"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widowControl w:val="false"/>
              <w:spacing w:lineRule="auto" w:line="240"/>
              <w:ind w:left="720" w:hanging="0"/>
              <w:rPr>
                <w:sz w:val="24"/>
                <w:szCs w:val="24"/>
              </w:rPr>
            </w:pPr>
            <w:r>
              <w:rPr>
                <w:sz w:val="24"/>
                <w:szCs w:val="24"/>
              </w:rPr>
              <w:t>Estructurar el paquete de liberación</w:t>
            </w:r>
          </w:p>
        </w:tc>
        <w:tc>
          <w:tcPr>
            <w:tcW w:w="2477"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widowControl w:val="false"/>
              <w:spacing w:lineRule="auto" w:line="240"/>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widowControl w:val="false"/>
              <w:spacing w:lineRule="auto" w:line="240"/>
              <w:rPr>
                <w:sz w:val="24"/>
                <w:szCs w:val="24"/>
              </w:rPr>
            </w:pPr>
            <w:r>
              <w:rPr>
                <w:sz w:val="24"/>
                <w:szCs w:val="24"/>
              </w:rPr>
              <w:t>2 días</w:t>
            </w:r>
          </w:p>
        </w:tc>
      </w:tr>
      <w:tr>
        <w:trPr/>
        <w:tc>
          <w:tcPr>
            <w:tcW w:w="4227"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widowControl w:val="false"/>
              <w:spacing w:lineRule="auto" w:line="240"/>
              <w:ind w:left="720" w:hanging="0"/>
              <w:rPr>
                <w:sz w:val="24"/>
                <w:szCs w:val="24"/>
              </w:rPr>
            </w:pPr>
            <w:r>
              <w:rPr>
                <w:sz w:val="24"/>
                <w:szCs w:val="24"/>
              </w:rPr>
              <w:t>Elaborar el formato del documento</w:t>
            </w:r>
          </w:p>
        </w:tc>
        <w:tc>
          <w:tcPr>
            <w:tcW w:w="2477"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widowControl w:val="false"/>
              <w:spacing w:lineRule="auto" w:line="240"/>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widowControl w:val="false"/>
              <w:spacing w:lineRule="auto" w:line="240"/>
              <w:rPr>
                <w:sz w:val="24"/>
                <w:szCs w:val="24"/>
              </w:rPr>
            </w:pPr>
            <w:r>
              <w:rPr>
                <w:sz w:val="24"/>
                <w:szCs w:val="24"/>
              </w:rPr>
              <w:t>3 días</w:t>
            </w:r>
          </w:p>
        </w:tc>
      </w:tr>
    </w:tbl>
    <w:p>
      <w:pPr>
        <w:pStyle w:val="Normal"/>
        <w:spacing w:lineRule="auto" w:line="240" w:before="120" w:after="0"/>
        <w:jc w:val="center"/>
        <w:rPr>
          <w:sz w:val="24"/>
          <w:szCs w:val="24"/>
        </w:rPr>
      </w:pPr>
      <w:r>
        <w:rPr>
          <w:b/>
          <w:color w:val="000000"/>
          <w:sz w:val="24"/>
          <w:szCs w:val="24"/>
        </w:rPr>
        <w:t>Tabla 0</w:t>
      </w:r>
      <w:r>
        <w:rPr>
          <w:b/>
          <w:sz w:val="24"/>
          <w:szCs w:val="24"/>
        </w:rPr>
        <w:t>5</w:t>
      </w:r>
      <w:r>
        <w:rPr>
          <w:b/>
          <w:color w:val="000000"/>
          <w:sz w:val="24"/>
          <w:szCs w:val="24"/>
        </w:rPr>
        <w:t xml:space="preserve">. </w:t>
      </w:r>
      <w:r>
        <w:rPr>
          <w:color w:val="000000"/>
          <w:sz w:val="24"/>
          <w:szCs w:val="24"/>
        </w:rPr>
        <w:t>Calendario de Actividades de</w:t>
      </w:r>
      <w:r>
        <w:rPr>
          <w:sz w:val="24"/>
          <w:szCs w:val="24"/>
        </w:rPr>
        <w:t xml:space="preserve"> la Gestión de la Configuración</w:t>
      </w:r>
    </w:p>
    <w:p>
      <w:pPr>
        <w:pStyle w:val="Normal"/>
        <w:spacing w:lineRule="auto" w:line="240" w:before="120" w:after="0"/>
        <w:ind w:left="720" w:hanging="0"/>
        <w:jc w:val="center"/>
        <w:rPr>
          <w:sz w:val="24"/>
          <w:szCs w:val="24"/>
        </w:rPr>
      </w:pPr>
      <w:r>
        <w:rPr>
          <w:sz w:val="24"/>
          <w:szCs w:val="24"/>
        </w:rPr>
      </w:r>
    </w:p>
    <w:p>
      <w:pPr>
        <w:pStyle w:val="Normal"/>
        <w:spacing w:before="120" w:after="0"/>
        <w:ind w:left="720" w:hanging="0"/>
        <w:rPr>
          <w:b/>
          <w:b/>
          <w:sz w:val="24"/>
          <w:szCs w:val="24"/>
        </w:rPr>
      </w:pPr>
      <w:r>
        <w:rPr>
          <w:b/>
          <w:sz w:val="24"/>
          <w:szCs w:val="24"/>
        </w:rPr>
        <w:tab/>
      </w:r>
    </w:p>
    <w:p>
      <w:pPr>
        <w:pStyle w:val="Normal"/>
        <w:numPr>
          <w:ilvl w:val="0"/>
          <w:numId w:val="13"/>
        </w:numPr>
        <w:spacing w:before="0" w:after="0"/>
        <w:contextualSpacing/>
        <w:rPr>
          <w:sz w:val="24"/>
          <w:szCs w:val="24"/>
        </w:rPr>
      </w:pPr>
      <w:r>
        <w:rPr>
          <w:b/>
          <w:sz w:val="24"/>
          <w:szCs w:val="24"/>
        </w:rPr>
        <w:t>Actividades de la Gestión de Configuración de Software</w:t>
      </w:r>
    </w:p>
    <w:p>
      <w:pPr>
        <w:pStyle w:val="Normal"/>
        <w:numPr>
          <w:ilvl w:val="1"/>
          <w:numId w:val="13"/>
        </w:numPr>
        <w:spacing w:before="0" w:after="0"/>
        <w:contextualSpacing/>
        <w:rPr>
          <w:sz w:val="24"/>
          <w:szCs w:val="24"/>
        </w:rPr>
      </w:pPr>
      <w:r>
        <w:rPr>
          <w:b/>
          <w:sz w:val="24"/>
          <w:szCs w:val="24"/>
        </w:rPr>
        <w:t>Identificación:</w:t>
      </w:r>
    </w:p>
    <w:p>
      <w:pPr>
        <w:pStyle w:val="Normal"/>
        <w:numPr>
          <w:ilvl w:val="2"/>
          <w:numId w:val="13"/>
        </w:numPr>
        <w:spacing w:before="0" w:after="0"/>
        <w:contextualSpacing/>
        <w:rPr>
          <w:sz w:val="24"/>
          <w:szCs w:val="24"/>
        </w:rPr>
      </w:pPr>
      <w:r>
        <w:rPr>
          <w:b/>
          <w:sz w:val="24"/>
          <w:szCs w:val="24"/>
        </w:rPr>
        <w:t>Lista de clasificación de CI</w:t>
      </w:r>
    </w:p>
    <w:p>
      <w:pPr>
        <w:pStyle w:val="Normal"/>
        <w:ind w:left="1440" w:hanging="0"/>
        <w:rPr>
          <w:color w:val="000000"/>
          <w:sz w:val="24"/>
          <w:szCs w:val="24"/>
        </w:rPr>
      </w:pPr>
      <w:r>
        <w:rPr>
          <w:sz w:val="24"/>
          <w:szCs w:val="24"/>
        </w:rPr>
        <w:t>En la tabla 06 se listan los ítems de configuración con su extensión y el proyecto al que pertenecen.</w:t>
      </w:r>
    </w:p>
    <w:p>
      <w:pPr>
        <w:pStyle w:val="Normal"/>
        <w:spacing w:lineRule="auto" w:line="240"/>
        <w:rPr>
          <w:sz w:val="24"/>
          <w:szCs w:val="24"/>
        </w:rPr>
      </w:pPr>
      <w:r>
        <w:rPr>
          <w:sz w:val="24"/>
          <w:szCs w:val="24"/>
        </w:rPr>
      </w:r>
    </w:p>
    <w:tbl>
      <w:tblPr>
        <w:tblStyle w:val="a7"/>
        <w:tblW w:w="9219" w:type="dxa"/>
        <w:jc w:val="left"/>
        <w:tblInd w:w="10"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CellMar>
          <w:top w:w="0" w:type="dxa"/>
          <w:left w:w="60" w:type="dxa"/>
          <w:bottom w:w="0" w:type="dxa"/>
          <w:right w:w="108" w:type="dxa"/>
        </w:tblCellMar>
        <w:tblLook w:val="0400" w:noVBand="1" w:noHBand="0" w:lastColumn="0" w:firstColumn="0" w:lastRow="0" w:firstRow="0"/>
      </w:tblPr>
      <w:tblGrid>
        <w:gridCol w:w="1259"/>
        <w:gridCol w:w="4080"/>
        <w:gridCol w:w="1304"/>
        <w:gridCol w:w="1347"/>
        <w:gridCol w:w="1229"/>
      </w:tblGrid>
      <w:tr>
        <w:trPr/>
        <w:tc>
          <w:tcPr>
            <w:tcW w:w="125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60" w:type="dxa"/>
            </w:tcMar>
          </w:tcPr>
          <w:p>
            <w:pPr>
              <w:pStyle w:val="Normal"/>
              <w:spacing w:lineRule="auto" w:line="240"/>
              <w:jc w:val="center"/>
              <w:rPr>
                <w:sz w:val="24"/>
                <w:szCs w:val="24"/>
              </w:rPr>
            </w:pPr>
            <w:r>
              <w:rPr>
                <w:b/>
                <w:color w:val="000000"/>
                <w:sz w:val="24"/>
                <w:szCs w:val="24"/>
              </w:rPr>
              <w:t>Tipo de ítem</w:t>
            </w:r>
          </w:p>
        </w:tc>
        <w:tc>
          <w:tcPr>
            <w:tcW w:w="4080"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60" w:type="dxa"/>
            </w:tcMar>
          </w:tcPr>
          <w:p>
            <w:pPr>
              <w:pStyle w:val="Normal"/>
              <w:spacing w:lineRule="auto" w:line="240"/>
              <w:jc w:val="center"/>
              <w:rPr>
                <w:sz w:val="24"/>
                <w:szCs w:val="24"/>
              </w:rPr>
            </w:pPr>
            <w:r>
              <w:rPr>
                <w:b/>
                <w:color w:val="000000"/>
                <w:sz w:val="24"/>
                <w:szCs w:val="24"/>
              </w:rPr>
              <w:t>Nombre de Item</w:t>
            </w:r>
          </w:p>
        </w:tc>
        <w:tc>
          <w:tcPr>
            <w:tcW w:w="1304"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60" w:type="dxa"/>
            </w:tcMar>
          </w:tcPr>
          <w:p>
            <w:pPr>
              <w:pStyle w:val="Normal"/>
              <w:spacing w:lineRule="auto" w:line="240"/>
              <w:jc w:val="center"/>
              <w:rPr>
                <w:sz w:val="24"/>
                <w:szCs w:val="24"/>
              </w:rPr>
            </w:pPr>
            <w:r>
              <w:rPr>
                <w:b/>
                <w:color w:val="000000"/>
                <w:sz w:val="24"/>
                <w:szCs w:val="24"/>
              </w:rPr>
              <w:t>Origen</w:t>
            </w:r>
          </w:p>
        </w:tc>
        <w:tc>
          <w:tcPr>
            <w:tcW w:w="1347"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60" w:type="dxa"/>
            </w:tcMar>
          </w:tcPr>
          <w:p>
            <w:pPr>
              <w:pStyle w:val="Normal"/>
              <w:spacing w:lineRule="auto" w:line="240"/>
              <w:jc w:val="center"/>
              <w:rPr>
                <w:sz w:val="24"/>
                <w:szCs w:val="24"/>
              </w:rPr>
            </w:pPr>
            <w:r>
              <w:rPr>
                <w:b/>
                <w:color w:val="000000"/>
                <w:sz w:val="24"/>
                <w:szCs w:val="24"/>
              </w:rPr>
              <w:t>Extensión</w:t>
            </w:r>
          </w:p>
        </w:tc>
        <w:tc>
          <w:tcPr>
            <w:tcW w:w="122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60" w:type="dxa"/>
            </w:tcMar>
          </w:tcPr>
          <w:p>
            <w:pPr>
              <w:pStyle w:val="Normal"/>
              <w:spacing w:lineRule="auto" w:line="240"/>
              <w:jc w:val="center"/>
              <w:rPr>
                <w:sz w:val="24"/>
                <w:szCs w:val="24"/>
              </w:rPr>
            </w:pPr>
            <w:r>
              <w:rPr>
                <w:b/>
                <w:color w:val="000000"/>
                <w:sz w:val="24"/>
                <w:szCs w:val="24"/>
              </w:rPr>
              <w:t>Proyecto</w:t>
            </w:r>
          </w:p>
        </w:tc>
      </w:tr>
      <w:tr>
        <w:trPr/>
        <w:tc>
          <w:tcPr>
            <w:tcW w:w="125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spacing w:lineRule="auto" w:line="240"/>
              <w:jc w:val="center"/>
              <w:rPr>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spacing w:lineRule="auto" w:line="240"/>
              <w:rPr>
                <w:sz w:val="24"/>
                <w:szCs w:val="24"/>
              </w:rPr>
            </w:pPr>
            <w:r>
              <w:rPr>
                <w:color w:val="000000"/>
                <w:sz w:val="24"/>
                <w:szCs w:val="24"/>
              </w:rPr>
              <w:t>Plan de Proyecto</w:t>
            </w:r>
          </w:p>
        </w:tc>
        <w:tc>
          <w:tcPr>
            <w:tcW w:w="1304"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spacing w:lineRule="auto" w:line="240"/>
              <w:jc w:val="center"/>
              <w:rPr>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spacing w:lineRule="auto" w:line="240"/>
              <w:jc w:val="center"/>
              <w:rPr>
                <w:sz w:val="24"/>
                <w:szCs w:val="24"/>
              </w:rPr>
            </w:pPr>
            <w:r>
              <w:rPr>
                <w:sz w:val="24"/>
                <w:szCs w:val="24"/>
              </w:rPr>
              <w:t>.docx</w:t>
            </w:r>
          </w:p>
        </w:tc>
        <w:tc>
          <w:tcPr>
            <w:tcW w:w="122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spacing w:lineRule="auto" w:line="240"/>
              <w:jc w:val="center"/>
              <w:rPr>
                <w:sz w:val="24"/>
                <w:szCs w:val="24"/>
              </w:rPr>
            </w:pPr>
            <w:r>
              <w:rPr>
                <w:color w:val="000000"/>
                <w:sz w:val="24"/>
                <w:szCs w:val="24"/>
              </w:rPr>
              <w:t>SCEF</w:t>
            </w:r>
          </w:p>
        </w:tc>
      </w:tr>
      <w:tr>
        <w:trPr/>
        <w:tc>
          <w:tcPr>
            <w:tcW w:w="125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spacing w:lineRule="auto" w:line="240"/>
              <w:jc w:val="center"/>
              <w:rPr>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spacing w:lineRule="auto" w:line="240"/>
              <w:rPr>
                <w:sz w:val="24"/>
                <w:szCs w:val="24"/>
              </w:rPr>
            </w:pPr>
            <w:r>
              <w:rPr>
                <w:color w:val="000000"/>
                <w:sz w:val="24"/>
                <w:szCs w:val="24"/>
              </w:rPr>
              <w:t>Documento de Negocio</w:t>
            </w:r>
          </w:p>
        </w:tc>
        <w:tc>
          <w:tcPr>
            <w:tcW w:w="1304"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spacing w:lineRule="auto" w:line="240"/>
              <w:jc w:val="center"/>
              <w:rPr>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spacing w:lineRule="auto" w:line="240"/>
              <w:jc w:val="center"/>
              <w:rPr>
                <w:sz w:val="24"/>
                <w:szCs w:val="24"/>
              </w:rPr>
            </w:pPr>
            <w:r>
              <w:rPr>
                <w:sz w:val="24"/>
                <w:szCs w:val="24"/>
              </w:rPr>
              <w:t>.docx</w:t>
            </w:r>
          </w:p>
        </w:tc>
        <w:tc>
          <w:tcPr>
            <w:tcW w:w="122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spacing w:lineRule="auto" w:line="240"/>
              <w:jc w:val="center"/>
              <w:rPr>
                <w:sz w:val="24"/>
                <w:szCs w:val="24"/>
              </w:rPr>
            </w:pPr>
            <w:r>
              <w:rPr>
                <w:color w:val="000000"/>
                <w:sz w:val="24"/>
                <w:szCs w:val="24"/>
              </w:rPr>
              <w:t>SCEF</w:t>
            </w:r>
          </w:p>
        </w:tc>
      </w:tr>
      <w:tr>
        <w:trPr/>
        <w:tc>
          <w:tcPr>
            <w:tcW w:w="125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spacing w:lineRule="auto" w:line="240"/>
              <w:jc w:val="center"/>
              <w:rPr>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spacing w:lineRule="auto" w:line="240"/>
              <w:rPr>
                <w:sz w:val="24"/>
                <w:szCs w:val="24"/>
              </w:rPr>
            </w:pPr>
            <w:r>
              <w:rPr>
                <w:color w:val="000000"/>
                <w:sz w:val="24"/>
                <w:szCs w:val="24"/>
              </w:rPr>
              <w:t>Plan de la gestión de la configuración</w:t>
            </w:r>
          </w:p>
        </w:tc>
        <w:tc>
          <w:tcPr>
            <w:tcW w:w="1304"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spacing w:lineRule="auto" w:line="240"/>
              <w:jc w:val="center"/>
              <w:rPr>
                <w:sz w:val="24"/>
                <w:szCs w:val="24"/>
              </w:rPr>
            </w:pPr>
            <w:r>
              <w:rPr>
                <w:color w:val="000000"/>
                <w:sz w:val="24"/>
                <w:szCs w:val="24"/>
              </w:rPr>
              <w:t>Empresa</w:t>
            </w:r>
          </w:p>
        </w:tc>
        <w:tc>
          <w:tcPr>
            <w:tcW w:w="1347"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spacing w:lineRule="auto" w:line="240"/>
              <w:jc w:val="center"/>
              <w:rPr>
                <w:sz w:val="24"/>
                <w:szCs w:val="24"/>
              </w:rPr>
            </w:pPr>
            <w:r>
              <w:rPr>
                <w:sz w:val="24"/>
                <w:szCs w:val="24"/>
              </w:rPr>
              <w:t>.docx</w:t>
            </w:r>
          </w:p>
        </w:tc>
        <w:tc>
          <w:tcPr>
            <w:tcW w:w="122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spacing w:lineRule="auto" w:line="240"/>
              <w:jc w:val="center"/>
              <w:rPr>
                <w:sz w:val="24"/>
                <w:szCs w:val="24"/>
              </w:rPr>
            </w:pPr>
            <w:r>
              <w:rPr>
                <w:color w:val="000000"/>
                <w:sz w:val="24"/>
                <w:szCs w:val="24"/>
              </w:rPr>
              <w:t>-</w:t>
            </w:r>
          </w:p>
        </w:tc>
      </w:tr>
      <w:tr>
        <w:trPr/>
        <w:tc>
          <w:tcPr>
            <w:tcW w:w="125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spacing w:lineRule="auto" w:line="240"/>
              <w:jc w:val="center"/>
              <w:rPr>
                <w:sz w:val="24"/>
                <w:szCs w:val="24"/>
              </w:rPr>
            </w:pPr>
            <w:r>
              <w:rPr>
                <w:color w:val="000000"/>
                <w:sz w:val="24"/>
                <w:szCs w:val="24"/>
              </w:rPr>
              <w:t>Fuen</w:t>
            </w:r>
            <w:r>
              <w:rPr>
                <w:sz w:val="24"/>
                <w:szCs w:val="24"/>
              </w:rPr>
              <w:t>te</w:t>
            </w:r>
          </w:p>
        </w:tc>
        <w:tc>
          <w:tcPr>
            <w:tcW w:w="4080"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spacing w:lineRule="auto" w:line="240"/>
              <w:rPr>
                <w:sz w:val="24"/>
                <w:szCs w:val="24"/>
              </w:rPr>
            </w:pPr>
            <w:r>
              <w:rPr>
                <w:color w:val="000000"/>
                <w:sz w:val="24"/>
                <w:szCs w:val="24"/>
              </w:rPr>
              <w:t>Pantalla de lista de productos</w:t>
            </w:r>
          </w:p>
          <w:p>
            <w:pPr>
              <w:pStyle w:val="Normal"/>
              <w:spacing w:lineRule="auto" w:line="240"/>
              <w:rPr>
                <w:sz w:val="24"/>
                <w:szCs w:val="24"/>
              </w:rPr>
            </w:pPr>
            <w:r>
              <w:rPr>
                <w:sz w:val="24"/>
                <w:szCs w:val="24"/>
              </w:rPr>
            </w:r>
          </w:p>
        </w:tc>
        <w:tc>
          <w:tcPr>
            <w:tcW w:w="1304"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spacing w:lineRule="auto" w:line="240"/>
              <w:jc w:val="center"/>
              <w:rPr>
                <w:sz w:val="24"/>
                <w:szCs w:val="24"/>
              </w:rPr>
            </w:pPr>
            <w:r>
              <w:rPr>
                <w:color w:val="000000"/>
                <w:sz w:val="24"/>
                <w:szCs w:val="24"/>
              </w:rPr>
              <w:t>Proyecto</w:t>
            </w:r>
          </w:p>
        </w:tc>
        <w:tc>
          <w:tcPr>
            <w:tcW w:w="1347"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spacing w:lineRule="auto" w:line="240"/>
              <w:jc w:val="center"/>
              <w:rPr>
                <w:sz w:val="24"/>
                <w:szCs w:val="24"/>
              </w:rPr>
            </w:pPr>
            <w:r>
              <w:rPr>
                <w:color w:val="000000"/>
                <w:sz w:val="24"/>
                <w:szCs w:val="24"/>
              </w:rPr>
              <w:t>PHP</w:t>
            </w:r>
          </w:p>
        </w:tc>
        <w:tc>
          <w:tcPr>
            <w:tcW w:w="122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spacing w:lineRule="auto" w:line="240"/>
              <w:jc w:val="center"/>
              <w:rPr>
                <w:sz w:val="24"/>
                <w:szCs w:val="24"/>
              </w:rPr>
            </w:pPr>
            <w:r>
              <w:rPr>
                <w:color w:val="000000"/>
                <w:sz w:val="24"/>
                <w:szCs w:val="24"/>
              </w:rPr>
              <w:t>SCEF</w:t>
            </w:r>
          </w:p>
        </w:tc>
      </w:tr>
      <w:tr>
        <w:trPr/>
        <w:tc>
          <w:tcPr>
            <w:tcW w:w="125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spacing w:lineRule="auto" w:line="240"/>
              <w:jc w:val="center"/>
              <w:rPr>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spacing w:lineRule="auto" w:line="240"/>
              <w:rPr>
                <w:sz w:val="24"/>
                <w:szCs w:val="24"/>
              </w:rPr>
            </w:pPr>
            <w:r>
              <w:rPr>
                <w:color w:val="000000"/>
                <w:sz w:val="24"/>
                <w:szCs w:val="24"/>
              </w:rPr>
              <w:t>Políticas de la gestión de la configuración</w:t>
            </w:r>
          </w:p>
        </w:tc>
        <w:tc>
          <w:tcPr>
            <w:tcW w:w="1304"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spacing w:lineRule="auto" w:line="240"/>
              <w:jc w:val="center"/>
              <w:rPr>
                <w:sz w:val="24"/>
                <w:szCs w:val="24"/>
              </w:rPr>
            </w:pPr>
            <w:r>
              <w:rPr>
                <w:color w:val="000000"/>
                <w:sz w:val="24"/>
                <w:szCs w:val="24"/>
              </w:rPr>
              <w:t>Empresa</w:t>
            </w:r>
          </w:p>
        </w:tc>
        <w:tc>
          <w:tcPr>
            <w:tcW w:w="1347"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spacing w:lineRule="auto" w:line="240"/>
              <w:jc w:val="center"/>
              <w:rPr>
                <w:sz w:val="24"/>
                <w:szCs w:val="24"/>
              </w:rPr>
            </w:pPr>
            <w:r>
              <w:rPr>
                <w:sz w:val="24"/>
                <w:szCs w:val="24"/>
              </w:rPr>
              <w:t>.docx</w:t>
            </w:r>
          </w:p>
        </w:tc>
        <w:tc>
          <w:tcPr>
            <w:tcW w:w="122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spacing w:lineRule="auto" w:line="240"/>
              <w:jc w:val="center"/>
              <w:rPr>
                <w:sz w:val="24"/>
                <w:szCs w:val="24"/>
              </w:rPr>
            </w:pPr>
            <w:r>
              <w:rPr>
                <w:color w:val="000000"/>
                <w:sz w:val="24"/>
                <w:szCs w:val="24"/>
              </w:rPr>
              <w:t>-</w:t>
            </w:r>
          </w:p>
        </w:tc>
      </w:tr>
      <w:tr>
        <w:trPr/>
        <w:tc>
          <w:tcPr>
            <w:tcW w:w="125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spacing w:lineRule="auto" w:line="240"/>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spacing w:lineRule="auto" w:line="240"/>
              <w:rPr>
                <w:color w:val="000000"/>
                <w:sz w:val="24"/>
                <w:szCs w:val="24"/>
              </w:rPr>
            </w:pPr>
            <w:r>
              <w:rPr>
                <w:sz w:val="24"/>
                <w:szCs w:val="24"/>
              </w:rPr>
              <w:t>Documento de Análisis</w:t>
            </w:r>
          </w:p>
        </w:tc>
        <w:tc>
          <w:tcPr>
            <w:tcW w:w="1304"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spacing w:lineRule="auto" w:line="240"/>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spacing w:lineRule="auto" w:line="240"/>
              <w:jc w:val="center"/>
              <w:rPr>
                <w:color w:val="000000"/>
                <w:sz w:val="24"/>
                <w:szCs w:val="24"/>
              </w:rPr>
            </w:pPr>
            <w:r>
              <w:rPr>
                <w:sz w:val="24"/>
                <w:szCs w:val="24"/>
              </w:rPr>
              <w:t>.docx</w:t>
            </w:r>
          </w:p>
        </w:tc>
        <w:tc>
          <w:tcPr>
            <w:tcW w:w="122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spacing w:lineRule="auto" w:line="240"/>
              <w:jc w:val="center"/>
              <w:rPr>
                <w:sz w:val="24"/>
                <w:szCs w:val="24"/>
              </w:rPr>
            </w:pPr>
            <w:r>
              <w:rPr>
                <w:sz w:val="24"/>
                <w:szCs w:val="24"/>
              </w:rPr>
              <w:t>SCEF</w:t>
            </w:r>
          </w:p>
        </w:tc>
      </w:tr>
      <w:tr>
        <w:trPr/>
        <w:tc>
          <w:tcPr>
            <w:tcW w:w="125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spacing w:lineRule="auto" w:line="240"/>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spacing w:lineRule="auto" w:line="240"/>
              <w:rPr>
                <w:color w:val="000000"/>
                <w:sz w:val="24"/>
                <w:szCs w:val="24"/>
              </w:rPr>
            </w:pPr>
            <w:r>
              <w:rPr>
                <w:sz w:val="24"/>
                <w:szCs w:val="24"/>
              </w:rPr>
              <w:t>Documento de Diseño</w:t>
            </w:r>
          </w:p>
        </w:tc>
        <w:tc>
          <w:tcPr>
            <w:tcW w:w="1304"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spacing w:lineRule="auto" w:line="240"/>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spacing w:lineRule="auto" w:line="240"/>
              <w:jc w:val="center"/>
              <w:rPr>
                <w:sz w:val="24"/>
                <w:szCs w:val="24"/>
              </w:rPr>
            </w:pPr>
            <w:r>
              <w:rPr>
                <w:sz w:val="24"/>
                <w:szCs w:val="24"/>
              </w:rPr>
              <w:t>.docx</w:t>
            </w:r>
          </w:p>
        </w:tc>
        <w:tc>
          <w:tcPr>
            <w:tcW w:w="122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spacing w:lineRule="auto" w:line="240"/>
              <w:jc w:val="center"/>
              <w:rPr>
                <w:sz w:val="24"/>
                <w:szCs w:val="24"/>
              </w:rPr>
            </w:pPr>
            <w:r>
              <w:rPr>
                <w:sz w:val="24"/>
                <w:szCs w:val="24"/>
              </w:rPr>
              <w:t>SCEF</w:t>
            </w:r>
          </w:p>
        </w:tc>
      </w:tr>
      <w:tr>
        <w:trPr/>
        <w:tc>
          <w:tcPr>
            <w:tcW w:w="125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spacing w:lineRule="auto" w:line="240"/>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spacing w:lineRule="auto" w:line="240"/>
              <w:rPr>
                <w:color w:val="000000"/>
                <w:sz w:val="24"/>
                <w:szCs w:val="24"/>
              </w:rPr>
            </w:pPr>
            <w:r>
              <w:rPr>
                <w:sz w:val="24"/>
                <w:szCs w:val="24"/>
              </w:rPr>
              <w:t>Documento de Casos de pruebas</w:t>
            </w:r>
          </w:p>
        </w:tc>
        <w:tc>
          <w:tcPr>
            <w:tcW w:w="1304"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spacing w:lineRule="auto" w:line="240"/>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spacing w:lineRule="auto" w:line="240"/>
              <w:jc w:val="center"/>
              <w:rPr>
                <w:color w:val="000000"/>
                <w:sz w:val="24"/>
                <w:szCs w:val="24"/>
              </w:rPr>
            </w:pPr>
            <w:r>
              <w:rPr>
                <w:sz w:val="24"/>
                <w:szCs w:val="24"/>
              </w:rPr>
              <w:t>.docx</w:t>
            </w:r>
          </w:p>
        </w:tc>
        <w:tc>
          <w:tcPr>
            <w:tcW w:w="122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spacing w:lineRule="auto" w:line="240"/>
              <w:jc w:val="center"/>
              <w:rPr>
                <w:sz w:val="24"/>
                <w:szCs w:val="24"/>
              </w:rPr>
            </w:pPr>
            <w:r>
              <w:rPr>
                <w:sz w:val="24"/>
                <w:szCs w:val="24"/>
              </w:rPr>
              <w:t>SCEF</w:t>
            </w:r>
          </w:p>
        </w:tc>
      </w:tr>
      <w:tr>
        <w:trPr/>
        <w:tc>
          <w:tcPr>
            <w:tcW w:w="125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spacing w:lineRule="auto" w:line="240"/>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spacing w:lineRule="auto" w:line="240"/>
              <w:rPr>
                <w:color w:val="000000"/>
                <w:sz w:val="24"/>
                <w:szCs w:val="24"/>
              </w:rPr>
            </w:pPr>
            <w:r>
              <w:rPr>
                <w:sz w:val="24"/>
                <w:szCs w:val="24"/>
              </w:rPr>
              <w:t>Documento de Especificación de Casos de Uso</w:t>
            </w:r>
          </w:p>
        </w:tc>
        <w:tc>
          <w:tcPr>
            <w:tcW w:w="1304"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spacing w:lineRule="auto" w:line="240"/>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spacing w:lineRule="auto" w:line="240"/>
              <w:jc w:val="center"/>
              <w:rPr>
                <w:color w:val="000000"/>
                <w:sz w:val="24"/>
                <w:szCs w:val="24"/>
              </w:rPr>
            </w:pPr>
            <w:r>
              <w:rPr>
                <w:sz w:val="24"/>
                <w:szCs w:val="24"/>
              </w:rPr>
              <w:t>.docx</w:t>
            </w:r>
          </w:p>
        </w:tc>
        <w:tc>
          <w:tcPr>
            <w:tcW w:w="122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spacing w:lineRule="auto" w:line="240"/>
              <w:jc w:val="center"/>
              <w:rPr>
                <w:sz w:val="24"/>
                <w:szCs w:val="24"/>
              </w:rPr>
            </w:pPr>
            <w:r>
              <w:rPr>
                <w:sz w:val="24"/>
                <w:szCs w:val="24"/>
              </w:rPr>
              <w:t>SCEF</w:t>
            </w:r>
          </w:p>
        </w:tc>
      </w:tr>
      <w:tr>
        <w:trPr/>
        <w:tc>
          <w:tcPr>
            <w:tcW w:w="125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spacing w:lineRule="auto" w:line="240"/>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spacing w:lineRule="auto" w:line="240"/>
              <w:rPr>
                <w:color w:val="000000"/>
                <w:sz w:val="24"/>
                <w:szCs w:val="24"/>
              </w:rPr>
            </w:pPr>
            <w:r>
              <w:rPr>
                <w:sz w:val="24"/>
                <w:szCs w:val="24"/>
              </w:rPr>
              <w:t>Lista de Requerimientos Funcionales</w:t>
            </w:r>
          </w:p>
        </w:tc>
        <w:tc>
          <w:tcPr>
            <w:tcW w:w="1304"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spacing w:lineRule="auto" w:line="240"/>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spacing w:lineRule="auto" w:line="240"/>
              <w:jc w:val="center"/>
              <w:rPr>
                <w:color w:val="000000"/>
                <w:sz w:val="24"/>
                <w:szCs w:val="24"/>
              </w:rPr>
            </w:pPr>
            <w:r>
              <w:rPr>
                <w:sz w:val="24"/>
                <w:szCs w:val="24"/>
              </w:rPr>
              <w:t>.docx</w:t>
            </w:r>
          </w:p>
        </w:tc>
        <w:tc>
          <w:tcPr>
            <w:tcW w:w="122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spacing w:lineRule="auto" w:line="240"/>
              <w:jc w:val="center"/>
              <w:rPr>
                <w:sz w:val="24"/>
                <w:szCs w:val="24"/>
              </w:rPr>
            </w:pPr>
            <w:r>
              <w:rPr>
                <w:sz w:val="24"/>
                <w:szCs w:val="24"/>
              </w:rPr>
              <w:t>SCEF</w:t>
            </w:r>
          </w:p>
        </w:tc>
      </w:tr>
      <w:tr>
        <w:trPr/>
        <w:tc>
          <w:tcPr>
            <w:tcW w:w="125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spacing w:lineRule="auto" w:line="240"/>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spacing w:lineRule="auto" w:line="240"/>
              <w:rPr>
                <w:color w:val="000000"/>
                <w:sz w:val="24"/>
                <w:szCs w:val="24"/>
              </w:rPr>
            </w:pPr>
            <w:r>
              <w:rPr>
                <w:sz w:val="24"/>
                <w:szCs w:val="24"/>
              </w:rPr>
              <w:t>Manual de instalación</w:t>
            </w:r>
          </w:p>
        </w:tc>
        <w:tc>
          <w:tcPr>
            <w:tcW w:w="1304"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spacing w:lineRule="auto" w:line="240"/>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spacing w:lineRule="auto" w:line="240"/>
              <w:jc w:val="center"/>
              <w:rPr>
                <w:color w:val="000000"/>
                <w:sz w:val="24"/>
                <w:szCs w:val="24"/>
              </w:rPr>
            </w:pPr>
            <w:r>
              <w:rPr>
                <w:sz w:val="24"/>
                <w:szCs w:val="24"/>
              </w:rPr>
              <w:t>.docx</w:t>
            </w:r>
          </w:p>
        </w:tc>
        <w:tc>
          <w:tcPr>
            <w:tcW w:w="122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spacing w:lineRule="auto" w:line="240"/>
              <w:jc w:val="center"/>
              <w:rPr>
                <w:sz w:val="24"/>
                <w:szCs w:val="24"/>
              </w:rPr>
            </w:pPr>
            <w:r>
              <w:rPr>
                <w:sz w:val="24"/>
                <w:szCs w:val="24"/>
              </w:rPr>
              <w:t>SCEF</w:t>
            </w:r>
          </w:p>
        </w:tc>
      </w:tr>
      <w:tr>
        <w:trPr/>
        <w:tc>
          <w:tcPr>
            <w:tcW w:w="125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spacing w:lineRule="auto" w:line="240"/>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spacing w:lineRule="auto" w:line="240"/>
              <w:rPr>
                <w:color w:val="000000"/>
                <w:sz w:val="24"/>
                <w:szCs w:val="24"/>
              </w:rPr>
            </w:pPr>
            <w:r>
              <w:rPr>
                <w:sz w:val="24"/>
                <w:szCs w:val="24"/>
              </w:rPr>
              <w:t>Manuales de Usuario</w:t>
            </w:r>
          </w:p>
        </w:tc>
        <w:tc>
          <w:tcPr>
            <w:tcW w:w="1304"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spacing w:lineRule="auto" w:line="240"/>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spacing w:lineRule="auto" w:line="240"/>
              <w:jc w:val="center"/>
              <w:rPr>
                <w:color w:val="000000"/>
                <w:sz w:val="24"/>
                <w:szCs w:val="24"/>
              </w:rPr>
            </w:pPr>
            <w:r>
              <w:rPr>
                <w:sz w:val="24"/>
                <w:szCs w:val="24"/>
              </w:rPr>
              <w:t>.docx</w:t>
            </w:r>
          </w:p>
        </w:tc>
        <w:tc>
          <w:tcPr>
            <w:tcW w:w="122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spacing w:lineRule="auto" w:line="240"/>
              <w:jc w:val="center"/>
              <w:rPr>
                <w:sz w:val="24"/>
                <w:szCs w:val="24"/>
              </w:rPr>
            </w:pPr>
            <w:r>
              <w:rPr>
                <w:sz w:val="24"/>
                <w:szCs w:val="24"/>
              </w:rPr>
              <w:t>SCEF</w:t>
            </w:r>
          </w:p>
        </w:tc>
      </w:tr>
      <w:tr>
        <w:trPr/>
        <w:tc>
          <w:tcPr>
            <w:tcW w:w="125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spacing w:lineRule="auto" w:line="240"/>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spacing w:lineRule="auto" w:line="240"/>
              <w:rPr>
                <w:color w:val="000000"/>
                <w:sz w:val="24"/>
                <w:szCs w:val="24"/>
              </w:rPr>
            </w:pPr>
            <w:r>
              <w:rPr>
                <w:sz w:val="24"/>
                <w:szCs w:val="24"/>
              </w:rPr>
              <w:t>Modelo de Datos</w:t>
            </w:r>
          </w:p>
        </w:tc>
        <w:tc>
          <w:tcPr>
            <w:tcW w:w="1304"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spacing w:lineRule="auto" w:line="240"/>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spacing w:lineRule="auto" w:line="240"/>
              <w:jc w:val="center"/>
              <w:rPr>
                <w:color w:val="000000"/>
                <w:sz w:val="24"/>
                <w:szCs w:val="24"/>
              </w:rPr>
            </w:pPr>
            <w:r>
              <w:rPr>
                <w:sz w:val="24"/>
                <w:szCs w:val="24"/>
              </w:rPr>
              <w:t>.docx</w:t>
            </w:r>
          </w:p>
        </w:tc>
        <w:tc>
          <w:tcPr>
            <w:tcW w:w="122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spacing w:lineRule="auto" w:line="240"/>
              <w:jc w:val="center"/>
              <w:rPr>
                <w:sz w:val="24"/>
                <w:szCs w:val="24"/>
              </w:rPr>
            </w:pPr>
            <w:r>
              <w:rPr>
                <w:sz w:val="24"/>
                <w:szCs w:val="24"/>
              </w:rPr>
              <w:t>SCEF</w:t>
            </w:r>
          </w:p>
        </w:tc>
      </w:tr>
      <w:tr>
        <w:trPr/>
        <w:tc>
          <w:tcPr>
            <w:tcW w:w="125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spacing w:lineRule="auto" w:line="240"/>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spacing w:lineRule="auto" w:line="240"/>
              <w:rPr>
                <w:color w:val="000000"/>
                <w:sz w:val="24"/>
                <w:szCs w:val="24"/>
              </w:rPr>
            </w:pPr>
            <w:r>
              <w:rPr>
                <w:sz w:val="24"/>
                <w:szCs w:val="24"/>
              </w:rPr>
              <w:t>Plan de despliegue</w:t>
            </w:r>
          </w:p>
        </w:tc>
        <w:tc>
          <w:tcPr>
            <w:tcW w:w="1304"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spacing w:lineRule="auto" w:line="240"/>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spacing w:lineRule="auto" w:line="240"/>
              <w:jc w:val="center"/>
              <w:rPr>
                <w:color w:val="000000"/>
                <w:sz w:val="24"/>
                <w:szCs w:val="24"/>
              </w:rPr>
            </w:pPr>
            <w:r>
              <w:rPr>
                <w:sz w:val="24"/>
                <w:szCs w:val="24"/>
              </w:rPr>
              <w:t>.docx</w:t>
            </w:r>
          </w:p>
        </w:tc>
        <w:tc>
          <w:tcPr>
            <w:tcW w:w="122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spacing w:lineRule="auto" w:line="240"/>
              <w:jc w:val="center"/>
              <w:rPr>
                <w:sz w:val="24"/>
                <w:szCs w:val="24"/>
              </w:rPr>
            </w:pPr>
            <w:r>
              <w:rPr>
                <w:sz w:val="24"/>
                <w:szCs w:val="24"/>
              </w:rPr>
              <w:t>SCEF</w:t>
            </w:r>
          </w:p>
        </w:tc>
      </w:tr>
      <w:tr>
        <w:trPr/>
        <w:tc>
          <w:tcPr>
            <w:tcW w:w="125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spacing w:lineRule="auto" w:line="240"/>
              <w:jc w:val="center"/>
              <w:rPr>
                <w:color w:val="000000"/>
                <w:sz w:val="24"/>
                <w:szCs w:val="24"/>
              </w:rPr>
            </w:pPr>
            <w:r>
              <w:rPr>
                <w:sz w:val="24"/>
                <w:szCs w:val="24"/>
              </w:rPr>
              <w:t>Soporte</w:t>
            </w:r>
          </w:p>
        </w:tc>
        <w:tc>
          <w:tcPr>
            <w:tcW w:w="4080"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spacing w:lineRule="auto" w:line="240"/>
              <w:rPr>
                <w:color w:val="000000"/>
                <w:sz w:val="24"/>
                <w:szCs w:val="24"/>
              </w:rPr>
            </w:pPr>
            <w:r>
              <w:rPr>
                <w:sz w:val="24"/>
                <w:szCs w:val="24"/>
              </w:rPr>
              <w:t>Microsoft Windows</w:t>
            </w:r>
          </w:p>
        </w:tc>
        <w:tc>
          <w:tcPr>
            <w:tcW w:w="1304"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spacing w:lineRule="auto" w:line="240"/>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spacing w:lineRule="auto" w:line="240"/>
              <w:jc w:val="center"/>
              <w:rPr>
                <w:color w:val="000000"/>
                <w:sz w:val="24"/>
                <w:szCs w:val="24"/>
              </w:rPr>
            </w:pPr>
            <w:r>
              <w:rPr>
                <w:color w:val="000000"/>
                <w:sz w:val="24"/>
                <w:szCs w:val="24"/>
              </w:rPr>
            </w:r>
          </w:p>
        </w:tc>
        <w:tc>
          <w:tcPr>
            <w:tcW w:w="122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spacing w:lineRule="auto" w:line="240"/>
              <w:jc w:val="center"/>
              <w:rPr>
                <w:sz w:val="24"/>
                <w:szCs w:val="24"/>
              </w:rPr>
            </w:pPr>
            <w:r>
              <w:rPr>
                <w:sz w:val="24"/>
                <w:szCs w:val="24"/>
              </w:rPr>
              <w:t>SCEF</w:t>
            </w:r>
          </w:p>
        </w:tc>
      </w:tr>
      <w:tr>
        <w:trPr/>
        <w:tc>
          <w:tcPr>
            <w:tcW w:w="125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spacing w:lineRule="auto" w:line="240"/>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spacing w:lineRule="auto" w:line="240"/>
              <w:rPr>
                <w:color w:val="000000"/>
                <w:sz w:val="24"/>
                <w:szCs w:val="24"/>
              </w:rPr>
            </w:pPr>
            <w:r>
              <w:rPr>
                <w:sz w:val="24"/>
                <w:szCs w:val="24"/>
              </w:rPr>
              <w:t>Plan de Gestión de Cambio</w:t>
            </w:r>
          </w:p>
        </w:tc>
        <w:tc>
          <w:tcPr>
            <w:tcW w:w="1304"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spacing w:lineRule="auto" w:line="240"/>
              <w:jc w:val="center"/>
              <w:rPr>
                <w:color w:val="000000"/>
                <w:sz w:val="24"/>
                <w:szCs w:val="24"/>
              </w:rPr>
            </w:pPr>
            <w:r>
              <w:rPr>
                <w:sz w:val="24"/>
                <w:szCs w:val="24"/>
              </w:rPr>
              <w:t>Empresa</w:t>
            </w:r>
          </w:p>
        </w:tc>
        <w:tc>
          <w:tcPr>
            <w:tcW w:w="1347"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spacing w:lineRule="auto" w:line="240"/>
              <w:jc w:val="center"/>
              <w:rPr>
                <w:color w:val="000000"/>
                <w:sz w:val="24"/>
                <w:szCs w:val="24"/>
              </w:rPr>
            </w:pPr>
            <w:r>
              <w:rPr>
                <w:sz w:val="24"/>
                <w:szCs w:val="24"/>
              </w:rPr>
              <w:t>.docx</w:t>
            </w:r>
          </w:p>
        </w:tc>
        <w:tc>
          <w:tcPr>
            <w:tcW w:w="122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spacing w:lineRule="auto" w:line="240"/>
              <w:jc w:val="center"/>
              <w:rPr>
                <w:sz w:val="24"/>
                <w:szCs w:val="24"/>
              </w:rPr>
            </w:pPr>
            <w:r>
              <w:rPr>
                <w:sz w:val="24"/>
                <w:szCs w:val="24"/>
              </w:rPr>
              <w:t>-</w:t>
            </w:r>
          </w:p>
        </w:tc>
      </w:tr>
    </w:tbl>
    <w:p>
      <w:pPr>
        <w:pStyle w:val="Normal"/>
        <w:spacing w:before="120" w:after="0"/>
        <w:jc w:val="center"/>
        <w:rPr>
          <w:color w:val="000000"/>
          <w:sz w:val="24"/>
          <w:szCs w:val="24"/>
        </w:rPr>
      </w:pPr>
      <w:r>
        <w:rPr>
          <w:b/>
          <w:color w:val="000000"/>
          <w:sz w:val="24"/>
          <w:szCs w:val="24"/>
        </w:rPr>
        <w:t>Tabla 0</w:t>
      </w:r>
      <w:r>
        <w:rPr>
          <w:b/>
          <w:sz w:val="24"/>
          <w:szCs w:val="24"/>
        </w:rPr>
        <w:t>6</w:t>
      </w:r>
      <w:r>
        <w:rPr>
          <w:color w:val="000000"/>
          <w:sz w:val="24"/>
          <w:szCs w:val="24"/>
        </w:rPr>
        <w:t>. Clasificación de los ítems de configuración</w:t>
      </w:r>
    </w:p>
    <w:p>
      <w:pPr>
        <w:pStyle w:val="Normal"/>
        <w:ind w:firstLine="720"/>
        <w:rPr>
          <w:sz w:val="24"/>
          <w:szCs w:val="24"/>
        </w:rPr>
      </w:pPr>
      <w:r>
        <w:rPr>
          <w:sz w:val="24"/>
          <w:szCs w:val="24"/>
        </w:rPr>
      </w:r>
    </w:p>
    <w:p>
      <w:pPr>
        <w:pStyle w:val="Normal"/>
        <w:numPr>
          <w:ilvl w:val="2"/>
          <w:numId w:val="13"/>
        </w:numPr>
        <w:spacing w:before="0" w:after="0"/>
        <w:contextualSpacing/>
        <w:rPr>
          <w:sz w:val="24"/>
          <w:szCs w:val="24"/>
        </w:rPr>
      </w:pPr>
      <w:r>
        <w:rPr>
          <w:b/>
          <w:sz w:val="24"/>
          <w:szCs w:val="24"/>
        </w:rPr>
        <w:t>Definición de la nomenclatura del ítem</w:t>
      </w:r>
    </w:p>
    <w:p>
      <w:pPr>
        <w:pStyle w:val="Normal"/>
        <w:spacing w:before="120" w:after="0"/>
        <w:ind w:left="720" w:hanging="0"/>
        <w:rPr>
          <w:sz w:val="24"/>
          <w:szCs w:val="24"/>
        </w:rPr>
      </w:pPr>
      <w:r>
        <w:rPr>
          <w:sz w:val="24"/>
          <w:szCs w:val="24"/>
        </w:rPr>
        <w:t>A partir de la clasificación de los ítems de configuración se asignará la siguiente nomenclatura:</w:t>
      </w:r>
    </w:p>
    <w:p>
      <w:pPr>
        <w:pStyle w:val="Normal"/>
        <w:spacing w:before="120" w:after="0"/>
        <w:ind w:left="2160" w:hanging="1440"/>
        <w:jc w:val="both"/>
        <w:rPr>
          <w:b/>
          <w:b/>
          <w:sz w:val="24"/>
          <w:szCs w:val="24"/>
        </w:rPr>
      </w:pPr>
      <w:r>
        <w:rPr>
          <w:b/>
          <w:sz w:val="24"/>
          <w:szCs w:val="24"/>
        </w:rPr>
        <w:t xml:space="preserve"> ●     </w:t>
      </w:r>
      <w:r>
        <w:rPr>
          <w:b/>
          <w:sz w:val="24"/>
          <w:szCs w:val="24"/>
        </w:rPr>
        <w:t>Ítems en evolución:</w:t>
      </w:r>
    </w:p>
    <w:p>
      <w:pPr>
        <w:pStyle w:val="Normal"/>
        <w:numPr>
          <w:ilvl w:val="0"/>
          <w:numId w:val="12"/>
        </w:numPr>
        <w:spacing w:before="0" w:after="0"/>
        <w:contextualSpacing/>
        <w:jc w:val="both"/>
        <w:rPr>
          <w:sz w:val="24"/>
          <w:szCs w:val="24"/>
        </w:rPr>
      </w:pPr>
      <w:r>
        <w:rPr>
          <w:sz w:val="24"/>
          <w:szCs w:val="24"/>
        </w:rPr>
        <w:t>Si el ítem es para toda la empresa y no es una política, directriz o procedimiento, en la tabla 07 se presenta la nomenclatura que se debe usar.</w:t>
      </w:r>
    </w:p>
    <w:p>
      <w:pPr>
        <w:pStyle w:val="Normal"/>
        <w:jc w:val="both"/>
        <w:rPr>
          <w:sz w:val="24"/>
          <w:szCs w:val="24"/>
        </w:rPr>
      </w:pPr>
      <w:r>
        <w:rPr>
          <w:sz w:val="24"/>
          <w:szCs w:val="24"/>
        </w:rPr>
      </w:r>
    </w:p>
    <w:tbl>
      <w:tblPr>
        <w:tblStyle w:val="a8"/>
        <w:tblW w:w="7860" w:type="dxa"/>
        <w:jc w:val="left"/>
        <w:tblInd w:w="1169"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CellMar>
          <w:top w:w="0" w:type="dxa"/>
          <w:left w:w="60" w:type="dxa"/>
          <w:bottom w:w="0" w:type="dxa"/>
          <w:right w:w="108" w:type="dxa"/>
        </w:tblCellMar>
        <w:tblLook w:val="0600" w:noVBand="1" w:noHBand="1" w:lastColumn="0" w:firstColumn="0" w:lastRow="0" w:firstRow="0"/>
      </w:tblPr>
      <w:tblGrid>
        <w:gridCol w:w="4245"/>
        <w:gridCol w:w="3614"/>
      </w:tblGrid>
      <w:tr>
        <w:trPr>
          <w:trHeight w:val="300" w:hRule="atLeast"/>
        </w:trPr>
        <w:tc>
          <w:tcPr>
            <w:tcW w:w="424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widowControl w:val="false"/>
              <w:spacing w:lineRule="auto" w:line="240"/>
              <w:jc w:val="center"/>
              <w:rPr>
                <w:sz w:val="24"/>
                <w:szCs w:val="24"/>
              </w:rPr>
            </w:pPr>
            <w:r>
              <w:rPr>
                <w:sz w:val="24"/>
                <w:szCs w:val="24"/>
              </w:rPr>
              <w:t>Acrónimo del documento</w:t>
            </w:r>
          </w:p>
        </w:tc>
        <w:tc>
          <w:tcPr>
            <w:tcW w:w="3614"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widowControl w:val="false"/>
              <w:spacing w:lineRule="auto" w:line="240"/>
              <w:jc w:val="center"/>
              <w:rPr>
                <w:sz w:val="24"/>
                <w:szCs w:val="24"/>
              </w:rPr>
            </w:pPr>
            <w:r>
              <w:rPr>
                <w:sz w:val="24"/>
                <w:szCs w:val="24"/>
              </w:rPr>
              <w:t>.Extensión</w:t>
            </w:r>
          </w:p>
        </w:tc>
      </w:tr>
    </w:tbl>
    <w:p>
      <w:pPr>
        <w:pStyle w:val="Normal"/>
        <w:spacing w:before="120" w:after="0"/>
        <w:rPr>
          <w:sz w:val="24"/>
          <w:szCs w:val="24"/>
        </w:rPr>
      </w:pPr>
      <w:r>
        <w:rPr>
          <w:b/>
          <w:sz w:val="24"/>
          <w:szCs w:val="24"/>
        </w:rPr>
        <w:tab/>
        <w:tab/>
        <w:t xml:space="preserve">Tabla 07. </w:t>
      </w:r>
      <w:r>
        <w:rPr>
          <w:sz w:val="24"/>
          <w:szCs w:val="24"/>
        </w:rPr>
        <w:t>Nomenclatura de ítems de evolución para toda la empresa</w:t>
      </w:r>
    </w:p>
    <w:p>
      <w:pPr>
        <w:pStyle w:val="Normal"/>
        <w:spacing w:before="120" w:after="0"/>
        <w:ind w:left="720" w:hanging="0"/>
        <w:jc w:val="both"/>
        <w:rPr>
          <w:sz w:val="24"/>
          <w:szCs w:val="24"/>
        </w:rPr>
      </w:pPr>
      <w:r>
        <w:rPr>
          <w:sz w:val="24"/>
          <w:szCs w:val="24"/>
        </w:rPr>
      </w:r>
    </w:p>
    <w:p>
      <w:pPr>
        <w:pStyle w:val="Normal"/>
        <w:numPr>
          <w:ilvl w:val="0"/>
          <w:numId w:val="8"/>
        </w:numPr>
        <w:spacing w:before="0" w:after="0"/>
        <w:contextualSpacing/>
        <w:jc w:val="both"/>
        <w:rPr>
          <w:sz w:val="24"/>
          <w:szCs w:val="24"/>
        </w:rPr>
      </w:pPr>
      <w:r>
        <w:rPr>
          <w:sz w:val="24"/>
          <w:szCs w:val="24"/>
        </w:rPr>
        <w:t>Si el ítem es para solo para un proyecto y no es un caso de uso, en la tabla 08 se presenta la nomenclatura que se debe usar.</w:t>
      </w:r>
    </w:p>
    <w:p>
      <w:pPr>
        <w:pStyle w:val="Normal"/>
        <w:spacing w:before="120" w:after="0"/>
        <w:jc w:val="both"/>
        <w:rPr>
          <w:sz w:val="24"/>
          <w:szCs w:val="24"/>
        </w:rPr>
      </w:pPr>
      <w:r>
        <w:rPr>
          <w:sz w:val="24"/>
          <w:szCs w:val="24"/>
        </w:rPr>
      </w:r>
    </w:p>
    <w:tbl>
      <w:tblPr>
        <w:tblStyle w:val="a9"/>
        <w:tblW w:w="7890" w:type="dxa"/>
        <w:jc w:val="left"/>
        <w:tblInd w:w="113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CellMar>
          <w:top w:w="0" w:type="dxa"/>
          <w:left w:w="60" w:type="dxa"/>
          <w:bottom w:w="0" w:type="dxa"/>
          <w:right w:w="108" w:type="dxa"/>
        </w:tblCellMar>
        <w:tblLook w:val="0600" w:noVBand="1" w:noHBand="1" w:lastColumn="0" w:firstColumn="0" w:lastRow="0" w:firstRow="0"/>
      </w:tblPr>
      <w:tblGrid>
        <w:gridCol w:w="2654"/>
        <w:gridCol w:w="2760"/>
        <w:gridCol w:w="2476"/>
      </w:tblGrid>
      <w:tr>
        <w:trPr/>
        <w:tc>
          <w:tcPr>
            <w:tcW w:w="2654"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widowControl w:val="false"/>
              <w:spacing w:lineRule="auto" w:line="240"/>
              <w:jc w:val="center"/>
              <w:rPr>
                <w:sz w:val="24"/>
                <w:szCs w:val="24"/>
              </w:rPr>
            </w:pPr>
            <w:r>
              <w:rPr>
                <w:sz w:val="24"/>
                <w:szCs w:val="24"/>
              </w:rPr>
              <w:t>Acrónimo del proyecto</w:t>
            </w:r>
          </w:p>
        </w:tc>
        <w:tc>
          <w:tcPr>
            <w:tcW w:w="2760"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widowControl w:val="false"/>
              <w:spacing w:lineRule="auto" w:line="240"/>
              <w:jc w:val="center"/>
              <w:rPr>
                <w:sz w:val="24"/>
                <w:szCs w:val="24"/>
              </w:rPr>
            </w:pPr>
            <w:r>
              <w:rPr>
                <w:sz w:val="24"/>
                <w:szCs w:val="24"/>
              </w:rPr>
              <w:t>_Acrónimo del ítem</w:t>
            </w:r>
          </w:p>
        </w:tc>
        <w:tc>
          <w:tcPr>
            <w:tcW w:w="2476"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widowControl w:val="false"/>
              <w:spacing w:lineRule="auto" w:line="240"/>
              <w:jc w:val="center"/>
              <w:rPr>
                <w:sz w:val="24"/>
                <w:szCs w:val="24"/>
              </w:rPr>
            </w:pPr>
            <w:r>
              <w:rPr>
                <w:sz w:val="24"/>
                <w:szCs w:val="24"/>
              </w:rPr>
              <w:t>.Extensión</w:t>
            </w:r>
          </w:p>
        </w:tc>
      </w:tr>
    </w:tbl>
    <w:p>
      <w:pPr>
        <w:pStyle w:val="Normal"/>
        <w:spacing w:before="120" w:after="0"/>
        <w:ind w:left="720" w:firstLine="720"/>
        <w:rPr>
          <w:sz w:val="24"/>
          <w:szCs w:val="24"/>
        </w:rPr>
      </w:pPr>
      <w:r>
        <w:rPr>
          <w:b/>
          <w:sz w:val="24"/>
          <w:szCs w:val="24"/>
        </w:rPr>
        <w:t xml:space="preserve">Tabla 08. </w:t>
      </w:r>
      <w:r>
        <w:rPr>
          <w:sz w:val="24"/>
          <w:szCs w:val="24"/>
        </w:rPr>
        <w:t>Nomenclatura de ítems de evolución para todo un proyecto</w:t>
      </w:r>
    </w:p>
    <w:p>
      <w:pPr>
        <w:pStyle w:val="Normal"/>
        <w:jc w:val="both"/>
        <w:rPr>
          <w:sz w:val="24"/>
          <w:szCs w:val="24"/>
        </w:rPr>
      </w:pPr>
      <w:r>
        <w:rPr>
          <w:sz w:val="24"/>
          <w:szCs w:val="24"/>
        </w:rPr>
      </w:r>
    </w:p>
    <w:p>
      <w:pPr>
        <w:pStyle w:val="Normal"/>
        <w:numPr>
          <w:ilvl w:val="0"/>
          <w:numId w:val="8"/>
        </w:numPr>
        <w:spacing w:before="0" w:after="0"/>
        <w:contextualSpacing/>
        <w:jc w:val="both"/>
        <w:rPr>
          <w:sz w:val="24"/>
          <w:szCs w:val="24"/>
        </w:rPr>
      </w:pPr>
      <w:r>
        <w:rPr>
          <w:sz w:val="24"/>
          <w:szCs w:val="24"/>
        </w:rPr>
        <w:t>Si el ítem es un caso de uso, en la tabla 09 se presenta la nomenclatura que se debe usar.</w:t>
      </w:r>
    </w:p>
    <w:p>
      <w:pPr>
        <w:pStyle w:val="Normal"/>
        <w:jc w:val="both"/>
        <w:rPr>
          <w:sz w:val="24"/>
          <w:szCs w:val="24"/>
        </w:rPr>
      </w:pPr>
      <w:r>
        <w:rPr>
          <w:sz w:val="24"/>
          <w:szCs w:val="24"/>
        </w:rPr>
      </w:r>
    </w:p>
    <w:tbl>
      <w:tblPr>
        <w:tblStyle w:val="aa"/>
        <w:tblW w:w="7943" w:type="dxa"/>
        <w:jc w:val="left"/>
        <w:tblInd w:w="1128"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CellMar>
          <w:top w:w="0" w:type="dxa"/>
          <w:left w:w="70" w:type="dxa"/>
          <w:bottom w:w="0" w:type="dxa"/>
          <w:right w:w="108" w:type="dxa"/>
        </w:tblCellMar>
        <w:tblLook w:val="0600" w:noVBand="1" w:noHBand="1" w:lastColumn="0" w:firstColumn="0" w:lastRow="0" w:firstRow="0"/>
      </w:tblPr>
      <w:tblGrid>
        <w:gridCol w:w="2280"/>
        <w:gridCol w:w="1020"/>
        <w:gridCol w:w="2730"/>
        <w:gridCol w:w="1912"/>
      </w:tblGrid>
      <w:tr>
        <w:trPr/>
        <w:tc>
          <w:tcPr>
            <w:tcW w:w="2280"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widowControl w:val="false"/>
              <w:spacing w:lineRule="auto" w:line="240"/>
              <w:jc w:val="center"/>
              <w:rPr>
                <w:sz w:val="24"/>
                <w:szCs w:val="24"/>
              </w:rPr>
            </w:pPr>
            <w:r>
              <w:rPr>
                <w:sz w:val="24"/>
                <w:szCs w:val="24"/>
              </w:rPr>
              <w:t>Acrónimo del proyecto</w:t>
            </w:r>
          </w:p>
        </w:tc>
        <w:tc>
          <w:tcPr>
            <w:tcW w:w="1020"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widowControl w:val="false"/>
              <w:spacing w:lineRule="auto" w:line="240"/>
              <w:jc w:val="center"/>
              <w:rPr>
                <w:sz w:val="24"/>
                <w:szCs w:val="24"/>
              </w:rPr>
            </w:pPr>
            <w:r>
              <w:rPr>
                <w:sz w:val="24"/>
                <w:szCs w:val="24"/>
              </w:rPr>
              <w:t>_CU</w:t>
            </w:r>
          </w:p>
        </w:tc>
        <w:tc>
          <w:tcPr>
            <w:tcW w:w="2730"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widowControl w:val="false"/>
              <w:spacing w:lineRule="auto" w:line="240"/>
              <w:jc w:val="center"/>
              <w:rPr>
                <w:sz w:val="24"/>
                <w:szCs w:val="24"/>
              </w:rPr>
            </w:pPr>
            <w:r>
              <w:rPr>
                <w:sz w:val="24"/>
                <w:szCs w:val="24"/>
              </w:rPr>
              <w:t>[nombre del ítem en CamelCase]</w:t>
            </w:r>
          </w:p>
        </w:tc>
        <w:tc>
          <w:tcPr>
            <w:tcW w:w="191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widowControl w:val="false"/>
              <w:spacing w:lineRule="auto" w:line="240"/>
              <w:jc w:val="center"/>
              <w:rPr>
                <w:sz w:val="24"/>
                <w:szCs w:val="24"/>
              </w:rPr>
            </w:pPr>
            <w:r>
              <w:rPr>
                <w:sz w:val="24"/>
                <w:szCs w:val="24"/>
              </w:rPr>
              <w:t>.Extensión</w:t>
            </w:r>
          </w:p>
        </w:tc>
      </w:tr>
    </w:tbl>
    <w:p>
      <w:pPr>
        <w:pStyle w:val="Normal"/>
        <w:ind w:left="720" w:firstLine="720"/>
        <w:jc w:val="center"/>
        <w:rPr>
          <w:sz w:val="24"/>
          <w:szCs w:val="24"/>
        </w:rPr>
      </w:pPr>
      <w:r>
        <w:rPr>
          <w:b/>
          <w:sz w:val="24"/>
          <w:szCs w:val="24"/>
        </w:rPr>
        <w:t>Tabla 09.</w:t>
      </w:r>
      <w:r>
        <w:rPr>
          <w:sz w:val="24"/>
          <w:szCs w:val="24"/>
        </w:rPr>
        <w:t xml:space="preserve"> Nomenclatura de Casos de Uso.</w:t>
      </w:r>
    </w:p>
    <w:p>
      <w:pPr>
        <w:pStyle w:val="Normal"/>
        <w:ind w:left="720" w:firstLine="720"/>
        <w:jc w:val="center"/>
        <w:rPr>
          <w:sz w:val="24"/>
          <w:szCs w:val="24"/>
        </w:rPr>
      </w:pPr>
      <w:r>
        <w:rPr>
          <w:sz w:val="24"/>
          <w:szCs w:val="24"/>
        </w:rPr>
      </w:r>
    </w:p>
    <w:p>
      <w:pPr>
        <w:pStyle w:val="Normal"/>
        <w:numPr>
          <w:ilvl w:val="0"/>
          <w:numId w:val="8"/>
        </w:numPr>
        <w:spacing w:before="0" w:after="0"/>
        <w:contextualSpacing/>
        <w:jc w:val="both"/>
        <w:rPr>
          <w:sz w:val="24"/>
          <w:szCs w:val="24"/>
        </w:rPr>
      </w:pPr>
      <w:r>
        <w:rPr>
          <w:sz w:val="24"/>
          <w:szCs w:val="24"/>
        </w:rPr>
        <w:t>Si el ítem es una nomenclatura, directriz o procedimiento, en la tabla 10 se presenta la nomenclatura que se debe usar.</w:t>
      </w:r>
    </w:p>
    <w:p>
      <w:pPr>
        <w:pStyle w:val="Normal"/>
        <w:ind w:left="720" w:firstLine="720"/>
        <w:jc w:val="center"/>
        <w:rPr>
          <w:sz w:val="24"/>
          <w:szCs w:val="24"/>
        </w:rPr>
      </w:pPr>
      <w:r>
        <w:rPr>
          <w:sz w:val="24"/>
          <w:szCs w:val="24"/>
        </w:rPr>
      </w:r>
    </w:p>
    <w:tbl>
      <w:tblPr>
        <w:tblStyle w:val="ab"/>
        <w:tblW w:w="8008" w:type="dxa"/>
        <w:jc w:val="left"/>
        <w:tblInd w:w="1158"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CellMar>
          <w:top w:w="0" w:type="dxa"/>
          <w:left w:w="70" w:type="dxa"/>
          <w:bottom w:w="0" w:type="dxa"/>
          <w:right w:w="108" w:type="dxa"/>
        </w:tblCellMar>
        <w:tblLook w:val="0600" w:noVBand="1" w:noHBand="1" w:lastColumn="0" w:firstColumn="0" w:lastRow="0" w:firstRow="0"/>
      </w:tblPr>
      <w:tblGrid>
        <w:gridCol w:w="2295"/>
        <w:gridCol w:w="3795"/>
        <w:gridCol w:w="1918"/>
      </w:tblGrid>
      <w:tr>
        <w:trPr/>
        <w:tc>
          <w:tcPr>
            <w:tcW w:w="229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widowControl w:val="false"/>
              <w:spacing w:lineRule="auto" w:line="240"/>
              <w:jc w:val="center"/>
              <w:rPr>
                <w:sz w:val="24"/>
                <w:szCs w:val="24"/>
              </w:rPr>
            </w:pPr>
            <w:r>
              <w:rPr>
                <w:sz w:val="24"/>
                <w:szCs w:val="24"/>
              </w:rPr>
              <w:t>POL_</w:t>
            </w:r>
          </w:p>
        </w:tc>
        <w:tc>
          <w:tcPr>
            <w:tcW w:w="379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widowControl w:val="false"/>
              <w:spacing w:lineRule="auto" w:line="240"/>
              <w:jc w:val="center"/>
              <w:rPr>
                <w:sz w:val="24"/>
                <w:szCs w:val="24"/>
              </w:rPr>
            </w:pPr>
            <w:r>
              <w:rPr>
                <w:sz w:val="24"/>
                <w:szCs w:val="24"/>
              </w:rPr>
              <w:t>Acrónimo de la Política</w:t>
            </w:r>
          </w:p>
        </w:tc>
        <w:tc>
          <w:tcPr>
            <w:tcW w:w="1918"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widowControl w:val="false"/>
              <w:spacing w:lineRule="auto" w:line="240"/>
              <w:jc w:val="center"/>
              <w:rPr>
                <w:sz w:val="24"/>
                <w:szCs w:val="24"/>
              </w:rPr>
            </w:pPr>
            <w:r>
              <w:rPr>
                <w:sz w:val="24"/>
                <w:szCs w:val="24"/>
              </w:rPr>
              <w:t>.Extensión</w:t>
            </w:r>
          </w:p>
        </w:tc>
      </w:tr>
      <w:tr>
        <w:trPr/>
        <w:tc>
          <w:tcPr>
            <w:tcW w:w="229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widowControl w:val="false"/>
              <w:spacing w:lineRule="auto" w:line="240"/>
              <w:jc w:val="center"/>
              <w:rPr>
                <w:sz w:val="24"/>
                <w:szCs w:val="24"/>
              </w:rPr>
            </w:pPr>
            <w:r>
              <w:rPr>
                <w:sz w:val="24"/>
                <w:szCs w:val="24"/>
              </w:rPr>
              <w:t>DIR_</w:t>
            </w:r>
          </w:p>
        </w:tc>
        <w:tc>
          <w:tcPr>
            <w:tcW w:w="379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widowControl w:val="false"/>
              <w:spacing w:lineRule="auto" w:line="240"/>
              <w:jc w:val="center"/>
              <w:rPr>
                <w:sz w:val="24"/>
                <w:szCs w:val="24"/>
              </w:rPr>
            </w:pPr>
            <w:r>
              <w:rPr>
                <w:sz w:val="24"/>
                <w:szCs w:val="24"/>
              </w:rPr>
              <w:t>Acrónimo de la Directriz</w:t>
            </w:r>
          </w:p>
        </w:tc>
        <w:tc>
          <w:tcPr>
            <w:tcW w:w="1918"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widowControl w:val="false"/>
              <w:spacing w:lineRule="auto" w:line="240"/>
              <w:jc w:val="center"/>
              <w:rPr>
                <w:sz w:val="24"/>
                <w:szCs w:val="24"/>
              </w:rPr>
            </w:pPr>
            <w:r>
              <w:rPr>
                <w:sz w:val="24"/>
                <w:szCs w:val="24"/>
              </w:rPr>
              <w:t>.Extensión</w:t>
            </w:r>
          </w:p>
        </w:tc>
      </w:tr>
      <w:tr>
        <w:trPr/>
        <w:tc>
          <w:tcPr>
            <w:tcW w:w="229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widowControl w:val="false"/>
              <w:spacing w:lineRule="auto" w:line="240"/>
              <w:jc w:val="center"/>
              <w:rPr>
                <w:sz w:val="24"/>
                <w:szCs w:val="24"/>
              </w:rPr>
            </w:pPr>
            <w:r>
              <w:rPr>
                <w:sz w:val="24"/>
                <w:szCs w:val="24"/>
              </w:rPr>
              <w:t>PROC_</w:t>
            </w:r>
          </w:p>
        </w:tc>
        <w:tc>
          <w:tcPr>
            <w:tcW w:w="379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widowControl w:val="false"/>
              <w:spacing w:lineRule="auto" w:line="240"/>
              <w:jc w:val="center"/>
              <w:rPr>
                <w:sz w:val="24"/>
                <w:szCs w:val="24"/>
              </w:rPr>
            </w:pPr>
            <w:r>
              <w:rPr>
                <w:sz w:val="24"/>
                <w:szCs w:val="24"/>
              </w:rPr>
              <w:t>Acrónimo del Procedimiento</w:t>
            </w:r>
          </w:p>
        </w:tc>
        <w:tc>
          <w:tcPr>
            <w:tcW w:w="1918"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widowControl w:val="false"/>
              <w:spacing w:lineRule="auto" w:line="240"/>
              <w:jc w:val="center"/>
              <w:rPr>
                <w:sz w:val="24"/>
                <w:szCs w:val="24"/>
              </w:rPr>
            </w:pPr>
            <w:r>
              <w:rPr>
                <w:sz w:val="24"/>
                <w:szCs w:val="24"/>
              </w:rPr>
              <w:t>.Extensión</w:t>
            </w:r>
          </w:p>
        </w:tc>
      </w:tr>
    </w:tbl>
    <w:p>
      <w:pPr>
        <w:pStyle w:val="Normal"/>
        <w:ind w:left="720" w:firstLine="720"/>
        <w:rPr>
          <w:sz w:val="24"/>
          <w:szCs w:val="24"/>
        </w:rPr>
      </w:pPr>
      <w:r>
        <w:rPr>
          <w:b/>
          <w:sz w:val="24"/>
          <w:szCs w:val="24"/>
        </w:rPr>
        <w:t>Tabla 10</w:t>
      </w:r>
      <w:r>
        <w:rPr>
          <w:sz w:val="24"/>
          <w:szCs w:val="24"/>
        </w:rPr>
        <w:t>. Nomenclatura de políticas, directrices y procedimientos</w:t>
      </w:r>
    </w:p>
    <w:p>
      <w:pPr>
        <w:pStyle w:val="Normal"/>
        <w:spacing w:before="120" w:after="0"/>
        <w:jc w:val="both"/>
        <w:rPr>
          <w:sz w:val="24"/>
          <w:szCs w:val="24"/>
        </w:rPr>
      </w:pPr>
      <w:r>
        <w:rPr>
          <w:sz w:val="24"/>
          <w:szCs w:val="24"/>
        </w:rPr>
      </w:r>
    </w:p>
    <w:p>
      <w:pPr>
        <w:pStyle w:val="Normal"/>
        <w:spacing w:before="120" w:after="0"/>
        <w:ind w:left="1060" w:hanging="360"/>
        <w:jc w:val="both"/>
        <w:rPr>
          <w:b/>
          <w:b/>
          <w:sz w:val="24"/>
          <w:szCs w:val="24"/>
        </w:rPr>
      </w:pPr>
      <w:r>
        <w:rPr>
          <w:b/>
          <w:sz w:val="24"/>
          <w:szCs w:val="24"/>
        </w:rPr>
        <w:t xml:space="preserve">●     </w:t>
      </w:r>
      <w:r>
        <w:rPr>
          <w:b/>
          <w:sz w:val="24"/>
          <w:szCs w:val="24"/>
        </w:rPr>
        <w:t>Ítems fuente:</w:t>
      </w:r>
    </w:p>
    <w:p>
      <w:pPr>
        <w:pStyle w:val="Normal"/>
        <w:spacing w:before="120" w:after="0"/>
        <w:ind w:left="1060" w:hanging="360"/>
        <w:jc w:val="both"/>
        <w:rPr>
          <w:sz w:val="24"/>
          <w:szCs w:val="24"/>
        </w:rPr>
      </w:pPr>
      <w:r>
        <w:rPr>
          <w:sz w:val="24"/>
          <w:szCs w:val="24"/>
        </w:rPr>
        <w:tab/>
        <w:t>En la tabla 11 se muestra como serán nombrados lo ítems fuente:</w:t>
      </w:r>
    </w:p>
    <w:p>
      <w:pPr>
        <w:pStyle w:val="Normal"/>
        <w:spacing w:before="120" w:after="0"/>
        <w:ind w:left="1060" w:hanging="360"/>
        <w:jc w:val="both"/>
        <w:rPr>
          <w:b/>
          <w:b/>
          <w:sz w:val="24"/>
          <w:szCs w:val="24"/>
        </w:rPr>
      </w:pPr>
      <w:r>
        <w:rPr>
          <w:b/>
          <w:sz w:val="24"/>
          <w:szCs w:val="24"/>
        </w:rPr>
      </w:r>
    </w:p>
    <w:tbl>
      <w:tblPr>
        <w:tblStyle w:val="ac"/>
        <w:tblW w:w="7769" w:type="dxa"/>
        <w:jc w:val="left"/>
        <w:tblInd w:w="1069"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CellMar>
          <w:top w:w="0" w:type="dxa"/>
          <w:left w:w="60" w:type="dxa"/>
          <w:bottom w:w="0" w:type="dxa"/>
          <w:right w:w="108" w:type="dxa"/>
        </w:tblCellMar>
        <w:tblLook w:val="0600" w:noVBand="1" w:noHBand="1" w:lastColumn="0" w:firstColumn="0" w:lastRow="0" w:firstRow="0"/>
      </w:tblPr>
      <w:tblGrid>
        <w:gridCol w:w="4124"/>
        <w:gridCol w:w="3644"/>
      </w:tblGrid>
      <w:tr>
        <w:trPr>
          <w:trHeight w:val="560" w:hRule="atLeast"/>
        </w:trPr>
        <w:tc>
          <w:tcPr>
            <w:tcW w:w="4124"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widowControl w:val="false"/>
              <w:spacing w:lineRule="auto" w:line="240"/>
              <w:jc w:val="center"/>
              <w:rPr>
                <w:sz w:val="24"/>
                <w:szCs w:val="24"/>
              </w:rPr>
            </w:pPr>
            <w:r>
              <w:rPr>
                <w:sz w:val="24"/>
                <w:szCs w:val="24"/>
              </w:rPr>
              <w:t>Nombre de ítem en CamelCase</w:t>
            </w:r>
          </w:p>
        </w:tc>
        <w:tc>
          <w:tcPr>
            <w:tcW w:w="3644"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widowControl w:val="false"/>
              <w:spacing w:lineRule="auto" w:line="240"/>
              <w:jc w:val="center"/>
              <w:rPr>
                <w:sz w:val="24"/>
                <w:szCs w:val="24"/>
              </w:rPr>
            </w:pPr>
            <w:r>
              <w:rPr>
                <w:sz w:val="24"/>
                <w:szCs w:val="24"/>
              </w:rPr>
              <w:t>.Extensión</w:t>
            </w:r>
          </w:p>
        </w:tc>
      </w:tr>
    </w:tbl>
    <w:p>
      <w:pPr>
        <w:pStyle w:val="Normal"/>
        <w:spacing w:before="120" w:after="0"/>
        <w:ind w:left="1780" w:hanging="360"/>
        <w:jc w:val="center"/>
        <w:rPr>
          <w:sz w:val="24"/>
          <w:szCs w:val="24"/>
        </w:rPr>
      </w:pPr>
      <w:r>
        <w:rPr>
          <w:b/>
          <w:sz w:val="24"/>
          <w:szCs w:val="24"/>
        </w:rPr>
        <w:t xml:space="preserve">Tabla 11. </w:t>
      </w:r>
      <w:r>
        <w:rPr>
          <w:sz w:val="24"/>
          <w:szCs w:val="24"/>
        </w:rPr>
        <w:t>Nomenclatura de ítems de fuente</w:t>
      </w:r>
    </w:p>
    <w:p>
      <w:pPr>
        <w:pStyle w:val="Normal"/>
        <w:spacing w:before="120" w:after="0"/>
        <w:jc w:val="both"/>
        <w:rPr>
          <w:sz w:val="24"/>
          <w:szCs w:val="24"/>
        </w:rPr>
      </w:pPr>
      <w:r>
        <w:rPr>
          <w:sz w:val="24"/>
          <w:szCs w:val="24"/>
        </w:rPr>
      </w:r>
    </w:p>
    <w:p>
      <w:pPr>
        <w:pStyle w:val="Normal"/>
        <w:spacing w:before="120" w:after="0"/>
        <w:ind w:left="1060" w:hanging="360"/>
        <w:jc w:val="both"/>
        <w:rPr>
          <w:b/>
          <w:b/>
          <w:sz w:val="24"/>
          <w:szCs w:val="24"/>
        </w:rPr>
      </w:pPr>
      <w:r>
        <w:rPr>
          <w:b/>
          <w:sz w:val="24"/>
          <w:szCs w:val="24"/>
        </w:rPr>
        <w:t xml:space="preserve">●     </w:t>
      </w:r>
      <w:r>
        <w:rPr>
          <w:b/>
          <w:sz w:val="24"/>
          <w:szCs w:val="24"/>
        </w:rPr>
        <w:t>Ítems de soporte:</w:t>
      </w:r>
    </w:p>
    <w:p>
      <w:pPr>
        <w:pStyle w:val="Normal"/>
        <w:spacing w:before="120" w:after="0"/>
        <w:jc w:val="both"/>
        <w:rPr>
          <w:sz w:val="24"/>
          <w:szCs w:val="24"/>
        </w:rPr>
      </w:pPr>
      <w:r>
        <w:rPr>
          <w:sz w:val="24"/>
          <w:szCs w:val="24"/>
        </w:rPr>
        <w:tab/>
        <w:tab/>
        <w:t>En la tabla 12 se muestra como serán nombrados lo ítems de soporte:</w:t>
      </w:r>
    </w:p>
    <w:p>
      <w:pPr>
        <w:pStyle w:val="Normal"/>
        <w:spacing w:before="120" w:after="0"/>
        <w:jc w:val="both"/>
        <w:rPr>
          <w:sz w:val="24"/>
          <w:szCs w:val="24"/>
        </w:rPr>
      </w:pPr>
      <w:r>
        <w:rPr>
          <w:sz w:val="24"/>
          <w:szCs w:val="24"/>
        </w:rPr>
      </w:r>
    </w:p>
    <w:tbl>
      <w:tblPr>
        <w:tblStyle w:val="ad"/>
        <w:tblW w:w="7980" w:type="dxa"/>
        <w:jc w:val="left"/>
        <w:tblInd w:w="1047"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CellMar>
          <w:top w:w="0" w:type="dxa"/>
          <w:left w:w="60" w:type="dxa"/>
          <w:bottom w:w="0" w:type="dxa"/>
          <w:right w:w="108" w:type="dxa"/>
        </w:tblCellMar>
        <w:tblLook w:val="0600" w:noVBand="1" w:noHBand="1" w:lastColumn="0" w:firstColumn="0" w:lastRow="0" w:firstRow="0"/>
      </w:tblPr>
      <w:tblGrid>
        <w:gridCol w:w="4365"/>
        <w:gridCol w:w="3614"/>
      </w:tblGrid>
      <w:tr>
        <w:trPr/>
        <w:tc>
          <w:tcPr>
            <w:tcW w:w="436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widowControl w:val="false"/>
              <w:spacing w:lineRule="auto" w:line="240"/>
              <w:jc w:val="center"/>
              <w:rPr>
                <w:sz w:val="24"/>
                <w:szCs w:val="24"/>
              </w:rPr>
            </w:pPr>
            <w:r>
              <w:rPr>
                <w:sz w:val="24"/>
                <w:szCs w:val="24"/>
              </w:rPr>
              <w:t>Nombre del ítem en CamelCase</w:t>
            </w:r>
          </w:p>
        </w:tc>
        <w:tc>
          <w:tcPr>
            <w:tcW w:w="3614"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widowControl w:val="false"/>
              <w:spacing w:lineRule="auto" w:line="240"/>
              <w:jc w:val="center"/>
              <w:rPr>
                <w:sz w:val="24"/>
                <w:szCs w:val="24"/>
              </w:rPr>
            </w:pPr>
            <w:r>
              <w:rPr>
                <w:sz w:val="24"/>
                <w:szCs w:val="24"/>
              </w:rPr>
              <w:t>.Extensión</w:t>
            </w:r>
          </w:p>
        </w:tc>
      </w:tr>
    </w:tbl>
    <w:p>
      <w:pPr>
        <w:pStyle w:val="Normal"/>
        <w:spacing w:before="120" w:after="0"/>
        <w:ind w:left="1780" w:hanging="360"/>
        <w:jc w:val="center"/>
        <w:rPr>
          <w:sz w:val="24"/>
          <w:szCs w:val="24"/>
        </w:rPr>
      </w:pPr>
      <w:r>
        <w:rPr>
          <w:b/>
          <w:sz w:val="24"/>
          <w:szCs w:val="24"/>
        </w:rPr>
        <w:t xml:space="preserve">Tabla 12. </w:t>
      </w:r>
      <w:r>
        <w:rPr>
          <w:sz w:val="24"/>
          <w:szCs w:val="24"/>
        </w:rPr>
        <w:t>Nomenclatura de ítems de soporte</w:t>
      </w:r>
    </w:p>
    <w:p>
      <w:pPr>
        <w:pStyle w:val="Normal"/>
        <w:spacing w:before="120" w:after="0"/>
        <w:rPr>
          <w:b/>
          <w:b/>
          <w:sz w:val="24"/>
          <w:szCs w:val="24"/>
        </w:rPr>
      </w:pPr>
      <w:r>
        <w:rPr>
          <w:b/>
          <w:sz w:val="24"/>
          <w:szCs w:val="24"/>
        </w:rPr>
      </w:r>
    </w:p>
    <w:p>
      <w:pPr>
        <w:pStyle w:val="Normal"/>
        <w:spacing w:before="120" w:after="0"/>
        <w:rPr>
          <w:b/>
          <w:b/>
          <w:sz w:val="24"/>
          <w:szCs w:val="24"/>
        </w:rPr>
      </w:pPr>
      <w:r>
        <w:rPr>
          <w:b/>
          <w:sz w:val="24"/>
          <w:szCs w:val="24"/>
        </w:rPr>
      </w:r>
    </w:p>
    <w:p>
      <w:pPr>
        <w:pStyle w:val="Normal"/>
        <w:numPr>
          <w:ilvl w:val="2"/>
          <w:numId w:val="13"/>
        </w:numPr>
        <w:spacing w:before="0" w:after="0"/>
        <w:contextualSpacing/>
        <w:rPr>
          <w:sz w:val="24"/>
          <w:szCs w:val="24"/>
        </w:rPr>
      </w:pPr>
      <w:r>
        <w:rPr>
          <w:b/>
          <w:sz w:val="24"/>
          <w:szCs w:val="24"/>
        </w:rPr>
        <w:t>Lista de ítem con la nomenclatura</w:t>
      </w:r>
    </w:p>
    <w:p>
      <w:pPr>
        <w:pStyle w:val="Normal"/>
        <w:ind w:left="2160" w:hanging="0"/>
        <w:jc w:val="both"/>
        <w:rPr>
          <w:sz w:val="24"/>
          <w:szCs w:val="24"/>
        </w:rPr>
      </w:pPr>
      <w:r>
        <w:rPr>
          <w:sz w:val="24"/>
          <w:szCs w:val="24"/>
        </w:rPr>
        <w:t>En la tabla 13 se muestra la lista de ítems con sus respectivas nomenclaturas:</w:t>
      </w:r>
    </w:p>
    <w:p>
      <w:pPr>
        <w:pStyle w:val="Normal"/>
        <w:ind w:left="2160" w:hanging="0"/>
        <w:rPr>
          <w:sz w:val="24"/>
          <w:szCs w:val="24"/>
        </w:rPr>
      </w:pPr>
      <w:r>
        <w:rPr>
          <w:sz w:val="24"/>
          <w:szCs w:val="24"/>
        </w:rPr>
      </w:r>
    </w:p>
    <w:p>
      <w:pPr>
        <w:pStyle w:val="Normal"/>
        <w:spacing w:lineRule="auto" w:line="240"/>
        <w:rPr>
          <w:sz w:val="24"/>
          <w:szCs w:val="24"/>
        </w:rPr>
      </w:pPr>
      <w:r>
        <w:rPr>
          <w:sz w:val="24"/>
          <w:szCs w:val="24"/>
        </w:rPr>
      </w:r>
    </w:p>
    <w:tbl>
      <w:tblPr>
        <w:tblStyle w:val="ae"/>
        <w:tblW w:w="9026" w:type="dxa"/>
        <w:jc w:val="left"/>
        <w:tblInd w:w="10"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CellMar>
          <w:top w:w="0" w:type="dxa"/>
          <w:left w:w="60" w:type="dxa"/>
          <w:bottom w:w="0" w:type="dxa"/>
          <w:right w:w="108" w:type="dxa"/>
        </w:tblCellMar>
        <w:tblLook w:val="0400" w:noVBand="1" w:noHBand="0" w:lastColumn="0" w:firstColumn="0" w:lastRow="0" w:firstRow="0"/>
      </w:tblPr>
      <w:tblGrid>
        <w:gridCol w:w="3269"/>
        <w:gridCol w:w="3862"/>
        <w:gridCol w:w="1895"/>
      </w:tblGrid>
      <w:tr>
        <w:trPr/>
        <w:tc>
          <w:tcPr>
            <w:tcW w:w="326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60" w:type="dxa"/>
            </w:tcMar>
          </w:tcPr>
          <w:p>
            <w:pPr>
              <w:pStyle w:val="Normal"/>
              <w:spacing w:lineRule="auto" w:line="240"/>
              <w:jc w:val="center"/>
              <w:rPr>
                <w:sz w:val="24"/>
                <w:szCs w:val="24"/>
              </w:rPr>
            </w:pPr>
            <w:r>
              <w:rPr>
                <w:b/>
                <w:color w:val="000000"/>
                <w:sz w:val="24"/>
                <w:szCs w:val="24"/>
              </w:rPr>
              <w:t>Nomenclatura</w:t>
            </w:r>
          </w:p>
        </w:tc>
        <w:tc>
          <w:tcPr>
            <w:tcW w:w="386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60" w:type="dxa"/>
            </w:tcMar>
          </w:tcPr>
          <w:p>
            <w:pPr>
              <w:pStyle w:val="Normal"/>
              <w:spacing w:lineRule="auto" w:line="240"/>
              <w:jc w:val="center"/>
              <w:rPr>
                <w:sz w:val="24"/>
                <w:szCs w:val="24"/>
              </w:rPr>
            </w:pPr>
            <w:r>
              <w:rPr>
                <w:b/>
                <w:color w:val="000000"/>
                <w:sz w:val="24"/>
                <w:szCs w:val="24"/>
              </w:rPr>
              <w:t>Entregable</w:t>
            </w:r>
          </w:p>
        </w:tc>
        <w:tc>
          <w:tcPr>
            <w:tcW w:w="189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60" w:type="dxa"/>
            </w:tcMar>
          </w:tcPr>
          <w:p>
            <w:pPr>
              <w:pStyle w:val="Normal"/>
              <w:spacing w:lineRule="auto" w:line="240"/>
              <w:jc w:val="center"/>
              <w:rPr>
                <w:sz w:val="24"/>
                <w:szCs w:val="24"/>
              </w:rPr>
            </w:pPr>
            <w:r>
              <w:rPr>
                <w:b/>
                <w:color w:val="000000"/>
                <w:sz w:val="24"/>
                <w:szCs w:val="24"/>
              </w:rPr>
              <w:t>Tipo</w:t>
            </w:r>
          </w:p>
        </w:tc>
      </w:tr>
      <w:tr>
        <w:trPr/>
        <w:tc>
          <w:tcPr>
            <w:tcW w:w="326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spacing w:lineRule="auto" w:line="240"/>
              <w:rPr>
                <w:sz w:val="24"/>
                <w:szCs w:val="24"/>
              </w:rPr>
            </w:pPr>
            <w:r>
              <w:rPr>
                <w:color w:val="000000"/>
                <w:sz w:val="24"/>
                <w:szCs w:val="24"/>
              </w:rPr>
              <w:t>SCEF_PP.docx</w:t>
            </w:r>
          </w:p>
        </w:tc>
        <w:tc>
          <w:tcPr>
            <w:tcW w:w="386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spacing w:lineRule="auto" w:line="240"/>
              <w:rPr>
                <w:sz w:val="24"/>
                <w:szCs w:val="24"/>
              </w:rPr>
            </w:pPr>
            <w:r>
              <w:rPr>
                <w:color w:val="000000"/>
                <w:sz w:val="24"/>
                <w:szCs w:val="24"/>
              </w:rPr>
              <w:t>Plan de proyecto</w:t>
            </w:r>
          </w:p>
        </w:tc>
        <w:tc>
          <w:tcPr>
            <w:tcW w:w="189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spacing w:lineRule="auto" w:line="240"/>
              <w:rPr>
                <w:sz w:val="24"/>
                <w:szCs w:val="24"/>
              </w:rPr>
            </w:pPr>
            <w:r>
              <w:rPr>
                <w:color w:val="000000"/>
                <w:sz w:val="24"/>
                <w:szCs w:val="24"/>
              </w:rPr>
              <w:t>Análisis</w:t>
            </w:r>
          </w:p>
        </w:tc>
      </w:tr>
      <w:tr>
        <w:trPr/>
        <w:tc>
          <w:tcPr>
            <w:tcW w:w="326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spacing w:lineRule="auto" w:line="240"/>
              <w:rPr>
                <w:sz w:val="24"/>
                <w:szCs w:val="24"/>
              </w:rPr>
            </w:pPr>
            <w:r>
              <w:rPr>
                <w:color w:val="000000"/>
                <w:sz w:val="24"/>
                <w:szCs w:val="24"/>
              </w:rPr>
              <w:t>SCEF_DN.docx</w:t>
            </w:r>
          </w:p>
        </w:tc>
        <w:tc>
          <w:tcPr>
            <w:tcW w:w="386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spacing w:lineRule="auto" w:line="240"/>
              <w:rPr>
                <w:sz w:val="24"/>
                <w:szCs w:val="24"/>
              </w:rPr>
            </w:pPr>
            <w:r>
              <w:rPr>
                <w:color w:val="000000"/>
                <w:sz w:val="24"/>
                <w:szCs w:val="24"/>
              </w:rPr>
              <w:t>Documento de negocio</w:t>
            </w:r>
          </w:p>
        </w:tc>
        <w:tc>
          <w:tcPr>
            <w:tcW w:w="189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spacing w:lineRule="auto" w:line="240"/>
              <w:rPr>
                <w:sz w:val="24"/>
                <w:szCs w:val="24"/>
              </w:rPr>
            </w:pPr>
            <w:r>
              <w:rPr>
                <w:color w:val="000000"/>
                <w:sz w:val="24"/>
                <w:szCs w:val="24"/>
              </w:rPr>
              <w:t>Análisis</w:t>
            </w:r>
          </w:p>
        </w:tc>
      </w:tr>
      <w:tr>
        <w:trPr/>
        <w:tc>
          <w:tcPr>
            <w:tcW w:w="326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spacing w:lineRule="auto" w:line="240"/>
              <w:rPr>
                <w:sz w:val="24"/>
                <w:szCs w:val="24"/>
              </w:rPr>
            </w:pPr>
            <w:r>
              <w:rPr>
                <w:color w:val="000000"/>
                <w:sz w:val="24"/>
                <w:szCs w:val="24"/>
              </w:rPr>
              <w:t>SCEF_DDP.docx</w:t>
            </w:r>
          </w:p>
        </w:tc>
        <w:tc>
          <w:tcPr>
            <w:tcW w:w="386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spacing w:lineRule="auto" w:line="240"/>
              <w:rPr>
                <w:sz w:val="24"/>
                <w:szCs w:val="24"/>
              </w:rPr>
            </w:pPr>
            <w:r>
              <w:rPr>
                <w:color w:val="000000"/>
                <w:sz w:val="24"/>
                <w:szCs w:val="24"/>
              </w:rPr>
              <w:t>Documento de diseño de prototipos</w:t>
            </w:r>
          </w:p>
        </w:tc>
        <w:tc>
          <w:tcPr>
            <w:tcW w:w="189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spacing w:lineRule="auto" w:line="240"/>
              <w:rPr>
                <w:sz w:val="24"/>
                <w:szCs w:val="24"/>
              </w:rPr>
            </w:pPr>
            <w:r>
              <w:rPr>
                <w:color w:val="000000"/>
                <w:sz w:val="24"/>
                <w:szCs w:val="24"/>
              </w:rPr>
              <w:t>Diseño</w:t>
            </w:r>
          </w:p>
        </w:tc>
      </w:tr>
      <w:tr>
        <w:trPr/>
        <w:tc>
          <w:tcPr>
            <w:tcW w:w="326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spacing w:lineRule="auto" w:line="240"/>
              <w:rPr>
                <w:sz w:val="24"/>
                <w:szCs w:val="24"/>
              </w:rPr>
            </w:pPr>
            <w:r>
              <w:rPr>
                <w:color w:val="000000"/>
                <w:sz w:val="24"/>
                <w:szCs w:val="24"/>
              </w:rPr>
              <w:t>SCM.docx</w:t>
            </w:r>
          </w:p>
        </w:tc>
        <w:tc>
          <w:tcPr>
            <w:tcW w:w="386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spacing w:lineRule="auto" w:line="240"/>
              <w:rPr>
                <w:sz w:val="24"/>
                <w:szCs w:val="24"/>
              </w:rPr>
            </w:pPr>
            <w:r>
              <w:rPr>
                <w:color w:val="000000"/>
                <w:sz w:val="24"/>
                <w:szCs w:val="24"/>
              </w:rPr>
              <w:t>Plan de gestión de la configuración</w:t>
            </w:r>
          </w:p>
        </w:tc>
        <w:tc>
          <w:tcPr>
            <w:tcW w:w="189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spacing w:lineRule="auto" w:line="240"/>
              <w:rPr>
                <w:sz w:val="24"/>
                <w:szCs w:val="24"/>
              </w:rPr>
            </w:pPr>
            <w:r>
              <w:rPr>
                <w:color w:val="000000"/>
                <w:sz w:val="24"/>
                <w:szCs w:val="24"/>
              </w:rPr>
              <w:t>Mantenimiento</w:t>
            </w:r>
          </w:p>
        </w:tc>
      </w:tr>
      <w:tr>
        <w:trPr/>
        <w:tc>
          <w:tcPr>
            <w:tcW w:w="326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spacing w:lineRule="auto" w:line="240"/>
              <w:rPr>
                <w:sz w:val="24"/>
                <w:szCs w:val="24"/>
              </w:rPr>
            </w:pPr>
            <w:r>
              <w:rPr>
                <w:color w:val="000000"/>
                <w:sz w:val="24"/>
                <w:szCs w:val="24"/>
              </w:rPr>
              <w:t>PGC.do</w:t>
            </w:r>
            <w:r>
              <w:rPr>
                <w:sz w:val="24"/>
                <w:szCs w:val="24"/>
              </w:rPr>
              <w:t>cx</w:t>
            </w:r>
          </w:p>
        </w:tc>
        <w:tc>
          <w:tcPr>
            <w:tcW w:w="386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spacing w:lineRule="auto" w:line="240"/>
              <w:rPr>
                <w:sz w:val="24"/>
                <w:szCs w:val="24"/>
              </w:rPr>
            </w:pPr>
            <w:r>
              <w:rPr>
                <w:color w:val="000000"/>
                <w:sz w:val="24"/>
                <w:szCs w:val="24"/>
              </w:rPr>
              <w:t>Políticas de la gestión de la configuración</w:t>
            </w:r>
          </w:p>
        </w:tc>
        <w:tc>
          <w:tcPr>
            <w:tcW w:w="189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spacing w:lineRule="auto" w:line="240"/>
              <w:rPr>
                <w:sz w:val="24"/>
                <w:szCs w:val="24"/>
              </w:rPr>
            </w:pPr>
            <w:r>
              <w:rPr>
                <w:color w:val="000000"/>
                <w:sz w:val="24"/>
                <w:szCs w:val="24"/>
              </w:rPr>
              <w:t>Análisis</w:t>
            </w:r>
          </w:p>
        </w:tc>
      </w:tr>
      <w:tr>
        <w:trPr/>
        <w:tc>
          <w:tcPr>
            <w:tcW w:w="326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spacing w:lineRule="auto" w:line="240"/>
              <w:rPr>
                <w:sz w:val="24"/>
                <w:szCs w:val="24"/>
              </w:rPr>
            </w:pPr>
            <w:r>
              <w:rPr>
                <w:color w:val="000000"/>
                <w:sz w:val="24"/>
                <w:szCs w:val="24"/>
              </w:rPr>
              <w:t>PantallaDeListaDeProductos</w:t>
            </w:r>
          </w:p>
        </w:tc>
        <w:tc>
          <w:tcPr>
            <w:tcW w:w="386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spacing w:lineRule="auto" w:line="240"/>
              <w:rPr>
                <w:sz w:val="24"/>
                <w:szCs w:val="24"/>
              </w:rPr>
            </w:pPr>
            <w:r>
              <w:rPr>
                <w:color w:val="000000"/>
                <w:sz w:val="24"/>
                <w:szCs w:val="24"/>
              </w:rPr>
              <w:t>Pantalla de lista de productos</w:t>
            </w:r>
          </w:p>
        </w:tc>
        <w:tc>
          <w:tcPr>
            <w:tcW w:w="189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spacing w:lineRule="auto" w:line="240"/>
              <w:rPr>
                <w:sz w:val="24"/>
                <w:szCs w:val="24"/>
              </w:rPr>
            </w:pPr>
            <w:r>
              <w:rPr>
                <w:color w:val="000000"/>
                <w:sz w:val="24"/>
                <w:szCs w:val="24"/>
              </w:rPr>
              <w:t xml:space="preserve">Implementación </w:t>
            </w:r>
          </w:p>
        </w:tc>
      </w:tr>
      <w:tr>
        <w:trPr/>
        <w:tc>
          <w:tcPr>
            <w:tcW w:w="326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spacing w:lineRule="auto" w:line="240"/>
              <w:rPr>
                <w:color w:val="000000"/>
                <w:sz w:val="24"/>
                <w:szCs w:val="24"/>
              </w:rPr>
            </w:pPr>
            <w:r>
              <w:rPr>
                <w:sz w:val="24"/>
                <w:szCs w:val="24"/>
              </w:rPr>
              <w:t>SCEF_DCUS.docx</w:t>
            </w:r>
          </w:p>
        </w:tc>
        <w:tc>
          <w:tcPr>
            <w:tcW w:w="386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spacing w:lineRule="auto" w:line="240"/>
              <w:rPr>
                <w:color w:val="000000"/>
                <w:sz w:val="24"/>
                <w:szCs w:val="24"/>
              </w:rPr>
            </w:pPr>
            <w:r>
              <w:rPr>
                <w:sz w:val="24"/>
                <w:szCs w:val="24"/>
              </w:rPr>
              <w:t>Documento de Casos de Uso del Sistema</w:t>
            </w:r>
          </w:p>
        </w:tc>
        <w:tc>
          <w:tcPr>
            <w:tcW w:w="189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spacing w:lineRule="auto" w:line="240"/>
              <w:rPr>
                <w:color w:val="000000"/>
                <w:sz w:val="24"/>
                <w:szCs w:val="24"/>
              </w:rPr>
            </w:pPr>
            <w:r>
              <w:rPr>
                <w:sz w:val="24"/>
                <w:szCs w:val="24"/>
              </w:rPr>
              <w:t>Diseño</w:t>
            </w:r>
          </w:p>
        </w:tc>
      </w:tr>
      <w:tr>
        <w:trPr/>
        <w:tc>
          <w:tcPr>
            <w:tcW w:w="326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spacing w:lineRule="auto" w:line="240"/>
              <w:rPr>
                <w:color w:val="000000"/>
                <w:sz w:val="24"/>
                <w:szCs w:val="24"/>
              </w:rPr>
            </w:pPr>
            <w:r>
              <w:rPr>
                <w:sz w:val="24"/>
                <w:szCs w:val="24"/>
              </w:rPr>
              <w:t>SCEF_LR.docx</w:t>
            </w:r>
          </w:p>
        </w:tc>
        <w:tc>
          <w:tcPr>
            <w:tcW w:w="386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spacing w:lineRule="auto" w:line="240"/>
              <w:rPr>
                <w:color w:val="000000"/>
                <w:sz w:val="24"/>
                <w:szCs w:val="24"/>
              </w:rPr>
            </w:pPr>
            <w:r>
              <w:rPr>
                <w:sz w:val="24"/>
                <w:szCs w:val="24"/>
              </w:rPr>
              <w:t>Lista de Requerimientos</w:t>
            </w:r>
          </w:p>
        </w:tc>
        <w:tc>
          <w:tcPr>
            <w:tcW w:w="189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spacing w:lineRule="auto" w:line="240"/>
              <w:rPr>
                <w:color w:val="000000"/>
                <w:sz w:val="24"/>
                <w:szCs w:val="24"/>
              </w:rPr>
            </w:pPr>
            <w:r>
              <w:rPr>
                <w:sz w:val="24"/>
                <w:szCs w:val="24"/>
              </w:rPr>
              <w:t>Diseño</w:t>
            </w:r>
          </w:p>
        </w:tc>
      </w:tr>
      <w:tr>
        <w:trPr/>
        <w:tc>
          <w:tcPr>
            <w:tcW w:w="326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spacing w:lineRule="auto" w:line="240"/>
              <w:rPr>
                <w:color w:val="000000"/>
                <w:sz w:val="24"/>
                <w:szCs w:val="24"/>
              </w:rPr>
            </w:pPr>
            <w:r>
              <w:rPr>
                <w:sz w:val="24"/>
                <w:szCs w:val="24"/>
              </w:rPr>
              <w:t>SCEF_G.docx</w:t>
            </w:r>
          </w:p>
        </w:tc>
        <w:tc>
          <w:tcPr>
            <w:tcW w:w="386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spacing w:lineRule="auto" w:line="240"/>
              <w:rPr>
                <w:color w:val="000000"/>
                <w:sz w:val="24"/>
                <w:szCs w:val="24"/>
              </w:rPr>
            </w:pPr>
            <w:r>
              <w:rPr>
                <w:sz w:val="24"/>
                <w:szCs w:val="24"/>
              </w:rPr>
              <w:t>Glosario</w:t>
            </w:r>
          </w:p>
        </w:tc>
        <w:tc>
          <w:tcPr>
            <w:tcW w:w="189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spacing w:lineRule="auto" w:line="240"/>
              <w:rPr>
                <w:color w:val="000000"/>
                <w:sz w:val="24"/>
                <w:szCs w:val="24"/>
              </w:rPr>
            </w:pPr>
            <w:r>
              <w:rPr>
                <w:sz w:val="24"/>
                <w:szCs w:val="24"/>
              </w:rPr>
              <w:t>Mantenimiento</w:t>
            </w:r>
          </w:p>
        </w:tc>
      </w:tr>
      <w:tr>
        <w:trPr/>
        <w:tc>
          <w:tcPr>
            <w:tcW w:w="326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spacing w:lineRule="auto" w:line="240"/>
              <w:rPr>
                <w:color w:val="000000"/>
                <w:sz w:val="24"/>
                <w:szCs w:val="24"/>
              </w:rPr>
            </w:pPr>
            <w:r>
              <w:rPr>
                <w:sz w:val="24"/>
                <w:szCs w:val="24"/>
              </w:rPr>
              <w:t>SCEF_MD.docx</w:t>
            </w:r>
          </w:p>
        </w:tc>
        <w:tc>
          <w:tcPr>
            <w:tcW w:w="386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spacing w:lineRule="auto" w:line="240"/>
              <w:rPr>
                <w:color w:val="000000"/>
                <w:sz w:val="24"/>
                <w:szCs w:val="24"/>
              </w:rPr>
            </w:pPr>
            <w:r>
              <w:rPr>
                <w:sz w:val="24"/>
                <w:szCs w:val="24"/>
              </w:rPr>
              <w:t>Modelo de Datos</w:t>
            </w:r>
          </w:p>
        </w:tc>
        <w:tc>
          <w:tcPr>
            <w:tcW w:w="189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spacing w:lineRule="auto" w:line="240"/>
              <w:rPr>
                <w:color w:val="000000"/>
                <w:sz w:val="24"/>
                <w:szCs w:val="24"/>
              </w:rPr>
            </w:pPr>
            <w:r>
              <w:rPr>
                <w:sz w:val="24"/>
                <w:szCs w:val="24"/>
              </w:rPr>
              <w:t>Análisis</w:t>
            </w:r>
          </w:p>
        </w:tc>
      </w:tr>
      <w:tr>
        <w:trPr/>
        <w:tc>
          <w:tcPr>
            <w:tcW w:w="326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spacing w:lineRule="auto" w:line="240"/>
              <w:rPr>
                <w:color w:val="000000"/>
                <w:sz w:val="24"/>
                <w:szCs w:val="24"/>
              </w:rPr>
            </w:pPr>
            <w:r>
              <w:rPr>
                <w:sz w:val="24"/>
                <w:szCs w:val="24"/>
              </w:rPr>
              <w:t>SCEF_DECU.docx</w:t>
            </w:r>
          </w:p>
        </w:tc>
        <w:tc>
          <w:tcPr>
            <w:tcW w:w="386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spacing w:lineRule="auto" w:line="240"/>
              <w:rPr>
                <w:color w:val="000000"/>
                <w:sz w:val="24"/>
                <w:szCs w:val="24"/>
              </w:rPr>
            </w:pPr>
            <w:r>
              <w:rPr>
                <w:sz w:val="24"/>
                <w:szCs w:val="24"/>
              </w:rPr>
              <w:t>Documento de Especificación de casos de uso</w:t>
            </w:r>
          </w:p>
        </w:tc>
        <w:tc>
          <w:tcPr>
            <w:tcW w:w="189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spacing w:lineRule="auto" w:line="240"/>
              <w:rPr>
                <w:color w:val="000000"/>
                <w:sz w:val="24"/>
                <w:szCs w:val="24"/>
              </w:rPr>
            </w:pPr>
            <w:r>
              <w:rPr>
                <w:sz w:val="24"/>
                <w:szCs w:val="24"/>
              </w:rPr>
              <w:t>Análisis</w:t>
            </w:r>
          </w:p>
        </w:tc>
      </w:tr>
      <w:tr>
        <w:trPr/>
        <w:tc>
          <w:tcPr>
            <w:tcW w:w="3269"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spacing w:lineRule="auto" w:line="240"/>
              <w:rPr>
                <w:color w:val="000000"/>
                <w:sz w:val="24"/>
                <w:szCs w:val="24"/>
              </w:rPr>
            </w:pPr>
            <w:r>
              <w:rPr>
                <w:sz w:val="24"/>
                <w:szCs w:val="24"/>
              </w:rPr>
              <w:t>SCEF_DCP.docx</w:t>
            </w:r>
          </w:p>
        </w:tc>
        <w:tc>
          <w:tcPr>
            <w:tcW w:w="386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spacing w:lineRule="auto" w:line="240"/>
              <w:rPr>
                <w:color w:val="000000"/>
                <w:sz w:val="24"/>
                <w:szCs w:val="24"/>
              </w:rPr>
            </w:pPr>
            <w:r>
              <w:rPr>
                <w:sz w:val="24"/>
                <w:szCs w:val="24"/>
              </w:rPr>
              <w:t>Documento de Casos de Pruebas</w:t>
            </w:r>
          </w:p>
        </w:tc>
        <w:tc>
          <w:tcPr>
            <w:tcW w:w="189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60" w:type="dxa"/>
            </w:tcMar>
          </w:tcPr>
          <w:p>
            <w:pPr>
              <w:pStyle w:val="Normal"/>
              <w:spacing w:lineRule="auto" w:line="240"/>
              <w:rPr>
                <w:color w:val="000000"/>
                <w:sz w:val="24"/>
                <w:szCs w:val="24"/>
              </w:rPr>
            </w:pPr>
            <w:r>
              <w:rPr>
                <w:sz w:val="24"/>
                <w:szCs w:val="24"/>
              </w:rPr>
              <w:t>Mantenimiento</w:t>
            </w:r>
          </w:p>
        </w:tc>
      </w:tr>
    </w:tbl>
    <w:p>
      <w:pPr>
        <w:pStyle w:val="Normal"/>
        <w:spacing w:before="120" w:after="0"/>
        <w:jc w:val="center"/>
        <w:rPr>
          <w:color w:val="000000"/>
          <w:sz w:val="24"/>
          <w:szCs w:val="24"/>
        </w:rPr>
      </w:pPr>
      <w:r>
        <w:rPr>
          <w:b/>
          <w:color w:val="000000"/>
          <w:sz w:val="24"/>
          <w:szCs w:val="24"/>
        </w:rPr>
        <w:t>Tabla 1</w:t>
      </w:r>
      <w:r>
        <w:rPr>
          <w:b/>
          <w:sz w:val="24"/>
          <w:szCs w:val="24"/>
        </w:rPr>
        <w:t>3</w:t>
      </w:r>
      <w:r>
        <w:rPr>
          <w:color w:val="000000"/>
          <w:sz w:val="24"/>
          <w:szCs w:val="24"/>
        </w:rPr>
        <w:t>. Lista de ítems y nomenclatura</w:t>
      </w:r>
    </w:p>
    <w:p>
      <w:pPr>
        <w:pStyle w:val="Normal"/>
        <w:spacing w:before="120" w:after="0"/>
        <w:rPr>
          <w:sz w:val="24"/>
          <w:szCs w:val="24"/>
        </w:rPr>
      </w:pPr>
      <w:r>
        <w:rPr>
          <w:sz w:val="24"/>
          <w:szCs w:val="24"/>
        </w:rPr>
      </w:r>
    </w:p>
    <w:p>
      <w:pPr>
        <w:pStyle w:val="Normal"/>
        <w:spacing w:before="120" w:after="0"/>
        <w:ind w:left="720" w:hanging="0"/>
        <w:rPr>
          <w:b/>
          <w:b/>
          <w:sz w:val="24"/>
          <w:szCs w:val="24"/>
        </w:rPr>
      </w:pPr>
      <w:r>
        <w:rPr>
          <w:b/>
          <w:sz w:val="24"/>
          <w:szCs w:val="24"/>
        </w:rPr>
        <w:t>3.2 Líneas Bases</w:t>
      </w:r>
    </w:p>
    <w:p>
      <w:pPr>
        <w:pStyle w:val="Normal"/>
        <w:spacing w:before="120" w:after="0"/>
        <w:ind w:left="720" w:hanging="0"/>
        <w:rPr>
          <w:b/>
          <w:b/>
          <w:sz w:val="24"/>
          <w:szCs w:val="24"/>
        </w:rPr>
      </w:pPr>
      <w:r>
        <w:rPr>
          <w:b/>
          <w:sz w:val="24"/>
          <w:szCs w:val="24"/>
        </w:rPr>
        <w:tab/>
        <w:t>3.2.1 Definición de Líneas Bases</w:t>
      </w:r>
    </w:p>
    <w:p>
      <w:pPr>
        <w:pStyle w:val="Normal"/>
        <w:spacing w:before="120" w:after="0"/>
        <w:ind w:left="1440" w:hanging="0"/>
        <w:jc w:val="both"/>
        <w:rPr>
          <w:sz w:val="24"/>
          <w:szCs w:val="24"/>
        </w:rPr>
      </w:pPr>
      <w:r>
        <w:rPr>
          <w:sz w:val="24"/>
          <w:szCs w:val="24"/>
        </w:rPr>
        <w:t>En la tabla 14 se definirán las Líneas Base con sus respectivos hitos y los ítems de configuración que corresponden en cada hito.</w:t>
      </w:r>
    </w:p>
    <w:p>
      <w:pPr>
        <w:pStyle w:val="Normal"/>
        <w:spacing w:before="120" w:after="0"/>
        <w:rPr>
          <w:b/>
          <w:b/>
          <w:sz w:val="24"/>
          <w:szCs w:val="24"/>
        </w:rPr>
      </w:pPr>
      <w:r>
        <w:rPr>
          <w:b/>
          <w:sz w:val="24"/>
          <w:szCs w:val="24"/>
        </w:rPr>
      </w:r>
    </w:p>
    <w:tbl>
      <w:tblPr>
        <w:tblStyle w:val="af"/>
        <w:tblW w:w="9015" w:type="dxa"/>
        <w:jc w:val="left"/>
        <w:tblInd w:w="4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CellMar>
          <w:top w:w="0" w:type="dxa"/>
          <w:left w:w="70" w:type="dxa"/>
          <w:bottom w:w="0" w:type="dxa"/>
          <w:right w:w="108" w:type="dxa"/>
        </w:tblCellMar>
        <w:tblLook w:val="0600" w:noVBand="1" w:noHBand="1" w:lastColumn="0" w:firstColumn="0" w:lastRow="0" w:firstRow="0"/>
      </w:tblPr>
      <w:tblGrid>
        <w:gridCol w:w="2594"/>
        <w:gridCol w:w="2685"/>
        <w:gridCol w:w="3736"/>
      </w:tblGrid>
      <w:tr>
        <w:trPr/>
        <w:tc>
          <w:tcPr>
            <w:tcW w:w="2594"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70" w:type="dxa"/>
            </w:tcMar>
          </w:tcPr>
          <w:p>
            <w:pPr>
              <w:pStyle w:val="Normal"/>
              <w:widowControl w:val="false"/>
              <w:spacing w:lineRule="auto" w:line="240"/>
              <w:jc w:val="center"/>
              <w:rPr>
                <w:b/>
                <w:b/>
                <w:sz w:val="24"/>
                <w:szCs w:val="24"/>
              </w:rPr>
            </w:pPr>
            <w:r>
              <w:rPr>
                <w:b/>
                <w:sz w:val="24"/>
                <w:szCs w:val="24"/>
              </w:rPr>
              <w:t>Línea Base</w:t>
            </w:r>
          </w:p>
        </w:tc>
        <w:tc>
          <w:tcPr>
            <w:tcW w:w="268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70" w:type="dxa"/>
            </w:tcMar>
          </w:tcPr>
          <w:p>
            <w:pPr>
              <w:pStyle w:val="Normal"/>
              <w:widowControl w:val="false"/>
              <w:spacing w:lineRule="auto" w:line="240"/>
              <w:jc w:val="center"/>
              <w:rPr>
                <w:b/>
                <w:b/>
                <w:sz w:val="24"/>
                <w:szCs w:val="24"/>
              </w:rPr>
            </w:pPr>
            <w:r>
              <w:rPr>
                <w:b/>
                <w:sz w:val="24"/>
                <w:szCs w:val="24"/>
              </w:rPr>
              <w:t>Evento/Hito</w:t>
            </w:r>
          </w:p>
        </w:tc>
        <w:tc>
          <w:tcPr>
            <w:tcW w:w="3736"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70" w:type="dxa"/>
            </w:tcMar>
          </w:tcPr>
          <w:p>
            <w:pPr>
              <w:pStyle w:val="Normal"/>
              <w:widowControl w:val="false"/>
              <w:spacing w:lineRule="auto" w:line="240"/>
              <w:jc w:val="center"/>
              <w:rPr>
                <w:b/>
                <w:b/>
                <w:sz w:val="24"/>
                <w:szCs w:val="24"/>
              </w:rPr>
            </w:pPr>
            <w:r>
              <w:rPr>
                <w:b/>
                <w:sz w:val="24"/>
                <w:szCs w:val="24"/>
              </w:rPr>
              <w:t>Ítems de Configuración</w:t>
            </w:r>
          </w:p>
        </w:tc>
      </w:tr>
      <w:tr>
        <w:trPr>
          <w:trHeight w:val="440" w:hRule="atLeast"/>
        </w:trPr>
        <w:tc>
          <w:tcPr>
            <w:tcW w:w="9015" w:type="dxa"/>
            <w:gridSpan w:val="3"/>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70" w:type="dxa"/>
            </w:tcMar>
          </w:tcPr>
          <w:p>
            <w:pPr>
              <w:pStyle w:val="Normal"/>
              <w:widowControl w:val="false"/>
              <w:spacing w:lineRule="auto" w:line="240"/>
              <w:rPr>
                <w:b/>
                <w:b/>
                <w:sz w:val="24"/>
                <w:szCs w:val="24"/>
              </w:rPr>
            </w:pPr>
            <w:r>
              <w:rPr>
                <w:b/>
                <w:sz w:val="24"/>
                <w:szCs w:val="24"/>
              </w:rPr>
              <w:t>Línea Base Funcional</w:t>
            </w:r>
          </w:p>
        </w:tc>
      </w:tr>
      <w:tr>
        <w:trPr>
          <w:trHeight w:val="440" w:hRule="atLeast"/>
        </w:trPr>
        <w:tc>
          <w:tcPr>
            <w:tcW w:w="2594" w:type="dxa"/>
            <w:vMerge w:val="restart"/>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widowControl w:val="false"/>
              <w:spacing w:lineRule="auto" w:line="240"/>
              <w:rPr>
                <w:sz w:val="24"/>
                <w:szCs w:val="24"/>
              </w:rPr>
            </w:pPr>
            <w:r>
              <w:rPr>
                <w:sz w:val="24"/>
                <w:szCs w:val="24"/>
              </w:rPr>
              <w:t>Línea base de Gestión</w:t>
            </w:r>
          </w:p>
        </w:tc>
        <w:tc>
          <w:tcPr>
            <w:tcW w:w="2685" w:type="dxa"/>
            <w:vMerge w:val="restart"/>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widowControl w:val="false"/>
              <w:spacing w:lineRule="auto" w:line="240"/>
              <w:rPr>
                <w:sz w:val="24"/>
                <w:szCs w:val="24"/>
              </w:rPr>
            </w:pPr>
            <w:r>
              <w:rPr>
                <w:sz w:val="24"/>
                <w:szCs w:val="24"/>
              </w:rPr>
              <w:t>Fin de Fase de Gestión, iteración preliminar</w:t>
            </w:r>
          </w:p>
        </w:tc>
        <w:tc>
          <w:tcPr>
            <w:tcW w:w="3736" w:type="dxa"/>
            <w:vMerge w:val="restart"/>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widowControl w:val="false"/>
              <w:numPr>
                <w:ilvl w:val="0"/>
                <w:numId w:val="19"/>
              </w:numPr>
              <w:spacing w:lineRule="auto" w:line="240" w:before="0" w:after="0"/>
              <w:contextualSpacing/>
              <w:rPr>
                <w:sz w:val="24"/>
                <w:szCs w:val="24"/>
              </w:rPr>
            </w:pPr>
            <w:r>
              <w:rPr>
                <w:sz w:val="24"/>
                <w:szCs w:val="24"/>
              </w:rPr>
              <w:t>Documento de Negocio</w:t>
            </w:r>
          </w:p>
          <w:p>
            <w:pPr>
              <w:pStyle w:val="Normal"/>
              <w:widowControl w:val="false"/>
              <w:numPr>
                <w:ilvl w:val="0"/>
                <w:numId w:val="19"/>
              </w:numPr>
              <w:spacing w:lineRule="auto" w:line="240" w:before="0" w:after="0"/>
              <w:contextualSpacing/>
              <w:rPr>
                <w:sz w:val="24"/>
                <w:szCs w:val="24"/>
              </w:rPr>
            </w:pPr>
            <w:r>
              <w:rPr>
                <w:sz w:val="24"/>
                <w:szCs w:val="24"/>
              </w:rPr>
              <w:t>Plan de Proyecto</w:t>
            </w:r>
          </w:p>
          <w:p>
            <w:pPr>
              <w:pStyle w:val="Normal"/>
              <w:widowControl w:val="false"/>
              <w:numPr>
                <w:ilvl w:val="0"/>
                <w:numId w:val="19"/>
              </w:numPr>
              <w:spacing w:lineRule="auto" w:line="240" w:before="0" w:after="0"/>
              <w:contextualSpacing/>
              <w:rPr>
                <w:sz w:val="24"/>
                <w:szCs w:val="24"/>
              </w:rPr>
            </w:pPr>
            <w:r>
              <w:rPr>
                <w:sz w:val="24"/>
                <w:szCs w:val="24"/>
              </w:rPr>
              <w:t>Cronograma del proyecto</w:t>
            </w:r>
          </w:p>
        </w:tc>
      </w:tr>
      <w:tr>
        <w:trPr>
          <w:trHeight w:val="440" w:hRule="atLeast"/>
        </w:trPr>
        <w:tc>
          <w:tcPr>
            <w:tcW w:w="2594" w:type="dxa"/>
            <w:vMerge w:val="continue"/>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widowControl w:val="false"/>
              <w:rPr>
                <w:sz w:val="24"/>
                <w:szCs w:val="24"/>
              </w:rPr>
            </w:pPr>
            <w:r>
              <w:rPr>
                <w:sz w:val="24"/>
                <w:szCs w:val="24"/>
              </w:rPr>
            </w:r>
          </w:p>
        </w:tc>
        <w:tc>
          <w:tcPr>
            <w:tcW w:w="2685" w:type="dxa"/>
            <w:vMerge w:val="continue"/>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widowControl w:val="false"/>
              <w:rPr>
                <w:sz w:val="24"/>
                <w:szCs w:val="24"/>
              </w:rPr>
            </w:pPr>
            <w:r>
              <w:rPr>
                <w:sz w:val="24"/>
                <w:szCs w:val="24"/>
              </w:rPr>
            </w:r>
          </w:p>
        </w:tc>
        <w:tc>
          <w:tcPr>
            <w:tcW w:w="3736" w:type="dxa"/>
            <w:vMerge w:val="continue"/>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widowControl w:val="false"/>
              <w:rPr>
                <w:sz w:val="24"/>
                <w:szCs w:val="24"/>
              </w:rPr>
            </w:pPr>
            <w:r>
              <w:rPr>
                <w:sz w:val="24"/>
                <w:szCs w:val="24"/>
              </w:rPr>
            </w:r>
          </w:p>
        </w:tc>
      </w:tr>
      <w:tr>
        <w:trPr>
          <w:trHeight w:val="440" w:hRule="atLeast"/>
        </w:trPr>
        <w:tc>
          <w:tcPr>
            <w:tcW w:w="2594" w:type="dxa"/>
            <w:vMerge w:val="continue"/>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widowControl w:val="false"/>
              <w:rPr>
                <w:sz w:val="24"/>
                <w:szCs w:val="24"/>
              </w:rPr>
            </w:pPr>
            <w:r>
              <w:rPr>
                <w:sz w:val="24"/>
                <w:szCs w:val="24"/>
              </w:rPr>
            </w:r>
          </w:p>
        </w:tc>
        <w:tc>
          <w:tcPr>
            <w:tcW w:w="2685" w:type="dxa"/>
            <w:vMerge w:val="continue"/>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widowControl w:val="false"/>
              <w:rPr>
                <w:sz w:val="24"/>
                <w:szCs w:val="24"/>
              </w:rPr>
            </w:pPr>
            <w:r>
              <w:rPr>
                <w:sz w:val="24"/>
                <w:szCs w:val="24"/>
              </w:rPr>
            </w:r>
          </w:p>
        </w:tc>
        <w:tc>
          <w:tcPr>
            <w:tcW w:w="3736" w:type="dxa"/>
            <w:vMerge w:val="continue"/>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widowControl w:val="false"/>
              <w:rPr>
                <w:sz w:val="24"/>
                <w:szCs w:val="24"/>
              </w:rPr>
            </w:pPr>
            <w:r>
              <w:rPr>
                <w:sz w:val="24"/>
                <w:szCs w:val="24"/>
              </w:rPr>
            </w:r>
          </w:p>
        </w:tc>
      </w:tr>
      <w:tr>
        <w:trPr>
          <w:trHeight w:val="440" w:hRule="atLeast"/>
        </w:trPr>
        <w:tc>
          <w:tcPr>
            <w:tcW w:w="9015" w:type="dxa"/>
            <w:gridSpan w:val="3"/>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70" w:type="dxa"/>
            </w:tcMar>
          </w:tcPr>
          <w:p>
            <w:pPr>
              <w:pStyle w:val="Normal"/>
              <w:widowControl w:val="false"/>
              <w:spacing w:lineRule="auto" w:line="240"/>
              <w:rPr>
                <w:b/>
                <w:b/>
                <w:sz w:val="24"/>
                <w:szCs w:val="24"/>
              </w:rPr>
            </w:pPr>
            <w:r>
              <w:rPr>
                <w:b/>
                <w:sz w:val="24"/>
                <w:szCs w:val="24"/>
              </w:rPr>
              <w:t>Línea Base de Instanciación</w:t>
            </w:r>
          </w:p>
        </w:tc>
      </w:tr>
      <w:tr>
        <w:trPr/>
        <w:tc>
          <w:tcPr>
            <w:tcW w:w="2594"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widowControl w:val="false"/>
              <w:spacing w:lineRule="auto" w:line="240"/>
              <w:rPr>
                <w:sz w:val="24"/>
                <w:szCs w:val="24"/>
              </w:rPr>
            </w:pPr>
            <w:r>
              <w:rPr>
                <w:sz w:val="24"/>
                <w:szCs w:val="24"/>
              </w:rPr>
              <w:t>Línea base de Análisis</w:t>
            </w:r>
          </w:p>
        </w:tc>
        <w:tc>
          <w:tcPr>
            <w:tcW w:w="268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widowControl w:val="false"/>
              <w:spacing w:lineRule="auto" w:line="240"/>
              <w:rPr>
                <w:sz w:val="24"/>
                <w:szCs w:val="24"/>
              </w:rPr>
            </w:pPr>
            <w:r>
              <w:rPr>
                <w:sz w:val="24"/>
                <w:szCs w:val="24"/>
              </w:rPr>
              <w:t>Fin de la Fase de Análisis, iteración preliminar</w:t>
            </w:r>
          </w:p>
        </w:tc>
        <w:tc>
          <w:tcPr>
            <w:tcW w:w="3736"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widowControl w:val="false"/>
              <w:numPr>
                <w:ilvl w:val="0"/>
                <w:numId w:val="15"/>
              </w:numPr>
              <w:spacing w:lineRule="auto" w:line="240" w:before="0" w:after="0"/>
              <w:contextualSpacing/>
              <w:rPr>
                <w:sz w:val="24"/>
                <w:szCs w:val="24"/>
              </w:rPr>
            </w:pPr>
            <w:r>
              <w:rPr>
                <w:sz w:val="24"/>
                <w:szCs w:val="24"/>
              </w:rPr>
              <w:t>Documento de Especificación de Requerimientos</w:t>
            </w:r>
          </w:p>
        </w:tc>
      </w:tr>
      <w:tr>
        <w:trPr>
          <w:trHeight w:val="440" w:hRule="atLeast"/>
        </w:trPr>
        <w:tc>
          <w:tcPr>
            <w:tcW w:w="9015" w:type="dxa"/>
            <w:gridSpan w:val="3"/>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70" w:type="dxa"/>
            </w:tcMar>
          </w:tcPr>
          <w:p>
            <w:pPr>
              <w:pStyle w:val="Normal"/>
              <w:widowControl w:val="false"/>
              <w:spacing w:lineRule="auto" w:line="240"/>
              <w:rPr>
                <w:b/>
                <w:b/>
                <w:sz w:val="24"/>
                <w:szCs w:val="24"/>
              </w:rPr>
            </w:pPr>
            <w:r>
              <w:rPr>
                <w:b/>
                <w:sz w:val="24"/>
                <w:szCs w:val="24"/>
              </w:rPr>
              <w:t>Configuración durante el desarrollo</w:t>
            </w:r>
          </w:p>
        </w:tc>
      </w:tr>
      <w:tr>
        <w:trPr/>
        <w:tc>
          <w:tcPr>
            <w:tcW w:w="2594"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widowControl w:val="false"/>
              <w:spacing w:lineRule="auto" w:line="240"/>
              <w:rPr>
                <w:sz w:val="24"/>
                <w:szCs w:val="24"/>
              </w:rPr>
            </w:pPr>
            <w:r>
              <w:rPr>
                <w:sz w:val="24"/>
                <w:szCs w:val="24"/>
              </w:rPr>
              <w:t>Línea base de diseño</w:t>
            </w:r>
          </w:p>
        </w:tc>
        <w:tc>
          <w:tcPr>
            <w:tcW w:w="268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widowControl w:val="false"/>
              <w:spacing w:lineRule="auto" w:line="240"/>
              <w:rPr>
                <w:sz w:val="24"/>
                <w:szCs w:val="24"/>
              </w:rPr>
            </w:pPr>
            <w:r>
              <w:rPr>
                <w:sz w:val="24"/>
                <w:szCs w:val="24"/>
              </w:rPr>
              <w:t>Al final de la fase de diseño, última iteración</w:t>
            </w:r>
          </w:p>
        </w:tc>
        <w:tc>
          <w:tcPr>
            <w:tcW w:w="3736"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widowControl w:val="false"/>
              <w:numPr>
                <w:ilvl w:val="0"/>
                <w:numId w:val="10"/>
              </w:numPr>
              <w:spacing w:lineRule="auto" w:line="240" w:before="0" w:after="0"/>
              <w:contextualSpacing/>
              <w:rPr>
                <w:sz w:val="24"/>
                <w:szCs w:val="24"/>
              </w:rPr>
            </w:pPr>
            <w:r>
              <w:rPr>
                <w:sz w:val="24"/>
                <w:szCs w:val="24"/>
              </w:rPr>
              <w:t>Documento de diseño preliminar</w:t>
            </w:r>
          </w:p>
          <w:p>
            <w:pPr>
              <w:pStyle w:val="Normal"/>
              <w:widowControl w:val="false"/>
              <w:numPr>
                <w:ilvl w:val="0"/>
                <w:numId w:val="10"/>
              </w:numPr>
              <w:spacing w:lineRule="auto" w:line="240" w:before="0" w:after="0"/>
              <w:contextualSpacing/>
              <w:rPr>
                <w:sz w:val="24"/>
                <w:szCs w:val="24"/>
              </w:rPr>
            </w:pPr>
            <w:r>
              <w:rPr>
                <w:sz w:val="24"/>
                <w:szCs w:val="24"/>
              </w:rPr>
              <w:t>Documento de diseño detallado</w:t>
            </w:r>
          </w:p>
          <w:p>
            <w:pPr>
              <w:pStyle w:val="Normal"/>
              <w:widowControl w:val="false"/>
              <w:numPr>
                <w:ilvl w:val="0"/>
                <w:numId w:val="10"/>
              </w:numPr>
              <w:spacing w:lineRule="auto" w:line="240" w:before="0" w:after="0"/>
              <w:contextualSpacing/>
              <w:rPr>
                <w:sz w:val="24"/>
                <w:szCs w:val="24"/>
              </w:rPr>
            </w:pPr>
            <w:r>
              <w:rPr>
                <w:sz w:val="24"/>
                <w:szCs w:val="24"/>
              </w:rPr>
              <w:t>Plan de pruebas unitarias, integración, aceptación y sistema</w:t>
            </w:r>
          </w:p>
        </w:tc>
      </w:tr>
      <w:tr>
        <w:trPr/>
        <w:tc>
          <w:tcPr>
            <w:tcW w:w="2594"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widowControl w:val="false"/>
              <w:spacing w:lineRule="auto" w:line="240"/>
              <w:rPr>
                <w:sz w:val="24"/>
                <w:szCs w:val="24"/>
              </w:rPr>
            </w:pPr>
            <w:r>
              <w:rPr>
                <w:sz w:val="24"/>
                <w:szCs w:val="24"/>
              </w:rPr>
              <w:t>Línea base de construcción</w:t>
            </w:r>
          </w:p>
        </w:tc>
        <w:tc>
          <w:tcPr>
            <w:tcW w:w="268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widowControl w:val="false"/>
              <w:spacing w:lineRule="auto" w:line="240"/>
              <w:rPr>
                <w:sz w:val="24"/>
                <w:szCs w:val="24"/>
              </w:rPr>
            </w:pPr>
            <w:r>
              <w:rPr>
                <w:sz w:val="24"/>
                <w:szCs w:val="24"/>
              </w:rPr>
              <w:t>Al final de cada iteración</w:t>
            </w:r>
          </w:p>
        </w:tc>
        <w:tc>
          <w:tcPr>
            <w:tcW w:w="3736"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widowControl w:val="false"/>
              <w:numPr>
                <w:ilvl w:val="0"/>
                <w:numId w:val="22"/>
              </w:numPr>
              <w:spacing w:lineRule="auto" w:line="240" w:before="0" w:after="0"/>
              <w:contextualSpacing/>
              <w:rPr>
                <w:sz w:val="24"/>
                <w:szCs w:val="24"/>
              </w:rPr>
            </w:pPr>
            <w:r>
              <w:rPr>
                <w:sz w:val="24"/>
                <w:szCs w:val="24"/>
              </w:rPr>
              <w:t>Especificación de casos de prueba.</w:t>
            </w:r>
          </w:p>
          <w:p>
            <w:pPr>
              <w:pStyle w:val="Normal"/>
              <w:widowControl w:val="false"/>
              <w:numPr>
                <w:ilvl w:val="0"/>
                <w:numId w:val="22"/>
              </w:numPr>
              <w:spacing w:lineRule="auto" w:line="240" w:before="0" w:after="0"/>
              <w:contextualSpacing/>
              <w:rPr>
                <w:sz w:val="24"/>
                <w:szCs w:val="24"/>
              </w:rPr>
            </w:pPr>
            <w:r>
              <w:rPr>
                <w:sz w:val="24"/>
                <w:szCs w:val="24"/>
              </w:rPr>
              <w:t>Especificación de procedimientos de prueba</w:t>
            </w:r>
          </w:p>
          <w:p>
            <w:pPr>
              <w:pStyle w:val="Normal"/>
              <w:widowControl w:val="false"/>
              <w:numPr>
                <w:ilvl w:val="0"/>
                <w:numId w:val="22"/>
              </w:numPr>
              <w:spacing w:lineRule="auto" w:line="240" w:before="0" w:after="0"/>
              <w:contextualSpacing/>
              <w:rPr>
                <w:sz w:val="24"/>
                <w:szCs w:val="24"/>
              </w:rPr>
            </w:pPr>
            <w:r>
              <w:rPr>
                <w:sz w:val="24"/>
                <w:szCs w:val="24"/>
              </w:rPr>
              <w:t>Código fuente</w:t>
            </w:r>
          </w:p>
          <w:p>
            <w:pPr>
              <w:pStyle w:val="Normal"/>
              <w:widowControl w:val="false"/>
              <w:numPr>
                <w:ilvl w:val="0"/>
                <w:numId w:val="22"/>
              </w:numPr>
              <w:spacing w:lineRule="auto" w:line="240" w:before="0" w:after="0"/>
              <w:contextualSpacing/>
              <w:rPr>
                <w:sz w:val="24"/>
                <w:szCs w:val="24"/>
              </w:rPr>
            </w:pPr>
            <w:r>
              <w:rPr>
                <w:sz w:val="24"/>
                <w:szCs w:val="24"/>
              </w:rPr>
              <w:t>Documentación del código</w:t>
            </w:r>
          </w:p>
          <w:p>
            <w:pPr>
              <w:pStyle w:val="Normal"/>
              <w:widowControl w:val="false"/>
              <w:numPr>
                <w:ilvl w:val="0"/>
                <w:numId w:val="22"/>
              </w:numPr>
              <w:spacing w:lineRule="auto" w:line="240" w:before="0" w:after="0"/>
              <w:contextualSpacing/>
              <w:rPr>
                <w:sz w:val="24"/>
                <w:szCs w:val="24"/>
              </w:rPr>
            </w:pPr>
            <w:r>
              <w:rPr>
                <w:sz w:val="24"/>
                <w:szCs w:val="24"/>
              </w:rPr>
              <w:t>Resultados de pruebas unitarias</w:t>
            </w:r>
          </w:p>
        </w:tc>
      </w:tr>
      <w:tr>
        <w:trPr/>
        <w:tc>
          <w:tcPr>
            <w:tcW w:w="2594"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widowControl w:val="false"/>
              <w:spacing w:lineRule="auto" w:line="240"/>
              <w:rPr>
                <w:sz w:val="24"/>
                <w:szCs w:val="24"/>
              </w:rPr>
            </w:pPr>
            <w:r>
              <w:rPr>
                <w:sz w:val="24"/>
                <w:szCs w:val="24"/>
              </w:rPr>
              <w:t>Línea base de integración y pruebas</w:t>
            </w:r>
          </w:p>
        </w:tc>
        <w:tc>
          <w:tcPr>
            <w:tcW w:w="268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widowControl w:val="false"/>
              <w:spacing w:lineRule="auto" w:line="240"/>
              <w:rPr>
                <w:sz w:val="24"/>
                <w:szCs w:val="24"/>
              </w:rPr>
            </w:pPr>
            <w:r>
              <w:rPr>
                <w:sz w:val="24"/>
                <w:szCs w:val="24"/>
              </w:rPr>
              <w:t>Al final de la última iteración de construcción</w:t>
            </w:r>
          </w:p>
        </w:tc>
        <w:tc>
          <w:tcPr>
            <w:tcW w:w="3736"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widowControl w:val="false"/>
              <w:numPr>
                <w:ilvl w:val="0"/>
                <w:numId w:val="24"/>
              </w:numPr>
              <w:spacing w:lineRule="auto" w:line="240" w:before="0" w:after="0"/>
              <w:contextualSpacing/>
              <w:rPr>
                <w:sz w:val="24"/>
                <w:szCs w:val="24"/>
              </w:rPr>
            </w:pPr>
            <w:r>
              <w:rPr>
                <w:sz w:val="24"/>
                <w:szCs w:val="24"/>
              </w:rPr>
              <w:t>Resultados de las pruebas de integración y sistema</w:t>
            </w:r>
          </w:p>
        </w:tc>
      </w:tr>
      <w:tr>
        <w:trPr>
          <w:trHeight w:val="440" w:hRule="atLeast"/>
        </w:trPr>
        <w:tc>
          <w:tcPr>
            <w:tcW w:w="9015" w:type="dxa"/>
            <w:gridSpan w:val="3"/>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70" w:type="dxa"/>
            </w:tcMar>
          </w:tcPr>
          <w:p>
            <w:pPr>
              <w:pStyle w:val="Normal"/>
              <w:widowControl w:val="false"/>
              <w:spacing w:lineRule="auto" w:line="240"/>
              <w:rPr>
                <w:b/>
                <w:b/>
                <w:sz w:val="24"/>
                <w:szCs w:val="24"/>
              </w:rPr>
            </w:pPr>
            <w:r>
              <w:rPr>
                <w:b/>
                <w:sz w:val="24"/>
                <w:szCs w:val="24"/>
              </w:rPr>
              <w:t>Línea Base de Producto</w:t>
            </w:r>
          </w:p>
        </w:tc>
      </w:tr>
      <w:tr>
        <w:trPr/>
        <w:tc>
          <w:tcPr>
            <w:tcW w:w="2594"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widowControl w:val="false"/>
              <w:spacing w:lineRule="auto" w:line="240"/>
              <w:rPr>
                <w:sz w:val="24"/>
                <w:szCs w:val="24"/>
              </w:rPr>
            </w:pPr>
            <w:r>
              <w:rPr>
                <w:sz w:val="24"/>
                <w:szCs w:val="24"/>
              </w:rPr>
              <w:t>Línea base de aceptación y entrega</w:t>
            </w:r>
          </w:p>
        </w:tc>
        <w:tc>
          <w:tcPr>
            <w:tcW w:w="2685"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widowControl w:val="false"/>
              <w:spacing w:lineRule="auto" w:line="240"/>
              <w:rPr>
                <w:sz w:val="24"/>
                <w:szCs w:val="24"/>
              </w:rPr>
            </w:pPr>
            <w:r>
              <w:rPr>
                <w:sz w:val="24"/>
                <w:szCs w:val="24"/>
              </w:rPr>
              <w:t>Al final de la fase de ejecución, última iteración de transición</w:t>
            </w:r>
          </w:p>
        </w:tc>
        <w:tc>
          <w:tcPr>
            <w:tcW w:w="3736"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widowControl w:val="false"/>
              <w:numPr>
                <w:ilvl w:val="0"/>
                <w:numId w:val="23"/>
              </w:numPr>
              <w:spacing w:lineRule="auto" w:line="240" w:before="0" w:after="0"/>
              <w:contextualSpacing/>
              <w:rPr>
                <w:sz w:val="24"/>
                <w:szCs w:val="24"/>
              </w:rPr>
            </w:pPr>
            <w:r>
              <w:rPr>
                <w:sz w:val="24"/>
                <w:szCs w:val="24"/>
              </w:rPr>
              <w:t>Software</w:t>
            </w:r>
          </w:p>
          <w:p>
            <w:pPr>
              <w:pStyle w:val="Normal"/>
              <w:widowControl w:val="false"/>
              <w:numPr>
                <w:ilvl w:val="0"/>
                <w:numId w:val="23"/>
              </w:numPr>
              <w:spacing w:lineRule="auto" w:line="240" w:before="0" w:after="0"/>
              <w:contextualSpacing/>
              <w:rPr>
                <w:sz w:val="24"/>
                <w:szCs w:val="24"/>
              </w:rPr>
            </w:pPr>
            <w:r>
              <w:rPr>
                <w:sz w:val="24"/>
                <w:szCs w:val="24"/>
              </w:rPr>
              <w:t>Documentación del software</w:t>
            </w:r>
          </w:p>
          <w:p>
            <w:pPr>
              <w:pStyle w:val="Normal"/>
              <w:widowControl w:val="false"/>
              <w:numPr>
                <w:ilvl w:val="0"/>
                <w:numId w:val="23"/>
              </w:numPr>
              <w:spacing w:lineRule="auto" w:line="240" w:before="0" w:after="0"/>
              <w:contextualSpacing/>
              <w:rPr>
                <w:sz w:val="24"/>
                <w:szCs w:val="24"/>
              </w:rPr>
            </w:pPr>
            <w:r>
              <w:rPr>
                <w:sz w:val="24"/>
                <w:szCs w:val="24"/>
              </w:rPr>
              <w:t>Manual de usuario</w:t>
            </w:r>
          </w:p>
        </w:tc>
      </w:tr>
    </w:tbl>
    <w:p>
      <w:pPr>
        <w:pStyle w:val="Normal"/>
        <w:spacing w:before="120" w:after="0"/>
        <w:jc w:val="center"/>
        <w:rPr>
          <w:sz w:val="24"/>
          <w:szCs w:val="24"/>
        </w:rPr>
      </w:pPr>
      <w:r>
        <w:rPr>
          <w:b/>
          <w:sz w:val="24"/>
          <w:szCs w:val="24"/>
        </w:rPr>
        <w:t xml:space="preserve">Tabla 14. </w:t>
      </w:r>
      <w:r>
        <w:rPr>
          <w:sz w:val="24"/>
          <w:szCs w:val="24"/>
        </w:rPr>
        <w:t>Líneas Base</w:t>
      </w:r>
    </w:p>
    <w:p>
      <w:pPr>
        <w:pStyle w:val="Normal"/>
        <w:spacing w:before="120" w:after="0"/>
        <w:rPr>
          <w:b/>
          <w:b/>
          <w:sz w:val="24"/>
          <w:szCs w:val="24"/>
        </w:rPr>
      </w:pPr>
      <w:r>
        <w:rPr>
          <w:b/>
          <w:sz w:val="24"/>
          <w:szCs w:val="24"/>
        </w:rPr>
      </w:r>
    </w:p>
    <w:p>
      <w:pPr>
        <w:pStyle w:val="Normal"/>
        <w:spacing w:before="120" w:after="0"/>
        <w:ind w:left="1440" w:hanging="0"/>
        <w:rPr>
          <w:b/>
          <w:b/>
          <w:sz w:val="24"/>
          <w:szCs w:val="24"/>
        </w:rPr>
      </w:pPr>
      <w:r>
        <w:rPr>
          <w:b/>
          <w:sz w:val="24"/>
          <w:szCs w:val="24"/>
        </w:rPr>
        <w:t>3.2.2 Definición de la estructura de las librerías</w:t>
      </w:r>
    </w:p>
    <w:p>
      <w:pPr>
        <w:pStyle w:val="Normal"/>
        <w:spacing w:before="120" w:after="0"/>
        <w:jc w:val="both"/>
        <w:rPr>
          <w:sz w:val="24"/>
          <w:szCs w:val="24"/>
        </w:rPr>
      </w:pPr>
      <w:r>
        <w:rPr>
          <w:sz w:val="24"/>
          <w:szCs w:val="24"/>
        </w:rPr>
        <w:t>En la figura 04 se muestra la organización de las librerías del repositorio de la empresa Stack Code. Este repositorio está organizado en cuatro librerías principales. En la librería Documentos van todos los documentos que son para la empresa en general, tal como son las políticas, directrices y procedimientos, en la librería Líneas base, van las líneas base de acuerdo a cada proyecto de la empresa, la librería Desarrollo se divide en todos los proyectos de la empresa, y estos proyectos a su vez se dividen en las fases de desarrollo, y la última librería es Clientes.</w:t>
      </w:r>
    </w:p>
    <w:p>
      <w:pPr>
        <w:pStyle w:val="Normal"/>
        <w:spacing w:before="120" w:after="0"/>
        <w:rPr>
          <w:b/>
          <w:b/>
          <w:sz w:val="24"/>
          <w:szCs w:val="24"/>
        </w:rPr>
      </w:pPr>
      <w:r>
        <w:rPr/>
        <w:drawing>
          <wp:inline distT="0" distB="0" distL="0" distR="0">
            <wp:extent cx="6062980" cy="5690235"/>
            <wp:effectExtent l="0" t="0" r="0" b="0"/>
            <wp:docPr id="6"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2.png" descr=""/>
                    <pic:cNvPicPr>
                      <a:picLocks noChangeAspect="1" noChangeArrowheads="1"/>
                    </pic:cNvPicPr>
                  </pic:nvPicPr>
                  <pic:blipFill>
                    <a:blip r:embed="rId7"/>
                    <a:stretch>
                      <a:fillRect/>
                    </a:stretch>
                  </pic:blipFill>
                  <pic:spPr bwMode="auto">
                    <a:xfrm>
                      <a:off x="0" y="0"/>
                      <a:ext cx="6062980" cy="5690235"/>
                    </a:xfrm>
                    <a:prstGeom prst="rect">
                      <a:avLst/>
                    </a:prstGeom>
                  </pic:spPr>
                </pic:pic>
              </a:graphicData>
            </a:graphic>
          </wp:inline>
        </w:drawing>
      </w:r>
    </w:p>
    <w:p>
      <w:pPr>
        <w:pStyle w:val="Normal"/>
        <w:spacing w:before="120" w:after="0"/>
        <w:jc w:val="center"/>
        <w:rPr>
          <w:sz w:val="24"/>
          <w:szCs w:val="24"/>
        </w:rPr>
      </w:pPr>
      <w:r>
        <w:rPr>
          <w:b/>
          <w:sz w:val="24"/>
          <w:szCs w:val="24"/>
        </w:rPr>
        <w:t xml:space="preserve">Figura 04. </w:t>
      </w:r>
      <w:r>
        <w:rPr>
          <w:sz w:val="24"/>
          <w:szCs w:val="24"/>
        </w:rPr>
        <w:t>Estructura de las librerías</w:t>
      </w:r>
    </w:p>
    <w:p>
      <w:pPr>
        <w:pStyle w:val="Normal"/>
        <w:spacing w:before="120" w:after="0"/>
        <w:jc w:val="center"/>
        <w:rPr>
          <w:sz w:val="24"/>
          <w:szCs w:val="24"/>
        </w:rPr>
      </w:pPr>
      <w:r>
        <w:rPr>
          <w:sz w:val="24"/>
          <w:szCs w:val="24"/>
        </w:rPr>
      </w:r>
    </w:p>
    <w:p>
      <w:pPr>
        <w:pStyle w:val="Normal"/>
        <w:spacing w:before="120" w:after="0"/>
        <w:ind w:left="1440" w:hanging="0"/>
        <w:rPr>
          <w:b/>
          <w:b/>
          <w:sz w:val="24"/>
          <w:szCs w:val="24"/>
        </w:rPr>
      </w:pPr>
      <w:r>
        <w:rPr>
          <w:b/>
          <w:sz w:val="24"/>
          <w:szCs w:val="24"/>
        </w:rPr>
        <w:t>3.2.2.1 Documentos</w:t>
      </w:r>
    </w:p>
    <w:p>
      <w:pPr>
        <w:pStyle w:val="Normal"/>
        <w:spacing w:before="120" w:after="0"/>
        <w:ind w:left="1440" w:hanging="0"/>
        <w:rPr>
          <w:b/>
          <w:b/>
          <w:sz w:val="24"/>
          <w:szCs w:val="24"/>
        </w:rPr>
      </w:pPr>
      <w:r>
        <w:rPr>
          <w:b/>
          <w:sz w:val="24"/>
          <w:szCs w:val="24"/>
        </w:rPr>
        <w:t xml:space="preserve">Responsable: </w:t>
      </w:r>
    </w:p>
    <w:p>
      <w:pPr>
        <w:pStyle w:val="Normal"/>
        <w:numPr>
          <w:ilvl w:val="0"/>
          <w:numId w:val="20"/>
        </w:numPr>
        <w:spacing w:before="0" w:after="0"/>
        <w:contextualSpacing/>
        <w:rPr>
          <w:sz w:val="24"/>
          <w:szCs w:val="24"/>
        </w:rPr>
      </w:pPr>
      <w:r>
        <w:rPr>
          <w:sz w:val="24"/>
          <w:szCs w:val="24"/>
        </w:rPr>
        <w:t>Gestor de la Configuración</w:t>
      </w:r>
    </w:p>
    <w:p>
      <w:pPr>
        <w:pStyle w:val="Normal"/>
        <w:spacing w:before="120" w:after="0"/>
        <w:ind w:left="1440" w:hanging="0"/>
        <w:rPr>
          <w:sz w:val="24"/>
          <w:szCs w:val="24"/>
        </w:rPr>
      </w:pPr>
      <w:r>
        <w:rPr>
          <w:b/>
          <w:sz w:val="24"/>
          <w:szCs w:val="24"/>
        </w:rPr>
        <w:t>Actividades:</w:t>
      </w:r>
      <w:r>
        <w:rPr>
          <w:sz w:val="24"/>
          <w:szCs w:val="24"/>
        </w:rPr>
        <w:t xml:space="preserve"> </w:t>
      </w:r>
    </w:p>
    <w:p>
      <w:pPr>
        <w:pStyle w:val="Normal"/>
        <w:numPr>
          <w:ilvl w:val="0"/>
          <w:numId w:val="9"/>
        </w:numPr>
        <w:spacing w:before="0" w:after="0"/>
        <w:contextualSpacing/>
        <w:jc w:val="both"/>
        <w:rPr>
          <w:sz w:val="24"/>
          <w:szCs w:val="24"/>
        </w:rPr>
      </w:pPr>
      <w:r>
        <w:rPr>
          <w:sz w:val="24"/>
          <w:szCs w:val="24"/>
        </w:rPr>
        <w:t>Definir el plan de gestión de configuración y mantenimiento del software.</w:t>
      </w:r>
    </w:p>
    <w:p>
      <w:pPr>
        <w:pStyle w:val="Normal"/>
        <w:spacing w:before="120" w:after="0"/>
        <w:ind w:left="1440" w:hanging="0"/>
        <w:rPr>
          <w:sz w:val="24"/>
          <w:szCs w:val="24"/>
        </w:rPr>
      </w:pPr>
      <w:r>
        <w:rPr>
          <w:b/>
          <w:sz w:val="24"/>
          <w:szCs w:val="24"/>
        </w:rPr>
        <w:t>Contenido:</w:t>
      </w:r>
    </w:p>
    <w:p>
      <w:pPr>
        <w:pStyle w:val="Normal"/>
        <w:numPr>
          <w:ilvl w:val="0"/>
          <w:numId w:val="16"/>
        </w:numPr>
        <w:spacing w:before="0" w:after="0"/>
        <w:contextualSpacing/>
        <w:rPr>
          <w:sz w:val="24"/>
          <w:szCs w:val="24"/>
        </w:rPr>
      </w:pPr>
      <w:r>
        <w:rPr>
          <w:sz w:val="24"/>
          <w:szCs w:val="24"/>
        </w:rPr>
        <w:t>Directrices</w:t>
      </w:r>
    </w:p>
    <w:p>
      <w:pPr>
        <w:pStyle w:val="Normal"/>
        <w:numPr>
          <w:ilvl w:val="0"/>
          <w:numId w:val="16"/>
        </w:numPr>
        <w:spacing w:before="0" w:after="0"/>
        <w:contextualSpacing/>
        <w:rPr>
          <w:sz w:val="24"/>
          <w:szCs w:val="24"/>
        </w:rPr>
      </w:pPr>
      <w:r>
        <w:rPr>
          <w:sz w:val="24"/>
          <w:szCs w:val="24"/>
        </w:rPr>
        <w:t>Políticas</w:t>
      </w:r>
    </w:p>
    <w:p>
      <w:pPr>
        <w:pStyle w:val="Normal"/>
        <w:numPr>
          <w:ilvl w:val="0"/>
          <w:numId w:val="16"/>
        </w:numPr>
        <w:spacing w:before="0" w:after="0"/>
        <w:contextualSpacing/>
        <w:rPr>
          <w:sz w:val="24"/>
          <w:szCs w:val="24"/>
        </w:rPr>
      </w:pPr>
      <w:r>
        <w:rPr>
          <w:sz w:val="24"/>
          <w:szCs w:val="24"/>
        </w:rPr>
        <w:t>Procedimientos</w:t>
      </w:r>
    </w:p>
    <w:p>
      <w:pPr>
        <w:pStyle w:val="Normal"/>
        <w:numPr>
          <w:ilvl w:val="0"/>
          <w:numId w:val="16"/>
        </w:numPr>
        <w:spacing w:before="0" w:after="0"/>
        <w:contextualSpacing/>
        <w:rPr>
          <w:sz w:val="24"/>
          <w:szCs w:val="24"/>
        </w:rPr>
      </w:pPr>
      <w:r>
        <w:rPr>
          <w:sz w:val="24"/>
          <w:szCs w:val="24"/>
        </w:rPr>
        <w:t>Plan de Gestión de la Configuración</w:t>
      </w:r>
    </w:p>
    <w:p>
      <w:pPr>
        <w:pStyle w:val="Normal"/>
        <w:numPr>
          <w:ilvl w:val="0"/>
          <w:numId w:val="16"/>
        </w:numPr>
        <w:spacing w:before="0" w:after="0"/>
        <w:contextualSpacing/>
        <w:rPr>
          <w:sz w:val="24"/>
          <w:szCs w:val="24"/>
        </w:rPr>
      </w:pPr>
      <w:r>
        <w:rPr>
          <w:sz w:val="24"/>
          <w:szCs w:val="24"/>
        </w:rPr>
        <w:t>Documento de Negocio</w:t>
      </w:r>
    </w:p>
    <w:p>
      <w:pPr>
        <w:pStyle w:val="Normal"/>
        <w:spacing w:before="120" w:after="0"/>
        <w:ind w:left="1440" w:hanging="0"/>
        <w:rPr>
          <w:b/>
          <w:b/>
          <w:sz w:val="24"/>
          <w:szCs w:val="24"/>
        </w:rPr>
      </w:pPr>
      <w:r>
        <w:rPr>
          <w:b/>
          <w:sz w:val="24"/>
          <w:szCs w:val="24"/>
        </w:rPr>
      </w:r>
    </w:p>
    <w:p>
      <w:pPr>
        <w:pStyle w:val="Normal"/>
        <w:spacing w:before="120" w:after="0"/>
        <w:ind w:left="1440" w:hanging="0"/>
        <w:jc w:val="both"/>
        <w:rPr>
          <w:sz w:val="24"/>
          <w:szCs w:val="24"/>
        </w:rPr>
      </w:pPr>
      <w:r>
        <w:rPr>
          <w:b/>
          <w:sz w:val="24"/>
          <w:szCs w:val="24"/>
        </w:rPr>
        <w:t>Accesos:</w:t>
      </w:r>
      <w:r>
        <w:rPr>
          <w:sz w:val="24"/>
          <w:szCs w:val="24"/>
        </w:rPr>
        <w:t xml:space="preserve"> En la tabla 15 se muestran los roles con sus tipos de acceso de la librería Documentos.</w:t>
      </w:r>
    </w:p>
    <w:p>
      <w:pPr>
        <w:pStyle w:val="Normal"/>
        <w:spacing w:before="120" w:after="0"/>
        <w:ind w:left="1440" w:hanging="0"/>
        <w:rPr>
          <w:sz w:val="24"/>
          <w:szCs w:val="24"/>
        </w:rPr>
      </w:pPr>
      <w:r>
        <w:rPr>
          <w:sz w:val="24"/>
          <w:szCs w:val="24"/>
        </w:rPr>
      </w:r>
    </w:p>
    <w:tbl>
      <w:tblPr>
        <w:tblStyle w:val="af0"/>
        <w:tblW w:w="7585" w:type="dxa"/>
        <w:jc w:val="left"/>
        <w:tblInd w:w="148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CellMar>
          <w:top w:w="0" w:type="dxa"/>
          <w:left w:w="70" w:type="dxa"/>
          <w:bottom w:w="0" w:type="dxa"/>
          <w:right w:w="108" w:type="dxa"/>
        </w:tblCellMar>
        <w:tblLook w:val="0600" w:noVBand="1" w:noHBand="1" w:lastColumn="0" w:firstColumn="0" w:lastRow="0" w:firstRow="0"/>
      </w:tblPr>
      <w:tblGrid>
        <w:gridCol w:w="3792"/>
        <w:gridCol w:w="3792"/>
      </w:tblGrid>
      <w:tr>
        <w:trPr/>
        <w:tc>
          <w:tcPr>
            <w:tcW w:w="379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70" w:type="dxa"/>
            </w:tcMar>
          </w:tcPr>
          <w:p>
            <w:pPr>
              <w:pStyle w:val="Normal"/>
              <w:widowControl w:val="false"/>
              <w:spacing w:lineRule="auto" w:line="240"/>
              <w:jc w:val="center"/>
              <w:rPr>
                <w:b/>
                <w:b/>
                <w:sz w:val="24"/>
                <w:szCs w:val="24"/>
              </w:rPr>
            </w:pPr>
            <w:r>
              <w:rPr>
                <w:b/>
                <w:sz w:val="24"/>
                <w:szCs w:val="24"/>
              </w:rPr>
              <w:t>Rol</w:t>
            </w:r>
          </w:p>
        </w:tc>
        <w:tc>
          <w:tcPr>
            <w:tcW w:w="379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70" w:type="dxa"/>
            </w:tcMar>
          </w:tcPr>
          <w:p>
            <w:pPr>
              <w:pStyle w:val="Normal"/>
              <w:widowControl w:val="false"/>
              <w:spacing w:lineRule="auto" w:line="240"/>
              <w:jc w:val="center"/>
              <w:rPr>
                <w:b/>
                <w:b/>
                <w:sz w:val="24"/>
                <w:szCs w:val="24"/>
              </w:rPr>
            </w:pPr>
            <w:r>
              <w:rPr>
                <w:b/>
                <w:sz w:val="24"/>
                <w:szCs w:val="24"/>
              </w:rPr>
              <w:t>Tipo de Acceso</w:t>
            </w:r>
          </w:p>
        </w:tc>
      </w:tr>
      <w:tr>
        <w:trPr/>
        <w:tc>
          <w:tcPr>
            <w:tcW w:w="379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widowControl w:val="false"/>
              <w:spacing w:lineRule="auto" w:line="240"/>
              <w:rPr>
                <w:sz w:val="24"/>
                <w:szCs w:val="24"/>
              </w:rPr>
            </w:pPr>
            <w:r>
              <w:rPr>
                <w:sz w:val="24"/>
                <w:szCs w:val="24"/>
              </w:rPr>
              <w:t>Gestor de la Configuración</w:t>
            </w:r>
          </w:p>
        </w:tc>
        <w:tc>
          <w:tcPr>
            <w:tcW w:w="379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widowControl w:val="false"/>
              <w:numPr>
                <w:ilvl w:val="0"/>
                <w:numId w:val="17"/>
              </w:numPr>
              <w:spacing w:lineRule="auto" w:line="240" w:before="0" w:after="0"/>
              <w:contextualSpacing/>
              <w:rPr>
                <w:sz w:val="24"/>
                <w:szCs w:val="24"/>
              </w:rPr>
            </w:pPr>
            <w:r>
              <w:rPr>
                <w:sz w:val="24"/>
                <w:szCs w:val="24"/>
              </w:rPr>
              <w:t>Leer</w:t>
            </w:r>
          </w:p>
          <w:p>
            <w:pPr>
              <w:pStyle w:val="Normal"/>
              <w:widowControl w:val="false"/>
              <w:numPr>
                <w:ilvl w:val="0"/>
                <w:numId w:val="17"/>
              </w:numPr>
              <w:spacing w:lineRule="auto" w:line="240" w:before="0" w:after="0"/>
              <w:contextualSpacing/>
              <w:rPr>
                <w:sz w:val="24"/>
                <w:szCs w:val="24"/>
              </w:rPr>
            </w:pPr>
            <w:r>
              <w:rPr>
                <w:sz w:val="24"/>
                <w:szCs w:val="24"/>
              </w:rPr>
              <w:t>Escribir</w:t>
            </w:r>
          </w:p>
          <w:p>
            <w:pPr>
              <w:pStyle w:val="Normal"/>
              <w:widowControl w:val="false"/>
              <w:numPr>
                <w:ilvl w:val="0"/>
                <w:numId w:val="17"/>
              </w:numPr>
              <w:spacing w:lineRule="auto" w:line="240" w:before="0" w:after="0"/>
              <w:contextualSpacing/>
              <w:rPr>
                <w:sz w:val="24"/>
                <w:szCs w:val="24"/>
              </w:rPr>
            </w:pPr>
            <w:r>
              <w:rPr>
                <w:sz w:val="24"/>
                <w:szCs w:val="24"/>
              </w:rPr>
              <w:t>Eliminar</w:t>
            </w:r>
          </w:p>
        </w:tc>
      </w:tr>
    </w:tbl>
    <w:p>
      <w:pPr>
        <w:pStyle w:val="Normal"/>
        <w:spacing w:before="120" w:after="0"/>
        <w:ind w:left="1440" w:hanging="0"/>
        <w:jc w:val="center"/>
        <w:rPr>
          <w:sz w:val="24"/>
          <w:szCs w:val="24"/>
        </w:rPr>
      </w:pPr>
      <w:r>
        <w:rPr>
          <w:b/>
          <w:sz w:val="24"/>
          <w:szCs w:val="24"/>
        </w:rPr>
        <w:t xml:space="preserve">Tabla 15. </w:t>
      </w:r>
      <w:r>
        <w:rPr>
          <w:sz w:val="24"/>
          <w:szCs w:val="24"/>
        </w:rPr>
        <w:t>Roles y Accesos de la librería Documentos</w:t>
      </w:r>
    </w:p>
    <w:p>
      <w:pPr>
        <w:pStyle w:val="Normal"/>
        <w:spacing w:before="120" w:after="0"/>
        <w:ind w:left="1440" w:hanging="0"/>
        <w:jc w:val="both"/>
        <w:rPr>
          <w:sz w:val="24"/>
          <w:szCs w:val="24"/>
        </w:rPr>
      </w:pPr>
      <w:r>
        <w:rPr>
          <w:sz w:val="24"/>
          <w:szCs w:val="24"/>
        </w:rPr>
      </w:r>
    </w:p>
    <w:p>
      <w:pPr>
        <w:pStyle w:val="Normal"/>
        <w:spacing w:before="120" w:after="0"/>
        <w:ind w:left="1440" w:hanging="0"/>
        <w:jc w:val="both"/>
        <w:rPr>
          <w:b/>
          <w:b/>
          <w:sz w:val="24"/>
          <w:szCs w:val="24"/>
        </w:rPr>
      </w:pPr>
      <w:r>
        <w:rPr>
          <w:b/>
          <w:sz w:val="24"/>
          <w:szCs w:val="24"/>
        </w:rPr>
        <w:t>3.2.2.2 Líneas Base</w:t>
      </w:r>
    </w:p>
    <w:p>
      <w:pPr>
        <w:pStyle w:val="Normal"/>
        <w:spacing w:before="120" w:after="0"/>
        <w:ind w:left="1440" w:hanging="0"/>
        <w:jc w:val="both"/>
        <w:rPr>
          <w:b/>
          <w:b/>
          <w:sz w:val="24"/>
          <w:szCs w:val="24"/>
        </w:rPr>
      </w:pPr>
      <w:r>
        <w:rPr>
          <w:b/>
          <w:sz w:val="24"/>
          <w:szCs w:val="24"/>
        </w:rPr>
        <w:t xml:space="preserve">Responsable: </w:t>
      </w:r>
    </w:p>
    <w:p>
      <w:pPr>
        <w:pStyle w:val="Normal"/>
        <w:numPr>
          <w:ilvl w:val="0"/>
          <w:numId w:val="7"/>
        </w:numPr>
        <w:spacing w:before="0" w:after="0"/>
        <w:contextualSpacing/>
        <w:jc w:val="both"/>
        <w:rPr>
          <w:sz w:val="24"/>
          <w:szCs w:val="24"/>
        </w:rPr>
      </w:pPr>
      <w:r>
        <w:rPr>
          <w:sz w:val="24"/>
          <w:szCs w:val="24"/>
        </w:rPr>
        <w:t>Gestor de la Configuración</w:t>
      </w:r>
    </w:p>
    <w:p>
      <w:pPr>
        <w:pStyle w:val="Normal"/>
        <w:spacing w:before="120" w:after="0"/>
        <w:ind w:left="1440" w:hanging="0"/>
        <w:jc w:val="both"/>
        <w:rPr>
          <w:sz w:val="24"/>
          <w:szCs w:val="24"/>
        </w:rPr>
      </w:pPr>
      <w:r>
        <w:rPr>
          <w:b/>
          <w:sz w:val="24"/>
          <w:szCs w:val="24"/>
        </w:rPr>
        <w:t>Actividades:</w:t>
      </w:r>
      <w:r>
        <w:rPr>
          <w:sz w:val="24"/>
          <w:szCs w:val="24"/>
        </w:rPr>
        <w:t xml:space="preserve"> </w:t>
      </w:r>
    </w:p>
    <w:p>
      <w:pPr>
        <w:pStyle w:val="Normal"/>
        <w:numPr>
          <w:ilvl w:val="0"/>
          <w:numId w:val="2"/>
        </w:numPr>
        <w:spacing w:before="0" w:after="0"/>
        <w:contextualSpacing/>
        <w:jc w:val="both"/>
        <w:rPr>
          <w:sz w:val="24"/>
          <w:szCs w:val="24"/>
        </w:rPr>
      </w:pPr>
      <w:r>
        <w:rPr>
          <w:sz w:val="24"/>
          <w:szCs w:val="24"/>
        </w:rPr>
        <w:t>Mantener actualizadas las líneas bases establecidas durante el transcurso de los proyectos de la empresa.</w:t>
      </w:r>
    </w:p>
    <w:p>
      <w:pPr>
        <w:pStyle w:val="Normal"/>
        <w:spacing w:before="120" w:after="0"/>
        <w:ind w:left="1440" w:hanging="0"/>
        <w:jc w:val="both"/>
        <w:rPr>
          <w:b/>
          <w:b/>
          <w:sz w:val="24"/>
          <w:szCs w:val="24"/>
        </w:rPr>
      </w:pPr>
      <w:r>
        <w:rPr>
          <w:b/>
          <w:sz w:val="24"/>
          <w:szCs w:val="24"/>
        </w:rPr>
        <w:t>Contenido:</w:t>
      </w:r>
    </w:p>
    <w:p>
      <w:pPr>
        <w:pStyle w:val="Normal"/>
        <w:numPr>
          <w:ilvl w:val="0"/>
          <w:numId w:val="18"/>
        </w:numPr>
        <w:spacing w:before="0" w:after="0"/>
        <w:contextualSpacing/>
        <w:jc w:val="both"/>
        <w:rPr>
          <w:sz w:val="24"/>
          <w:szCs w:val="24"/>
        </w:rPr>
      </w:pPr>
      <w:r>
        <w:rPr>
          <w:sz w:val="24"/>
          <w:szCs w:val="24"/>
        </w:rPr>
        <w:t>Carpeta de Proyectos</w:t>
      </w:r>
    </w:p>
    <w:p>
      <w:pPr>
        <w:pStyle w:val="Normal"/>
        <w:numPr>
          <w:ilvl w:val="1"/>
          <w:numId w:val="18"/>
        </w:numPr>
        <w:spacing w:before="0" w:after="0"/>
        <w:contextualSpacing/>
        <w:jc w:val="both"/>
        <w:rPr>
          <w:sz w:val="24"/>
          <w:szCs w:val="24"/>
        </w:rPr>
      </w:pPr>
      <w:r>
        <w:rPr>
          <w:sz w:val="24"/>
          <w:szCs w:val="24"/>
        </w:rPr>
        <w:t>Línea Base de gestión</w:t>
      </w:r>
    </w:p>
    <w:p>
      <w:pPr>
        <w:pStyle w:val="Normal"/>
        <w:numPr>
          <w:ilvl w:val="1"/>
          <w:numId w:val="18"/>
        </w:numPr>
        <w:spacing w:before="0" w:after="0"/>
        <w:contextualSpacing/>
        <w:jc w:val="both"/>
        <w:rPr>
          <w:sz w:val="24"/>
          <w:szCs w:val="24"/>
        </w:rPr>
      </w:pPr>
      <w:r>
        <w:rPr>
          <w:sz w:val="24"/>
          <w:szCs w:val="24"/>
        </w:rPr>
        <w:t>Línea Base de análisis</w:t>
      </w:r>
    </w:p>
    <w:p>
      <w:pPr>
        <w:pStyle w:val="Normal"/>
        <w:numPr>
          <w:ilvl w:val="1"/>
          <w:numId w:val="18"/>
        </w:numPr>
        <w:spacing w:before="0" w:after="0"/>
        <w:contextualSpacing/>
        <w:jc w:val="both"/>
        <w:rPr>
          <w:sz w:val="24"/>
          <w:szCs w:val="24"/>
        </w:rPr>
      </w:pPr>
      <w:r>
        <w:rPr>
          <w:sz w:val="24"/>
          <w:szCs w:val="24"/>
        </w:rPr>
        <w:t>Línea Base de diseño</w:t>
      </w:r>
    </w:p>
    <w:p>
      <w:pPr>
        <w:pStyle w:val="Normal"/>
        <w:numPr>
          <w:ilvl w:val="1"/>
          <w:numId w:val="18"/>
        </w:numPr>
        <w:spacing w:before="0" w:after="0"/>
        <w:contextualSpacing/>
        <w:jc w:val="both"/>
        <w:rPr>
          <w:sz w:val="24"/>
          <w:szCs w:val="24"/>
        </w:rPr>
      </w:pPr>
      <w:r>
        <w:rPr>
          <w:sz w:val="24"/>
          <w:szCs w:val="24"/>
        </w:rPr>
        <w:t>Línea Base de construcción</w:t>
      </w:r>
    </w:p>
    <w:p>
      <w:pPr>
        <w:pStyle w:val="Normal"/>
        <w:numPr>
          <w:ilvl w:val="1"/>
          <w:numId w:val="18"/>
        </w:numPr>
        <w:spacing w:before="0" w:after="0"/>
        <w:contextualSpacing/>
        <w:jc w:val="both"/>
        <w:rPr>
          <w:sz w:val="24"/>
          <w:szCs w:val="24"/>
        </w:rPr>
      </w:pPr>
      <w:r>
        <w:rPr>
          <w:sz w:val="24"/>
          <w:szCs w:val="24"/>
        </w:rPr>
        <w:t>Línea Base de integración y pruebas</w:t>
      </w:r>
    </w:p>
    <w:p>
      <w:pPr>
        <w:pStyle w:val="Normal"/>
        <w:numPr>
          <w:ilvl w:val="1"/>
          <w:numId w:val="18"/>
        </w:numPr>
        <w:spacing w:before="0" w:after="0"/>
        <w:contextualSpacing/>
        <w:jc w:val="both"/>
        <w:rPr>
          <w:sz w:val="24"/>
          <w:szCs w:val="24"/>
        </w:rPr>
      </w:pPr>
      <w:r>
        <w:rPr>
          <w:sz w:val="24"/>
          <w:szCs w:val="24"/>
        </w:rPr>
        <w:t>Línea Base de aceptación y entrega</w:t>
      </w:r>
    </w:p>
    <w:p>
      <w:pPr>
        <w:pStyle w:val="Normal"/>
        <w:spacing w:before="120" w:after="0"/>
        <w:ind w:left="1440" w:hanging="0"/>
        <w:jc w:val="both"/>
        <w:rPr>
          <w:b/>
          <w:b/>
          <w:sz w:val="24"/>
          <w:szCs w:val="24"/>
        </w:rPr>
      </w:pPr>
      <w:r>
        <w:rPr>
          <w:b/>
          <w:sz w:val="24"/>
          <w:szCs w:val="24"/>
        </w:rPr>
      </w:r>
    </w:p>
    <w:p>
      <w:pPr>
        <w:pStyle w:val="Normal"/>
        <w:spacing w:before="120" w:after="0"/>
        <w:ind w:left="1440" w:hanging="0"/>
        <w:jc w:val="both"/>
        <w:rPr>
          <w:sz w:val="24"/>
          <w:szCs w:val="24"/>
        </w:rPr>
      </w:pPr>
      <w:r>
        <w:rPr>
          <w:b/>
          <w:sz w:val="24"/>
          <w:szCs w:val="24"/>
        </w:rPr>
        <w:t>Accesos:</w:t>
      </w:r>
      <w:r>
        <w:rPr>
          <w:sz w:val="24"/>
          <w:szCs w:val="24"/>
        </w:rPr>
        <w:t xml:space="preserve"> En la tabla 16 se muestran los roles con sus tipos de acceso de la librería Líneas Base.</w:t>
      </w:r>
    </w:p>
    <w:p>
      <w:pPr>
        <w:pStyle w:val="Normal"/>
        <w:spacing w:before="120" w:after="0"/>
        <w:ind w:left="1440" w:hanging="0"/>
        <w:rPr>
          <w:sz w:val="24"/>
          <w:szCs w:val="24"/>
        </w:rPr>
      </w:pPr>
      <w:r>
        <w:rPr>
          <w:sz w:val="24"/>
          <w:szCs w:val="24"/>
        </w:rPr>
      </w:r>
    </w:p>
    <w:tbl>
      <w:tblPr>
        <w:tblStyle w:val="af1"/>
        <w:tblW w:w="7585" w:type="dxa"/>
        <w:jc w:val="left"/>
        <w:tblInd w:w="148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CellMar>
          <w:top w:w="0" w:type="dxa"/>
          <w:left w:w="70" w:type="dxa"/>
          <w:bottom w:w="0" w:type="dxa"/>
          <w:right w:w="108" w:type="dxa"/>
        </w:tblCellMar>
        <w:tblLook w:val="0600" w:noVBand="1" w:noHBand="1" w:lastColumn="0" w:firstColumn="0" w:lastRow="0" w:firstRow="0"/>
      </w:tblPr>
      <w:tblGrid>
        <w:gridCol w:w="3792"/>
        <w:gridCol w:w="3792"/>
      </w:tblGrid>
      <w:tr>
        <w:trPr/>
        <w:tc>
          <w:tcPr>
            <w:tcW w:w="379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70" w:type="dxa"/>
            </w:tcMar>
          </w:tcPr>
          <w:p>
            <w:pPr>
              <w:pStyle w:val="Normal"/>
              <w:widowControl w:val="false"/>
              <w:spacing w:lineRule="auto" w:line="240"/>
              <w:jc w:val="center"/>
              <w:rPr>
                <w:b/>
                <w:b/>
                <w:sz w:val="24"/>
                <w:szCs w:val="24"/>
              </w:rPr>
            </w:pPr>
            <w:r>
              <w:rPr>
                <w:b/>
                <w:sz w:val="24"/>
                <w:szCs w:val="24"/>
              </w:rPr>
              <w:t>Rol</w:t>
            </w:r>
          </w:p>
        </w:tc>
        <w:tc>
          <w:tcPr>
            <w:tcW w:w="379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70" w:type="dxa"/>
            </w:tcMar>
          </w:tcPr>
          <w:p>
            <w:pPr>
              <w:pStyle w:val="Normal"/>
              <w:widowControl w:val="false"/>
              <w:spacing w:lineRule="auto" w:line="240"/>
              <w:jc w:val="center"/>
              <w:rPr>
                <w:b/>
                <w:b/>
                <w:sz w:val="24"/>
                <w:szCs w:val="24"/>
              </w:rPr>
            </w:pPr>
            <w:r>
              <w:rPr>
                <w:b/>
                <w:sz w:val="24"/>
                <w:szCs w:val="24"/>
              </w:rPr>
              <w:t>Tipo de Acceso</w:t>
            </w:r>
          </w:p>
        </w:tc>
      </w:tr>
      <w:tr>
        <w:trPr/>
        <w:tc>
          <w:tcPr>
            <w:tcW w:w="379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widowControl w:val="false"/>
              <w:spacing w:lineRule="auto" w:line="240"/>
              <w:rPr>
                <w:sz w:val="24"/>
                <w:szCs w:val="24"/>
              </w:rPr>
            </w:pPr>
            <w:r>
              <w:rPr>
                <w:sz w:val="24"/>
                <w:szCs w:val="24"/>
              </w:rPr>
              <w:t xml:space="preserve">Gestor de la </w:t>
            </w:r>
            <w:r>
              <w:rPr>
                <w:sz w:val="24"/>
                <w:szCs w:val="24"/>
                <w:u w:val="single"/>
              </w:rPr>
              <w:t>Configuración</w:t>
            </w:r>
          </w:p>
        </w:tc>
        <w:tc>
          <w:tcPr>
            <w:tcW w:w="379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widowControl w:val="false"/>
              <w:numPr>
                <w:ilvl w:val="0"/>
                <w:numId w:val="17"/>
              </w:numPr>
              <w:spacing w:lineRule="auto" w:line="240" w:before="0" w:after="0"/>
              <w:contextualSpacing/>
              <w:rPr>
                <w:sz w:val="24"/>
                <w:szCs w:val="24"/>
              </w:rPr>
            </w:pPr>
            <w:r>
              <w:rPr>
                <w:sz w:val="24"/>
                <w:szCs w:val="24"/>
              </w:rPr>
              <w:t>Leer</w:t>
            </w:r>
          </w:p>
          <w:p>
            <w:pPr>
              <w:pStyle w:val="Normal"/>
              <w:widowControl w:val="false"/>
              <w:numPr>
                <w:ilvl w:val="0"/>
                <w:numId w:val="17"/>
              </w:numPr>
              <w:spacing w:lineRule="auto" w:line="240" w:before="0" w:after="0"/>
              <w:contextualSpacing/>
              <w:rPr>
                <w:sz w:val="24"/>
                <w:szCs w:val="24"/>
              </w:rPr>
            </w:pPr>
            <w:r>
              <w:rPr>
                <w:sz w:val="24"/>
                <w:szCs w:val="24"/>
              </w:rPr>
              <w:t>Escribir</w:t>
            </w:r>
          </w:p>
          <w:p>
            <w:pPr>
              <w:pStyle w:val="Normal"/>
              <w:widowControl w:val="false"/>
              <w:numPr>
                <w:ilvl w:val="0"/>
                <w:numId w:val="17"/>
              </w:numPr>
              <w:spacing w:lineRule="auto" w:line="240" w:before="0" w:after="0"/>
              <w:contextualSpacing/>
              <w:rPr>
                <w:sz w:val="24"/>
                <w:szCs w:val="24"/>
              </w:rPr>
            </w:pPr>
            <w:r>
              <w:rPr>
                <w:sz w:val="24"/>
                <w:szCs w:val="24"/>
              </w:rPr>
              <w:t>Eliminar</w:t>
            </w:r>
          </w:p>
        </w:tc>
      </w:tr>
      <w:tr>
        <w:trPr/>
        <w:tc>
          <w:tcPr>
            <w:tcW w:w="379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widowControl w:val="false"/>
              <w:spacing w:lineRule="auto" w:line="240"/>
              <w:rPr>
                <w:sz w:val="24"/>
                <w:szCs w:val="24"/>
              </w:rPr>
            </w:pPr>
            <w:r>
              <w:rPr>
                <w:sz w:val="24"/>
                <w:szCs w:val="24"/>
              </w:rPr>
              <w:t>Gerente de Proyecto</w:t>
            </w:r>
          </w:p>
        </w:tc>
        <w:tc>
          <w:tcPr>
            <w:tcW w:w="379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widowControl w:val="false"/>
              <w:numPr>
                <w:ilvl w:val="0"/>
                <w:numId w:val="25"/>
              </w:numPr>
              <w:spacing w:lineRule="auto" w:line="240" w:before="0" w:after="0"/>
              <w:contextualSpacing/>
              <w:rPr>
                <w:sz w:val="24"/>
                <w:szCs w:val="24"/>
              </w:rPr>
            </w:pPr>
            <w:r>
              <w:rPr>
                <w:sz w:val="24"/>
                <w:szCs w:val="24"/>
              </w:rPr>
              <w:t>Leer</w:t>
            </w:r>
          </w:p>
          <w:p>
            <w:pPr>
              <w:pStyle w:val="Normal"/>
              <w:widowControl w:val="false"/>
              <w:numPr>
                <w:ilvl w:val="0"/>
                <w:numId w:val="25"/>
              </w:numPr>
              <w:spacing w:lineRule="auto" w:line="240" w:before="0" w:after="0"/>
              <w:contextualSpacing/>
              <w:rPr>
                <w:sz w:val="24"/>
                <w:szCs w:val="24"/>
              </w:rPr>
            </w:pPr>
            <w:r>
              <w:rPr>
                <w:sz w:val="24"/>
                <w:szCs w:val="24"/>
              </w:rPr>
              <w:t>Escribir</w:t>
            </w:r>
          </w:p>
          <w:p>
            <w:pPr>
              <w:pStyle w:val="Normal"/>
              <w:widowControl w:val="false"/>
              <w:numPr>
                <w:ilvl w:val="0"/>
                <w:numId w:val="25"/>
              </w:numPr>
              <w:spacing w:lineRule="auto" w:line="240" w:before="0" w:after="0"/>
              <w:contextualSpacing/>
              <w:rPr>
                <w:sz w:val="24"/>
                <w:szCs w:val="24"/>
              </w:rPr>
            </w:pPr>
            <w:r>
              <w:rPr>
                <w:sz w:val="24"/>
                <w:szCs w:val="24"/>
              </w:rPr>
              <w:t>Eliminar (con autorización del gestor de la configuración)</w:t>
            </w:r>
          </w:p>
        </w:tc>
      </w:tr>
      <w:tr>
        <w:trPr/>
        <w:tc>
          <w:tcPr>
            <w:tcW w:w="379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widowControl w:val="false"/>
              <w:spacing w:lineRule="auto" w:line="240"/>
              <w:rPr>
                <w:sz w:val="24"/>
                <w:szCs w:val="24"/>
              </w:rPr>
            </w:pPr>
            <w:r>
              <w:rPr>
                <w:sz w:val="24"/>
                <w:szCs w:val="24"/>
              </w:rPr>
              <w:t>Desarrolladores</w:t>
            </w:r>
          </w:p>
        </w:tc>
        <w:tc>
          <w:tcPr>
            <w:tcW w:w="379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widowControl w:val="false"/>
              <w:numPr>
                <w:ilvl w:val="0"/>
                <w:numId w:val="21"/>
              </w:numPr>
              <w:spacing w:lineRule="auto" w:line="240" w:before="0" w:after="0"/>
              <w:contextualSpacing/>
              <w:rPr>
                <w:sz w:val="24"/>
                <w:szCs w:val="24"/>
              </w:rPr>
            </w:pPr>
            <w:r>
              <w:rPr>
                <w:sz w:val="24"/>
                <w:szCs w:val="24"/>
              </w:rPr>
              <w:t>Leer</w:t>
            </w:r>
          </w:p>
          <w:p>
            <w:pPr>
              <w:pStyle w:val="Normal"/>
              <w:widowControl w:val="false"/>
              <w:numPr>
                <w:ilvl w:val="0"/>
                <w:numId w:val="21"/>
              </w:numPr>
              <w:spacing w:lineRule="auto" w:line="240" w:before="0" w:after="0"/>
              <w:contextualSpacing/>
              <w:rPr>
                <w:sz w:val="24"/>
                <w:szCs w:val="24"/>
              </w:rPr>
            </w:pPr>
            <w:r>
              <w:rPr>
                <w:sz w:val="24"/>
                <w:szCs w:val="24"/>
              </w:rPr>
              <w:t>Escribir</w:t>
            </w:r>
          </w:p>
        </w:tc>
      </w:tr>
    </w:tbl>
    <w:p>
      <w:pPr>
        <w:pStyle w:val="Normal"/>
        <w:spacing w:before="120" w:after="0"/>
        <w:ind w:left="1440" w:hanging="0"/>
        <w:jc w:val="center"/>
        <w:rPr>
          <w:sz w:val="24"/>
          <w:szCs w:val="24"/>
        </w:rPr>
      </w:pPr>
      <w:r>
        <w:rPr>
          <w:b/>
          <w:sz w:val="24"/>
          <w:szCs w:val="24"/>
        </w:rPr>
        <w:t xml:space="preserve">Tabla 16. </w:t>
      </w:r>
      <w:r>
        <w:rPr>
          <w:sz w:val="24"/>
          <w:szCs w:val="24"/>
        </w:rPr>
        <w:t>Roles y Accesos de la librería Líneas Base</w:t>
      </w:r>
    </w:p>
    <w:p>
      <w:pPr>
        <w:pStyle w:val="Normal"/>
        <w:spacing w:before="120" w:after="0"/>
        <w:ind w:left="1440" w:hanging="0"/>
        <w:jc w:val="both"/>
        <w:rPr>
          <w:sz w:val="24"/>
          <w:szCs w:val="24"/>
        </w:rPr>
      </w:pPr>
      <w:r>
        <w:rPr>
          <w:sz w:val="24"/>
          <w:szCs w:val="24"/>
        </w:rPr>
      </w:r>
    </w:p>
    <w:p>
      <w:pPr>
        <w:pStyle w:val="Normal"/>
        <w:spacing w:before="120" w:after="0"/>
        <w:ind w:left="1440" w:hanging="0"/>
        <w:jc w:val="both"/>
        <w:rPr>
          <w:b/>
          <w:b/>
          <w:sz w:val="24"/>
          <w:szCs w:val="24"/>
        </w:rPr>
      </w:pPr>
      <w:r>
        <w:rPr>
          <w:b/>
          <w:sz w:val="24"/>
          <w:szCs w:val="24"/>
        </w:rPr>
        <w:t>3.2.2.3 Desarrollo</w:t>
      </w:r>
    </w:p>
    <w:p>
      <w:pPr>
        <w:pStyle w:val="Normal"/>
        <w:spacing w:before="120" w:after="0"/>
        <w:ind w:left="1440" w:hanging="0"/>
        <w:jc w:val="both"/>
        <w:rPr>
          <w:b/>
          <w:b/>
          <w:sz w:val="24"/>
          <w:szCs w:val="24"/>
        </w:rPr>
      </w:pPr>
      <w:r>
        <w:rPr>
          <w:b/>
          <w:sz w:val="24"/>
          <w:szCs w:val="24"/>
        </w:rPr>
        <w:t xml:space="preserve">Responsable: </w:t>
      </w:r>
    </w:p>
    <w:p>
      <w:pPr>
        <w:pStyle w:val="Normal"/>
        <w:numPr>
          <w:ilvl w:val="0"/>
          <w:numId w:val="11"/>
        </w:numPr>
        <w:spacing w:before="0" w:after="0"/>
        <w:contextualSpacing/>
        <w:jc w:val="both"/>
        <w:rPr>
          <w:sz w:val="24"/>
          <w:szCs w:val="24"/>
        </w:rPr>
      </w:pPr>
      <w:r>
        <w:rPr>
          <w:sz w:val="24"/>
          <w:szCs w:val="24"/>
        </w:rPr>
        <w:t>Gestor de la Configuración</w:t>
      </w:r>
    </w:p>
    <w:p>
      <w:pPr>
        <w:pStyle w:val="Normal"/>
        <w:numPr>
          <w:ilvl w:val="0"/>
          <w:numId w:val="11"/>
        </w:numPr>
        <w:spacing w:before="0" w:after="0"/>
        <w:contextualSpacing/>
        <w:jc w:val="both"/>
        <w:rPr>
          <w:sz w:val="24"/>
          <w:szCs w:val="24"/>
        </w:rPr>
      </w:pPr>
      <w:r>
        <w:rPr>
          <w:sz w:val="24"/>
          <w:szCs w:val="24"/>
        </w:rPr>
        <w:t>Gerente del proyecto</w:t>
      </w:r>
    </w:p>
    <w:p>
      <w:pPr>
        <w:pStyle w:val="Normal"/>
        <w:spacing w:before="120" w:after="0"/>
        <w:ind w:left="1440" w:hanging="0"/>
        <w:jc w:val="both"/>
        <w:rPr>
          <w:sz w:val="24"/>
          <w:szCs w:val="24"/>
        </w:rPr>
      </w:pPr>
      <w:r>
        <w:rPr>
          <w:b/>
          <w:sz w:val="24"/>
          <w:szCs w:val="24"/>
        </w:rPr>
        <w:t>Actividades:</w:t>
      </w:r>
      <w:r>
        <w:rPr>
          <w:sz w:val="24"/>
          <w:szCs w:val="24"/>
        </w:rPr>
        <w:t xml:space="preserve"> </w:t>
      </w:r>
    </w:p>
    <w:p>
      <w:pPr>
        <w:pStyle w:val="Normal"/>
        <w:numPr>
          <w:ilvl w:val="0"/>
          <w:numId w:val="5"/>
        </w:numPr>
        <w:spacing w:before="0" w:after="0"/>
        <w:contextualSpacing/>
        <w:jc w:val="both"/>
        <w:rPr>
          <w:sz w:val="24"/>
          <w:szCs w:val="24"/>
        </w:rPr>
      </w:pPr>
      <w:r>
        <w:rPr>
          <w:sz w:val="24"/>
          <w:szCs w:val="24"/>
        </w:rPr>
        <w:t>Contener todos los proyectos</w:t>
      </w:r>
    </w:p>
    <w:p>
      <w:pPr>
        <w:pStyle w:val="Normal"/>
        <w:numPr>
          <w:ilvl w:val="0"/>
          <w:numId w:val="3"/>
        </w:numPr>
        <w:spacing w:before="0" w:after="0"/>
        <w:contextualSpacing/>
        <w:jc w:val="both"/>
        <w:rPr>
          <w:sz w:val="24"/>
          <w:szCs w:val="24"/>
        </w:rPr>
      </w:pPr>
      <w:r>
        <w:rPr>
          <w:sz w:val="24"/>
          <w:szCs w:val="24"/>
        </w:rPr>
        <w:t>Definir las las fases de cada proyecto</w:t>
      </w:r>
    </w:p>
    <w:p>
      <w:pPr>
        <w:pStyle w:val="Normal"/>
        <w:spacing w:before="120" w:after="0"/>
        <w:ind w:left="1440" w:hanging="0"/>
        <w:jc w:val="both"/>
        <w:rPr>
          <w:b/>
          <w:b/>
          <w:sz w:val="24"/>
          <w:szCs w:val="24"/>
        </w:rPr>
      </w:pPr>
      <w:r>
        <w:rPr>
          <w:b/>
          <w:sz w:val="24"/>
          <w:szCs w:val="24"/>
        </w:rPr>
        <w:t>Contenido:</w:t>
      </w:r>
    </w:p>
    <w:p>
      <w:pPr>
        <w:pStyle w:val="Normal"/>
        <w:numPr>
          <w:ilvl w:val="0"/>
          <w:numId w:val="18"/>
        </w:numPr>
        <w:spacing w:before="0" w:after="0"/>
        <w:contextualSpacing/>
        <w:jc w:val="both"/>
        <w:rPr>
          <w:sz w:val="24"/>
          <w:szCs w:val="24"/>
        </w:rPr>
      </w:pPr>
      <w:r>
        <w:rPr>
          <w:sz w:val="24"/>
          <w:szCs w:val="24"/>
        </w:rPr>
        <w:t>Carpeta del proyecto</w:t>
      </w:r>
    </w:p>
    <w:p>
      <w:pPr>
        <w:pStyle w:val="Normal"/>
        <w:numPr>
          <w:ilvl w:val="1"/>
          <w:numId w:val="18"/>
        </w:numPr>
        <w:spacing w:before="0" w:after="0"/>
        <w:contextualSpacing/>
        <w:jc w:val="both"/>
        <w:rPr>
          <w:sz w:val="24"/>
          <w:szCs w:val="24"/>
        </w:rPr>
      </w:pPr>
      <w:r>
        <w:rPr>
          <w:sz w:val="24"/>
          <w:szCs w:val="24"/>
        </w:rPr>
        <w:t>Gestión del proyecto</w:t>
      </w:r>
    </w:p>
    <w:p>
      <w:pPr>
        <w:pStyle w:val="Normal"/>
        <w:numPr>
          <w:ilvl w:val="1"/>
          <w:numId w:val="18"/>
        </w:numPr>
        <w:spacing w:before="0" w:after="0"/>
        <w:contextualSpacing/>
        <w:jc w:val="both"/>
        <w:rPr>
          <w:sz w:val="24"/>
          <w:szCs w:val="24"/>
        </w:rPr>
      </w:pPr>
      <w:r>
        <w:rPr>
          <w:sz w:val="24"/>
          <w:szCs w:val="24"/>
        </w:rPr>
        <w:t>Análisis</w:t>
      </w:r>
    </w:p>
    <w:p>
      <w:pPr>
        <w:pStyle w:val="Normal"/>
        <w:numPr>
          <w:ilvl w:val="1"/>
          <w:numId w:val="18"/>
        </w:numPr>
        <w:spacing w:before="0" w:after="0"/>
        <w:contextualSpacing/>
        <w:jc w:val="both"/>
        <w:rPr>
          <w:sz w:val="24"/>
          <w:szCs w:val="24"/>
        </w:rPr>
      </w:pPr>
      <w:r>
        <w:rPr>
          <w:sz w:val="24"/>
          <w:szCs w:val="24"/>
        </w:rPr>
        <w:t>Diseño</w:t>
      </w:r>
    </w:p>
    <w:p>
      <w:pPr>
        <w:pStyle w:val="Normal"/>
        <w:numPr>
          <w:ilvl w:val="1"/>
          <w:numId w:val="18"/>
        </w:numPr>
        <w:spacing w:before="0" w:after="0"/>
        <w:contextualSpacing/>
        <w:jc w:val="both"/>
        <w:rPr>
          <w:sz w:val="24"/>
          <w:szCs w:val="24"/>
        </w:rPr>
      </w:pPr>
      <w:r>
        <w:rPr>
          <w:sz w:val="24"/>
          <w:szCs w:val="24"/>
        </w:rPr>
        <w:t>Implementación</w:t>
      </w:r>
    </w:p>
    <w:p>
      <w:pPr>
        <w:pStyle w:val="Normal"/>
        <w:numPr>
          <w:ilvl w:val="1"/>
          <w:numId w:val="18"/>
        </w:numPr>
        <w:spacing w:before="0" w:after="0"/>
        <w:contextualSpacing/>
        <w:jc w:val="both"/>
        <w:rPr>
          <w:sz w:val="24"/>
          <w:szCs w:val="24"/>
        </w:rPr>
      </w:pPr>
      <w:r>
        <w:rPr>
          <w:sz w:val="24"/>
          <w:szCs w:val="24"/>
        </w:rPr>
        <w:t>Integración y Pruebas</w:t>
      </w:r>
    </w:p>
    <w:p>
      <w:pPr>
        <w:pStyle w:val="Normal"/>
        <w:numPr>
          <w:ilvl w:val="1"/>
          <w:numId w:val="18"/>
        </w:numPr>
        <w:spacing w:before="0" w:after="0"/>
        <w:contextualSpacing/>
        <w:jc w:val="both"/>
        <w:rPr>
          <w:sz w:val="24"/>
          <w:szCs w:val="24"/>
        </w:rPr>
      </w:pPr>
      <w:r>
        <w:rPr>
          <w:sz w:val="24"/>
          <w:szCs w:val="24"/>
        </w:rPr>
        <w:t>Aceptación y Entrega</w:t>
      </w:r>
    </w:p>
    <w:p>
      <w:pPr>
        <w:pStyle w:val="Normal"/>
        <w:spacing w:before="120" w:after="0"/>
        <w:jc w:val="both"/>
        <w:rPr>
          <w:sz w:val="24"/>
          <w:szCs w:val="24"/>
        </w:rPr>
      </w:pPr>
      <w:r>
        <w:rPr>
          <w:sz w:val="24"/>
          <w:szCs w:val="24"/>
        </w:rPr>
      </w:r>
    </w:p>
    <w:p>
      <w:pPr>
        <w:pStyle w:val="Normal"/>
        <w:spacing w:before="120" w:after="0"/>
        <w:ind w:left="1440" w:hanging="0"/>
        <w:jc w:val="both"/>
        <w:rPr>
          <w:sz w:val="24"/>
          <w:szCs w:val="24"/>
        </w:rPr>
      </w:pPr>
      <w:r>
        <w:rPr>
          <w:b/>
          <w:sz w:val="24"/>
          <w:szCs w:val="24"/>
        </w:rPr>
        <w:t>Accesos:</w:t>
      </w:r>
      <w:r>
        <w:rPr>
          <w:sz w:val="24"/>
          <w:szCs w:val="24"/>
        </w:rPr>
        <w:t xml:space="preserve"> En la tabla 17 se muestran los roles con sus tipos de acceso de la librería Desarrollo.</w:t>
      </w:r>
    </w:p>
    <w:p>
      <w:pPr>
        <w:pStyle w:val="Normal"/>
        <w:spacing w:before="120" w:after="0"/>
        <w:ind w:left="1440" w:hanging="0"/>
        <w:rPr>
          <w:sz w:val="24"/>
          <w:szCs w:val="24"/>
        </w:rPr>
      </w:pPr>
      <w:r>
        <w:rPr>
          <w:sz w:val="24"/>
          <w:szCs w:val="24"/>
        </w:rPr>
      </w:r>
    </w:p>
    <w:tbl>
      <w:tblPr>
        <w:tblStyle w:val="af2"/>
        <w:tblW w:w="7585" w:type="dxa"/>
        <w:jc w:val="left"/>
        <w:tblInd w:w="148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CellMar>
          <w:top w:w="0" w:type="dxa"/>
          <w:left w:w="70" w:type="dxa"/>
          <w:bottom w:w="0" w:type="dxa"/>
          <w:right w:w="108" w:type="dxa"/>
        </w:tblCellMar>
        <w:tblLook w:val="0600" w:noVBand="1" w:noHBand="1" w:lastColumn="0" w:firstColumn="0" w:lastRow="0" w:firstRow="0"/>
      </w:tblPr>
      <w:tblGrid>
        <w:gridCol w:w="3792"/>
        <w:gridCol w:w="3792"/>
      </w:tblGrid>
      <w:tr>
        <w:trPr/>
        <w:tc>
          <w:tcPr>
            <w:tcW w:w="379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70" w:type="dxa"/>
            </w:tcMar>
          </w:tcPr>
          <w:p>
            <w:pPr>
              <w:pStyle w:val="Normal"/>
              <w:widowControl w:val="false"/>
              <w:spacing w:lineRule="auto" w:line="240"/>
              <w:jc w:val="center"/>
              <w:rPr>
                <w:b/>
                <w:b/>
                <w:sz w:val="24"/>
                <w:szCs w:val="24"/>
              </w:rPr>
            </w:pPr>
            <w:r>
              <w:rPr>
                <w:b/>
                <w:sz w:val="24"/>
                <w:szCs w:val="24"/>
              </w:rPr>
              <w:t>Rol</w:t>
            </w:r>
          </w:p>
        </w:tc>
        <w:tc>
          <w:tcPr>
            <w:tcW w:w="379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70" w:type="dxa"/>
            </w:tcMar>
          </w:tcPr>
          <w:p>
            <w:pPr>
              <w:pStyle w:val="Normal"/>
              <w:widowControl w:val="false"/>
              <w:spacing w:lineRule="auto" w:line="240"/>
              <w:jc w:val="center"/>
              <w:rPr>
                <w:b/>
                <w:b/>
                <w:sz w:val="24"/>
                <w:szCs w:val="24"/>
              </w:rPr>
            </w:pPr>
            <w:r>
              <w:rPr>
                <w:b/>
                <w:sz w:val="24"/>
                <w:szCs w:val="24"/>
              </w:rPr>
              <w:t>Tipo de Acceso</w:t>
            </w:r>
          </w:p>
        </w:tc>
      </w:tr>
      <w:tr>
        <w:trPr/>
        <w:tc>
          <w:tcPr>
            <w:tcW w:w="379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widowControl w:val="false"/>
              <w:spacing w:lineRule="auto" w:line="240"/>
              <w:rPr>
                <w:sz w:val="24"/>
                <w:szCs w:val="24"/>
              </w:rPr>
            </w:pPr>
            <w:r>
              <w:rPr>
                <w:sz w:val="24"/>
                <w:szCs w:val="24"/>
              </w:rPr>
              <w:t>Gestor de la Configuración</w:t>
            </w:r>
          </w:p>
        </w:tc>
        <w:tc>
          <w:tcPr>
            <w:tcW w:w="379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widowControl w:val="false"/>
              <w:numPr>
                <w:ilvl w:val="0"/>
                <w:numId w:val="17"/>
              </w:numPr>
              <w:spacing w:lineRule="auto" w:line="240" w:before="0" w:after="0"/>
              <w:contextualSpacing/>
              <w:rPr>
                <w:sz w:val="24"/>
                <w:szCs w:val="24"/>
              </w:rPr>
            </w:pPr>
            <w:r>
              <w:rPr>
                <w:sz w:val="24"/>
                <w:szCs w:val="24"/>
              </w:rPr>
              <w:t>Leer</w:t>
            </w:r>
          </w:p>
          <w:p>
            <w:pPr>
              <w:pStyle w:val="Normal"/>
              <w:widowControl w:val="false"/>
              <w:numPr>
                <w:ilvl w:val="0"/>
                <w:numId w:val="17"/>
              </w:numPr>
              <w:spacing w:lineRule="auto" w:line="240" w:before="0" w:after="0"/>
              <w:contextualSpacing/>
              <w:rPr>
                <w:sz w:val="24"/>
                <w:szCs w:val="24"/>
              </w:rPr>
            </w:pPr>
            <w:r>
              <w:rPr>
                <w:sz w:val="24"/>
                <w:szCs w:val="24"/>
              </w:rPr>
              <w:t>Escribir</w:t>
            </w:r>
          </w:p>
          <w:p>
            <w:pPr>
              <w:pStyle w:val="Normal"/>
              <w:widowControl w:val="false"/>
              <w:numPr>
                <w:ilvl w:val="0"/>
                <w:numId w:val="17"/>
              </w:numPr>
              <w:spacing w:lineRule="auto" w:line="240" w:before="0" w:after="0"/>
              <w:contextualSpacing/>
              <w:rPr>
                <w:sz w:val="24"/>
                <w:szCs w:val="24"/>
              </w:rPr>
            </w:pPr>
            <w:r>
              <w:rPr>
                <w:sz w:val="24"/>
                <w:szCs w:val="24"/>
              </w:rPr>
              <w:t>Eliminar</w:t>
            </w:r>
          </w:p>
        </w:tc>
      </w:tr>
      <w:tr>
        <w:trPr/>
        <w:tc>
          <w:tcPr>
            <w:tcW w:w="379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widowControl w:val="false"/>
              <w:spacing w:lineRule="auto" w:line="240"/>
              <w:rPr>
                <w:sz w:val="24"/>
                <w:szCs w:val="24"/>
              </w:rPr>
            </w:pPr>
            <w:r>
              <w:rPr>
                <w:sz w:val="24"/>
                <w:szCs w:val="24"/>
              </w:rPr>
              <w:t>Gerente de Proyecto</w:t>
            </w:r>
          </w:p>
        </w:tc>
        <w:tc>
          <w:tcPr>
            <w:tcW w:w="379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widowControl w:val="false"/>
              <w:numPr>
                <w:ilvl w:val="0"/>
                <w:numId w:val="25"/>
              </w:numPr>
              <w:spacing w:lineRule="auto" w:line="240" w:before="0" w:after="0"/>
              <w:contextualSpacing/>
              <w:rPr>
                <w:sz w:val="24"/>
                <w:szCs w:val="24"/>
              </w:rPr>
            </w:pPr>
            <w:r>
              <w:rPr>
                <w:sz w:val="24"/>
                <w:szCs w:val="24"/>
              </w:rPr>
              <w:t>Leer</w:t>
            </w:r>
          </w:p>
          <w:p>
            <w:pPr>
              <w:pStyle w:val="Normal"/>
              <w:widowControl w:val="false"/>
              <w:numPr>
                <w:ilvl w:val="0"/>
                <w:numId w:val="25"/>
              </w:numPr>
              <w:spacing w:lineRule="auto" w:line="240" w:before="0" w:after="0"/>
              <w:contextualSpacing/>
              <w:rPr>
                <w:sz w:val="24"/>
                <w:szCs w:val="24"/>
              </w:rPr>
            </w:pPr>
            <w:r>
              <w:rPr>
                <w:sz w:val="24"/>
                <w:szCs w:val="24"/>
              </w:rPr>
              <w:t>Eliminar (con autorización del gestor de la configuración)</w:t>
            </w:r>
          </w:p>
        </w:tc>
      </w:tr>
      <w:tr>
        <w:trPr/>
        <w:tc>
          <w:tcPr>
            <w:tcW w:w="379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widowControl w:val="false"/>
              <w:spacing w:lineRule="auto" w:line="240"/>
              <w:rPr>
                <w:sz w:val="24"/>
                <w:szCs w:val="24"/>
              </w:rPr>
            </w:pPr>
            <w:r>
              <w:rPr>
                <w:sz w:val="24"/>
                <w:szCs w:val="24"/>
              </w:rPr>
              <w:t>Desarrolladores</w:t>
            </w:r>
          </w:p>
        </w:tc>
        <w:tc>
          <w:tcPr>
            <w:tcW w:w="379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widowControl w:val="false"/>
              <w:numPr>
                <w:ilvl w:val="0"/>
                <w:numId w:val="21"/>
              </w:numPr>
              <w:spacing w:lineRule="auto" w:line="240" w:before="0" w:after="0"/>
              <w:contextualSpacing/>
              <w:rPr>
                <w:sz w:val="24"/>
                <w:szCs w:val="24"/>
              </w:rPr>
            </w:pPr>
            <w:r>
              <w:rPr>
                <w:sz w:val="24"/>
                <w:szCs w:val="24"/>
              </w:rPr>
              <w:t>Leer</w:t>
            </w:r>
          </w:p>
          <w:p>
            <w:pPr>
              <w:pStyle w:val="Normal"/>
              <w:widowControl w:val="false"/>
              <w:numPr>
                <w:ilvl w:val="0"/>
                <w:numId w:val="21"/>
              </w:numPr>
              <w:spacing w:lineRule="auto" w:line="240" w:before="0" w:after="0"/>
              <w:contextualSpacing/>
              <w:rPr>
                <w:sz w:val="24"/>
                <w:szCs w:val="24"/>
              </w:rPr>
            </w:pPr>
            <w:r>
              <w:rPr>
                <w:sz w:val="24"/>
                <w:szCs w:val="24"/>
              </w:rPr>
              <w:t>Escribir</w:t>
            </w:r>
          </w:p>
          <w:p>
            <w:pPr>
              <w:pStyle w:val="Normal"/>
              <w:widowControl w:val="false"/>
              <w:numPr>
                <w:ilvl w:val="0"/>
                <w:numId w:val="21"/>
              </w:numPr>
              <w:spacing w:lineRule="auto" w:line="240" w:before="0" w:after="0"/>
              <w:contextualSpacing/>
              <w:rPr>
                <w:sz w:val="24"/>
                <w:szCs w:val="24"/>
              </w:rPr>
            </w:pPr>
            <w:r>
              <w:rPr>
                <w:sz w:val="24"/>
                <w:szCs w:val="24"/>
              </w:rPr>
              <w:t>Eliminar (con autorización del gerente de configuración)</w:t>
            </w:r>
          </w:p>
        </w:tc>
      </w:tr>
    </w:tbl>
    <w:p>
      <w:pPr>
        <w:pStyle w:val="Normal"/>
        <w:spacing w:before="120" w:after="0"/>
        <w:ind w:left="1440" w:hanging="0"/>
        <w:jc w:val="center"/>
        <w:rPr>
          <w:sz w:val="24"/>
          <w:szCs w:val="24"/>
        </w:rPr>
      </w:pPr>
      <w:r>
        <w:rPr>
          <w:b/>
          <w:sz w:val="24"/>
          <w:szCs w:val="24"/>
        </w:rPr>
        <w:t xml:space="preserve">Tabla 17. </w:t>
      </w:r>
      <w:r>
        <w:rPr>
          <w:sz w:val="24"/>
          <w:szCs w:val="24"/>
        </w:rPr>
        <w:t>Roles y Accesos de la librería Líneas Base</w:t>
      </w:r>
    </w:p>
    <w:p>
      <w:pPr>
        <w:pStyle w:val="Normal"/>
        <w:spacing w:before="120" w:after="0"/>
        <w:ind w:left="1440" w:hanging="0"/>
        <w:jc w:val="both"/>
        <w:rPr>
          <w:sz w:val="24"/>
          <w:szCs w:val="24"/>
        </w:rPr>
      </w:pPr>
      <w:r>
        <w:rPr>
          <w:sz w:val="24"/>
          <w:szCs w:val="24"/>
        </w:rPr>
      </w:r>
    </w:p>
    <w:p>
      <w:pPr>
        <w:pStyle w:val="Normal"/>
        <w:spacing w:before="120" w:after="0"/>
        <w:ind w:left="1440" w:hanging="0"/>
        <w:jc w:val="both"/>
        <w:rPr>
          <w:b/>
          <w:b/>
          <w:sz w:val="24"/>
          <w:szCs w:val="24"/>
        </w:rPr>
      </w:pPr>
      <w:r>
        <w:rPr>
          <w:b/>
          <w:sz w:val="24"/>
          <w:szCs w:val="24"/>
        </w:rPr>
        <w:t>3.2.2.4 Cliente</w:t>
      </w:r>
    </w:p>
    <w:p>
      <w:pPr>
        <w:pStyle w:val="Normal"/>
        <w:spacing w:before="120" w:after="0"/>
        <w:ind w:left="1440" w:hanging="0"/>
        <w:jc w:val="both"/>
        <w:rPr>
          <w:sz w:val="24"/>
          <w:szCs w:val="24"/>
        </w:rPr>
      </w:pPr>
      <w:r>
        <w:rPr>
          <w:b/>
          <w:sz w:val="24"/>
          <w:szCs w:val="24"/>
        </w:rPr>
        <w:t xml:space="preserve">Responsable: </w:t>
      </w:r>
    </w:p>
    <w:p>
      <w:pPr>
        <w:pStyle w:val="Normal"/>
        <w:numPr>
          <w:ilvl w:val="0"/>
          <w:numId w:val="11"/>
        </w:numPr>
        <w:spacing w:before="0" w:after="0"/>
        <w:contextualSpacing/>
        <w:jc w:val="both"/>
        <w:rPr>
          <w:sz w:val="24"/>
          <w:szCs w:val="24"/>
        </w:rPr>
      </w:pPr>
      <w:r>
        <w:rPr>
          <w:sz w:val="24"/>
          <w:szCs w:val="24"/>
        </w:rPr>
        <w:t>Gerente del proyecto</w:t>
      </w:r>
    </w:p>
    <w:p>
      <w:pPr>
        <w:pStyle w:val="Normal"/>
        <w:spacing w:before="120" w:after="0"/>
        <w:ind w:left="1440" w:hanging="0"/>
        <w:jc w:val="both"/>
        <w:rPr>
          <w:sz w:val="24"/>
          <w:szCs w:val="24"/>
        </w:rPr>
      </w:pPr>
      <w:r>
        <w:rPr>
          <w:b/>
          <w:sz w:val="24"/>
          <w:szCs w:val="24"/>
        </w:rPr>
        <w:t>Actividades:</w:t>
      </w:r>
      <w:r>
        <w:rPr>
          <w:sz w:val="24"/>
          <w:szCs w:val="24"/>
        </w:rPr>
        <w:t xml:space="preserve"> </w:t>
      </w:r>
    </w:p>
    <w:p>
      <w:pPr>
        <w:pStyle w:val="Normal"/>
        <w:numPr>
          <w:ilvl w:val="0"/>
          <w:numId w:val="3"/>
        </w:numPr>
        <w:spacing w:before="0" w:after="0"/>
        <w:contextualSpacing/>
        <w:jc w:val="both"/>
        <w:rPr>
          <w:sz w:val="24"/>
          <w:szCs w:val="24"/>
        </w:rPr>
      </w:pPr>
      <w:r>
        <w:rPr>
          <w:sz w:val="24"/>
          <w:szCs w:val="24"/>
        </w:rPr>
        <w:t>Mantener ordenados los releases.</w:t>
      </w:r>
    </w:p>
    <w:p>
      <w:pPr>
        <w:pStyle w:val="Normal"/>
        <w:spacing w:before="120" w:after="0"/>
        <w:ind w:left="1440" w:hanging="0"/>
        <w:jc w:val="both"/>
        <w:rPr>
          <w:b/>
          <w:b/>
          <w:sz w:val="24"/>
          <w:szCs w:val="24"/>
        </w:rPr>
      </w:pPr>
      <w:r>
        <w:rPr>
          <w:b/>
          <w:sz w:val="24"/>
          <w:szCs w:val="24"/>
        </w:rPr>
        <w:t>Contenido:</w:t>
      </w:r>
    </w:p>
    <w:p>
      <w:pPr>
        <w:pStyle w:val="Normal"/>
        <w:numPr>
          <w:ilvl w:val="0"/>
          <w:numId w:val="18"/>
        </w:numPr>
        <w:spacing w:before="0" w:after="0"/>
        <w:contextualSpacing/>
        <w:jc w:val="both"/>
        <w:rPr>
          <w:sz w:val="24"/>
          <w:szCs w:val="24"/>
        </w:rPr>
      </w:pPr>
      <w:r>
        <w:rPr>
          <w:sz w:val="24"/>
          <w:szCs w:val="24"/>
        </w:rPr>
        <w:t>Carpeta del proyecto</w:t>
      </w:r>
    </w:p>
    <w:p>
      <w:pPr>
        <w:pStyle w:val="Normal"/>
        <w:numPr>
          <w:ilvl w:val="1"/>
          <w:numId w:val="18"/>
        </w:numPr>
        <w:spacing w:before="0" w:after="0"/>
        <w:contextualSpacing/>
        <w:jc w:val="both"/>
        <w:rPr>
          <w:sz w:val="24"/>
          <w:szCs w:val="24"/>
        </w:rPr>
      </w:pPr>
      <w:r>
        <w:rPr>
          <w:sz w:val="24"/>
          <w:szCs w:val="24"/>
        </w:rPr>
        <w:t>Releases</w:t>
      </w:r>
    </w:p>
    <w:p>
      <w:pPr>
        <w:pStyle w:val="Normal"/>
        <w:spacing w:before="120" w:after="0"/>
        <w:jc w:val="both"/>
        <w:rPr>
          <w:sz w:val="24"/>
          <w:szCs w:val="24"/>
        </w:rPr>
      </w:pPr>
      <w:r>
        <w:rPr>
          <w:sz w:val="24"/>
          <w:szCs w:val="24"/>
        </w:rPr>
      </w:r>
    </w:p>
    <w:p>
      <w:pPr>
        <w:pStyle w:val="Normal"/>
        <w:spacing w:before="120" w:after="0"/>
        <w:ind w:left="1440" w:hanging="0"/>
        <w:jc w:val="both"/>
        <w:rPr>
          <w:sz w:val="24"/>
          <w:szCs w:val="24"/>
        </w:rPr>
      </w:pPr>
      <w:r>
        <w:rPr>
          <w:b/>
          <w:sz w:val="24"/>
          <w:szCs w:val="24"/>
        </w:rPr>
        <w:t>Accesos:</w:t>
      </w:r>
      <w:r>
        <w:rPr>
          <w:sz w:val="24"/>
          <w:szCs w:val="24"/>
        </w:rPr>
        <w:t xml:space="preserve"> En la tabla 18 se muestran los roles con sus tipos de acceso de la librería Cliente.</w:t>
      </w:r>
    </w:p>
    <w:p>
      <w:pPr>
        <w:pStyle w:val="Normal"/>
        <w:spacing w:before="120" w:after="0"/>
        <w:ind w:left="1440" w:hanging="0"/>
        <w:rPr>
          <w:sz w:val="24"/>
          <w:szCs w:val="24"/>
        </w:rPr>
      </w:pPr>
      <w:r>
        <w:rPr>
          <w:sz w:val="24"/>
          <w:szCs w:val="24"/>
        </w:rPr>
      </w:r>
    </w:p>
    <w:tbl>
      <w:tblPr>
        <w:tblStyle w:val="af3"/>
        <w:tblW w:w="7585" w:type="dxa"/>
        <w:jc w:val="left"/>
        <w:tblInd w:w="148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CellMar>
          <w:top w:w="0" w:type="dxa"/>
          <w:left w:w="70" w:type="dxa"/>
          <w:bottom w:w="0" w:type="dxa"/>
          <w:right w:w="108" w:type="dxa"/>
        </w:tblCellMar>
        <w:tblLook w:val="0600" w:noVBand="1" w:noHBand="1" w:lastColumn="0" w:firstColumn="0" w:lastRow="0" w:firstRow="0"/>
      </w:tblPr>
      <w:tblGrid>
        <w:gridCol w:w="3792"/>
        <w:gridCol w:w="3792"/>
      </w:tblGrid>
      <w:tr>
        <w:trPr/>
        <w:tc>
          <w:tcPr>
            <w:tcW w:w="379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70" w:type="dxa"/>
            </w:tcMar>
          </w:tcPr>
          <w:p>
            <w:pPr>
              <w:pStyle w:val="Normal"/>
              <w:widowControl w:val="false"/>
              <w:spacing w:lineRule="auto" w:line="240"/>
              <w:jc w:val="center"/>
              <w:rPr>
                <w:b/>
                <w:b/>
                <w:sz w:val="24"/>
                <w:szCs w:val="24"/>
              </w:rPr>
            </w:pPr>
            <w:r>
              <w:rPr>
                <w:b/>
                <w:sz w:val="24"/>
                <w:szCs w:val="24"/>
              </w:rPr>
              <w:t>Rol</w:t>
            </w:r>
          </w:p>
        </w:tc>
        <w:tc>
          <w:tcPr>
            <w:tcW w:w="379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D9D2E9" w:val="clear"/>
            <w:tcMar>
              <w:left w:w="70" w:type="dxa"/>
            </w:tcMar>
          </w:tcPr>
          <w:p>
            <w:pPr>
              <w:pStyle w:val="Normal"/>
              <w:widowControl w:val="false"/>
              <w:spacing w:lineRule="auto" w:line="240"/>
              <w:jc w:val="center"/>
              <w:rPr>
                <w:b/>
                <w:b/>
                <w:sz w:val="24"/>
                <w:szCs w:val="24"/>
              </w:rPr>
            </w:pPr>
            <w:r>
              <w:rPr>
                <w:b/>
                <w:sz w:val="24"/>
                <w:szCs w:val="24"/>
              </w:rPr>
              <w:t>Tipo de Acceso</w:t>
            </w:r>
          </w:p>
        </w:tc>
      </w:tr>
      <w:tr>
        <w:trPr/>
        <w:tc>
          <w:tcPr>
            <w:tcW w:w="379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widowControl w:val="false"/>
              <w:spacing w:lineRule="auto" w:line="240"/>
              <w:rPr>
                <w:sz w:val="24"/>
                <w:szCs w:val="24"/>
              </w:rPr>
            </w:pPr>
            <w:r>
              <w:rPr>
                <w:sz w:val="24"/>
                <w:szCs w:val="24"/>
              </w:rPr>
              <w:t>Gestor de la Configuración</w:t>
            </w:r>
          </w:p>
        </w:tc>
        <w:tc>
          <w:tcPr>
            <w:tcW w:w="379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widowControl w:val="false"/>
              <w:numPr>
                <w:ilvl w:val="0"/>
                <w:numId w:val="17"/>
              </w:numPr>
              <w:spacing w:lineRule="auto" w:line="240" w:before="0" w:after="0"/>
              <w:contextualSpacing/>
              <w:rPr>
                <w:sz w:val="24"/>
                <w:szCs w:val="24"/>
              </w:rPr>
            </w:pPr>
            <w:r>
              <w:rPr>
                <w:sz w:val="24"/>
                <w:szCs w:val="24"/>
              </w:rPr>
              <w:t>Leer</w:t>
            </w:r>
          </w:p>
          <w:p>
            <w:pPr>
              <w:pStyle w:val="Normal"/>
              <w:widowControl w:val="false"/>
              <w:numPr>
                <w:ilvl w:val="0"/>
                <w:numId w:val="17"/>
              </w:numPr>
              <w:spacing w:lineRule="auto" w:line="240" w:before="0" w:after="0"/>
              <w:contextualSpacing/>
              <w:rPr>
                <w:sz w:val="24"/>
                <w:szCs w:val="24"/>
              </w:rPr>
            </w:pPr>
            <w:r>
              <w:rPr>
                <w:sz w:val="24"/>
                <w:szCs w:val="24"/>
              </w:rPr>
              <w:t>Escribir</w:t>
            </w:r>
          </w:p>
          <w:p>
            <w:pPr>
              <w:pStyle w:val="Normal"/>
              <w:widowControl w:val="false"/>
              <w:numPr>
                <w:ilvl w:val="0"/>
                <w:numId w:val="17"/>
              </w:numPr>
              <w:spacing w:lineRule="auto" w:line="240" w:before="0" w:after="0"/>
              <w:contextualSpacing/>
              <w:rPr>
                <w:sz w:val="24"/>
                <w:szCs w:val="24"/>
              </w:rPr>
            </w:pPr>
            <w:r>
              <w:rPr>
                <w:sz w:val="24"/>
                <w:szCs w:val="24"/>
              </w:rPr>
              <w:t>Eliminar</w:t>
            </w:r>
          </w:p>
        </w:tc>
      </w:tr>
      <w:tr>
        <w:trPr/>
        <w:tc>
          <w:tcPr>
            <w:tcW w:w="379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widowControl w:val="false"/>
              <w:spacing w:lineRule="auto" w:line="240"/>
              <w:rPr>
                <w:sz w:val="24"/>
                <w:szCs w:val="24"/>
              </w:rPr>
            </w:pPr>
            <w:r>
              <w:rPr>
                <w:sz w:val="24"/>
                <w:szCs w:val="24"/>
              </w:rPr>
              <w:t>Gerente de Proyecto</w:t>
            </w:r>
          </w:p>
        </w:tc>
        <w:tc>
          <w:tcPr>
            <w:tcW w:w="379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widowControl w:val="false"/>
              <w:numPr>
                <w:ilvl w:val="0"/>
                <w:numId w:val="25"/>
              </w:numPr>
              <w:spacing w:lineRule="auto" w:line="240" w:before="0" w:after="0"/>
              <w:contextualSpacing/>
              <w:rPr>
                <w:sz w:val="24"/>
                <w:szCs w:val="24"/>
              </w:rPr>
            </w:pPr>
            <w:r>
              <w:rPr>
                <w:sz w:val="24"/>
                <w:szCs w:val="24"/>
              </w:rPr>
              <w:t>Leer</w:t>
            </w:r>
          </w:p>
        </w:tc>
      </w:tr>
      <w:tr>
        <w:trPr/>
        <w:tc>
          <w:tcPr>
            <w:tcW w:w="379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widowControl w:val="false"/>
              <w:spacing w:lineRule="auto" w:line="240"/>
              <w:rPr>
                <w:sz w:val="24"/>
                <w:szCs w:val="24"/>
              </w:rPr>
            </w:pPr>
            <w:r>
              <w:rPr>
                <w:sz w:val="24"/>
                <w:szCs w:val="24"/>
              </w:rPr>
              <w:t>Desarrolladores</w:t>
            </w:r>
          </w:p>
        </w:tc>
        <w:tc>
          <w:tcPr>
            <w:tcW w:w="3792" w:type="dxa"/>
            <w:tcBorders>
              <w:top w:val="single" w:sz="8" w:space="0" w:color="8E7CC3"/>
              <w:left w:val="single" w:sz="8" w:space="0" w:color="8E7CC3"/>
              <w:bottom w:val="single" w:sz="8" w:space="0" w:color="8E7CC3"/>
              <w:right w:val="single" w:sz="8" w:space="0" w:color="8E7CC3"/>
              <w:insideH w:val="single" w:sz="8" w:space="0" w:color="8E7CC3"/>
              <w:insideV w:val="single" w:sz="8" w:space="0" w:color="8E7CC3"/>
            </w:tcBorders>
            <w:shd w:color="auto" w:fill="auto" w:val="clear"/>
            <w:tcMar>
              <w:left w:w="70" w:type="dxa"/>
            </w:tcMar>
          </w:tcPr>
          <w:p>
            <w:pPr>
              <w:pStyle w:val="Normal"/>
              <w:widowControl w:val="false"/>
              <w:numPr>
                <w:ilvl w:val="0"/>
                <w:numId w:val="21"/>
              </w:numPr>
              <w:spacing w:lineRule="auto" w:line="240" w:before="0" w:after="0"/>
              <w:contextualSpacing/>
              <w:rPr>
                <w:sz w:val="24"/>
                <w:szCs w:val="24"/>
              </w:rPr>
            </w:pPr>
            <w:r>
              <w:rPr>
                <w:sz w:val="24"/>
                <w:szCs w:val="24"/>
              </w:rPr>
              <w:t>Leer</w:t>
            </w:r>
          </w:p>
          <w:p>
            <w:pPr>
              <w:pStyle w:val="Normal"/>
              <w:widowControl w:val="false"/>
              <w:numPr>
                <w:ilvl w:val="0"/>
                <w:numId w:val="21"/>
              </w:numPr>
              <w:spacing w:lineRule="auto" w:line="240" w:before="0" w:after="0"/>
              <w:contextualSpacing/>
              <w:rPr>
                <w:sz w:val="24"/>
                <w:szCs w:val="24"/>
              </w:rPr>
            </w:pPr>
            <w:r>
              <w:rPr>
                <w:sz w:val="24"/>
                <w:szCs w:val="24"/>
              </w:rPr>
              <w:t>Escribir</w:t>
            </w:r>
          </w:p>
          <w:p>
            <w:pPr>
              <w:pStyle w:val="Normal"/>
              <w:widowControl w:val="false"/>
              <w:numPr>
                <w:ilvl w:val="0"/>
                <w:numId w:val="21"/>
              </w:numPr>
              <w:spacing w:lineRule="auto" w:line="240" w:before="0" w:after="0"/>
              <w:contextualSpacing/>
              <w:rPr/>
            </w:pPr>
            <w:r>
              <w:rPr>
                <w:sz w:val="24"/>
                <w:szCs w:val="24"/>
              </w:rPr>
              <w:t>Eliminar (con autorización del gerente de configuración)</w:t>
            </w:r>
          </w:p>
        </w:tc>
      </w:tr>
    </w:tbl>
    <w:p>
      <w:pPr>
        <w:pStyle w:val="Normal"/>
        <w:spacing w:before="120" w:after="0"/>
        <w:ind w:hanging="0"/>
        <w:jc w:val="center"/>
        <w:rPr>
          <w:sz w:val="24"/>
          <w:szCs w:val="24"/>
        </w:rPr>
      </w:pPr>
      <w:r>
        <w:rPr>
          <w:b/>
          <w:sz w:val="24"/>
          <w:szCs w:val="24"/>
        </w:rPr>
        <w:t xml:space="preserve">Tabla 18. </w:t>
      </w:r>
      <w:r>
        <w:rPr>
          <w:sz w:val="24"/>
          <w:szCs w:val="24"/>
        </w:rPr>
        <w:t>Roles y Accesos de la librería Líneas Base</w:t>
      </w:r>
    </w:p>
    <w:p>
      <w:pPr>
        <w:pStyle w:val="Normal"/>
        <w:spacing w:before="120" w:after="0"/>
        <w:ind w:left="1440" w:hanging="0"/>
        <w:rPr>
          <w:sz w:val="24"/>
          <w:szCs w:val="24"/>
        </w:rPr>
      </w:pPr>
      <w:bookmarkStart w:id="2" w:name="_snjltlmur5qf"/>
      <w:bookmarkStart w:id="3" w:name="_snjltlmur5qf"/>
      <w:bookmarkEnd w:id="3"/>
      <w:r>
        <w:rPr>
          <w:sz w:val="24"/>
          <w:szCs w:val="24"/>
        </w:rPr>
      </w:r>
    </w:p>
    <w:p>
      <w:pPr>
        <w:pStyle w:val="Normal"/>
        <w:spacing w:before="120" w:after="0"/>
        <w:ind w:left="1440" w:hanging="0"/>
        <w:rPr>
          <w:sz w:val="24"/>
          <w:szCs w:val="24"/>
        </w:rPr>
      </w:pPr>
      <w:bookmarkStart w:id="4" w:name="_rk9s05bbf88v"/>
      <w:bookmarkStart w:id="5" w:name="_rk9s05bbf88v"/>
      <w:bookmarkEnd w:id="5"/>
      <w:r>
        <w:rPr>
          <w:sz w:val="24"/>
          <w:szCs w:val="24"/>
        </w:rPr>
      </w:r>
    </w:p>
    <w:p>
      <w:pPr>
        <w:pStyle w:val="Normal"/>
        <w:spacing w:before="120" w:after="0"/>
        <w:rPr>
          <w:b/>
          <w:b/>
          <w:sz w:val="24"/>
          <w:szCs w:val="24"/>
        </w:rPr>
      </w:pPr>
      <w:bookmarkStart w:id="6" w:name="_2iw856d6omi"/>
      <w:bookmarkEnd w:id="6"/>
      <w:r>
        <w:rPr>
          <w:b/>
          <w:sz w:val="24"/>
          <w:szCs w:val="24"/>
        </w:rPr>
        <w:t>3.2.3 Formato de Solicitud de cambio</w:t>
      </w:r>
    </w:p>
    <w:p>
      <w:pPr>
        <w:pStyle w:val="Normal"/>
        <w:spacing w:before="120" w:after="0"/>
        <w:rPr>
          <w:sz w:val="24"/>
          <w:szCs w:val="24"/>
        </w:rPr>
      </w:pPr>
      <w:r>
        <w:rPr>
          <w:sz w:val="24"/>
          <w:szCs w:val="24"/>
        </w:rPr>
        <w:t>En la tabla 19 se observa el formato de solicitud de cambio que se utilizará.</w:t>
      </w:r>
    </w:p>
    <w:p>
      <w:pPr>
        <w:pStyle w:val="Normal"/>
        <w:spacing w:before="120" w:after="0"/>
        <w:ind w:left="1440" w:hanging="0"/>
        <w:rPr>
          <w:b/>
          <w:b/>
          <w:sz w:val="24"/>
          <w:szCs w:val="24"/>
        </w:rPr>
      </w:pPr>
      <w:r>
        <w:rPr>
          <w:b/>
          <w:sz w:val="24"/>
          <w:szCs w:val="24"/>
        </w:rPr>
      </w:r>
    </w:p>
    <w:tbl>
      <w:tblPr>
        <w:tblW w:w="9166" w:type="dxa"/>
        <w:jc w:val="left"/>
        <w:tblInd w:w="-5" w:type="dxa"/>
        <w:tblBorders>
          <w:top w:val="single" w:sz="4" w:space="0" w:color="8E7CC3"/>
          <w:left w:val="single" w:sz="4" w:space="0" w:color="8E7CC3"/>
          <w:bottom w:val="single" w:sz="4" w:space="0" w:color="8E7CC3"/>
          <w:right w:val="single" w:sz="4" w:space="0" w:color="8E7CC3"/>
          <w:insideH w:val="single" w:sz="4" w:space="0" w:color="8E7CC3"/>
          <w:insideV w:val="single" w:sz="4" w:space="0" w:color="8E7CC3"/>
        </w:tblBorders>
        <w:tblCellMar>
          <w:top w:w="0" w:type="dxa"/>
          <w:left w:w="103" w:type="dxa"/>
          <w:bottom w:w="0" w:type="dxa"/>
          <w:right w:w="108" w:type="dxa"/>
        </w:tblCellMar>
        <w:tblLook w:val="0400" w:noVBand="1" w:noHBand="0" w:lastColumn="0" w:firstColumn="0" w:lastRow="0" w:firstRow="0"/>
      </w:tblPr>
      <w:tblGrid>
        <w:gridCol w:w="1809"/>
        <w:gridCol w:w="1134"/>
        <w:gridCol w:w="2552"/>
        <w:gridCol w:w="1843"/>
        <w:gridCol w:w="1827"/>
      </w:tblGrid>
      <w:tr>
        <w:trPr/>
        <w:tc>
          <w:tcPr>
            <w:tcW w:w="1809"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Mar>
              <w:left w:w="103" w:type="dxa"/>
            </w:tcMar>
          </w:tcPr>
          <w:p>
            <w:pPr>
              <w:pStyle w:val="Normal"/>
              <w:spacing w:lineRule="auto" w:line="360"/>
              <w:jc w:val="center"/>
              <w:rPr>
                <w:b/>
                <w:b/>
                <w:sz w:val="24"/>
                <w:szCs w:val="24"/>
              </w:rPr>
            </w:pPr>
            <w:bookmarkStart w:id="7" w:name="_58jya6s22it"/>
            <w:bookmarkEnd w:id="7"/>
            <w:r>
              <w:rPr>
                <w:b/>
                <w:sz w:val="24"/>
                <w:szCs w:val="24"/>
              </w:rPr>
              <w:t>ID Solicitud</w:t>
            </w:r>
          </w:p>
        </w:tc>
        <w:tc>
          <w:tcPr>
            <w:tcW w:w="7356" w:type="dxa"/>
            <w:gridSpan w:val="4"/>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3" w:type="dxa"/>
            </w:tcMar>
          </w:tcPr>
          <w:p>
            <w:pPr>
              <w:pStyle w:val="Normal"/>
              <w:spacing w:lineRule="auto" w:line="360"/>
              <w:rPr>
                <w:sz w:val="24"/>
                <w:szCs w:val="24"/>
              </w:rPr>
            </w:pPr>
            <w:r>
              <w:rPr>
                <w:sz w:val="24"/>
                <w:szCs w:val="24"/>
              </w:rPr>
              <w:t>&lt;Generado automáticamente&gt;</w:t>
            </w:r>
          </w:p>
        </w:tc>
      </w:tr>
      <w:tr>
        <w:trPr/>
        <w:tc>
          <w:tcPr>
            <w:tcW w:w="1809"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Mar>
              <w:left w:w="103" w:type="dxa"/>
            </w:tcMar>
          </w:tcPr>
          <w:p>
            <w:pPr>
              <w:pStyle w:val="Normal"/>
              <w:spacing w:lineRule="auto" w:line="360"/>
              <w:jc w:val="center"/>
              <w:rPr>
                <w:b/>
                <w:b/>
                <w:sz w:val="24"/>
                <w:szCs w:val="24"/>
              </w:rPr>
            </w:pPr>
            <w:r>
              <w:rPr>
                <w:b/>
                <w:sz w:val="24"/>
                <w:szCs w:val="24"/>
              </w:rPr>
              <w:t>Proyecto</w:t>
            </w:r>
          </w:p>
        </w:tc>
        <w:tc>
          <w:tcPr>
            <w:tcW w:w="7356" w:type="dxa"/>
            <w:gridSpan w:val="4"/>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3" w:type="dxa"/>
            </w:tcMar>
          </w:tcPr>
          <w:p>
            <w:pPr>
              <w:pStyle w:val="Normal"/>
              <w:spacing w:lineRule="auto" w:line="360"/>
              <w:rPr>
                <w:sz w:val="24"/>
                <w:szCs w:val="24"/>
              </w:rPr>
            </w:pPr>
            <w:r>
              <w:rPr>
                <w:sz w:val="24"/>
                <w:szCs w:val="24"/>
              </w:rPr>
            </w:r>
          </w:p>
        </w:tc>
      </w:tr>
      <w:tr>
        <w:trPr/>
        <w:tc>
          <w:tcPr>
            <w:tcW w:w="1809"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Mar>
              <w:left w:w="103" w:type="dxa"/>
            </w:tcMar>
          </w:tcPr>
          <w:p>
            <w:pPr>
              <w:pStyle w:val="Normal"/>
              <w:spacing w:lineRule="auto" w:line="360"/>
              <w:jc w:val="center"/>
              <w:rPr>
                <w:b/>
                <w:b/>
                <w:sz w:val="24"/>
                <w:szCs w:val="24"/>
              </w:rPr>
            </w:pPr>
            <w:r>
              <w:rPr>
                <w:b/>
                <w:sz w:val="24"/>
                <w:szCs w:val="24"/>
              </w:rPr>
              <w:t>Fecha</w:t>
            </w:r>
          </w:p>
        </w:tc>
        <w:tc>
          <w:tcPr>
            <w:tcW w:w="7356" w:type="dxa"/>
            <w:gridSpan w:val="4"/>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3" w:type="dxa"/>
            </w:tcMar>
          </w:tcPr>
          <w:p>
            <w:pPr>
              <w:pStyle w:val="Normal"/>
              <w:spacing w:lineRule="auto" w:line="360"/>
              <w:rPr>
                <w:sz w:val="24"/>
                <w:szCs w:val="24"/>
              </w:rPr>
            </w:pPr>
            <w:r>
              <w:rPr>
                <w:sz w:val="24"/>
                <w:szCs w:val="24"/>
              </w:rPr>
            </w:r>
          </w:p>
        </w:tc>
      </w:tr>
      <w:tr>
        <w:trPr/>
        <w:tc>
          <w:tcPr>
            <w:tcW w:w="1809"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Mar>
              <w:left w:w="103" w:type="dxa"/>
            </w:tcMar>
          </w:tcPr>
          <w:p>
            <w:pPr>
              <w:pStyle w:val="Normal"/>
              <w:spacing w:lineRule="auto" w:line="360"/>
              <w:jc w:val="center"/>
              <w:rPr>
                <w:b/>
                <w:b/>
                <w:sz w:val="24"/>
                <w:szCs w:val="24"/>
              </w:rPr>
            </w:pPr>
            <w:r>
              <w:rPr>
                <w:b/>
                <w:sz w:val="24"/>
                <w:szCs w:val="24"/>
              </w:rPr>
              <w:t>Fuente</w:t>
            </w:r>
          </w:p>
        </w:tc>
        <w:tc>
          <w:tcPr>
            <w:tcW w:w="7356" w:type="dxa"/>
            <w:gridSpan w:val="4"/>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3" w:type="dxa"/>
            </w:tcMar>
          </w:tcPr>
          <w:p>
            <w:pPr>
              <w:pStyle w:val="Normal"/>
              <w:spacing w:lineRule="auto" w:line="360"/>
              <w:rPr>
                <w:sz w:val="24"/>
                <w:szCs w:val="24"/>
              </w:rPr>
            </w:pPr>
            <w:r>
              <w:rPr>
                <w:sz w:val="24"/>
                <w:szCs w:val="24"/>
              </w:rPr>
            </w:r>
          </w:p>
        </w:tc>
      </w:tr>
      <w:tr>
        <w:trPr/>
        <w:tc>
          <w:tcPr>
            <w:tcW w:w="1809"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Mar>
              <w:left w:w="103" w:type="dxa"/>
            </w:tcMar>
          </w:tcPr>
          <w:p>
            <w:pPr>
              <w:pStyle w:val="Normal"/>
              <w:spacing w:lineRule="auto" w:line="360"/>
              <w:jc w:val="center"/>
              <w:rPr>
                <w:b/>
                <w:b/>
                <w:sz w:val="24"/>
                <w:szCs w:val="24"/>
              </w:rPr>
            </w:pPr>
            <w:r>
              <w:rPr>
                <w:b/>
                <w:sz w:val="24"/>
                <w:szCs w:val="24"/>
              </w:rPr>
              <w:t>Autores</w:t>
            </w:r>
          </w:p>
        </w:tc>
        <w:tc>
          <w:tcPr>
            <w:tcW w:w="7356" w:type="dxa"/>
            <w:gridSpan w:val="4"/>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3" w:type="dxa"/>
            </w:tcMar>
          </w:tcPr>
          <w:p>
            <w:pPr>
              <w:pStyle w:val="Normal"/>
              <w:spacing w:lineRule="auto" w:line="360"/>
              <w:rPr>
                <w:sz w:val="24"/>
                <w:szCs w:val="24"/>
              </w:rPr>
            </w:pPr>
            <w:r>
              <w:rPr>
                <w:sz w:val="24"/>
                <w:szCs w:val="24"/>
              </w:rPr>
            </w:r>
          </w:p>
        </w:tc>
      </w:tr>
      <w:tr>
        <w:trPr/>
        <w:tc>
          <w:tcPr>
            <w:tcW w:w="1809"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Mar>
              <w:left w:w="103" w:type="dxa"/>
            </w:tcMar>
          </w:tcPr>
          <w:p>
            <w:pPr>
              <w:pStyle w:val="Normal"/>
              <w:spacing w:lineRule="auto" w:line="360"/>
              <w:jc w:val="center"/>
              <w:rPr>
                <w:b/>
                <w:b/>
                <w:sz w:val="24"/>
                <w:szCs w:val="24"/>
              </w:rPr>
            </w:pPr>
            <w:r>
              <w:rPr>
                <w:b/>
                <w:sz w:val="24"/>
                <w:szCs w:val="24"/>
              </w:rPr>
              <w:t>Descripción</w:t>
            </w:r>
          </w:p>
        </w:tc>
        <w:tc>
          <w:tcPr>
            <w:tcW w:w="7356" w:type="dxa"/>
            <w:gridSpan w:val="4"/>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3" w:type="dxa"/>
            </w:tcMar>
          </w:tcPr>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tc>
      </w:tr>
      <w:tr>
        <w:trPr/>
        <w:tc>
          <w:tcPr>
            <w:tcW w:w="1809"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Mar>
              <w:left w:w="103" w:type="dxa"/>
            </w:tcMar>
          </w:tcPr>
          <w:p>
            <w:pPr>
              <w:pStyle w:val="Normal"/>
              <w:spacing w:lineRule="auto" w:line="360"/>
              <w:jc w:val="center"/>
              <w:rPr>
                <w:b/>
                <w:b/>
                <w:sz w:val="24"/>
                <w:szCs w:val="24"/>
              </w:rPr>
            </w:pPr>
            <w:r>
              <w:rPr>
                <w:b/>
                <w:sz w:val="24"/>
                <w:szCs w:val="24"/>
              </w:rPr>
              <w:t>Justificación</w:t>
            </w:r>
          </w:p>
        </w:tc>
        <w:tc>
          <w:tcPr>
            <w:tcW w:w="7356" w:type="dxa"/>
            <w:gridSpan w:val="4"/>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3" w:type="dxa"/>
            </w:tcMar>
          </w:tcPr>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tc>
      </w:tr>
      <w:tr>
        <w:trPr/>
        <w:tc>
          <w:tcPr>
            <w:tcW w:w="1809"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Mar>
              <w:left w:w="103" w:type="dxa"/>
            </w:tcMar>
          </w:tcPr>
          <w:p>
            <w:pPr>
              <w:pStyle w:val="Normal"/>
              <w:spacing w:lineRule="auto" w:line="360"/>
              <w:jc w:val="center"/>
              <w:rPr>
                <w:b/>
                <w:b/>
                <w:sz w:val="24"/>
                <w:szCs w:val="24"/>
              </w:rPr>
            </w:pPr>
            <w:r>
              <w:rPr>
                <w:b/>
                <w:sz w:val="24"/>
                <w:szCs w:val="24"/>
              </w:rPr>
              <w:t>Prioridad</w:t>
            </w:r>
          </w:p>
        </w:tc>
        <w:tc>
          <w:tcPr>
            <w:tcW w:w="7356" w:type="dxa"/>
            <w:gridSpan w:val="4"/>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3" w:type="dxa"/>
            </w:tcMar>
          </w:tcPr>
          <w:p>
            <w:pPr>
              <w:pStyle w:val="Normal"/>
              <w:spacing w:lineRule="auto" w:line="360"/>
              <w:rPr>
                <w:sz w:val="24"/>
                <w:szCs w:val="24"/>
              </w:rPr>
            </w:pPr>
            <w:r>
              <w:rPr>
                <w:sz w:val="24"/>
                <w:szCs w:val="24"/>
              </w:rPr>
              <w:t>[ ]Baja          [ ]Normal          [ ]Alta          [ ]Urgente</w:t>
            </w:r>
          </w:p>
        </w:tc>
      </w:tr>
      <w:tr>
        <w:trPr>
          <w:trHeight w:val="820" w:hRule="atLeast"/>
        </w:trPr>
        <w:tc>
          <w:tcPr>
            <w:tcW w:w="1809"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Mar>
              <w:left w:w="103" w:type="dxa"/>
            </w:tcMar>
          </w:tcPr>
          <w:p>
            <w:pPr>
              <w:pStyle w:val="Normal"/>
              <w:spacing w:lineRule="auto" w:line="360"/>
              <w:jc w:val="center"/>
              <w:rPr>
                <w:b/>
                <w:b/>
                <w:sz w:val="24"/>
                <w:szCs w:val="24"/>
              </w:rPr>
            </w:pPr>
            <w:r>
              <w:rPr>
                <w:b/>
                <w:sz w:val="24"/>
                <w:szCs w:val="24"/>
              </w:rPr>
              <w:t>Estado</w:t>
            </w:r>
          </w:p>
        </w:tc>
        <w:tc>
          <w:tcPr>
            <w:tcW w:w="7356" w:type="dxa"/>
            <w:gridSpan w:val="4"/>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3" w:type="dxa"/>
            </w:tcMar>
          </w:tcPr>
          <w:p>
            <w:pPr>
              <w:pStyle w:val="Normal"/>
              <w:tabs>
                <w:tab w:val="left" w:pos="3114" w:leader="none"/>
              </w:tabs>
              <w:spacing w:lineRule="auto" w:line="360"/>
              <w:rPr>
                <w:sz w:val="24"/>
                <w:szCs w:val="24"/>
              </w:rPr>
            </w:pPr>
            <w:r>
              <w:rPr>
                <w:sz w:val="24"/>
                <w:szCs w:val="24"/>
              </w:rPr>
              <w:t>[ ]Analizado</w:t>
              <w:tab/>
              <w:t>[ ]Implementado</w:t>
            </w:r>
          </w:p>
          <w:p>
            <w:pPr>
              <w:pStyle w:val="Normal"/>
              <w:tabs>
                <w:tab w:val="left" w:pos="3114" w:leader="none"/>
              </w:tabs>
              <w:spacing w:lineRule="auto" w:line="360"/>
              <w:rPr>
                <w:sz w:val="24"/>
                <w:szCs w:val="24"/>
              </w:rPr>
            </w:pPr>
            <w:r>
              <w:rPr>
                <w:sz w:val="24"/>
                <w:szCs w:val="24"/>
              </w:rPr>
              <w:t>[ ]Clasificado</w:t>
              <w:tab/>
              <w:t>[ ]Verificado</w:t>
            </w:r>
          </w:p>
          <w:p>
            <w:pPr>
              <w:pStyle w:val="Normal"/>
              <w:tabs>
                <w:tab w:val="left" w:pos="3114" w:leader="none"/>
              </w:tabs>
              <w:spacing w:lineRule="auto" w:line="360"/>
              <w:rPr>
                <w:sz w:val="24"/>
                <w:szCs w:val="24"/>
              </w:rPr>
            </w:pPr>
            <w:r>
              <w:rPr>
                <w:sz w:val="24"/>
                <w:szCs w:val="24"/>
              </w:rPr>
              <w:t>[ ]Evaluado</w:t>
              <w:tab/>
              <w:t>[ ]Cerrado</w:t>
            </w:r>
          </w:p>
          <w:p>
            <w:pPr>
              <w:pStyle w:val="Normal"/>
              <w:tabs>
                <w:tab w:val="left" w:pos="3114" w:leader="none"/>
              </w:tabs>
              <w:spacing w:lineRule="auto" w:line="360"/>
              <w:rPr>
                <w:sz w:val="24"/>
                <w:szCs w:val="24"/>
              </w:rPr>
            </w:pPr>
            <w:r>
              <w:rPr>
                <w:sz w:val="24"/>
                <w:szCs w:val="24"/>
              </w:rPr>
              <w:t>[ ]Aprobado</w:t>
              <w:tab/>
              <w:t>[ ]Rechazado</w:t>
            </w:r>
          </w:p>
          <w:p>
            <w:pPr>
              <w:pStyle w:val="Normal"/>
              <w:tabs>
                <w:tab w:val="left" w:pos="3114" w:leader="none"/>
              </w:tabs>
              <w:spacing w:lineRule="auto" w:line="360"/>
              <w:rPr>
                <w:sz w:val="24"/>
                <w:szCs w:val="24"/>
              </w:rPr>
            </w:pPr>
            <w:r>
              <w:rPr>
                <w:sz w:val="24"/>
                <w:szCs w:val="24"/>
              </w:rPr>
              <w:t xml:space="preserve">[ ]Planificado          </w:t>
              <w:tab/>
              <w:t>[ ]Anulado</w:t>
            </w:r>
          </w:p>
        </w:tc>
      </w:tr>
      <w:tr>
        <w:trPr>
          <w:trHeight w:val="820" w:hRule="atLeast"/>
        </w:trPr>
        <w:tc>
          <w:tcPr>
            <w:tcW w:w="1809"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Mar>
              <w:left w:w="103" w:type="dxa"/>
            </w:tcMar>
          </w:tcPr>
          <w:p>
            <w:pPr>
              <w:pStyle w:val="Normal"/>
              <w:spacing w:lineRule="auto" w:line="360"/>
              <w:jc w:val="center"/>
              <w:rPr>
                <w:b/>
                <w:b/>
                <w:sz w:val="24"/>
                <w:szCs w:val="24"/>
              </w:rPr>
            </w:pPr>
            <w:r>
              <w:rPr>
                <w:b/>
                <w:sz w:val="24"/>
                <w:szCs w:val="24"/>
              </w:rPr>
              <w:t>Descripción de la Solución</w:t>
            </w:r>
          </w:p>
        </w:tc>
        <w:tc>
          <w:tcPr>
            <w:tcW w:w="7356" w:type="dxa"/>
            <w:gridSpan w:val="4"/>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3" w:type="dxa"/>
            </w:tcMar>
          </w:tcPr>
          <w:p>
            <w:pPr>
              <w:pStyle w:val="Normal"/>
              <w:tabs>
                <w:tab w:val="left" w:pos="3114" w:leader="none"/>
              </w:tabs>
              <w:spacing w:lineRule="auto" w:line="360"/>
              <w:rPr>
                <w:sz w:val="24"/>
                <w:szCs w:val="24"/>
              </w:rPr>
            </w:pPr>
            <w:r>
              <w:rPr>
                <w:sz w:val="24"/>
                <w:szCs w:val="24"/>
              </w:rPr>
            </w:r>
          </w:p>
        </w:tc>
      </w:tr>
      <w:tr>
        <w:trPr/>
        <w:tc>
          <w:tcPr>
            <w:tcW w:w="9165" w:type="dxa"/>
            <w:gridSpan w:val="5"/>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Mar>
              <w:left w:w="103" w:type="dxa"/>
            </w:tcMar>
          </w:tcPr>
          <w:p>
            <w:pPr>
              <w:pStyle w:val="Normal"/>
              <w:spacing w:lineRule="auto" w:line="360"/>
              <w:rPr>
                <w:b/>
                <w:b/>
                <w:sz w:val="24"/>
                <w:szCs w:val="24"/>
              </w:rPr>
            </w:pPr>
            <w:r>
              <w:rPr>
                <w:b/>
                <w:sz w:val="24"/>
                <w:szCs w:val="24"/>
              </w:rPr>
              <w:t>Comité de Control de Cambios</w:t>
            </w:r>
          </w:p>
        </w:tc>
      </w:tr>
      <w:tr>
        <w:trPr>
          <w:trHeight w:val="340" w:hRule="atLeast"/>
        </w:trPr>
        <w:tc>
          <w:tcPr>
            <w:tcW w:w="2943" w:type="dxa"/>
            <w:gridSpan w:val="2"/>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3" w:type="dxa"/>
            </w:tcMar>
          </w:tcPr>
          <w:p>
            <w:pPr>
              <w:pStyle w:val="Normal"/>
              <w:spacing w:lineRule="auto" w:line="360"/>
              <w:jc w:val="center"/>
              <w:rPr>
                <w:b/>
                <w:b/>
                <w:sz w:val="24"/>
                <w:szCs w:val="24"/>
              </w:rPr>
            </w:pPr>
            <w:r>
              <w:rPr>
                <w:b/>
                <w:sz w:val="24"/>
                <w:szCs w:val="24"/>
              </w:rPr>
              <w:t>Integrantes</w:t>
            </w:r>
          </w:p>
        </w:tc>
        <w:tc>
          <w:tcPr>
            <w:tcW w:w="2552"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3" w:type="dxa"/>
            </w:tcMar>
          </w:tcPr>
          <w:p>
            <w:pPr>
              <w:pStyle w:val="Normal"/>
              <w:spacing w:lineRule="auto" w:line="360"/>
              <w:jc w:val="center"/>
              <w:rPr>
                <w:b/>
                <w:b/>
                <w:sz w:val="24"/>
                <w:szCs w:val="24"/>
              </w:rPr>
            </w:pPr>
            <w:r>
              <w:rPr>
                <w:b/>
                <w:sz w:val="24"/>
                <w:szCs w:val="24"/>
              </w:rPr>
              <w:t>Rol</w:t>
            </w:r>
          </w:p>
        </w:tc>
        <w:tc>
          <w:tcPr>
            <w:tcW w:w="1843"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3" w:type="dxa"/>
            </w:tcMar>
          </w:tcPr>
          <w:p>
            <w:pPr>
              <w:pStyle w:val="Normal"/>
              <w:spacing w:lineRule="auto" w:line="360"/>
              <w:jc w:val="center"/>
              <w:rPr>
                <w:b/>
                <w:b/>
                <w:sz w:val="24"/>
                <w:szCs w:val="24"/>
              </w:rPr>
            </w:pPr>
            <w:r>
              <w:rPr>
                <w:b/>
                <w:sz w:val="24"/>
                <w:szCs w:val="24"/>
              </w:rPr>
              <w:t>Firma</w:t>
            </w:r>
          </w:p>
        </w:tc>
        <w:tc>
          <w:tcPr>
            <w:tcW w:w="1827"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3" w:type="dxa"/>
            </w:tcMar>
          </w:tcPr>
          <w:p>
            <w:pPr>
              <w:pStyle w:val="Normal"/>
              <w:spacing w:lineRule="auto" w:line="360"/>
              <w:jc w:val="center"/>
              <w:rPr>
                <w:b/>
                <w:b/>
                <w:sz w:val="24"/>
                <w:szCs w:val="24"/>
              </w:rPr>
            </w:pPr>
            <w:r>
              <w:rPr>
                <w:b/>
                <w:sz w:val="24"/>
                <w:szCs w:val="24"/>
              </w:rPr>
              <w:t>Fecha</w:t>
            </w:r>
          </w:p>
        </w:tc>
      </w:tr>
      <w:tr>
        <w:trPr>
          <w:trHeight w:val="340" w:hRule="atLeast"/>
        </w:trPr>
        <w:tc>
          <w:tcPr>
            <w:tcW w:w="2943" w:type="dxa"/>
            <w:gridSpan w:val="2"/>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3" w:type="dxa"/>
            </w:tcMar>
          </w:tcPr>
          <w:p>
            <w:pPr>
              <w:pStyle w:val="Normal"/>
              <w:spacing w:lineRule="auto" w:line="360"/>
              <w:rPr>
                <w:sz w:val="24"/>
                <w:szCs w:val="24"/>
              </w:rPr>
            </w:pPr>
            <w:r>
              <w:rPr>
                <w:sz w:val="24"/>
                <w:szCs w:val="24"/>
              </w:rPr>
            </w:r>
          </w:p>
        </w:tc>
        <w:tc>
          <w:tcPr>
            <w:tcW w:w="2552"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3" w:type="dxa"/>
            </w:tcMar>
          </w:tcPr>
          <w:p>
            <w:pPr>
              <w:pStyle w:val="Normal"/>
              <w:spacing w:lineRule="auto" w:line="360"/>
              <w:rPr>
                <w:sz w:val="24"/>
                <w:szCs w:val="24"/>
              </w:rPr>
            </w:pPr>
            <w:r>
              <w:rPr>
                <w:sz w:val="24"/>
                <w:szCs w:val="24"/>
              </w:rPr>
            </w:r>
          </w:p>
        </w:tc>
        <w:tc>
          <w:tcPr>
            <w:tcW w:w="1843"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3" w:type="dxa"/>
            </w:tcMar>
          </w:tcPr>
          <w:p>
            <w:pPr>
              <w:pStyle w:val="Normal"/>
              <w:spacing w:lineRule="auto" w:line="360"/>
              <w:rPr>
                <w:sz w:val="24"/>
                <w:szCs w:val="24"/>
              </w:rPr>
            </w:pPr>
            <w:r>
              <w:rPr>
                <w:sz w:val="24"/>
                <w:szCs w:val="24"/>
              </w:rPr>
            </w:r>
          </w:p>
        </w:tc>
        <w:tc>
          <w:tcPr>
            <w:tcW w:w="1827"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3" w:type="dxa"/>
            </w:tcMar>
          </w:tcPr>
          <w:p>
            <w:pPr>
              <w:pStyle w:val="Normal"/>
              <w:spacing w:lineRule="auto" w:line="360"/>
              <w:jc w:val="center"/>
              <w:rPr>
                <w:sz w:val="24"/>
                <w:szCs w:val="24"/>
              </w:rPr>
            </w:pPr>
            <w:r>
              <w:rPr>
                <w:sz w:val="24"/>
                <w:szCs w:val="24"/>
              </w:rPr>
              <w:t>__/__/____</w:t>
            </w:r>
          </w:p>
        </w:tc>
      </w:tr>
      <w:tr>
        <w:trPr>
          <w:trHeight w:val="340" w:hRule="atLeast"/>
        </w:trPr>
        <w:tc>
          <w:tcPr>
            <w:tcW w:w="2943" w:type="dxa"/>
            <w:gridSpan w:val="2"/>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3" w:type="dxa"/>
            </w:tcMar>
          </w:tcPr>
          <w:p>
            <w:pPr>
              <w:pStyle w:val="Normal"/>
              <w:spacing w:lineRule="auto" w:line="360"/>
              <w:rPr>
                <w:sz w:val="24"/>
                <w:szCs w:val="24"/>
              </w:rPr>
            </w:pPr>
            <w:r>
              <w:rPr>
                <w:sz w:val="24"/>
                <w:szCs w:val="24"/>
              </w:rPr>
            </w:r>
          </w:p>
        </w:tc>
        <w:tc>
          <w:tcPr>
            <w:tcW w:w="2552"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3" w:type="dxa"/>
            </w:tcMar>
          </w:tcPr>
          <w:p>
            <w:pPr>
              <w:pStyle w:val="Normal"/>
              <w:spacing w:lineRule="auto" w:line="360"/>
              <w:rPr>
                <w:sz w:val="24"/>
                <w:szCs w:val="24"/>
              </w:rPr>
            </w:pPr>
            <w:r>
              <w:rPr>
                <w:sz w:val="24"/>
                <w:szCs w:val="24"/>
              </w:rPr>
            </w:r>
          </w:p>
        </w:tc>
        <w:tc>
          <w:tcPr>
            <w:tcW w:w="1843"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3" w:type="dxa"/>
            </w:tcMar>
          </w:tcPr>
          <w:p>
            <w:pPr>
              <w:pStyle w:val="Normal"/>
              <w:spacing w:lineRule="auto" w:line="360"/>
              <w:rPr>
                <w:sz w:val="24"/>
                <w:szCs w:val="24"/>
              </w:rPr>
            </w:pPr>
            <w:r>
              <w:rPr>
                <w:sz w:val="24"/>
                <w:szCs w:val="24"/>
              </w:rPr>
            </w:r>
          </w:p>
        </w:tc>
        <w:tc>
          <w:tcPr>
            <w:tcW w:w="1827"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3" w:type="dxa"/>
            </w:tcMar>
          </w:tcPr>
          <w:p>
            <w:pPr>
              <w:pStyle w:val="Normal"/>
              <w:spacing w:lineRule="auto" w:line="360"/>
              <w:jc w:val="center"/>
              <w:rPr>
                <w:sz w:val="24"/>
                <w:szCs w:val="24"/>
              </w:rPr>
            </w:pPr>
            <w:r>
              <w:rPr>
                <w:sz w:val="24"/>
                <w:szCs w:val="24"/>
              </w:rPr>
              <w:t>__/__/____</w:t>
            </w:r>
          </w:p>
        </w:tc>
      </w:tr>
      <w:tr>
        <w:trPr>
          <w:trHeight w:val="340" w:hRule="atLeast"/>
        </w:trPr>
        <w:tc>
          <w:tcPr>
            <w:tcW w:w="2943" w:type="dxa"/>
            <w:gridSpan w:val="2"/>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3" w:type="dxa"/>
            </w:tcMar>
          </w:tcPr>
          <w:p>
            <w:pPr>
              <w:pStyle w:val="Normal"/>
              <w:spacing w:lineRule="auto" w:line="360"/>
              <w:rPr>
                <w:sz w:val="24"/>
                <w:szCs w:val="24"/>
              </w:rPr>
            </w:pPr>
            <w:r>
              <w:rPr>
                <w:sz w:val="24"/>
                <w:szCs w:val="24"/>
              </w:rPr>
            </w:r>
          </w:p>
        </w:tc>
        <w:tc>
          <w:tcPr>
            <w:tcW w:w="2552"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3" w:type="dxa"/>
            </w:tcMar>
          </w:tcPr>
          <w:p>
            <w:pPr>
              <w:pStyle w:val="Normal"/>
              <w:spacing w:lineRule="auto" w:line="360"/>
              <w:rPr>
                <w:sz w:val="24"/>
                <w:szCs w:val="24"/>
              </w:rPr>
            </w:pPr>
            <w:r>
              <w:rPr>
                <w:sz w:val="24"/>
                <w:szCs w:val="24"/>
              </w:rPr>
            </w:r>
          </w:p>
        </w:tc>
        <w:tc>
          <w:tcPr>
            <w:tcW w:w="1843"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3" w:type="dxa"/>
            </w:tcMar>
          </w:tcPr>
          <w:p>
            <w:pPr>
              <w:pStyle w:val="Normal"/>
              <w:spacing w:lineRule="auto" w:line="360"/>
              <w:rPr>
                <w:sz w:val="24"/>
                <w:szCs w:val="24"/>
              </w:rPr>
            </w:pPr>
            <w:r>
              <w:rPr>
                <w:sz w:val="24"/>
                <w:szCs w:val="24"/>
              </w:rPr>
            </w:r>
          </w:p>
        </w:tc>
        <w:tc>
          <w:tcPr>
            <w:tcW w:w="1827"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3" w:type="dxa"/>
            </w:tcMar>
          </w:tcPr>
          <w:p>
            <w:pPr>
              <w:pStyle w:val="Normal"/>
              <w:spacing w:lineRule="auto" w:line="360"/>
              <w:jc w:val="center"/>
              <w:rPr>
                <w:sz w:val="24"/>
                <w:szCs w:val="24"/>
              </w:rPr>
            </w:pPr>
            <w:r>
              <w:rPr>
                <w:sz w:val="24"/>
                <w:szCs w:val="24"/>
              </w:rPr>
              <w:t>__/__/____</w:t>
            </w:r>
          </w:p>
        </w:tc>
      </w:tr>
    </w:tbl>
    <w:p>
      <w:pPr>
        <w:pStyle w:val="Normal"/>
        <w:spacing w:before="120" w:after="0"/>
        <w:ind w:hanging="0"/>
        <w:jc w:val="left"/>
        <w:rPr/>
      </w:pPr>
      <w:r>
        <w:rPr>
          <w:b/>
          <w:sz w:val="24"/>
          <w:szCs w:val="24"/>
        </w:rPr>
        <w:t>Tabla 19.</w:t>
      </w:r>
      <w:r>
        <w:rPr>
          <w:sz w:val="24"/>
          <w:szCs w:val="24"/>
        </w:rPr>
        <w:t xml:space="preserve"> Formato de solicitud de cambio</w:t>
      </w:r>
    </w:p>
    <w:p>
      <w:pPr>
        <w:pStyle w:val="Normal"/>
        <w:spacing w:before="120" w:after="0"/>
        <w:ind w:left="1440" w:hanging="0"/>
        <w:rPr>
          <w:sz w:val="24"/>
          <w:szCs w:val="24"/>
        </w:rPr>
      </w:pPr>
      <w:bookmarkStart w:id="8" w:name="_bioyw24elhlf"/>
      <w:bookmarkStart w:id="9" w:name="_bioyw24elhlf"/>
      <w:bookmarkEnd w:id="9"/>
      <w:r>
        <w:rPr>
          <w:sz w:val="24"/>
          <w:szCs w:val="24"/>
        </w:rPr>
      </w:r>
    </w:p>
    <w:p>
      <w:pPr>
        <w:pStyle w:val="Normal"/>
        <w:spacing w:before="120" w:after="0"/>
        <w:ind w:left="1440" w:hanging="0"/>
        <w:rPr>
          <w:sz w:val="24"/>
          <w:szCs w:val="24"/>
        </w:rPr>
      </w:pPr>
      <w:bookmarkStart w:id="10" w:name="_GoBack"/>
      <w:bookmarkStart w:id="11" w:name="_GoBack"/>
      <w:bookmarkEnd w:id="11"/>
      <w:r>
        <w:rPr>
          <w:sz w:val="24"/>
          <w:szCs w:val="24"/>
        </w:rPr>
      </w:r>
    </w:p>
    <w:p>
      <w:pPr>
        <w:pStyle w:val="Normal"/>
        <w:spacing w:before="120" w:after="0"/>
        <w:rPr>
          <w:b/>
          <w:b/>
          <w:sz w:val="24"/>
          <w:szCs w:val="24"/>
        </w:rPr>
      </w:pPr>
      <w:bookmarkStart w:id="12" w:name="_xr0zw8v92ahc"/>
      <w:bookmarkEnd w:id="12"/>
      <w:r>
        <w:rPr>
          <w:b/>
          <w:sz w:val="24"/>
          <w:szCs w:val="24"/>
        </w:rPr>
        <w:t>3.2.3.1. Ejemplos de solicitudes de cambio</w:t>
      </w:r>
    </w:p>
    <w:p>
      <w:pPr>
        <w:pStyle w:val="Normal"/>
        <w:spacing w:before="120" w:after="0"/>
        <w:rPr>
          <w:b/>
          <w:b/>
          <w:sz w:val="24"/>
          <w:szCs w:val="24"/>
        </w:rPr>
      </w:pPr>
      <w:r>
        <w:rPr>
          <w:b/>
          <w:sz w:val="24"/>
          <w:szCs w:val="24"/>
        </w:rPr>
      </w:r>
    </w:p>
    <w:tbl>
      <w:tblPr>
        <w:tblW w:w="9166" w:type="dxa"/>
        <w:jc w:val="left"/>
        <w:tblInd w:w="-5" w:type="dxa"/>
        <w:tblBorders>
          <w:top w:val="single" w:sz="4" w:space="0" w:color="8E7CC3"/>
          <w:left w:val="single" w:sz="4" w:space="0" w:color="8E7CC3"/>
          <w:bottom w:val="single" w:sz="4" w:space="0" w:color="8E7CC3"/>
          <w:right w:val="single" w:sz="4" w:space="0" w:color="8E7CC3"/>
          <w:insideH w:val="single" w:sz="4" w:space="0" w:color="8E7CC3"/>
          <w:insideV w:val="single" w:sz="4" w:space="0" w:color="8E7CC3"/>
        </w:tblBorders>
        <w:tblCellMar>
          <w:top w:w="0" w:type="dxa"/>
          <w:left w:w="103" w:type="dxa"/>
          <w:bottom w:w="0" w:type="dxa"/>
          <w:right w:w="108" w:type="dxa"/>
        </w:tblCellMar>
        <w:tblLook w:val="0400" w:noVBand="1" w:noHBand="0" w:lastColumn="0" w:firstColumn="0" w:lastRow="0" w:firstRow="0"/>
      </w:tblPr>
      <w:tblGrid>
        <w:gridCol w:w="1809"/>
        <w:gridCol w:w="1134"/>
        <w:gridCol w:w="2552"/>
        <w:gridCol w:w="1843"/>
        <w:gridCol w:w="1827"/>
      </w:tblGrid>
      <w:tr>
        <w:trPr/>
        <w:tc>
          <w:tcPr>
            <w:tcW w:w="1809"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Mar>
              <w:left w:w="103" w:type="dxa"/>
            </w:tcMar>
          </w:tcPr>
          <w:p>
            <w:pPr>
              <w:pStyle w:val="Normal"/>
              <w:spacing w:lineRule="auto" w:line="360"/>
              <w:jc w:val="center"/>
              <w:rPr>
                <w:b/>
                <w:b/>
                <w:sz w:val="24"/>
                <w:szCs w:val="24"/>
              </w:rPr>
            </w:pPr>
            <w:r>
              <w:rPr>
                <w:b/>
                <w:sz w:val="24"/>
                <w:szCs w:val="24"/>
              </w:rPr>
              <w:t>ID Solicitud</w:t>
            </w:r>
          </w:p>
        </w:tc>
        <w:tc>
          <w:tcPr>
            <w:tcW w:w="7356" w:type="dxa"/>
            <w:gridSpan w:val="4"/>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3" w:type="dxa"/>
            </w:tcMar>
          </w:tcPr>
          <w:p>
            <w:pPr>
              <w:pStyle w:val="Normal"/>
              <w:spacing w:lineRule="auto" w:line="360"/>
              <w:rPr>
                <w:sz w:val="24"/>
                <w:szCs w:val="24"/>
              </w:rPr>
            </w:pPr>
            <w:r>
              <w:rPr>
                <w:sz w:val="24"/>
                <w:szCs w:val="24"/>
              </w:rPr>
              <w:t>000012</w:t>
            </w:r>
          </w:p>
        </w:tc>
      </w:tr>
      <w:tr>
        <w:trPr/>
        <w:tc>
          <w:tcPr>
            <w:tcW w:w="1809"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Mar>
              <w:left w:w="103" w:type="dxa"/>
            </w:tcMar>
          </w:tcPr>
          <w:p>
            <w:pPr>
              <w:pStyle w:val="Normal"/>
              <w:spacing w:lineRule="auto" w:line="360"/>
              <w:jc w:val="center"/>
              <w:rPr>
                <w:b/>
                <w:b/>
                <w:sz w:val="24"/>
                <w:szCs w:val="24"/>
              </w:rPr>
            </w:pPr>
            <w:r>
              <w:rPr>
                <w:b/>
                <w:sz w:val="24"/>
                <w:szCs w:val="24"/>
              </w:rPr>
              <w:t>Proyecto</w:t>
            </w:r>
          </w:p>
        </w:tc>
        <w:tc>
          <w:tcPr>
            <w:tcW w:w="7356" w:type="dxa"/>
            <w:gridSpan w:val="4"/>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3" w:type="dxa"/>
            </w:tcMar>
          </w:tcPr>
          <w:p>
            <w:pPr>
              <w:pStyle w:val="Normal"/>
              <w:spacing w:lineRule="auto" w:line="360"/>
              <w:rPr>
                <w:sz w:val="24"/>
                <w:szCs w:val="24"/>
              </w:rPr>
            </w:pPr>
            <w:r>
              <w:rPr>
                <w:sz w:val="24"/>
                <w:szCs w:val="24"/>
              </w:rPr>
              <w:t>SCEF</w:t>
            </w:r>
          </w:p>
        </w:tc>
      </w:tr>
      <w:tr>
        <w:trPr/>
        <w:tc>
          <w:tcPr>
            <w:tcW w:w="1809"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Mar>
              <w:left w:w="103" w:type="dxa"/>
            </w:tcMar>
          </w:tcPr>
          <w:p>
            <w:pPr>
              <w:pStyle w:val="Normal"/>
              <w:spacing w:lineRule="auto" w:line="360"/>
              <w:jc w:val="center"/>
              <w:rPr>
                <w:b/>
                <w:b/>
                <w:sz w:val="24"/>
                <w:szCs w:val="24"/>
              </w:rPr>
            </w:pPr>
            <w:r>
              <w:rPr>
                <w:b/>
                <w:sz w:val="24"/>
                <w:szCs w:val="24"/>
              </w:rPr>
              <w:t>Fecha</w:t>
            </w:r>
          </w:p>
        </w:tc>
        <w:tc>
          <w:tcPr>
            <w:tcW w:w="7356" w:type="dxa"/>
            <w:gridSpan w:val="4"/>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3" w:type="dxa"/>
            </w:tcMar>
          </w:tcPr>
          <w:p>
            <w:pPr>
              <w:pStyle w:val="Normal"/>
              <w:spacing w:lineRule="auto" w:line="360"/>
              <w:rPr>
                <w:sz w:val="24"/>
                <w:szCs w:val="24"/>
              </w:rPr>
            </w:pPr>
            <w:r>
              <w:rPr>
                <w:sz w:val="24"/>
                <w:szCs w:val="24"/>
              </w:rPr>
              <w:t>31/05/2018</w:t>
            </w:r>
          </w:p>
        </w:tc>
      </w:tr>
      <w:tr>
        <w:trPr/>
        <w:tc>
          <w:tcPr>
            <w:tcW w:w="1809"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Mar>
              <w:left w:w="103" w:type="dxa"/>
            </w:tcMar>
          </w:tcPr>
          <w:p>
            <w:pPr>
              <w:pStyle w:val="Normal"/>
              <w:spacing w:lineRule="auto" w:line="360"/>
              <w:jc w:val="center"/>
              <w:rPr>
                <w:b/>
                <w:b/>
                <w:sz w:val="24"/>
                <w:szCs w:val="24"/>
              </w:rPr>
            </w:pPr>
            <w:r>
              <w:rPr>
                <w:b/>
                <w:sz w:val="24"/>
                <w:szCs w:val="24"/>
              </w:rPr>
              <w:t>Fuente</w:t>
            </w:r>
          </w:p>
        </w:tc>
        <w:tc>
          <w:tcPr>
            <w:tcW w:w="7356" w:type="dxa"/>
            <w:gridSpan w:val="4"/>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3" w:type="dxa"/>
            </w:tcMar>
          </w:tcPr>
          <w:p>
            <w:pPr>
              <w:pStyle w:val="Normal"/>
              <w:spacing w:lineRule="auto" w:line="360"/>
              <w:rPr>
                <w:sz w:val="24"/>
                <w:szCs w:val="24"/>
              </w:rPr>
            </w:pPr>
            <w:r>
              <w:rPr>
                <w:sz w:val="24"/>
                <w:szCs w:val="24"/>
              </w:rPr>
              <w:t>Usuario</w:t>
            </w:r>
          </w:p>
        </w:tc>
      </w:tr>
      <w:tr>
        <w:trPr/>
        <w:tc>
          <w:tcPr>
            <w:tcW w:w="1809"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Mar>
              <w:left w:w="103" w:type="dxa"/>
            </w:tcMar>
          </w:tcPr>
          <w:p>
            <w:pPr>
              <w:pStyle w:val="Normal"/>
              <w:spacing w:lineRule="auto" w:line="360"/>
              <w:jc w:val="center"/>
              <w:rPr>
                <w:b/>
                <w:b/>
                <w:sz w:val="24"/>
                <w:szCs w:val="24"/>
              </w:rPr>
            </w:pPr>
            <w:r>
              <w:rPr>
                <w:b/>
                <w:sz w:val="24"/>
                <w:szCs w:val="24"/>
              </w:rPr>
              <w:t>Autores</w:t>
            </w:r>
          </w:p>
        </w:tc>
        <w:tc>
          <w:tcPr>
            <w:tcW w:w="7356" w:type="dxa"/>
            <w:gridSpan w:val="4"/>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3" w:type="dxa"/>
            </w:tcMar>
          </w:tcPr>
          <w:p>
            <w:pPr>
              <w:pStyle w:val="Normal"/>
              <w:spacing w:lineRule="auto" w:line="360"/>
              <w:rPr>
                <w:sz w:val="24"/>
                <w:szCs w:val="24"/>
              </w:rPr>
            </w:pPr>
            <w:r>
              <w:rPr>
                <w:sz w:val="24"/>
                <w:szCs w:val="24"/>
              </w:rPr>
              <w:t>Dueño de la farmacia</w:t>
            </w:r>
          </w:p>
        </w:tc>
      </w:tr>
      <w:tr>
        <w:trPr/>
        <w:tc>
          <w:tcPr>
            <w:tcW w:w="1809"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Mar>
              <w:left w:w="103" w:type="dxa"/>
            </w:tcMar>
          </w:tcPr>
          <w:p>
            <w:pPr>
              <w:pStyle w:val="Normal"/>
              <w:spacing w:lineRule="auto" w:line="360"/>
              <w:jc w:val="center"/>
              <w:rPr>
                <w:b/>
                <w:b/>
                <w:sz w:val="24"/>
                <w:szCs w:val="24"/>
              </w:rPr>
            </w:pPr>
            <w:r>
              <w:rPr>
                <w:b/>
                <w:sz w:val="24"/>
                <w:szCs w:val="24"/>
              </w:rPr>
              <w:t>Descripción</w:t>
            </w:r>
          </w:p>
        </w:tc>
        <w:tc>
          <w:tcPr>
            <w:tcW w:w="7356" w:type="dxa"/>
            <w:gridSpan w:val="4"/>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3" w:type="dxa"/>
            </w:tcMar>
          </w:tcPr>
          <w:p>
            <w:pPr>
              <w:pStyle w:val="Normal"/>
              <w:widowControl w:val="false"/>
              <w:spacing w:lineRule="auto" w:line="240"/>
              <w:rPr>
                <w:sz w:val="24"/>
                <w:szCs w:val="24"/>
              </w:rPr>
            </w:pPr>
            <w:r>
              <w:rPr>
                <w:sz w:val="24"/>
                <w:szCs w:val="24"/>
              </w:rPr>
              <w:t>Agregar pagos por internet al módulo de reservas de medicamentos.</w:t>
            </w:r>
          </w:p>
        </w:tc>
      </w:tr>
      <w:tr>
        <w:trPr/>
        <w:tc>
          <w:tcPr>
            <w:tcW w:w="1809"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Mar>
              <w:left w:w="103" w:type="dxa"/>
            </w:tcMar>
          </w:tcPr>
          <w:p>
            <w:pPr>
              <w:pStyle w:val="Normal"/>
              <w:spacing w:lineRule="auto" w:line="360"/>
              <w:jc w:val="center"/>
              <w:rPr>
                <w:b/>
                <w:b/>
                <w:sz w:val="24"/>
                <w:szCs w:val="24"/>
              </w:rPr>
            </w:pPr>
            <w:r>
              <w:rPr>
                <w:b/>
                <w:sz w:val="24"/>
                <w:szCs w:val="24"/>
              </w:rPr>
              <w:t>Justificación</w:t>
            </w:r>
          </w:p>
        </w:tc>
        <w:tc>
          <w:tcPr>
            <w:tcW w:w="7356" w:type="dxa"/>
            <w:gridSpan w:val="4"/>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3" w:type="dxa"/>
            </w:tcMar>
          </w:tcPr>
          <w:p>
            <w:pPr>
              <w:pStyle w:val="Normal"/>
              <w:widowControl w:val="false"/>
              <w:spacing w:lineRule="auto" w:line="240"/>
              <w:rPr>
                <w:sz w:val="24"/>
                <w:szCs w:val="24"/>
              </w:rPr>
            </w:pPr>
            <w:r>
              <w:rPr>
                <w:sz w:val="24"/>
                <w:szCs w:val="24"/>
              </w:rPr>
              <w:t xml:space="preserve">Actualmente los clientes que reservan a través del sitio web no pueden cancelar desde el mismo lugar, eso perjudica a aquellos clientes que se ven forzados a acercarse a pagar su reserva en el mismo lugar del local. </w:t>
            </w:r>
          </w:p>
        </w:tc>
      </w:tr>
      <w:tr>
        <w:trPr/>
        <w:tc>
          <w:tcPr>
            <w:tcW w:w="1809"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Mar>
              <w:left w:w="103" w:type="dxa"/>
            </w:tcMar>
          </w:tcPr>
          <w:p>
            <w:pPr>
              <w:pStyle w:val="Normal"/>
              <w:spacing w:lineRule="auto" w:line="360"/>
              <w:jc w:val="center"/>
              <w:rPr>
                <w:b/>
                <w:b/>
                <w:sz w:val="24"/>
                <w:szCs w:val="24"/>
              </w:rPr>
            </w:pPr>
            <w:r>
              <w:rPr>
                <w:b/>
                <w:sz w:val="24"/>
                <w:szCs w:val="24"/>
              </w:rPr>
              <w:t>Prioridad</w:t>
            </w:r>
          </w:p>
        </w:tc>
        <w:tc>
          <w:tcPr>
            <w:tcW w:w="7356" w:type="dxa"/>
            <w:gridSpan w:val="4"/>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3" w:type="dxa"/>
            </w:tcMar>
          </w:tcPr>
          <w:p>
            <w:pPr>
              <w:pStyle w:val="Normal"/>
              <w:spacing w:lineRule="auto" w:line="360"/>
              <w:rPr>
                <w:sz w:val="24"/>
                <w:szCs w:val="24"/>
              </w:rPr>
            </w:pPr>
            <w:r>
              <w:rPr>
                <w:sz w:val="24"/>
                <w:szCs w:val="24"/>
              </w:rPr>
              <w:t>[ ]Baja          [X]Normal          [ ]Alta          [ ]Urgente</w:t>
            </w:r>
          </w:p>
        </w:tc>
      </w:tr>
      <w:tr>
        <w:trPr>
          <w:trHeight w:val="820" w:hRule="atLeast"/>
        </w:trPr>
        <w:tc>
          <w:tcPr>
            <w:tcW w:w="1809"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Mar>
              <w:left w:w="103" w:type="dxa"/>
            </w:tcMar>
          </w:tcPr>
          <w:p>
            <w:pPr>
              <w:pStyle w:val="Normal"/>
              <w:spacing w:lineRule="auto" w:line="360"/>
              <w:jc w:val="center"/>
              <w:rPr>
                <w:b/>
                <w:b/>
                <w:sz w:val="24"/>
                <w:szCs w:val="24"/>
              </w:rPr>
            </w:pPr>
            <w:r>
              <w:rPr>
                <w:b/>
                <w:sz w:val="24"/>
                <w:szCs w:val="24"/>
              </w:rPr>
              <w:t>Estado</w:t>
            </w:r>
          </w:p>
        </w:tc>
        <w:tc>
          <w:tcPr>
            <w:tcW w:w="7356" w:type="dxa"/>
            <w:gridSpan w:val="4"/>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3" w:type="dxa"/>
            </w:tcMar>
          </w:tcPr>
          <w:p>
            <w:pPr>
              <w:pStyle w:val="Normal"/>
              <w:tabs>
                <w:tab w:val="left" w:pos="3114" w:leader="none"/>
              </w:tabs>
              <w:spacing w:lineRule="auto" w:line="360"/>
              <w:rPr>
                <w:sz w:val="24"/>
                <w:szCs w:val="24"/>
              </w:rPr>
            </w:pPr>
            <w:r>
              <w:rPr>
                <w:sz w:val="24"/>
                <w:szCs w:val="24"/>
              </w:rPr>
              <w:t>[X]Analizado</w:t>
              <w:tab/>
              <w:t>[ ]Implementado</w:t>
            </w:r>
          </w:p>
          <w:p>
            <w:pPr>
              <w:pStyle w:val="Normal"/>
              <w:tabs>
                <w:tab w:val="left" w:pos="3114" w:leader="none"/>
              </w:tabs>
              <w:spacing w:lineRule="auto" w:line="360"/>
              <w:rPr>
                <w:sz w:val="24"/>
                <w:szCs w:val="24"/>
              </w:rPr>
            </w:pPr>
            <w:r>
              <w:rPr>
                <w:sz w:val="24"/>
                <w:szCs w:val="24"/>
              </w:rPr>
              <w:t>[ ]Clasificado</w:t>
              <w:tab/>
              <w:t>[ ]Verificado</w:t>
            </w:r>
          </w:p>
          <w:p>
            <w:pPr>
              <w:pStyle w:val="Normal"/>
              <w:tabs>
                <w:tab w:val="left" w:pos="3114" w:leader="none"/>
              </w:tabs>
              <w:spacing w:lineRule="auto" w:line="360"/>
              <w:rPr>
                <w:sz w:val="24"/>
                <w:szCs w:val="24"/>
              </w:rPr>
            </w:pPr>
            <w:r>
              <w:rPr>
                <w:sz w:val="24"/>
                <w:szCs w:val="24"/>
              </w:rPr>
              <w:t>[ ]Evaluado</w:t>
              <w:tab/>
              <w:t>[ ]Cerrado</w:t>
            </w:r>
          </w:p>
          <w:p>
            <w:pPr>
              <w:pStyle w:val="Normal"/>
              <w:tabs>
                <w:tab w:val="left" w:pos="3114" w:leader="none"/>
              </w:tabs>
              <w:spacing w:lineRule="auto" w:line="360"/>
              <w:rPr>
                <w:sz w:val="24"/>
                <w:szCs w:val="24"/>
              </w:rPr>
            </w:pPr>
            <w:r>
              <w:rPr>
                <w:sz w:val="24"/>
                <w:szCs w:val="24"/>
              </w:rPr>
              <w:t>[ ]Aprobado</w:t>
              <w:tab/>
              <w:t>[ ]Rechazado</w:t>
            </w:r>
          </w:p>
          <w:p>
            <w:pPr>
              <w:pStyle w:val="Normal"/>
              <w:tabs>
                <w:tab w:val="left" w:pos="3114" w:leader="none"/>
              </w:tabs>
              <w:spacing w:lineRule="auto" w:line="360"/>
              <w:rPr>
                <w:sz w:val="24"/>
                <w:szCs w:val="24"/>
              </w:rPr>
            </w:pPr>
            <w:r>
              <w:rPr>
                <w:sz w:val="24"/>
                <w:szCs w:val="24"/>
              </w:rPr>
              <w:t xml:space="preserve">[ ]Planificado          </w:t>
              <w:tab/>
              <w:t>[ ]Anulado</w:t>
            </w:r>
          </w:p>
        </w:tc>
      </w:tr>
      <w:tr>
        <w:trPr>
          <w:trHeight w:val="820" w:hRule="atLeast"/>
        </w:trPr>
        <w:tc>
          <w:tcPr>
            <w:tcW w:w="1809"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Mar>
              <w:left w:w="103" w:type="dxa"/>
            </w:tcMar>
          </w:tcPr>
          <w:p>
            <w:pPr>
              <w:pStyle w:val="Normal"/>
              <w:spacing w:lineRule="auto" w:line="360"/>
              <w:jc w:val="center"/>
              <w:rPr>
                <w:b/>
                <w:b/>
                <w:sz w:val="24"/>
                <w:szCs w:val="24"/>
              </w:rPr>
            </w:pPr>
            <w:r>
              <w:rPr>
                <w:b/>
                <w:sz w:val="24"/>
                <w:szCs w:val="24"/>
              </w:rPr>
              <w:t>Descripción de la Solución</w:t>
            </w:r>
          </w:p>
        </w:tc>
        <w:tc>
          <w:tcPr>
            <w:tcW w:w="7356" w:type="dxa"/>
            <w:gridSpan w:val="4"/>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3" w:type="dxa"/>
            </w:tcMar>
          </w:tcPr>
          <w:p>
            <w:pPr>
              <w:pStyle w:val="Normal"/>
              <w:tabs>
                <w:tab w:val="left" w:pos="3114" w:leader="none"/>
              </w:tabs>
              <w:spacing w:lineRule="auto" w:line="360"/>
              <w:rPr>
                <w:sz w:val="24"/>
                <w:szCs w:val="24"/>
              </w:rPr>
            </w:pPr>
            <w:r>
              <w:rPr>
                <w:sz w:val="24"/>
                <w:szCs w:val="24"/>
              </w:rPr>
            </w:r>
          </w:p>
        </w:tc>
      </w:tr>
      <w:tr>
        <w:trPr/>
        <w:tc>
          <w:tcPr>
            <w:tcW w:w="9165" w:type="dxa"/>
            <w:gridSpan w:val="5"/>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Mar>
              <w:left w:w="103" w:type="dxa"/>
            </w:tcMar>
          </w:tcPr>
          <w:p>
            <w:pPr>
              <w:pStyle w:val="Normal"/>
              <w:spacing w:lineRule="auto" w:line="360"/>
              <w:rPr>
                <w:b/>
                <w:b/>
                <w:sz w:val="24"/>
                <w:szCs w:val="24"/>
              </w:rPr>
            </w:pPr>
            <w:r>
              <w:rPr>
                <w:b/>
                <w:sz w:val="24"/>
                <w:szCs w:val="24"/>
              </w:rPr>
              <w:t>Comité de Control de Cambios</w:t>
            </w:r>
          </w:p>
        </w:tc>
      </w:tr>
      <w:tr>
        <w:trPr>
          <w:trHeight w:val="340" w:hRule="atLeast"/>
        </w:trPr>
        <w:tc>
          <w:tcPr>
            <w:tcW w:w="2943" w:type="dxa"/>
            <w:gridSpan w:val="2"/>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3" w:type="dxa"/>
            </w:tcMar>
          </w:tcPr>
          <w:p>
            <w:pPr>
              <w:pStyle w:val="Normal"/>
              <w:spacing w:lineRule="auto" w:line="360"/>
              <w:jc w:val="center"/>
              <w:rPr>
                <w:b/>
                <w:b/>
                <w:sz w:val="24"/>
                <w:szCs w:val="24"/>
              </w:rPr>
            </w:pPr>
            <w:r>
              <w:rPr>
                <w:b/>
                <w:sz w:val="24"/>
                <w:szCs w:val="24"/>
              </w:rPr>
              <w:t>Integrantes</w:t>
            </w:r>
          </w:p>
        </w:tc>
        <w:tc>
          <w:tcPr>
            <w:tcW w:w="2552"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3" w:type="dxa"/>
            </w:tcMar>
          </w:tcPr>
          <w:p>
            <w:pPr>
              <w:pStyle w:val="Normal"/>
              <w:spacing w:lineRule="auto" w:line="360"/>
              <w:jc w:val="center"/>
              <w:rPr>
                <w:b/>
                <w:b/>
                <w:sz w:val="24"/>
                <w:szCs w:val="24"/>
              </w:rPr>
            </w:pPr>
            <w:r>
              <w:rPr>
                <w:b/>
                <w:sz w:val="24"/>
                <w:szCs w:val="24"/>
              </w:rPr>
              <w:t>Rol</w:t>
            </w:r>
          </w:p>
        </w:tc>
        <w:tc>
          <w:tcPr>
            <w:tcW w:w="1843"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3" w:type="dxa"/>
            </w:tcMar>
          </w:tcPr>
          <w:p>
            <w:pPr>
              <w:pStyle w:val="Normal"/>
              <w:spacing w:lineRule="auto" w:line="360"/>
              <w:jc w:val="center"/>
              <w:rPr>
                <w:b/>
                <w:b/>
                <w:sz w:val="24"/>
                <w:szCs w:val="24"/>
              </w:rPr>
            </w:pPr>
            <w:r>
              <w:rPr>
                <w:b/>
                <w:sz w:val="24"/>
                <w:szCs w:val="24"/>
              </w:rPr>
              <w:t>Firma</w:t>
            </w:r>
          </w:p>
        </w:tc>
        <w:tc>
          <w:tcPr>
            <w:tcW w:w="1827"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3" w:type="dxa"/>
            </w:tcMar>
          </w:tcPr>
          <w:p>
            <w:pPr>
              <w:pStyle w:val="Normal"/>
              <w:spacing w:lineRule="auto" w:line="360"/>
              <w:jc w:val="center"/>
              <w:rPr>
                <w:b/>
                <w:b/>
                <w:sz w:val="24"/>
                <w:szCs w:val="24"/>
              </w:rPr>
            </w:pPr>
            <w:r>
              <w:rPr>
                <w:b/>
                <w:sz w:val="24"/>
                <w:szCs w:val="24"/>
              </w:rPr>
              <w:t>Fecha</w:t>
            </w:r>
          </w:p>
        </w:tc>
      </w:tr>
      <w:tr>
        <w:trPr>
          <w:trHeight w:val="340" w:hRule="atLeast"/>
        </w:trPr>
        <w:tc>
          <w:tcPr>
            <w:tcW w:w="2943" w:type="dxa"/>
            <w:gridSpan w:val="2"/>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3" w:type="dxa"/>
            </w:tcMar>
          </w:tcPr>
          <w:p>
            <w:pPr>
              <w:pStyle w:val="Normal"/>
              <w:widowControl w:val="false"/>
              <w:spacing w:lineRule="auto" w:line="240" w:before="0" w:after="0"/>
              <w:contextualSpacing/>
              <w:jc w:val="center"/>
              <w:rPr>
                <w:sz w:val="24"/>
                <w:szCs w:val="24"/>
              </w:rPr>
            </w:pPr>
            <w:r>
              <w:rPr>
                <w:sz w:val="24"/>
                <w:szCs w:val="24"/>
              </w:rPr>
              <w:t>Arquitecto de Software</w:t>
            </w:r>
          </w:p>
        </w:tc>
        <w:tc>
          <w:tcPr>
            <w:tcW w:w="2552"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3" w:type="dxa"/>
            </w:tcMar>
          </w:tcPr>
          <w:p>
            <w:pPr>
              <w:pStyle w:val="Normal"/>
              <w:spacing w:lineRule="auto" w:line="360"/>
              <w:rPr>
                <w:sz w:val="24"/>
                <w:szCs w:val="24"/>
              </w:rPr>
            </w:pPr>
            <w:r>
              <w:rPr>
                <w:sz w:val="24"/>
                <w:szCs w:val="24"/>
              </w:rPr>
            </w:r>
          </w:p>
        </w:tc>
        <w:tc>
          <w:tcPr>
            <w:tcW w:w="1843"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3" w:type="dxa"/>
            </w:tcMar>
          </w:tcPr>
          <w:p>
            <w:pPr>
              <w:pStyle w:val="Normal"/>
              <w:spacing w:lineRule="auto" w:line="360"/>
              <w:rPr>
                <w:sz w:val="24"/>
                <w:szCs w:val="24"/>
              </w:rPr>
            </w:pPr>
            <w:r>
              <w:rPr>
                <w:sz w:val="24"/>
                <w:szCs w:val="24"/>
              </w:rPr>
            </w:r>
          </w:p>
        </w:tc>
        <w:tc>
          <w:tcPr>
            <w:tcW w:w="1827"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3" w:type="dxa"/>
            </w:tcMar>
          </w:tcPr>
          <w:p>
            <w:pPr>
              <w:pStyle w:val="Normal"/>
              <w:spacing w:lineRule="auto" w:line="360"/>
              <w:jc w:val="center"/>
              <w:rPr>
                <w:sz w:val="24"/>
                <w:szCs w:val="24"/>
              </w:rPr>
            </w:pPr>
            <w:r>
              <w:rPr>
                <w:sz w:val="24"/>
                <w:szCs w:val="24"/>
              </w:rPr>
              <w:t>__/__/____</w:t>
            </w:r>
          </w:p>
        </w:tc>
      </w:tr>
      <w:tr>
        <w:trPr>
          <w:trHeight w:val="340" w:hRule="atLeast"/>
        </w:trPr>
        <w:tc>
          <w:tcPr>
            <w:tcW w:w="2943" w:type="dxa"/>
            <w:gridSpan w:val="2"/>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3" w:type="dxa"/>
            </w:tcMar>
          </w:tcPr>
          <w:p>
            <w:pPr>
              <w:pStyle w:val="Normal"/>
              <w:widowControl w:val="false"/>
              <w:spacing w:lineRule="auto" w:line="240" w:before="0" w:after="0"/>
              <w:contextualSpacing/>
              <w:jc w:val="center"/>
              <w:rPr>
                <w:sz w:val="24"/>
                <w:szCs w:val="24"/>
              </w:rPr>
            </w:pPr>
            <w:r>
              <w:rPr>
                <w:sz w:val="24"/>
                <w:szCs w:val="24"/>
              </w:rPr>
              <w:t>Jefe de proyecto</w:t>
            </w:r>
          </w:p>
        </w:tc>
        <w:tc>
          <w:tcPr>
            <w:tcW w:w="2552"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3" w:type="dxa"/>
            </w:tcMar>
          </w:tcPr>
          <w:p>
            <w:pPr>
              <w:pStyle w:val="Normal"/>
              <w:spacing w:lineRule="auto" w:line="360"/>
              <w:rPr>
                <w:sz w:val="24"/>
                <w:szCs w:val="24"/>
              </w:rPr>
            </w:pPr>
            <w:r>
              <w:rPr>
                <w:sz w:val="24"/>
                <w:szCs w:val="24"/>
              </w:rPr>
            </w:r>
          </w:p>
        </w:tc>
        <w:tc>
          <w:tcPr>
            <w:tcW w:w="1843"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3" w:type="dxa"/>
            </w:tcMar>
          </w:tcPr>
          <w:p>
            <w:pPr>
              <w:pStyle w:val="Normal"/>
              <w:spacing w:lineRule="auto" w:line="360"/>
              <w:rPr>
                <w:sz w:val="24"/>
                <w:szCs w:val="24"/>
              </w:rPr>
            </w:pPr>
            <w:r>
              <w:rPr>
                <w:sz w:val="24"/>
                <w:szCs w:val="24"/>
              </w:rPr>
            </w:r>
          </w:p>
        </w:tc>
        <w:tc>
          <w:tcPr>
            <w:tcW w:w="1827"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3" w:type="dxa"/>
            </w:tcMar>
          </w:tcPr>
          <w:p>
            <w:pPr>
              <w:pStyle w:val="Normal"/>
              <w:spacing w:lineRule="auto" w:line="360"/>
              <w:jc w:val="center"/>
              <w:rPr>
                <w:sz w:val="24"/>
                <w:szCs w:val="24"/>
              </w:rPr>
            </w:pPr>
            <w:r>
              <w:rPr>
                <w:sz w:val="24"/>
                <w:szCs w:val="24"/>
              </w:rPr>
              <w:t>__/__/____</w:t>
            </w:r>
          </w:p>
        </w:tc>
      </w:tr>
      <w:tr>
        <w:trPr>
          <w:trHeight w:val="340" w:hRule="atLeast"/>
        </w:trPr>
        <w:tc>
          <w:tcPr>
            <w:tcW w:w="2943" w:type="dxa"/>
            <w:gridSpan w:val="2"/>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3" w:type="dxa"/>
            </w:tcMar>
          </w:tcPr>
          <w:p>
            <w:pPr>
              <w:pStyle w:val="Normal"/>
              <w:widowControl w:val="false"/>
              <w:spacing w:lineRule="auto" w:line="240" w:before="0" w:after="0"/>
              <w:contextualSpacing/>
              <w:jc w:val="center"/>
              <w:rPr>
                <w:sz w:val="24"/>
                <w:szCs w:val="24"/>
              </w:rPr>
            </w:pPr>
            <w:r>
              <w:rPr>
                <w:sz w:val="24"/>
                <w:szCs w:val="24"/>
              </w:rPr>
              <w:t>Analista senior</w:t>
            </w:r>
          </w:p>
        </w:tc>
        <w:tc>
          <w:tcPr>
            <w:tcW w:w="2552"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3" w:type="dxa"/>
            </w:tcMar>
          </w:tcPr>
          <w:p>
            <w:pPr>
              <w:pStyle w:val="Normal"/>
              <w:spacing w:lineRule="auto" w:line="360"/>
              <w:rPr>
                <w:sz w:val="24"/>
                <w:szCs w:val="24"/>
              </w:rPr>
            </w:pPr>
            <w:r>
              <w:rPr>
                <w:sz w:val="24"/>
                <w:szCs w:val="24"/>
              </w:rPr>
            </w:r>
          </w:p>
        </w:tc>
        <w:tc>
          <w:tcPr>
            <w:tcW w:w="1843"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3" w:type="dxa"/>
            </w:tcMar>
          </w:tcPr>
          <w:p>
            <w:pPr>
              <w:pStyle w:val="Normal"/>
              <w:spacing w:lineRule="auto" w:line="360"/>
              <w:rPr>
                <w:sz w:val="24"/>
                <w:szCs w:val="24"/>
              </w:rPr>
            </w:pPr>
            <w:r>
              <w:rPr>
                <w:sz w:val="24"/>
                <w:szCs w:val="24"/>
              </w:rPr>
            </w:r>
          </w:p>
        </w:tc>
        <w:tc>
          <w:tcPr>
            <w:tcW w:w="1827"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3" w:type="dxa"/>
            </w:tcMar>
          </w:tcPr>
          <w:p>
            <w:pPr>
              <w:pStyle w:val="Normal"/>
              <w:spacing w:lineRule="auto" w:line="360"/>
              <w:jc w:val="center"/>
              <w:rPr>
                <w:sz w:val="24"/>
                <w:szCs w:val="24"/>
              </w:rPr>
            </w:pPr>
            <w:r>
              <w:rPr>
                <w:sz w:val="24"/>
                <w:szCs w:val="24"/>
              </w:rPr>
              <w:t>__/__/____</w:t>
            </w:r>
          </w:p>
        </w:tc>
      </w:tr>
      <w:tr>
        <w:trPr>
          <w:trHeight w:val="340" w:hRule="atLeast"/>
        </w:trPr>
        <w:tc>
          <w:tcPr>
            <w:tcW w:w="2943" w:type="dxa"/>
            <w:gridSpan w:val="2"/>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3" w:type="dxa"/>
            </w:tcMar>
          </w:tcPr>
          <w:p>
            <w:pPr>
              <w:pStyle w:val="Normal"/>
              <w:widowControl w:val="false"/>
              <w:spacing w:lineRule="auto" w:line="240" w:before="0" w:after="0"/>
              <w:contextualSpacing/>
              <w:jc w:val="center"/>
              <w:rPr>
                <w:sz w:val="24"/>
                <w:szCs w:val="24"/>
              </w:rPr>
            </w:pPr>
            <w:r>
              <w:rPr>
                <w:sz w:val="24"/>
                <w:szCs w:val="24"/>
              </w:rPr>
              <w:t>Autor</w:t>
            </w:r>
          </w:p>
        </w:tc>
        <w:tc>
          <w:tcPr>
            <w:tcW w:w="2552"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3" w:type="dxa"/>
            </w:tcMar>
          </w:tcPr>
          <w:p>
            <w:pPr>
              <w:pStyle w:val="Normal"/>
              <w:spacing w:lineRule="auto" w:line="360"/>
              <w:rPr>
                <w:sz w:val="24"/>
                <w:szCs w:val="24"/>
              </w:rPr>
            </w:pPr>
            <w:r>
              <w:rPr>
                <w:sz w:val="24"/>
                <w:szCs w:val="24"/>
              </w:rPr>
            </w:r>
          </w:p>
        </w:tc>
        <w:tc>
          <w:tcPr>
            <w:tcW w:w="1843"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3" w:type="dxa"/>
            </w:tcMar>
          </w:tcPr>
          <w:p>
            <w:pPr>
              <w:pStyle w:val="Normal"/>
              <w:spacing w:lineRule="auto" w:line="360"/>
              <w:rPr>
                <w:sz w:val="24"/>
                <w:szCs w:val="24"/>
              </w:rPr>
            </w:pPr>
            <w:r>
              <w:rPr>
                <w:sz w:val="24"/>
                <w:szCs w:val="24"/>
              </w:rPr>
            </w:r>
          </w:p>
        </w:tc>
        <w:tc>
          <w:tcPr>
            <w:tcW w:w="1827"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3" w:type="dxa"/>
            </w:tcMar>
          </w:tcPr>
          <w:p>
            <w:pPr>
              <w:pStyle w:val="Normal"/>
              <w:spacing w:lineRule="auto" w:line="360"/>
              <w:jc w:val="center"/>
              <w:rPr>
                <w:sz w:val="24"/>
                <w:szCs w:val="24"/>
              </w:rPr>
            </w:pPr>
            <w:r>
              <w:rPr>
                <w:sz w:val="24"/>
                <w:szCs w:val="24"/>
              </w:rPr>
              <w:t>__/__/____</w:t>
            </w:r>
          </w:p>
        </w:tc>
      </w:tr>
    </w:tbl>
    <w:p>
      <w:pPr>
        <w:pStyle w:val="Normal"/>
        <w:spacing w:before="120" w:after="0"/>
        <w:jc w:val="left"/>
        <w:rPr>
          <w:sz w:val="24"/>
          <w:szCs w:val="24"/>
        </w:rPr>
      </w:pPr>
      <w:bookmarkStart w:id="13" w:name="_uzojoxw2kkgy"/>
      <w:bookmarkStart w:id="14" w:name="_1fob9te"/>
      <w:bookmarkEnd w:id="13"/>
      <w:bookmarkEnd w:id="14"/>
      <w:r>
        <w:rPr>
          <w:b/>
          <w:sz w:val="24"/>
          <w:szCs w:val="24"/>
        </w:rPr>
        <w:t>Tabla 20.</w:t>
      </w:r>
      <w:r>
        <w:rPr>
          <w:sz w:val="24"/>
          <w:szCs w:val="24"/>
        </w:rPr>
        <w:t xml:space="preserve"> Solicitud de cambio 01</w:t>
      </w:r>
    </w:p>
    <w:p>
      <w:pPr>
        <w:pStyle w:val="Normal"/>
        <w:spacing w:before="120" w:after="0"/>
        <w:rPr>
          <w:b/>
          <w:b/>
          <w:sz w:val="24"/>
          <w:szCs w:val="24"/>
        </w:rPr>
      </w:pPr>
      <w:r>
        <w:rPr>
          <w:b/>
          <w:sz w:val="24"/>
          <w:szCs w:val="24"/>
        </w:rPr>
      </w:r>
    </w:p>
    <w:p>
      <w:pPr>
        <w:pStyle w:val="Normal"/>
        <w:spacing w:before="120" w:after="0"/>
        <w:rPr>
          <w:sz w:val="24"/>
          <w:szCs w:val="24"/>
        </w:rPr>
      </w:pPr>
      <w:r>
        <w:rPr>
          <w:sz w:val="24"/>
          <w:szCs w:val="24"/>
        </w:rPr>
      </w:r>
    </w:p>
    <w:p>
      <w:pPr>
        <w:pStyle w:val="Normal"/>
        <w:spacing w:before="120" w:after="0"/>
        <w:ind w:left="1440" w:hanging="0"/>
        <w:rPr>
          <w:sz w:val="24"/>
          <w:szCs w:val="24"/>
        </w:rPr>
      </w:pPr>
      <w:r>
        <w:rPr>
          <w:sz w:val="24"/>
          <w:szCs w:val="24"/>
        </w:rPr>
        <w:tab/>
        <w:tab/>
      </w:r>
    </w:p>
    <w:tbl>
      <w:tblPr>
        <w:tblW w:w="9166" w:type="dxa"/>
        <w:jc w:val="left"/>
        <w:tblInd w:w="-5" w:type="dxa"/>
        <w:tblBorders>
          <w:top w:val="single" w:sz="4" w:space="0" w:color="8E7CC3"/>
          <w:left w:val="single" w:sz="4" w:space="0" w:color="8E7CC3"/>
          <w:bottom w:val="single" w:sz="4" w:space="0" w:color="8E7CC3"/>
          <w:right w:val="single" w:sz="4" w:space="0" w:color="8E7CC3"/>
          <w:insideH w:val="single" w:sz="4" w:space="0" w:color="8E7CC3"/>
          <w:insideV w:val="single" w:sz="4" w:space="0" w:color="8E7CC3"/>
        </w:tblBorders>
        <w:tblCellMar>
          <w:top w:w="0" w:type="dxa"/>
          <w:left w:w="103" w:type="dxa"/>
          <w:bottom w:w="0" w:type="dxa"/>
          <w:right w:w="108" w:type="dxa"/>
        </w:tblCellMar>
        <w:tblLook w:val="0400" w:noVBand="1" w:noHBand="0" w:lastColumn="0" w:firstColumn="0" w:lastRow="0" w:firstRow="0"/>
      </w:tblPr>
      <w:tblGrid>
        <w:gridCol w:w="1809"/>
        <w:gridCol w:w="1134"/>
        <w:gridCol w:w="2552"/>
        <w:gridCol w:w="1843"/>
        <w:gridCol w:w="1827"/>
      </w:tblGrid>
      <w:tr>
        <w:trPr/>
        <w:tc>
          <w:tcPr>
            <w:tcW w:w="1809"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Mar>
              <w:left w:w="103" w:type="dxa"/>
            </w:tcMar>
          </w:tcPr>
          <w:p>
            <w:pPr>
              <w:pStyle w:val="Normal"/>
              <w:spacing w:lineRule="auto" w:line="360"/>
              <w:jc w:val="center"/>
              <w:rPr>
                <w:b/>
                <w:b/>
                <w:sz w:val="24"/>
                <w:szCs w:val="24"/>
              </w:rPr>
            </w:pPr>
            <w:r>
              <w:rPr>
                <w:b/>
                <w:sz w:val="24"/>
                <w:szCs w:val="24"/>
              </w:rPr>
              <w:t>ID Solicitud</w:t>
            </w:r>
          </w:p>
        </w:tc>
        <w:tc>
          <w:tcPr>
            <w:tcW w:w="7356" w:type="dxa"/>
            <w:gridSpan w:val="4"/>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3" w:type="dxa"/>
            </w:tcMar>
          </w:tcPr>
          <w:p>
            <w:pPr>
              <w:pStyle w:val="Normal"/>
              <w:widowControl w:val="false"/>
              <w:spacing w:lineRule="auto" w:line="240"/>
              <w:rPr>
                <w:sz w:val="24"/>
                <w:szCs w:val="24"/>
              </w:rPr>
            </w:pPr>
            <w:r>
              <w:rPr>
                <w:sz w:val="24"/>
                <w:szCs w:val="24"/>
              </w:rPr>
              <w:t>0013</w:t>
            </w:r>
          </w:p>
        </w:tc>
      </w:tr>
      <w:tr>
        <w:trPr/>
        <w:tc>
          <w:tcPr>
            <w:tcW w:w="1809"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Mar>
              <w:left w:w="103" w:type="dxa"/>
            </w:tcMar>
          </w:tcPr>
          <w:p>
            <w:pPr>
              <w:pStyle w:val="Normal"/>
              <w:spacing w:lineRule="auto" w:line="360"/>
              <w:jc w:val="center"/>
              <w:rPr>
                <w:b/>
                <w:b/>
                <w:sz w:val="24"/>
                <w:szCs w:val="24"/>
              </w:rPr>
            </w:pPr>
            <w:r>
              <w:rPr>
                <w:b/>
                <w:sz w:val="24"/>
                <w:szCs w:val="24"/>
              </w:rPr>
              <w:t>Proyecto</w:t>
            </w:r>
          </w:p>
        </w:tc>
        <w:tc>
          <w:tcPr>
            <w:tcW w:w="7356" w:type="dxa"/>
            <w:gridSpan w:val="4"/>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3" w:type="dxa"/>
            </w:tcMar>
          </w:tcPr>
          <w:p>
            <w:pPr>
              <w:pStyle w:val="Normal"/>
              <w:widowControl w:val="false"/>
              <w:spacing w:lineRule="auto" w:line="240"/>
              <w:rPr>
                <w:sz w:val="24"/>
                <w:szCs w:val="24"/>
              </w:rPr>
            </w:pPr>
            <w:r>
              <w:rPr>
                <w:sz w:val="24"/>
                <w:szCs w:val="24"/>
              </w:rPr>
              <w:t xml:space="preserve">SCEF </w:t>
            </w:r>
          </w:p>
        </w:tc>
      </w:tr>
      <w:tr>
        <w:trPr/>
        <w:tc>
          <w:tcPr>
            <w:tcW w:w="1809"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Mar>
              <w:left w:w="103" w:type="dxa"/>
            </w:tcMar>
          </w:tcPr>
          <w:p>
            <w:pPr>
              <w:pStyle w:val="Normal"/>
              <w:spacing w:lineRule="auto" w:line="360"/>
              <w:jc w:val="center"/>
              <w:rPr>
                <w:b/>
                <w:b/>
                <w:sz w:val="24"/>
                <w:szCs w:val="24"/>
              </w:rPr>
            </w:pPr>
            <w:r>
              <w:rPr>
                <w:b/>
                <w:sz w:val="24"/>
                <w:szCs w:val="24"/>
              </w:rPr>
              <w:t>Fecha</w:t>
            </w:r>
          </w:p>
        </w:tc>
        <w:tc>
          <w:tcPr>
            <w:tcW w:w="7356" w:type="dxa"/>
            <w:gridSpan w:val="4"/>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3" w:type="dxa"/>
            </w:tcMar>
          </w:tcPr>
          <w:p>
            <w:pPr>
              <w:pStyle w:val="Normal"/>
              <w:widowControl w:val="false"/>
              <w:spacing w:lineRule="auto" w:line="240"/>
              <w:rPr>
                <w:sz w:val="24"/>
                <w:szCs w:val="24"/>
              </w:rPr>
            </w:pPr>
            <w:r>
              <w:rPr>
                <w:sz w:val="24"/>
                <w:szCs w:val="24"/>
              </w:rPr>
              <w:t>31-05-2018</w:t>
            </w:r>
          </w:p>
        </w:tc>
      </w:tr>
      <w:tr>
        <w:trPr/>
        <w:tc>
          <w:tcPr>
            <w:tcW w:w="1809"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Mar>
              <w:left w:w="103" w:type="dxa"/>
            </w:tcMar>
          </w:tcPr>
          <w:p>
            <w:pPr>
              <w:pStyle w:val="Normal"/>
              <w:spacing w:lineRule="auto" w:line="360"/>
              <w:jc w:val="center"/>
              <w:rPr>
                <w:b/>
                <w:b/>
                <w:sz w:val="24"/>
                <w:szCs w:val="24"/>
              </w:rPr>
            </w:pPr>
            <w:r>
              <w:rPr>
                <w:b/>
                <w:sz w:val="24"/>
                <w:szCs w:val="24"/>
              </w:rPr>
              <w:t>Fuente</w:t>
            </w:r>
          </w:p>
        </w:tc>
        <w:tc>
          <w:tcPr>
            <w:tcW w:w="7356" w:type="dxa"/>
            <w:gridSpan w:val="4"/>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3" w:type="dxa"/>
            </w:tcMar>
          </w:tcPr>
          <w:p>
            <w:pPr>
              <w:pStyle w:val="Normal"/>
              <w:widowControl w:val="false"/>
              <w:spacing w:lineRule="auto" w:line="240"/>
              <w:rPr>
                <w:sz w:val="24"/>
                <w:szCs w:val="24"/>
              </w:rPr>
            </w:pPr>
            <w:r>
              <w:rPr>
                <w:sz w:val="24"/>
                <w:szCs w:val="24"/>
              </w:rPr>
              <w:t>Usuario</w:t>
            </w:r>
          </w:p>
        </w:tc>
      </w:tr>
      <w:tr>
        <w:trPr/>
        <w:tc>
          <w:tcPr>
            <w:tcW w:w="1809"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Mar>
              <w:left w:w="103" w:type="dxa"/>
            </w:tcMar>
          </w:tcPr>
          <w:p>
            <w:pPr>
              <w:pStyle w:val="Normal"/>
              <w:spacing w:lineRule="auto" w:line="360"/>
              <w:jc w:val="center"/>
              <w:rPr>
                <w:b/>
                <w:b/>
                <w:sz w:val="24"/>
                <w:szCs w:val="24"/>
              </w:rPr>
            </w:pPr>
            <w:r>
              <w:rPr>
                <w:b/>
                <w:sz w:val="24"/>
                <w:szCs w:val="24"/>
              </w:rPr>
              <w:t>Autores</w:t>
            </w:r>
          </w:p>
        </w:tc>
        <w:tc>
          <w:tcPr>
            <w:tcW w:w="7356" w:type="dxa"/>
            <w:gridSpan w:val="4"/>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3" w:type="dxa"/>
            </w:tcMar>
          </w:tcPr>
          <w:p>
            <w:pPr>
              <w:pStyle w:val="Normal"/>
              <w:widowControl w:val="false"/>
              <w:spacing w:lineRule="auto" w:line="240"/>
              <w:rPr>
                <w:sz w:val="24"/>
                <w:szCs w:val="24"/>
              </w:rPr>
            </w:pPr>
            <w:r>
              <w:rPr>
                <w:sz w:val="24"/>
                <w:szCs w:val="24"/>
              </w:rPr>
              <w:t>Dueño de la farmacia</w:t>
            </w:r>
          </w:p>
        </w:tc>
      </w:tr>
      <w:tr>
        <w:trPr/>
        <w:tc>
          <w:tcPr>
            <w:tcW w:w="1809"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Mar>
              <w:left w:w="103" w:type="dxa"/>
            </w:tcMar>
          </w:tcPr>
          <w:p>
            <w:pPr>
              <w:pStyle w:val="Normal"/>
              <w:spacing w:lineRule="auto" w:line="360"/>
              <w:jc w:val="center"/>
              <w:rPr>
                <w:b/>
                <w:b/>
                <w:sz w:val="24"/>
                <w:szCs w:val="24"/>
              </w:rPr>
            </w:pPr>
            <w:r>
              <w:rPr>
                <w:b/>
                <w:sz w:val="24"/>
                <w:szCs w:val="24"/>
              </w:rPr>
              <w:t>Descripción</w:t>
            </w:r>
          </w:p>
        </w:tc>
        <w:tc>
          <w:tcPr>
            <w:tcW w:w="7356" w:type="dxa"/>
            <w:gridSpan w:val="4"/>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3" w:type="dxa"/>
            </w:tcMar>
          </w:tcPr>
          <w:p>
            <w:pPr>
              <w:pStyle w:val="Normal"/>
              <w:widowControl w:val="false"/>
              <w:spacing w:lineRule="auto" w:line="240"/>
              <w:rPr>
                <w:sz w:val="24"/>
                <w:szCs w:val="24"/>
              </w:rPr>
            </w:pPr>
            <w:r>
              <w:rPr>
                <w:sz w:val="24"/>
                <w:szCs w:val="24"/>
              </w:rPr>
              <w:t>Disminuir el tiempo de carga (imagen/detalle) del módulo productos.</w:t>
            </w:r>
          </w:p>
        </w:tc>
      </w:tr>
      <w:tr>
        <w:trPr/>
        <w:tc>
          <w:tcPr>
            <w:tcW w:w="1809"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Mar>
              <w:left w:w="103" w:type="dxa"/>
            </w:tcMar>
          </w:tcPr>
          <w:p>
            <w:pPr>
              <w:pStyle w:val="Normal"/>
              <w:spacing w:lineRule="auto" w:line="360"/>
              <w:jc w:val="center"/>
              <w:rPr>
                <w:b/>
                <w:b/>
                <w:sz w:val="24"/>
                <w:szCs w:val="24"/>
              </w:rPr>
            </w:pPr>
            <w:r>
              <w:rPr>
                <w:b/>
                <w:sz w:val="24"/>
                <w:szCs w:val="24"/>
              </w:rPr>
              <w:t>Justificación</w:t>
            </w:r>
          </w:p>
        </w:tc>
        <w:tc>
          <w:tcPr>
            <w:tcW w:w="7356" w:type="dxa"/>
            <w:gridSpan w:val="4"/>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3" w:type="dxa"/>
            </w:tcMar>
          </w:tcPr>
          <w:p>
            <w:pPr>
              <w:pStyle w:val="Normal"/>
              <w:widowControl w:val="false"/>
              <w:spacing w:lineRule="auto" w:line="240"/>
              <w:rPr>
                <w:sz w:val="24"/>
                <w:szCs w:val="24"/>
              </w:rPr>
            </w:pPr>
            <w:r>
              <w:rPr>
                <w:sz w:val="24"/>
                <w:szCs w:val="24"/>
              </w:rPr>
              <w:t xml:space="preserve">Uno de los problemas es la velocidad de carga de los productos, Los contenidos poseen texto, imágenes de alta calidad es por eso que la plataforma debe ser más rápida, la información debe cargarse en menos de 3 segundos y así tener una mejor experiencia con los clientes.    </w:t>
            </w:r>
          </w:p>
        </w:tc>
      </w:tr>
      <w:tr>
        <w:trPr/>
        <w:tc>
          <w:tcPr>
            <w:tcW w:w="1809"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Mar>
              <w:left w:w="103" w:type="dxa"/>
            </w:tcMar>
          </w:tcPr>
          <w:p>
            <w:pPr>
              <w:pStyle w:val="Normal"/>
              <w:spacing w:lineRule="auto" w:line="360"/>
              <w:jc w:val="center"/>
              <w:rPr>
                <w:b/>
                <w:b/>
                <w:sz w:val="24"/>
                <w:szCs w:val="24"/>
              </w:rPr>
            </w:pPr>
            <w:r>
              <w:rPr>
                <w:b/>
                <w:sz w:val="24"/>
                <w:szCs w:val="24"/>
              </w:rPr>
              <w:t>Prioridad</w:t>
            </w:r>
          </w:p>
        </w:tc>
        <w:tc>
          <w:tcPr>
            <w:tcW w:w="7356" w:type="dxa"/>
            <w:gridSpan w:val="4"/>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3" w:type="dxa"/>
            </w:tcMar>
          </w:tcPr>
          <w:p>
            <w:pPr>
              <w:pStyle w:val="Normal"/>
              <w:spacing w:lineRule="auto" w:line="360"/>
              <w:rPr>
                <w:sz w:val="24"/>
                <w:szCs w:val="24"/>
              </w:rPr>
            </w:pPr>
            <w:r>
              <w:rPr>
                <w:sz w:val="24"/>
                <w:szCs w:val="24"/>
              </w:rPr>
              <w:t>[ ]Baja          [X]Normal          []Alta          [ ]Urgente</w:t>
            </w:r>
          </w:p>
        </w:tc>
      </w:tr>
      <w:tr>
        <w:trPr>
          <w:trHeight w:val="820" w:hRule="atLeast"/>
        </w:trPr>
        <w:tc>
          <w:tcPr>
            <w:tcW w:w="1809"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Mar>
              <w:left w:w="103" w:type="dxa"/>
            </w:tcMar>
          </w:tcPr>
          <w:p>
            <w:pPr>
              <w:pStyle w:val="Normal"/>
              <w:spacing w:lineRule="auto" w:line="360"/>
              <w:jc w:val="center"/>
              <w:rPr>
                <w:b/>
                <w:b/>
                <w:sz w:val="24"/>
                <w:szCs w:val="24"/>
              </w:rPr>
            </w:pPr>
            <w:r>
              <w:rPr>
                <w:b/>
                <w:sz w:val="24"/>
                <w:szCs w:val="24"/>
              </w:rPr>
              <w:t>Estado</w:t>
            </w:r>
          </w:p>
        </w:tc>
        <w:tc>
          <w:tcPr>
            <w:tcW w:w="7356" w:type="dxa"/>
            <w:gridSpan w:val="4"/>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3" w:type="dxa"/>
            </w:tcMar>
          </w:tcPr>
          <w:p>
            <w:pPr>
              <w:pStyle w:val="Normal"/>
              <w:tabs>
                <w:tab w:val="left" w:pos="3114" w:leader="none"/>
              </w:tabs>
              <w:spacing w:lineRule="auto" w:line="360"/>
              <w:rPr>
                <w:sz w:val="24"/>
                <w:szCs w:val="24"/>
              </w:rPr>
            </w:pPr>
            <w:r>
              <w:rPr>
                <w:sz w:val="24"/>
                <w:szCs w:val="24"/>
              </w:rPr>
              <w:t>[X]Analizado</w:t>
              <w:tab/>
              <w:t>[ ]Implementado</w:t>
            </w:r>
          </w:p>
          <w:p>
            <w:pPr>
              <w:pStyle w:val="Normal"/>
              <w:tabs>
                <w:tab w:val="left" w:pos="3114" w:leader="none"/>
              </w:tabs>
              <w:spacing w:lineRule="auto" w:line="360"/>
              <w:rPr>
                <w:sz w:val="24"/>
                <w:szCs w:val="24"/>
              </w:rPr>
            </w:pPr>
            <w:r>
              <w:rPr>
                <w:sz w:val="24"/>
                <w:szCs w:val="24"/>
              </w:rPr>
              <w:t>[ ]Clasificado</w:t>
              <w:tab/>
              <w:t>[ ]Verificado</w:t>
            </w:r>
          </w:p>
          <w:p>
            <w:pPr>
              <w:pStyle w:val="Normal"/>
              <w:tabs>
                <w:tab w:val="left" w:pos="3114" w:leader="none"/>
              </w:tabs>
              <w:spacing w:lineRule="auto" w:line="360"/>
              <w:rPr>
                <w:sz w:val="24"/>
                <w:szCs w:val="24"/>
              </w:rPr>
            </w:pPr>
            <w:r>
              <w:rPr>
                <w:sz w:val="24"/>
                <w:szCs w:val="24"/>
              </w:rPr>
              <w:t>[ ]Evaluado</w:t>
              <w:tab/>
              <w:t>[ ]Cerrado</w:t>
            </w:r>
          </w:p>
          <w:p>
            <w:pPr>
              <w:pStyle w:val="Normal"/>
              <w:tabs>
                <w:tab w:val="left" w:pos="3114" w:leader="none"/>
              </w:tabs>
              <w:spacing w:lineRule="auto" w:line="360"/>
              <w:rPr>
                <w:sz w:val="24"/>
                <w:szCs w:val="24"/>
              </w:rPr>
            </w:pPr>
            <w:r>
              <w:rPr>
                <w:sz w:val="24"/>
                <w:szCs w:val="24"/>
              </w:rPr>
              <w:t>[ ]Aprobado</w:t>
              <w:tab/>
              <w:t>[ ]Rechazado</w:t>
            </w:r>
          </w:p>
          <w:p>
            <w:pPr>
              <w:pStyle w:val="Normal"/>
              <w:tabs>
                <w:tab w:val="left" w:pos="3114" w:leader="none"/>
              </w:tabs>
              <w:spacing w:lineRule="auto" w:line="360"/>
              <w:rPr>
                <w:sz w:val="24"/>
                <w:szCs w:val="24"/>
              </w:rPr>
            </w:pPr>
            <w:r>
              <w:rPr>
                <w:sz w:val="24"/>
                <w:szCs w:val="24"/>
              </w:rPr>
              <w:t xml:space="preserve">[ ]Planificado          </w:t>
              <w:tab/>
              <w:t>[ ]Anulado</w:t>
            </w:r>
          </w:p>
        </w:tc>
      </w:tr>
      <w:tr>
        <w:trPr>
          <w:trHeight w:val="820" w:hRule="atLeast"/>
        </w:trPr>
        <w:tc>
          <w:tcPr>
            <w:tcW w:w="1809"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Mar>
              <w:left w:w="103" w:type="dxa"/>
            </w:tcMar>
          </w:tcPr>
          <w:p>
            <w:pPr>
              <w:pStyle w:val="Normal"/>
              <w:spacing w:lineRule="auto" w:line="360"/>
              <w:jc w:val="center"/>
              <w:rPr>
                <w:b/>
                <w:b/>
                <w:sz w:val="24"/>
                <w:szCs w:val="24"/>
              </w:rPr>
            </w:pPr>
            <w:r>
              <w:rPr>
                <w:b/>
                <w:sz w:val="24"/>
                <w:szCs w:val="24"/>
              </w:rPr>
              <w:t>Descripción de la Solución</w:t>
            </w:r>
          </w:p>
        </w:tc>
        <w:tc>
          <w:tcPr>
            <w:tcW w:w="7356" w:type="dxa"/>
            <w:gridSpan w:val="4"/>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3" w:type="dxa"/>
            </w:tcMar>
          </w:tcPr>
          <w:p>
            <w:pPr>
              <w:pStyle w:val="Normal"/>
              <w:tabs>
                <w:tab w:val="left" w:pos="3114" w:leader="none"/>
              </w:tabs>
              <w:spacing w:lineRule="auto" w:line="360"/>
              <w:rPr>
                <w:sz w:val="24"/>
                <w:szCs w:val="24"/>
              </w:rPr>
            </w:pPr>
            <w:r>
              <w:rPr>
                <w:sz w:val="24"/>
                <w:szCs w:val="24"/>
              </w:rPr>
            </w:r>
          </w:p>
        </w:tc>
      </w:tr>
      <w:tr>
        <w:trPr/>
        <w:tc>
          <w:tcPr>
            <w:tcW w:w="9165" w:type="dxa"/>
            <w:gridSpan w:val="5"/>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Mar>
              <w:left w:w="103" w:type="dxa"/>
            </w:tcMar>
          </w:tcPr>
          <w:p>
            <w:pPr>
              <w:pStyle w:val="Normal"/>
              <w:spacing w:lineRule="auto" w:line="360"/>
              <w:rPr>
                <w:b/>
                <w:b/>
                <w:sz w:val="24"/>
                <w:szCs w:val="24"/>
              </w:rPr>
            </w:pPr>
            <w:r>
              <w:rPr>
                <w:b/>
                <w:sz w:val="24"/>
                <w:szCs w:val="24"/>
              </w:rPr>
              <w:t>Comité de Control de Cambios</w:t>
            </w:r>
          </w:p>
        </w:tc>
      </w:tr>
      <w:tr>
        <w:trPr>
          <w:trHeight w:val="340" w:hRule="atLeast"/>
        </w:trPr>
        <w:tc>
          <w:tcPr>
            <w:tcW w:w="2943" w:type="dxa"/>
            <w:gridSpan w:val="2"/>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3" w:type="dxa"/>
            </w:tcMar>
          </w:tcPr>
          <w:p>
            <w:pPr>
              <w:pStyle w:val="Normal"/>
              <w:spacing w:lineRule="auto" w:line="360"/>
              <w:jc w:val="center"/>
              <w:rPr>
                <w:b/>
                <w:b/>
                <w:sz w:val="24"/>
                <w:szCs w:val="24"/>
              </w:rPr>
            </w:pPr>
            <w:r>
              <w:rPr>
                <w:b/>
                <w:sz w:val="24"/>
                <w:szCs w:val="24"/>
              </w:rPr>
              <w:t>Integrantes</w:t>
            </w:r>
          </w:p>
        </w:tc>
        <w:tc>
          <w:tcPr>
            <w:tcW w:w="2552"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3" w:type="dxa"/>
            </w:tcMar>
          </w:tcPr>
          <w:p>
            <w:pPr>
              <w:pStyle w:val="Normal"/>
              <w:spacing w:lineRule="auto" w:line="360"/>
              <w:jc w:val="center"/>
              <w:rPr>
                <w:b/>
                <w:b/>
                <w:sz w:val="24"/>
                <w:szCs w:val="24"/>
              </w:rPr>
            </w:pPr>
            <w:r>
              <w:rPr>
                <w:b/>
                <w:sz w:val="24"/>
                <w:szCs w:val="24"/>
              </w:rPr>
              <w:t>Rol</w:t>
            </w:r>
          </w:p>
        </w:tc>
        <w:tc>
          <w:tcPr>
            <w:tcW w:w="1843"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3" w:type="dxa"/>
            </w:tcMar>
          </w:tcPr>
          <w:p>
            <w:pPr>
              <w:pStyle w:val="Normal"/>
              <w:spacing w:lineRule="auto" w:line="360"/>
              <w:jc w:val="center"/>
              <w:rPr>
                <w:b/>
                <w:b/>
                <w:sz w:val="24"/>
                <w:szCs w:val="24"/>
              </w:rPr>
            </w:pPr>
            <w:r>
              <w:rPr>
                <w:b/>
                <w:sz w:val="24"/>
                <w:szCs w:val="24"/>
              </w:rPr>
              <w:t>Firma</w:t>
            </w:r>
          </w:p>
        </w:tc>
        <w:tc>
          <w:tcPr>
            <w:tcW w:w="1827"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3" w:type="dxa"/>
            </w:tcMar>
          </w:tcPr>
          <w:p>
            <w:pPr>
              <w:pStyle w:val="Normal"/>
              <w:spacing w:lineRule="auto" w:line="360"/>
              <w:jc w:val="center"/>
              <w:rPr>
                <w:b/>
                <w:b/>
                <w:sz w:val="24"/>
                <w:szCs w:val="24"/>
              </w:rPr>
            </w:pPr>
            <w:r>
              <w:rPr>
                <w:b/>
                <w:sz w:val="24"/>
                <w:szCs w:val="24"/>
              </w:rPr>
              <w:t>Fecha</w:t>
            </w:r>
          </w:p>
        </w:tc>
      </w:tr>
      <w:tr>
        <w:trPr>
          <w:trHeight w:val="340" w:hRule="atLeast"/>
        </w:trPr>
        <w:tc>
          <w:tcPr>
            <w:tcW w:w="2943" w:type="dxa"/>
            <w:gridSpan w:val="2"/>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3" w:type="dxa"/>
            </w:tcMar>
          </w:tcPr>
          <w:p>
            <w:pPr>
              <w:pStyle w:val="Normal"/>
              <w:widowControl w:val="false"/>
              <w:spacing w:lineRule="auto" w:line="240" w:before="0" w:after="0"/>
              <w:contextualSpacing/>
              <w:jc w:val="center"/>
              <w:rPr>
                <w:sz w:val="24"/>
                <w:szCs w:val="24"/>
              </w:rPr>
            </w:pPr>
            <w:r>
              <w:rPr>
                <w:sz w:val="24"/>
                <w:szCs w:val="24"/>
              </w:rPr>
              <w:t>Arquitecto de Software</w:t>
            </w:r>
          </w:p>
        </w:tc>
        <w:tc>
          <w:tcPr>
            <w:tcW w:w="2552"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3" w:type="dxa"/>
            </w:tcMar>
          </w:tcPr>
          <w:p>
            <w:pPr>
              <w:pStyle w:val="Normal"/>
              <w:spacing w:lineRule="auto" w:line="360"/>
              <w:rPr>
                <w:sz w:val="24"/>
                <w:szCs w:val="24"/>
              </w:rPr>
            </w:pPr>
            <w:r>
              <w:rPr>
                <w:sz w:val="24"/>
                <w:szCs w:val="24"/>
              </w:rPr>
            </w:r>
          </w:p>
        </w:tc>
        <w:tc>
          <w:tcPr>
            <w:tcW w:w="1843"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3" w:type="dxa"/>
            </w:tcMar>
          </w:tcPr>
          <w:p>
            <w:pPr>
              <w:pStyle w:val="Normal"/>
              <w:spacing w:lineRule="auto" w:line="360"/>
              <w:rPr>
                <w:sz w:val="24"/>
                <w:szCs w:val="24"/>
              </w:rPr>
            </w:pPr>
            <w:r>
              <w:rPr>
                <w:sz w:val="24"/>
                <w:szCs w:val="24"/>
              </w:rPr>
            </w:r>
          </w:p>
        </w:tc>
        <w:tc>
          <w:tcPr>
            <w:tcW w:w="1827"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3" w:type="dxa"/>
            </w:tcMar>
          </w:tcPr>
          <w:p>
            <w:pPr>
              <w:pStyle w:val="Normal"/>
              <w:spacing w:lineRule="auto" w:line="360"/>
              <w:jc w:val="center"/>
              <w:rPr>
                <w:sz w:val="24"/>
                <w:szCs w:val="24"/>
              </w:rPr>
            </w:pPr>
            <w:r>
              <w:rPr>
                <w:sz w:val="24"/>
                <w:szCs w:val="24"/>
              </w:rPr>
              <w:t>__/__/____</w:t>
            </w:r>
          </w:p>
        </w:tc>
      </w:tr>
      <w:tr>
        <w:trPr>
          <w:trHeight w:val="340" w:hRule="atLeast"/>
        </w:trPr>
        <w:tc>
          <w:tcPr>
            <w:tcW w:w="2943" w:type="dxa"/>
            <w:gridSpan w:val="2"/>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3" w:type="dxa"/>
            </w:tcMar>
          </w:tcPr>
          <w:p>
            <w:pPr>
              <w:pStyle w:val="Normal"/>
              <w:widowControl w:val="false"/>
              <w:spacing w:lineRule="auto" w:line="240" w:before="0" w:after="0"/>
              <w:contextualSpacing/>
              <w:jc w:val="center"/>
              <w:rPr>
                <w:sz w:val="24"/>
                <w:szCs w:val="24"/>
              </w:rPr>
            </w:pPr>
            <w:r>
              <w:rPr>
                <w:sz w:val="24"/>
                <w:szCs w:val="24"/>
              </w:rPr>
              <w:t>Jefe de proyecto</w:t>
            </w:r>
          </w:p>
        </w:tc>
        <w:tc>
          <w:tcPr>
            <w:tcW w:w="2552"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3" w:type="dxa"/>
            </w:tcMar>
          </w:tcPr>
          <w:p>
            <w:pPr>
              <w:pStyle w:val="Normal"/>
              <w:spacing w:lineRule="auto" w:line="360"/>
              <w:rPr>
                <w:sz w:val="24"/>
                <w:szCs w:val="24"/>
              </w:rPr>
            </w:pPr>
            <w:r>
              <w:rPr>
                <w:sz w:val="24"/>
                <w:szCs w:val="24"/>
              </w:rPr>
            </w:r>
          </w:p>
        </w:tc>
        <w:tc>
          <w:tcPr>
            <w:tcW w:w="1843"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3" w:type="dxa"/>
            </w:tcMar>
          </w:tcPr>
          <w:p>
            <w:pPr>
              <w:pStyle w:val="Normal"/>
              <w:spacing w:lineRule="auto" w:line="360"/>
              <w:rPr>
                <w:sz w:val="24"/>
                <w:szCs w:val="24"/>
              </w:rPr>
            </w:pPr>
            <w:r>
              <w:rPr>
                <w:sz w:val="24"/>
                <w:szCs w:val="24"/>
              </w:rPr>
            </w:r>
          </w:p>
        </w:tc>
        <w:tc>
          <w:tcPr>
            <w:tcW w:w="1827"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3" w:type="dxa"/>
            </w:tcMar>
          </w:tcPr>
          <w:p>
            <w:pPr>
              <w:pStyle w:val="Normal"/>
              <w:spacing w:lineRule="auto" w:line="360"/>
              <w:jc w:val="center"/>
              <w:rPr>
                <w:sz w:val="24"/>
                <w:szCs w:val="24"/>
              </w:rPr>
            </w:pPr>
            <w:r>
              <w:rPr>
                <w:sz w:val="24"/>
                <w:szCs w:val="24"/>
              </w:rPr>
              <w:t>__/__/____</w:t>
            </w:r>
          </w:p>
        </w:tc>
      </w:tr>
      <w:tr>
        <w:trPr>
          <w:trHeight w:val="340" w:hRule="atLeast"/>
        </w:trPr>
        <w:tc>
          <w:tcPr>
            <w:tcW w:w="2943" w:type="dxa"/>
            <w:gridSpan w:val="2"/>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3" w:type="dxa"/>
            </w:tcMar>
          </w:tcPr>
          <w:p>
            <w:pPr>
              <w:pStyle w:val="Normal"/>
              <w:widowControl w:val="false"/>
              <w:spacing w:lineRule="auto" w:line="240" w:before="0" w:after="0"/>
              <w:contextualSpacing/>
              <w:jc w:val="center"/>
              <w:rPr>
                <w:sz w:val="24"/>
                <w:szCs w:val="24"/>
              </w:rPr>
            </w:pPr>
            <w:r>
              <w:rPr>
                <w:sz w:val="24"/>
                <w:szCs w:val="24"/>
              </w:rPr>
              <w:t>Analista senior</w:t>
            </w:r>
          </w:p>
        </w:tc>
        <w:tc>
          <w:tcPr>
            <w:tcW w:w="2552"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3" w:type="dxa"/>
            </w:tcMar>
          </w:tcPr>
          <w:p>
            <w:pPr>
              <w:pStyle w:val="Normal"/>
              <w:spacing w:lineRule="auto" w:line="360"/>
              <w:rPr>
                <w:sz w:val="24"/>
                <w:szCs w:val="24"/>
              </w:rPr>
            </w:pPr>
            <w:r>
              <w:rPr>
                <w:sz w:val="24"/>
                <w:szCs w:val="24"/>
              </w:rPr>
            </w:r>
          </w:p>
        </w:tc>
        <w:tc>
          <w:tcPr>
            <w:tcW w:w="1843"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3" w:type="dxa"/>
            </w:tcMar>
          </w:tcPr>
          <w:p>
            <w:pPr>
              <w:pStyle w:val="Normal"/>
              <w:spacing w:lineRule="auto" w:line="360"/>
              <w:rPr>
                <w:sz w:val="24"/>
                <w:szCs w:val="24"/>
              </w:rPr>
            </w:pPr>
            <w:r>
              <w:rPr>
                <w:sz w:val="24"/>
                <w:szCs w:val="24"/>
              </w:rPr>
            </w:r>
          </w:p>
        </w:tc>
        <w:tc>
          <w:tcPr>
            <w:tcW w:w="1827"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3" w:type="dxa"/>
            </w:tcMar>
          </w:tcPr>
          <w:p>
            <w:pPr>
              <w:pStyle w:val="Normal"/>
              <w:spacing w:lineRule="auto" w:line="360"/>
              <w:jc w:val="center"/>
              <w:rPr>
                <w:sz w:val="24"/>
                <w:szCs w:val="24"/>
              </w:rPr>
            </w:pPr>
            <w:r>
              <w:rPr>
                <w:sz w:val="24"/>
                <w:szCs w:val="24"/>
              </w:rPr>
              <w:t>__/__/____</w:t>
            </w:r>
          </w:p>
        </w:tc>
      </w:tr>
    </w:tbl>
    <w:p>
      <w:pPr>
        <w:pStyle w:val="Normal"/>
        <w:spacing w:before="120" w:after="0"/>
        <w:jc w:val="left"/>
        <w:rPr/>
      </w:pPr>
      <w:r>
        <w:rPr>
          <w:b/>
          <w:sz w:val="24"/>
          <w:szCs w:val="24"/>
        </w:rPr>
        <w:t>Tabla 21.</w:t>
      </w:r>
      <w:r>
        <w:rPr>
          <w:sz w:val="24"/>
          <w:szCs w:val="24"/>
        </w:rPr>
        <w:t xml:space="preserve"> Solicitud de cambio 02</w:t>
      </w:r>
    </w:p>
    <w:p>
      <w:pPr>
        <w:pStyle w:val="Normal"/>
        <w:spacing w:before="120" w:after="0"/>
        <w:ind w:left="1440" w:hanging="0"/>
        <w:rPr>
          <w:b/>
          <w:b/>
          <w:sz w:val="24"/>
          <w:szCs w:val="24"/>
        </w:rPr>
      </w:pPr>
      <w:r>
        <w:rPr>
          <w:b/>
          <w:sz w:val="24"/>
          <w:szCs w:val="24"/>
        </w:rPr>
      </w:r>
    </w:p>
    <w:tbl>
      <w:tblPr>
        <w:tblW w:w="9166" w:type="dxa"/>
        <w:jc w:val="left"/>
        <w:tblInd w:w="-5" w:type="dxa"/>
        <w:tblBorders>
          <w:top w:val="single" w:sz="4" w:space="0" w:color="8E7CC3"/>
          <w:left w:val="single" w:sz="4" w:space="0" w:color="8E7CC3"/>
          <w:bottom w:val="single" w:sz="4" w:space="0" w:color="8E7CC3"/>
          <w:right w:val="single" w:sz="4" w:space="0" w:color="8E7CC3"/>
          <w:insideH w:val="single" w:sz="4" w:space="0" w:color="8E7CC3"/>
          <w:insideV w:val="single" w:sz="4" w:space="0" w:color="8E7CC3"/>
        </w:tblBorders>
        <w:tblCellMar>
          <w:top w:w="0" w:type="dxa"/>
          <w:left w:w="103" w:type="dxa"/>
          <w:bottom w:w="0" w:type="dxa"/>
          <w:right w:w="108" w:type="dxa"/>
        </w:tblCellMar>
        <w:tblLook w:val="0400" w:noVBand="1" w:noHBand="0" w:lastColumn="0" w:firstColumn="0" w:lastRow="0" w:firstRow="0"/>
      </w:tblPr>
      <w:tblGrid>
        <w:gridCol w:w="1809"/>
        <w:gridCol w:w="1134"/>
        <w:gridCol w:w="2552"/>
        <w:gridCol w:w="1843"/>
        <w:gridCol w:w="1827"/>
      </w:tblGrid>
      <w:tr>
        <w:trPr/>
        <w:tc>
          <w:tcPr>
            <w:tcW w:w="1809"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Mar>
              <w:left w:w="103" w:type="dxa"/>
            </w:tcMar>
          </w:tcPr>
          <w:p>
            <w:pPr>
              <w:pStyle w:val="Normal"/>
              <w:spacing w:lineRule="auto" w:line="360"/>
              <w:jc w:val="center"/>
              <w:rPr/>
            </w:pPr>
            <w:bookmarkStart w:id="15" w:name="_58jya6s22it1"/>
            <w:bookmarkEnd w:id="15"/>
            <w:r>
              <w:rPr>
                <w:b/>
                <w:sz w:val="24"/>
                <w:szCs w:val="24"/>
              </w:rPr>
              <w:t>ID Solicitud</w:t>
            </w:r>
          </w:p>
        </w:tc>
        <w:tc>
          <w:tcPr>
            <w:tcW w:w="7356" w:type="dxa"/>
            <w:gridSpan w:val="4"/>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3" w:type="dxa"/>
            </w:tcMar>
          </w:tcPr>
          <w:p>
            <w:pPr>
              <w:pStyle w:val="Normal"/>
              <w:spacing w:lineRule="auto" w:line="360"/>
              <w:rPr/>
            </w:pPr>
            <w:r>
              <w:rPr>
                <w:sz w:val="24"/>
                <w:szCs w:val="24"/>
              </w:rPr>
              <w:t>0014</w:t>
            </w:r>
          </w:p>
        </w:tc>
      </w:tr>
      <w:tr>
        <w:trPr/>
        <w:tc>
          <w:tcPr>
            <w:tcW w:w="1809"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Mar>
              <w:left w:w="103" w:type="dxa"/>
            </w:tcMar>
          </w:tcPr>
          <w:p>
            <w:pPr>
              <w:pStyle w:val="Normal"/>
              <w:spacing w:lineRule="auto" w:line="360"/>
              <w:jc w:val="center"/>
              <w:rPr/>
            </w:pPr>
            <w:r>
              <w:rPr>
                <w:b/>
                <w:sz w:val="24"/>
                <w:szCs w:val="24"/>
              </w:rPr>
              <w:t>Proyecto</w:t>
            </w:r>
          </w:p>
        </w:tc>
        <w:tc>
          <w:tcPr>
            <w:tcW w:w="7356" w:type="dxa"/>
            <w:gridSpan w:val="4"/>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3" w:type="dxa"/>
            </w:tcMar>
          </w:tcPr>
          <w:p>
            <w:pPr>
              <w:pStyle w:val="Normal"/>
              <w:spacing w:lineRule="auto" w:line="360"/>
              <w:rPr>
                <w:sz w:val="24"/>
                <w:szCs w:val="24"/>
              </w:rPr>
            </w:pPr>
            <w:r>
              <w:rPr>
                <w:sz w:val="24"/>
                <w:szCs w:val="24"/>
              </w:rPr>
              <w:t>SCEF</w:t>
            </w:r>
          </w:p>
        </w:tc>
      </w:tr>
      <w:tr>
        <w:trPr/>
        <w:tc>
          <w:tcPr>
            <w:tcW w:w="1809"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Mar>
              <w:left w:w="103" w:type="dxa"/>
            </w:tcMar>
          </w:tcPr>
          <w:p>
            <w:pPr>
              <w:pStyle w:val="Normal"/>
              <w:spacing w:lineRule="auto" w:line="360"/>
              <w:jc w:val="center"/>
              <w:rPr/>
            </w:pPr>
            <w:r>
              <w:rPr>
                <w:b/>
                <w:sz w:val="24"/>
                <w:szCs w:val="24"/>
              </w:rPr>
              <w:t>Fecha</w:t>
            </w:r>
          </w:p>
        </w:tc>
        <w:tc>
          <w:tcPr>
            <w:tcW w:w="7356" w:type="dxa"/>
            <w:gridSpan w:val="4"/>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3" w:type="dxa"/>
            </w:tcMar>
          </w:tcPr>
          <w:p>
            <w:pPr>
              <w:pStyle w:val="Normal"/>
              <w:spacing w:lineRule="auto" w:line="360"/>
              <w:rPr>
                <w:sz w:val="24"/>
                <w:szCs w:val="24"/>
              </w:rPr>
            </w:pPr>
            <w:r>
              <w:rPr>
                <w:sz w:val="24"/>
                <w:szCs w:val="24"/>
              </w:rPr>
              <w:t>08-06-2018</w:t>
            </w:r>
          </w:p>
        </w:tc>
      </w:tr>
      <w:tr>
        <w:trPr/>
        <w:tc>
          <w:tcPr>
            <w:tcW w:w="1809"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Mar>
              <w:left w:w="103" w:type="dxa"/>
            </w:tcMar>
          </w:tcPr>
          <w:p>
            <w:pPr>
              <w:pStyle w:val="Normal"/>
              <w:spacing w:lineRule="auto" w:line="360"/>
              <w:jc w:val="center"/>
              <w:rPr/>
            </w:pPr>
            <w:r>
              <w:rPr>
                <w:b/>
                <w:sz w:val="24"/>
                <w:szCs w:val="24"/>
              </w:rPr>
              <w:t>Fuente</w:t>
            </w:r>
          </w:p>
        </w:tc>
        <w:tc>
          <w:tcPr>
            <w:tcW w:w="7356" w:type="dxa"/>
            <w:gridSpan w:val="4"/>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3" w:type="dxa"/>
            </w:tcMar>
          </w:tcPr>
          <w:p>
            <w:pPr>
              <w:pStyle w:val="Normal"/>
              <w:spacing w:lineRule="auto" w:line="360"/>
              <w:rPr>
                <w:sz w:val="24"/>
                <w:szCs w:val="24"/>
              </w:rPr>
            </w:pPr>
            <w:r>
              <w:rPr>
                <w:sz w:val="24"/>
                <w:szCs w:val="24"/>
              </w:rPr>
              <w:t>Usuario</w:t>
            </w:r>
          </w:p>
        </w:tc>
      </w:tr>
      <w:tr>
        <w:trPr/>
        <w:tc>
          <w:tcPr>
            <w:tcW w:w="1809"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Mar>
              <w:left w:w="103" w:type="dxa"/>
            </w:tcMar>
          </w:tcPr>
          <w:p>
            <w:pPr>
              <w:pStyle w:val="Normal"/>
              <w:spacing w:lineRule="auto" w:line="360"/>
              <w:jc w:val="center"/>
              <w:rPr/>
            </w:pPr>
            <w:r>
              <w:rPr>
                <w:b/>
                <w:sz w:val="24"/>
                <w:szCs w:val="24"/>
              </w:rPr>
              <w:t>Autores</w:t>
            </w:r>
          </w:p>
        </w:tc>
        <w:tc>
          <w:tcPr>
            <w:tcW w:w="7356" w:type="dxa"/>
            <w:gridSpan w:val="4"/>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3" w:type="dxa"/>
            </w:tcMar>
          </w:tcPr>
          <w:p>
            <w:pPr>
              <w:pStyle w:val="Normal"/>
              <w:spacing w:lineRule="auto" w:line="360"/>
              <w:rPr/>
            </w:pPr>
            <w:r>
              <w:rPr>
                <w:sz w:val="24"/>
                <w:szCs w:val="24"/>
              </w:rPr>
              <w:t xml:space="preserve">Asistente </w:t>
            </w:r>
            <w:r>
              <w:rPr>
                <w:sz w:val="24"/>
                <w:szCs w:val="24"/>
                <w:u w:val="single"/>
              </w:rPr>
              <w:t>de</w:t>
            </w:r>
            <w:r>
              <w:rPr>
                <w:sz w:val="24"/>
                <w:szCs w:val="24"/>
              </w:rPr>
              <w:t xml:space="preserve"> gestor de cambios</w:t>
            </w:r>
          </w:p>
        </w:tc>
      </w:tr>
      <w:tr>
        <w:trPr/>
        <w:tc>
          <w:tcPr>
            <w:tcW w:w="1809"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Mar>
              <w:left w:w="103" w:type="dxa"/>
            </w:tcMar>
          </w:tcPr>
          <w:p>
            <w:pPr>
              <w:pStyle w:val="Normal"/>
              <w:spacing w:lineRule="auto" w:line="360"/>
              <w:jc w:val="center"/>
              <w:rPr/>
            </w:pPr>
            <w:r>
              <w:rPr>
                <w:b/>
                <w:sz w:val="24"/>
                <w:szCs w:val="24"/>
              </w:rPr>
              <w:t>Descripción</w:t>
            </w:r>
          </w:p>
        </w:tc>
        <w:tc>
          <w:tcPr>
            <w:tcW w:w="7356" w:type="dxa"/>
            <w:gridSpan w:val="4"/>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3" w:type="dxa"/>
            </w:tcMar>
          </w:tcPr>
          <w:p>
            <w:pPr>
              <w:pStyle w:val="Normal"/>
              <w:spacing w:lineRule="auto" w:line="360"/>
              <w:rPr>
                <w:sz w:val="24"/>
                <w:szCs w:val="24"/>
              </w:rPr>
            </w:pPr>
            <w:r>
              <w:rPr>
                <w:sz w:val="24"/>
                <w:szCs w:val="24"/>
              </w:rPr>
              <w:t>Agregar detalles en tiempo real a los productos.</w:t>
            </w:r>
          </w:p>
          <w:p>
            <w:pPr>
              <w:pStyle w:val="Normal"/>
              <w:spacing w:lineRule="auto" w:line="360"/>
              <w:rPr>
                <w:sz w:val="24"/>
                <w:szCs w:val="24"/>
              </w:rPr>
            </w:pPr>
            <w:r>
              <w:rPr>
                <w:sz w:val="24"/>
                <w:szCs w:val="24"/>
              </w:rPr>
            </w:r>
          </w:p>
        </w:tc>
      </w:tr>
      <w:tr>
        <w:trPr/>
        <w:tc>
          <w:tcPr>
            <w:tcW w:w="1809"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Mar>
              <w:left w:w="103" w:type="dxa"/>
            </w:tcMar>
          </w:tcPr>
          <w:p>
            <w:pPr>
              <w:pStyle w:val="Normal"/>
              <w:spacing w:lineRule="auto" w:line="360"/>
              <w:jc w:val="center"/>
              <w:rPr/>
            </w:pPr>
            <w:r>
              <w:rPr>
                <w:b/>
                <w:sz w:val="24"/>
                <w:szCs w:val="24"/>
              </w:rPr>
              <w:t>Justificación</w:t>
            </w:r>
          </w:p>
        </w:tc>
        <w:tc>
          <w:tcPr>
            <w:tcW w:w="7356" w:type="dxa"/>
            <w:gridSpan w:val="4"/>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3" w:type="dxa"/>
            </w:tcMar>
          </w:tcPr>
          <w:p>
            <w:pPr>
              <w:pStyle w:val="Normal"/>
              <w:spacing w:lineRule="auto" w:line="360"/>
              <w:jc w:val="left"/>
              <w:rPr>
                <w:sz w:val="24"/>
                <w:szCs w:val="24"/>
              </w:rPr>
            </w:pPr>
            <w:r>
              <w:rPr>
                <w:sz w:val="24"/>
                <w:szCs w:val="24"/>
              </w:rPr>
              <w:t xml:space="preserve">Uno de los problemas al momento de la compra de algún producto es no encontrar en tiempo real el numero de productos disponibles en las tiendas por lo que se </w:t>
            </w:r>
            <w:r>
              <w:rPr>
                <w:sz w:val="24"/>
                <w:szCs w:val="24"/>
                <w:u w:val="single"/>
              </w:rPr>
              <w:t>genera</w:t>
            </w:r>
            <w:r>
              <w:rPr>
                <w:sz w:val="24"/>
                <w:szCs w:val="24"/>
              </w:rPr>
              <w:t xml:space="preserve"> un error al momento de comprar los productos. Por tal motivo se implementara una descripción detallada de cada producto en tiempo real.</w:t>
            </w:r>
          </w:p>
          <w:p>
            <w:pPr>
              <w:pStyle w:val="Normal"/>
              <w:spacing w:lineRule="auto" w:line="360"/>
              <w:rPr>
                <w:sz w:val="24"/>
                <w:szCs w:val="24"/>
              </w:rPr>
            </w:pPr>
            <w:r>
              <w:rPr>
                <w:sz w:val="24"/>
                <w:szCs w:val="24"/>
              </w:rPr>
            </w:r>
          </w:p>
        </w:tc>
      </w:tr>
      <w:tr>
        <w:trPr/>
        <w:tc>
          <w:tcPr>
            <w:tcW w:w="1809"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Mar>
              <w:left w:w="103" w:type="dxa"/>
            </w:tcMar>
          </w:tcPr>
          <w:p>
            <w:pPr>
              <w:pStyle w:val="Normal"/>
              <w:spacing w:lineRule="auto" w:line="360"/>
              <w:jc w:val="center"/>
              <w:rPr/>
            </w:pPr>
            <w:r>
              <w:rPr>
                <w:b/>
                <w:sz w:val="24"/>
                <w:szCs w:val="24"/>
              </w:rPr>
              <w:t>Prioridad</w:t>
            </w:r>
          </w:p>
        </w:tc>
        <w:tc>
          <w:tcPr>
            <w:tcW w:w="7356" w:type="dxa"/>
            <w:gridSpan w:val="4"/>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3" w:type="dxa"/>
            </w:tcMar>
          </w:tcPr>
          <w:p>
            <w:pPr>
              <w:pStyle w:val="Normal"/>
              <w:spacing w:lineRule="auto" w:line="360"/>
              <w:rPr/>
            </w:pPr>
            <w:r>
              <w:rPr>
                <w:sz w:val="24"/>
                <w:szCs w:val="24"/>
              </w:rPr>
              <w:t>[ ]Baja          [ ]Normal          [ x]Alta          [ ]Urgente</w:t>
            </w:r>
          </w:p>
        </w:tc>
      </w:tr>
      <w:tr>
        <w:trPr>
          <w:trHeight w:val="820" w:hRule="atLeast"/>
        </w:trPr>
        <w:tc>
          <w:tcPr>
            <w:tcW w:w="1809"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Mar>
              <w:left w:w="103" w:type="dxa"/>
            </w:tcMar>
          </w:tcPr>
          <w:p>
            <w:pPr>
              <w:pStyle w:val="Normal"/>
              <w:spacing w:lineRule="auto" w:line="360"/>
              <w:jc w:val="center"/>
              <w:rPr/>
            </w:pPr>
            <w:r>
              <w:rPr>
                <w:b/>
                <w:sz w:val="24"/>
                <w:szCs w:val="24"/>
              </w:rPr>
              <w:t>Estado</w:t>
            </w:r>
          </w:p>
        </w:tc>
        <w:tc>
          <w:tcPr>
            <w:tcW w:w="7356" w:type="dxa"/>
            <w:gridSpan w:val="4"/>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3" w:type="dxa"/>
            </w:tcMar>
          </w:tcPr>
          <w:p>
            <w:pPr>
              <w:pStyle w:val="Normal"/>
              <w:tabs>
                <w:tab w:val="left" w:pos="3114" w:leader="none"/>
              </w:tabs>
              <w:spacing w:lineRule="auto" w:line="360"/>
              <w:rPr/>
            </w:pPr>
            <w:r>
              <w:rPr>
                <w:sz w:val="24"/>
                <w:szCs w:val="24"/>
              </w:rPr>
              <w:t>[x ]Analizado</w:t>
              <w:tab/>
              <w:t>[ ]Implementado</w:t>
            </w:r>
          </w:p>
          <w:p>
            <w:pPr>
              <w:pStyle w:val="Normal"/>
              <w:tabs>
                <w:tab w:val="left" w:pos="3114" w:leader="none"/>
              </w:tabs>
              <w:spacing w:lineRule="auto" w:line="360"/>
              <w:rPr/>
            </w:pPr>
            <w:r>
              <w:rPr>
                <w:sz w:val="24"/>
                <w:szCs w:val="24"/>
              </w:rPr>
              <w:t>[ ]Clasificado</w:t>
              <w:tab/>
              <w:t>[ ]Verificado</w:t>
            </w:r>
          </w:p>
          <w:p>
            <w:pPr>
              <w:pStyle w:val="Normal"/>
              <w:tabs>
                <w:tab w:val="left" w:pos="3114" w:leader="none"/>
              </w:tabs>
              <w:spacing w:lineRule="auto" w:line="360"/>
              <w:rPr/>
            </w:pPr>
            <w:r>
              <w:rPr>
                <w:sz w:val="24"/>
                <w:szCs w:val="24"/>
              </w:rPr>
              <w:t>[ ]Evaluado</w:t>
              <w:tab/>
              <w:t>[ ]Cerrado</w:t>
            </w:r>
          </w:p>
          <w:p>
            <w:pPr>
              <w:pStyle w:val="Normal"/>
              <w:tabs>
                <w:tab w:val="left" w:pos="3114" w:leader="none"/>
              </w:tabs>
              <w:spacing w:lineRule="auto" w:line="360"/>
              <w:rPr/>
            </w:pPr>
            <w:r>
              <w:rPr>
                <w:sz w:val="24"/>
                <w:szCs w:val="24"/>
              </w:rPr>
              <w:t>[ ]Aprobado</w:t>
              <w:tab/>
              <w:t>[ ]Rechazado</w:t>
            </w:r>
          </w:p>
          <w:p>
            <w:pPr>
              <w:pStyle w:val="Normal"/>
              <w:tabs>
                <w:tab w:val="left" w:pos="3114" w:leader="none"/>
              </w:tabs>
              <w:spacing w:lineRule="auto" w:line="360"/>
              <w:rPr/>
            </w:pPr>
            <w:r>
              <w:rPr>
                <w:sz w:val="24"/>
                <w:szCs w:val="24"/>
              </w:rPr>
              <w:t xml:space="preserve">[ ]Planificado          </w:t>
              <w:tab/>
              <w:t>[ ]Anulado</w:t>
            </w:r>
          </w:p>
        </w:tc>
      </w:tr>
      <w:tr>
        <w:trPr>
          <w:trHeight w:val="820" w:hRule="atLeast"/>
        </w:trPr>
        <w:tc>
          <w:tcPr>
            <w:tcW w:w="1809"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Mar>
              <w:left w:w="103" w:type="dxa"/>
            </w:tcMar>
          </w:tcPr>
          <w:p>
            <w:pPr>
              <w:pStyle w:val="Normal"/>
              <w:spacing w:lineRule="auto" w:line="360"/>
              <w:jc w:val="center"/>
              <w:rPr/>
            </w:pPr>
            <w:r>
              <w:rPr>
                <w:b/>
                <w:sz w:val="24"/>
                <w:szCs w:val="24"/>
              </w:rPr>
              <w:t>Descripción de la Solución</w:t>
            </w:r>
          </w:p>
        </w:tc>
        <w:tc>
          <w:tcPr>
            <w:tcW w:w="7356" w:type="dxa"/>
            <w:gridSpan w:val="4"/>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3" w:type="dxa"/>
            </w:tcMar>
          </w:tcPr>
          <w:p>
            <w:pPr>
              <w:pStyle w:val="Normal"/>
              <w:tabs>
                <w:tab w:val="left" w:pos="3114" w:leader="none"/>
              </w:tabs>
              <w:spacing w:lineRule="auto" w:line="360"/>
              <w:rPr>
                <w:sz w:val="24"/>
                <w:szCs w:val="24"/>
              </w:rPr>
            </w:pPr>
            <w:r>
              <w:rPr>
                <w:sz w:val="24"/>
                <w:szCs w:val="24"/>
              </w:rPr>
            </w:r>
          </w:p>
        </w:tc>
      </w:tr>
      <w:tr>
        <w:trPr/>
        <w:tc>
          <w:tcPr>
            <w:tcW w:w="9165" w:type="dxa"/>
            <w:gridSpan w:val="5"/>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color="auto" w:fill="D9D2E9" w:val="clear"/>
            <w:tcMar>
              <w:left w:w="103" w:type="dxa"/>
            </w:tcMar>
          </w:tcPr>
          <w:p>
            <w:pPr>
              <w:pStyle w:val="Normal"/>
              <w:spacing w:lineRule="auto" w:line="360"/>
              <w:rPr/>
            </w:pPr>
            <w:r>
              <w:rPr>
                <w:b/>
                <w:sz w:val="24"/>
                <w:szCs w:val="24"/>
              </w:rPr>
              <w:t>Comité de Control de Cambios</w:t>
            </w:r>
          </w:p>
        </w:tc>
      </w:tr>
      <w:tr>
        <w:trPr>
          <w:trHeight w:val="340" w:hRule="atLeast"/>
        </w:trPr>
        <w:tc>
          <w:tcPr>
            <w:tcW w:w="2943" w:type="dxa"/>
            <w:gridSpan w:val="2"/>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3" w:type="dxa"/>
            </w:tcMar>
          </w:tcPr>
          <w:p>
            <w:pPr>
              <w:pStyle w:val="Normal"/>
              <w:spacing w:lineRule="auto" w:line="360"/>
              <w:jc w:val="center"/>
              <w:rPr/>
            </w:pPr>
            <w:r>
              <w:rPr>
                <w:b/>
                <w:sz w:val="24"/>
                <w:szCs w:val="24"/>
              </w:rPr>
              <w:t>Integrantes</w:t>
            </w:r>
          </w:p>
        </w:tc>
        <w:tc>
          <w:tcPr>
            <w:tcW w:w="2552"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3" w:type="dxa"/>
            </w:tcMar>
          </w:tcPr>
          <w:p>
            <w:pPr>
              <w:pStyle w:val="Normal"/>
              <w:spacing w:lineRule="auto" w:line="360"/>
              <w:jc w:val="center"/>
              <w:rPr/>
            </w:pPr>
            <w:r>
              <w:rPr>
                <w:b/>
                <w:sz w:val="24"/>
                <w:szCs w:val="24"/>
              </w:rPr>
              <w:t>Rol</w:t>
            </w:r>
          </w:p>
        </w:tc>
        <w:tc>
          <w:tcPr>
            <w:tcW w:w="1843"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3" w:type="dxa"/>
            </w:tcMar>
          </w:tcPr>
          <w:p>
            <w:pPr>
              <w:pStyle w:val="Normal"/>
              <w:spacing w:lineRule="auto" w:line="360"/>
              <w:jc w:val="center"/>
              <w:rPr/>
            </w:pPr>
            <w:r>
              <w:rPr>
                <w:b/>
                <w:sz w:val="24"/>
                <w:szCs w:val="24"/>
              </w:rPr>
              <w:t>Firma</w:t>
            </w:r>
          </w:p>
        </w:tc>
        <w:tc>
          <w:tcPr>
            <w:tcW w:w="1827"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3" w:type="dxa"/>
            </w:tcMar>
          </w:tcPr>
          <w:p>
            <w:pPr>
              <w:pStyle w:val="Normal"/>
              <w:spacing w:lineRule="auto" w:line="360"/>
              <w:jc w:val="center"/>
              <w:rPr/>
            </w:pPr>
            <w:r>
              <w:rPr>
                <w:b/>
                <w:sz w:val="24"/>
                <w:szCs w:val="24"/>
              </w:rPr>
              <w:t>Fecha</w:t>
            </w:r>
          </w:p>
        </w:tc>
      </w:tr>
      <w:tr>
        <w:trPr>
          <w:trHeight w:val="340" w:hRule="atLeast"/>
        </w:trPr>
        <w:tc>
          <w:tcPr>
            <w:tcW w:w="2943" w:type="dxa"/>
            <w:gridSpan w:val="2"/>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3" w:type="dxa"/>
            </w:tcMar>
          </w:tcPr>
          <w:p>
            <w:pPr>
              <w:pStyle w:val="Normal"/>
              <w:spacing w:lineRule="auto" w:line="360"/>
              <w:jc w:val="center"/>
              <w:rPr>
                <w:sz w:val="24"/>
                <w:szCs w:val="24"/>
              </w:rPr>
            </w:pPr>
            <w:r>
              <w:rPr>
                <w:sz w:val="24"/>
                <w:szCs w:val="24"/>
              </w:rPr>
              <w:t>Arquitecto de Software</w:t>
            </w:r>
          </w:p>
        </w:tc>
        <w:tc>
          <w:tcPr>
            <w:tcW w:w="2552"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3" w:type="dxa"/>
            </w:tcMar>
          </w:tcPr>
          <w:p>
            <w:pPr>
              <w:pStyle w:val="Normal"/>
              <w:spacing w:lineRule="auto" w:line="360"/>
              <w:rPr>
                <w:sz w:val="24"/>
                <w:szCs w:val="24"/>
              </w:rPr>
            </w:pPr>
            <w:r>
              <w:rPr>
                <w:sz w:val="24"/>
                <w:szCs w:val="24"/>
              </w:rPr>
            </w:r>
          </w:p>
        </w:tc>
        <w:tc>
          <w:tcPr>
            <w:tcW w:w="1843"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3" w:type="dxa"/>
            </w:tcMar>
          </w:tcPr>
          <w:p>
            <w:pPr>
              <w:pStyle w:val="Normal"/>
              <w:spacing w:lineRule="auto" w:line="360"/>
              <w:rPr>
                <w:sz w:val="24"/>
                <w:szCs w:val="24"/>
              </w:rPr>
            </w:pPr>
            <w:r>
              <w:rPr>
                <w:sz w:val="24"/>
                <w:szCs w:val="24"/>
              </w:rPr>
            </w:r>
          </w:p>
        </w:tc>
        <w:tc>
          <w:tcPr>
            <w:tcW w:w="1827"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3" w:type="dxa"/>
            </w:tcMar>
          </w:tcPr>
          <w:p>
            <w:pPr>
              <w:pStyle w:val="Normal"/>
              <w:spacing w:lineRule="auto" w:line="360"/>
              <w:jc w:val="center"/>
              <w:rPr/>
            </w:pPr>
            <w:r>
              <w:rPr>
                <w:sz w:val="24"/>
                <w:szCs w:val="24"/>
              </w:rPr>
              <w:t>__/__/____</w:t>
            </w:r>
          </w:p>
        </w:tc>
      </w:tr>
      <w:tr>
        <w:trPr>
          <w:trHeight w:val="340" w:hRule="atLeast"/>
        </w:trPr>
        <w:tc>
          <w:tcPr>
            <w:tcW w:w="2943" w:type="dxa"/>
            <w:gridSpan w:val="2"/>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3" w:type="dxa"/>
            </w:tcMar>
          </w:tcPr>
          <w:p>
            <w:pPr>
              <w:pStyle w:val="Normal"/>
              <w:spacing w:lineRule="auto" w:line="360"/>
              <w:jc w:val="center"/>
              <w:rPr>
                <w:sz w:val="24"/>
                <w:szCs w:val="24"/>
              </w:rPr>
            </w:pPr>
            <w:r>
              <w:rPr>
                <w:sz w:val="24"/>
                <w:szCs w:val="24"/>
              </w:rPr>
              <w:t>Jefe de proyecto</w:t>
            </w:r>
          </w:p>
        </w:tc>
        <w:tc>
          <w:tcPr>
            <w:tcW w:w="2552"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3" w:type="dxa"/>
            </w:tcMar>
          </w:tcPr>
          <w:p>
            <w:pPr>
              <w:pStyle w:val="Normal"/>
              <w:spacing w:lineRule="auto" w:line="360"/>
              <w:rPr>
                <w:sz w:val="24"/>
                <w:szCs w:val="24"/>
              </w:rPr>
            </w:pPr>
            <w:r>
              <w:rPr>
                <w:sz w:val="24"/>
                <w:szCs w:val="24"/>
              </w:rPr>
            </w:r>
          </w:p>
        </w:tc>
        <w:tc>
          <w:tcPr>
            <w:tcW w:w="1843"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3" w:type="dxa"/>
            </w:tcMar>
          </w:tcPr>
          <w:p>
            <w:pPr>
              <w:pStyle w:val="Normal"/>
              <w:spacing w:lineRule="auto" w:line="360"/>
              <w:rPr>
                <w:sz w:val="24"/>
                <w:szCs w:val="24"/>
              </w:rPr>
            </w:pPr>
            <w:r>
              <w:rPr>
                <w:sz w:val="24"/>
                <w:szCs w:val="24"/>
              </w:rPr>
            </w:r>
          </w:p>
        </w:tc>
        <w:tc>
          <w:tcPr>
            <w:tcW w:w="1827"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3" w:type="dxa"/>
            </w:tcMar>
          </w:tcPr>
          <w:p>
            <w:pPr>
              <w:pStyle w:val="Normal"/>
              <w:spacing w:lineRule="auto" w:line="360"/>
              <w:jc w:val="center"/>
              <w:rPr/>
            </w:pPr>
            <w:r>
              <w:rPr>
                <w:sz w:val="24"/>
                <w:szCs w:val="24"/>
              </w:rPr>
              <w:t>__/__/____</w:t>
            </w:r>
          </w:p>
        </w:tc>
      </w:tr>
      <w:tr>
        <w:trPr>
          <w:trHeight w:val="340" w:hRule="atLeast"/>
        </w:trPr>
        <w:tc>
          <w:tcPr>
            <w:tcW w:w="2943" w:type="dxa"/>
            <w:gridSpan w:val="2"/>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3" w:type="dxa"/>
            </w:tcMar>
          </w:tcPr>
          <w:p>
            <w:pPr>
              <w:pStyle w:val="Normal"/>
              <w:spacing w:lineRule="auto" w:line="360"/>
              <w:jc w:val="center"/>
              <w:rPr>
                <w:sz w:val="24"/>
                <w:szCs w:val="24"/>
              </w:rPr>
            </w:pPr>
            <w:r>
              <w:rPr>
                <w:sz w:val="24"/>
                <w:szCs w:val="24"/>
              </w:rPr>
              <w:t>Analista Señor</w:t>
            </w:r>
          </w:p>
        </w:tc>
        <w:tc>
          <w:tcPr>
            <w:tcW w:w="2552"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3" w:type="dxa"/>
            </w:tcMar>
          </w:tcPr>
          <w:p>
            <w:pPr>
              <w:pStyle w:val="Normal"/>
              <w:spacing w:lineRule="auto" w:line="360"/>
              <w:rPr>
                <w:sz w:val="24"/>
                <w:szCs w:val="24"/>
              </w:rPr>
            </w:pPr>
            <w:r>
              <w:rPr>
                <w:sz w:val="24"/>
                <w:szCs w:val="24"/>
              </w:rPr>
            </w:r>
          </w:p>
        </w:tc>
        <w:tc>
          <w:tcPr>
            <w:tcW w:w="1843"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3" w:type="dxa"/>
            </w:tcMar>
          </w:tcPr>
          <w:p>
            <w:pPr>
              <w:pStyle w:val="Normal"/>
              <w:spacing w:lineRule="auto" w:line="360"/>
              <w:rPr>
                <w:sz w:val="24"/>
                <w:szCs w:val="24"/>
              </w:rPr>
            </w:pPr>
            <w:r>
              <w:rPr>
                <w:sz w:val="24"/>
                <w:szCs w:val="24"/>
              </w:rPr>
            </w:r>
          </w:p>
        </w:tc>
        <w:tc>
          <w:tcPr>
            <w:tcW w:w="1827"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3" w:type="dxa"/>
            </w:tcMar>
          </w:tcPr>
          <w:p>
            <w:pPr>
              <w:pStyle w:val="Normal"/>
              <w:spacing w:lineRule="auto" w:line="360"/>
              <w:jc w:val="center"/>
              <w:rPr/>
            </w:pPr>
            <w:bookmarkStart w:id="16" w:name="__DdeLink__2053_311900541"/>
            <w:bookmarkEnd w:id="16"/>
            <w:r>
              <w:rPr>
                <w:sz w:val="24"/>
                <w:szCs w:val="24"/>
              </w:rPr>
              <w:t>__/__/____</w:t>
            </w:r>
          </w:p>
        </w:tc>
      </w:tr>
      <w:tr>
        <w:trPr>
          <w:trHeight w:val="340" w:hRule="atLeast"/>
        </w:trPr>
        <w:tc>
          <w:tcPr>
            <w:tcW w:w="2943" w:type="dxa"/>
            <w:gridSpan w:val="2"/>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3" w:type="dxa"/>
            </w:tcMar>
          </w:tcPr>
          <w:p>
            <w:pPr>
              <w:pStyle w:val="Normal"/>
              <w:spacing w:lineRule="auto" w:line="360"/>
              <w:jc w:val="center"/>
              <w:rPr>
                <w:sz w:val="24"/>
                <w:szCs w:val="24"/>
              </w:rPr>
            </w:pPr>
            <w:r>
              <w:rPr>
                <w:sz w:val="24"/>
                <w:szCs w:val="24"/>
              </w:rPr>
              <w:t>Autor</w:t>
            </w:r>
          </w:p>
        </w:tc>
        <w:tc>
          <w:tcPr>
            <w:tcW w:w="2552"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3" w:type="dxa"/>
            </w:tcMar>
          </w:tcPr>
          <w:p>
            <w:pPr>
              <w:pStyle w:val="Normal"/>
              <w:spacing w:lineRule="auto" w:line="360"/>
              <w:rPr>
                <w:sz w:val="24"/>
                <w:szCs w:val="24"/>
              </w:rPr>
            </w:pPr>
            <w:r>
              <w:rPr>
                <w:sz w:val="24"/>
                <w:szCs w:val="24"/>
              </w:rPr>
            </w:r>
          </w:p>
        </w:tc>
        <w:tc>
          <w:tcPr>
            <w:tcW w:w="1843"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3" w:type="dxa"/>
            </w:tcMar>
          </w:tcPr>
          <w:p>
            <w:pPr>
              <w:pStyle w:val="Normal"/>
              <w:spacing w:lineRule="auto" w:line="360"/>
              <w:rPr>
                <w:sz w:val="24"/>
                <w:szCs w:val="24"/>
              </w:rPr>
            </w:pPr>
            <w:r>
              <w:rPr>
                <w:sz w:val="24"/>
                <w:szCs w:val="24"/>
              </w:rPr>
            </w:r>
          </w:p>
        </w:tc>
        <w:tc>
          <w:tcPr>
            <w:tcW w:w="1827" w:type="dxa"/>
            <w:tcBorders>
              <w:top w:val="single" w:sz="4" w:space="0" w:color="8E7CC3"/>
              <w:left w:val="single" w:sz="4" w:space="0" w:color="8E7CC3"/>
              <w:bottom w:val="single" w:sz="4" w:space="0" w:color="8E7CC3"/>
              <w:right w:val="single" w:sz="4" w:space="0" w:color="8E7CC3"/>
              <w:insideH w:val="single" w:sz="4" w:space="0" w:color="8E7CC3"/>
              <w:insideV w:val="single" w:sz="4" w:space="0" w:color="8E7CC3"/>
            </w:tcBorders>
            <w:shd w:fill="auto" w:val="clear"/>
            <w:tcMar>
              <w:left w:w="103" w:type="dxa"/>
            </w:tcMar>
          </w:tcPr>
          <w:p>
            <w:pPr>
              <w:pStyle w:val="Normal"/>
              <w:spacing w:lineRule="auto" w:line="360"/>
              <w:jc w:val="center"/>
              <w:rPr/>
            </w:pPr>
            <w:r>
              <w:rPr>
                <w:sz w:val="24"/>
                <w:szCs w:val="24"/>
              </w:rPr>
              <w:t>__/__/____</w:t>
            </w:r>
          </w:p>
        </w:tc>
      </w:tr>
    </w:tbl>
    <w:p>
      <w:pPr>
        <w:pStyle w:val="Normal"/>
        <w:spacing w:before="120" w:after="0"/>
        <w:ind w:hanging="0"/>
        <w:jc w:val="left"/>
        <w:rPr/>
      </w:pPr>
      <w:r>
        <w:rPr>
          <w:b/>
          <w:sz w:val="24"/>
          <w:szCs w:val="24"/>
        </w:rPr>
        <w:t>Tabla 22.</w:t>
      </w:r>
      <w:r>
        <w:rPr>
          <w:sz w:val="24"/>
          <w:szCs w:val="24"/>
        </w:rPr>
        <w:t xml:space="preserve"> Solicitud de cambio 02</w:t>
      </w:r>
    </w:p>
    <w:p>
      <w:pPr>
        <w:pStyle w:val="Normal"/>
        <w:spacing w:before="120" w:after="0"/>
        <w:ind w:left="1440" w:hanging="0"/>
        <w:rPr>
          <w:b/>
          <w:b/>
          <w:sz w:val="24"/>
          <w:szCs w:val="24"/>
        </w:rPr>
      </w:pPr>
      <w:r>
        <w:rPr>
          <w:b/>
          <w:sz w:val="24"/>
          <w:szCs w:val="24"/>
        </w:rPr>
      </w:r>
    </w:p>
    <w:p>
      <w:pPr>
        <w:pStyle w:val="Normal"/>
        <w:spacing w:before="120" w:after="0"/>
        <w:rPr/>
      </w:pPr>
      <w:r>
        <w:rPr/>
      </w:r>
    </w:p>
    <w:sectPr>
      <w:headerReference w:type="default" r:id="rId8"/>
      <w:footerReference w:type="default" r:id="rId9"/>
      <w:type w:val="nextPage"/>
      <w:pgSz w:w="11906" w:h="16838"/>
      <w:pgMar w:left="1440" w:right="1440" w:header="0" w:top="1440" w:footer="72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Noto Sans Symbols">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tbl>
    <w:tblPr>
      <w:tblStyle w:val="af6"/>
      <w:tblW w:w="9029" w:type="dxa"/>
      <w:jc w:val="left"/>
      <w:tblInd w:w="-2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50" w:type="dxa"/>
        <w:bottom w:w="0" w:type="dxa"/>
        <w:right w:w="108" w:type="dxa"/>
      </w:tblCellMar>
      <w:tblLook w:val="0600" w:noVBand="1" w:noHBand="1" w:firstRow="0" w:lastRow="0" w:firstColumn="0" w:lastColumn="0"/>
    </w:tblPr>
    <w:tblGrid>
      <w:gridCol w:w="3009"/>
      <w:gridCol w:w="3010"/>
      <w:gridCol w:w="3010"/>
    </w:tblGrid>
    <w:tr>
      <w:trPr/>
      <w:tc>
        <w:tcPr>
          <w:tcW w:w="30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
            <w:widowControl w:val="false"/>
            <w:spacing w:lineRule="auto" w:line="240"/>
            <w:rPr/>
          </w:pPr>
          <w:r>
            <w:rPr/>
            <w:t>Confidencial</w:t>
          </w:r>
        </w:p>
      </w:tc>
      <w:tc>
        <w:tcPr>
          <w:tcW w:w="30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
            <w:widowControl w:val="false"/>
            <w:spacing w:lineRule="auto" w:line="240"/>
            <w:rPr/>
          </w:pPr>
          <w:r>
            <w:rPr/>
          </w:r>
        </w:p>
      </w:tc>
      <w:tc>
        <w:tcPr>
          <w:tcW w:w="30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
            <w:widowControl w:val="false"/>
            <w:spacing w:lineRule="auto" w:line="240"/>
            <w:rPr/>
          </w:pPr>
          <w:r>
            <w:rPr/>
            <w:fldChar w:fldCharType="begin"/>
          </w:r>
          <w:r>
            <w:instrText> PAGE </w:instrText>
          </w:r>
          <w:r>
            <w:fldChar w:fldCharType="separate"/>
          </w:r>
          <w:r>
            <w:t>22</w:t>
          </w:r>
          <w:r>
            <w:fldChar w:fldCharType="end"/>
          </w:r>
        </w:p>
      </w:tc>
    </w:tr>
  </w:tbl>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tbl>
    <w:tblPr>
      <w:tblStyle w:val="af5"/>
      <w:tblW w:w="9028" w:type="dxa"/>
      <w:jc w:val="left"/>
      <w:tblInd w:w="-2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50" w:type="dxa"/>
        <w:bottom w:w="0" w:type="dxa"/>
        <w:right w:w="108" w:type="dxa"/>
      </w:tblCellMar>
      <w:tblLook w:val="0600" w:noVBand="1" w:noHBand="1" w:lastColumn="0" w:firstColumn="0" w:lastRow="0" w:firstRow="0"/>
    </w:tblPr>
    <w:tblGrid>
      <w:gridCol w:w="4514"/>
      <w:gridCol w:w="4513"/>
    </w:tblGrid>
    <w:tr>
      <w:trPr/>
      <w:tc>
        <w:tcPr>
          <w:tcW w:w="4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
            <w:widowControl w:val="false"/>
            <w:spacing w:lineRule="auto" w:line="240"/>
            <w:rPr/>
          </w:pPr>
          <w:r>
            <w:rPr/>
            <w:t>StackCode</w:t>
          </w:r>
        </w:p>
      </w:tc>
      <w:tc>
        <w:tcPr>
          <w:tcW w:w="451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
            <w:widowControl w:val="false"/>
            <w:spacing w:lineRule="auto" w:line="240"/>
            <w:rPr/>
          </w:pPr>
          <w:r>
            <w:rPr/>
            <w:t>Versión: 1.4</w:t>
          </w:r>
        </w:p>
      </w:tc>
    </w:tr>
    <w:tr>
      <w:trPr/>
      <w:tc>
        <w:tcPr>
          <w:tcW w:w="4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
            <w:widowControl w:val="false"/>
            <w:spacing w:lineRule="auto" w:line="240"/>
            <w:rPr/>
          </w:pPr>
          <w:r>
            <w:rPr/>
            <w:t>Plan de la Gestión de Configuración</w:t>
          </w:r>
        </w:p>
      </w:tc>
      <w:tc>
        <w:tcPr>
          <w:tcW w:w="451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
            <w:widowControl w:val="false"/>
            <w:spacing w:lineRule="auto" w:line="240"/>
            <w:rPr/>
          </w:pPr>
          <w:r>
            <w:rPr/>
            <w:t>Fecha: 06/05/2018</w:t>
          </w:r>
        </w:p>
      </w:tc>
    </w:tr>
  </w:tbl>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080" w:hanging="360"/>
      </w:pPr>
      <w:rPr>
        <w:rFonts w:ascii="Noto Sans Symbols" w:hAnsi="Noto Sans Symbols" w:cs="Noto Sans Symbols" w:hint="default"/>
        <w:sz w:val="24"/>
        <w:u w:val="none"/>
        <w:b/>
        <w:szCs w:val="24"/>
        <w:rFonts w:cs="Noto Sans Symbols"/>
      </w:rPr>
    </w:lvl>
    <w:lvl w:ilvl="1">
      <w:start w:val="1"/>
      <w:numFmt w:val="bullet"/>
      <w:lvlText w:val="•"/>
      <w:lvlJc w:val="left"/>
      <w:pPr>
        <w:ind w:left="1800" w:hanging="360"/>
      </w:pPr>
      <w:rPr>
        <w:rFonts w:ascii="Noto Sans Symbols" w:hAnsi="Noto Sans Symbols" w:cs="Noto Sans Symbols" w:hint="default"/>
        <w:u w:val="none"/>
        <w:rFonts w:cs="Noto Sans Symbols"/>
      </w:rPr>
    </w:lvl>
    <w:lvl w:ilvl="2">
      <w:start w:val="1"/>
      <w:numFmt w:val="bullet"/>
      <w:lvlText w:val="■"/>
      <w:lvlJc w:val="left"/>
      <w:pPr>
        <w:ind w:left="2520" w:hanging="360"/>
      </w:pPr>
      <w:rPr>
        <w:rFonts w:ascii="Noto Sans Symbols" w:hAnsi="Noto Sans Symbols" w:cs="Noto Sans Symbols" w:hint="default"/>
        <w:u w:val="none"/>
        <w:rFonts w:cs="Noto Sans Symbols"/>
      </w:rPr>
    </w:lvl>
    <w:lvl w:ilvl="3">
      <w:start w:val="1"/>
      <w:numFmt w:val="bullet"/>
      <w:lvlText w:val="●"/>
      <w:lvlJc w:val="left"/>
      <w:pPr>
        <w:ind w:left="3240" w:hanging="360"/>
      </w:pPr>
      <w:rPr>
        <w:rFonts w:ascii="Noto Sans Symbols" w:hAnsi="Noto Sans Symbols" w:cs="Noto Sans Symbols" w:hint="default"/>
        <w:u w:val="none"/>
        <w:rFonts w:cs="Noto Sans Symbols"/>
      </w:rPr>
    </w:lvl>
    <w:lvl w:ilvl="4">
      <w:start w:val="1"/>
      <w:numFmt w:val="bullet"/>
      <w:lvlText w:val="•"/>
      <w:lvlJc w:val="left"/>
      <w:pPr>
        <w:ind w:left="3960" w:hanging="360"/>
      </w:pPr>
      <w:rPr>
        <w:rFonts w:ascii="Noto Sans Symbols" w:hAnsi="Noto Sans Symbols" w:cs="Noto Sans Symbols" w:hint="default"/>
        <w:u w:val="none"/>
        <w:rFonts w:cs="Noto Sans Symbols"/>
      </w:rPr>
    </w:lvl>
    <w:lvl w:ilvl="5">
      <w:start w:val="1"/>
      <w:numFmt w:val="bullet"/>
      <w:lvlText w:val="■"/>
      <w:lvlJc w:val="left"/>
      <w:pPr>
        <w:ind w:left="4680" w:hanging="360"/>
      </w:pPr>
      <w:rPr>
        <w:rFonts w:ascii="Noto Sans Symbols" w:hAnsi="Noto Sans Symbols" w:cs="Noto Sans Symbols" w:hint="default"/>
        <w:u w:val="none"/>
        <w:rFonts w:cs="Noto Sans Symbols"/>
      </w:rPr>
    </w:lvl>
    <w:lvl w:ilvl="6">
      <w:start w:val="1"/>
      <w:numFmt w:val="bullet"/>
      <w:lvlText w:val="●"/>
      <w:lvlJc w:val="left"/>
      <w:pPr>
        <w:ind w:left="5400" w:hanging="360"/>
      </w:pPr>
      <w:rPr>
        <w:rFonts w:ascii="Noto Sans Symbols" w:hAnsi="Noto Sans Symbols" w:cs="Noto Sans Symbols" w:hint="default"/>
        <w:u w:val="none"/>
        <w:rFonts w:cs="Noto Sans Symbols"/>
      </w:rPr>
    </w:lvl>
    <w:lvl w:ilvl="7">
      <w:start w:val="1"/>
      <w:numFmt w:val="bullet"/>
      <w:lvlText w:val="•"/>
      <w:lvlJc w:val="left"/>
      <w:pPr>
        <w:ind w:left="6120" w:hanging="360"/>
      </w:pPr>
      <w:rPr>
        <w:rFonts w:ascii="Noto Sans Symbols" w:hAnsi="Noto Sans Symbols" w:cs="Noto Sans Symbols" w:hint="default"/>
        <w:u w:val="none"/>
        <w:rFonts w:cs="Noto Sans Symbols"/>
      </w:rPr>
    </w:lvl>
    <w:lvl w:ilvl="8">
      <w:start w:val="1"/>
      <w:numFmt w:val="bullet"/>
      <w:lvlText w:val="■"/>
      <w:lvlJc w:val="left"/>
      <w:pPr>
        <w:ind w:left="6840" w:hanging="360"/>
      </w:pPr>
      <w:rPr>
        <w:rFonts w:ascii="Noto Sans Symbols" w:hAnsi="Noto Sans Symbols" w:cs="Noto Sans Symbols" w:hint="default"/>
        <w:u w:val="none"/>
        <w:rFonts w:cs="Noto Sans Symbols"/>
      </w:rPr>
    </w:lvl>
  </w:abstractNum>
  <w:abstractNum w:abstractNumId="2">
    <w:lvl w:ilvl="0">
      <w:start w:val="1"/>
      <w:numFmt w:val="bullet"/>
      <w:lvlText w:val="-"/>
      <w:lvlJc w:val="left"/>
      <w:pPr>
        <w:ind w:left="2160" w:hanging="360"/>
      </w:pPr>
      <w:rPr>
        <w:rFonts w:ascii="Noto Sans Symbols" w:hAnsi="Noto Sans Symbols" w:cs="Noto Sans Symbols" w:hint="default"/>
        <w:sz w:val="24"/>
        <w:u w:val="none"/>
        <w:szCs w:val="24"/>
        <w:rFonts w:cs="Noto Sans Symbols"/>
      </w:rPr>
    </w:lvl>
    <w:lvl w:ilvl="1">
      <w:start w:val="1"/>
      <w:numFmt w:val="bullet"/>
      <w:lvlText w:val="-"/>
      <w:lvlJc w:val="left"/>
      <w:pPr>
        <w:ind w:left="2880" w:hanging="360"/>
      </w:pPr>
      <w:rPr>
        <w:rFonts w:ascii="Noto Sans Symbols" w:hAnsi="Noto Sans Symbols" w:cs="Noto Sans Symbols" w:hint="default"/>
        <w:u w:val="none"/>
        <w:rFonts w:cs="Noto Sans Symbols"/>
      </w:rPr>
    </w:lvl>
    <w:lvl w:ilvl="2">
      <w:start w:val="1"/>
      <w:numFmt w:val="bullet"/>
      <w:lvlText w:val="-"/>
      <w:lvlJc w:val="left"/>
      <w:pPr>
        <w:ind w:left="3600" w:hanging="360"/>
      </w:pPr>
      <w:rPr>
        <w:rFonts w:ascii="Noto Sans Symbols" w:hAnsi="Noto Sans Symbols" w:cs="Noto Sans Symbols" w:hint="default"/>
        <w:u w:val="none"/>
        <w:rFonts w:cs="Noto Sans Symbols"/>
      </w:rPr>
    </w:lvl>
    <w:lvl w:ilvl="3">
      <w:start w:val="1"/>
      <w:numFmt w:val="bullet"/>
      <w:lvlText w:val="-"/>
      <w:lvlJc w:val="left"/>
      <w:pPr>
        <w:ind w:left="4320" w:hanging="360"/>
      </w:pPr>
      <w:rPr>
        <w:rFonts w:ascii="Noto Sans Symbols" w:hAnsi="Noto Sans Symbols" w:cs="Noto Sans Symbols" w:hint="default"/>
        <w:u w:val="none"/>
        <w:rFonts w:cs="Noto Sans Symbols"/>
      </w:rPr>
    </w:lvl>
    <w:lvl w:ilvl="4">
      <w:start w:val="1"/>
      <w:numFmt w:val="bullet"/>
      <w:lvlText w:val="-"/>
      <w:lvlJc w:val="left"/>
      <w:pPr>
        <w:ind w:left="5040" w:hanging="360"/>
      </w:pPr>
      <w:rPr>
        <w:rFonts w:ascii="Noto Sans Symbols" w:hAnsi="Noto Sans Symbols" w:cs="Noto Sans Symbols" w:hint="default"/>
        <w:u w:val="none"/>
        <w:rFonts w:cs="Noto Sans Symbols"/>
      </w:rPr>
    </w:lvl>
    <w:lvl w:ilvl="5">
      <w:start w:val="1"/>
      <w:numFmt w:val="bullet"/>
      <w:lvlText w:val="-"/>
      <w:lvlJc w:val="left"/>
      <w:pPr>
        <w:ind w:left="5760" w:hanging="360"/>
      </w:pPr>
      <w:rPr>
        <w:rFonts w:ascii="Noto Sans Symbols" w:hAnsi="Noto Sans Symbols" w:cs="Noto Sans Symbols" w:hint="default"/>
        <w:u w:val="none"/>
        <w:rFonts w:cs="Noto Sans Symbols"/>
      </w:rPr>
    </w:lvl>
    <w:lvl w:ilvl="6">
      <w:start w:val="1"/>
      <w:numFmt w:val="bullet"/>
      <w:lvlText w:val="-"/>
      <w:lvlJc w:val="left"/>
      <w:pPr>
        <w:ind w:left="6480" w:hanging="360"/>
      </w:pPr>
      <w:rPr>
        <w:rFonts w:ascii="Noto Sans Symbols" w:hAnsi="Noto Sans Symbols" w:cs="Noto Sans Symbols" w:hint="default"/>
        <w:u w:val="none"/>
        <w:rFonts w:cs="Noto Sans Symbols"/>
      </w:rPr>
    </w:lvl>
    <w:lvl w:ilvl="7">
      <w:start w:val="1"/>
      <w:numFmt w:val="bullet"/>
      <w:lvlText w:val="-"/>
      <w:lvlJc w:val="left"/>
      <w:pPr>
        <w:ind w:left="7200" w:hanging="360"/>
      </w:pPr>
      <w:rPr>
        <w:rFonts w:ascii="Noto Sans Symbols" w:hAnsi="Noto Sans Symbols" w:cs="Noto Sans Symbols" w:hint="default"/>
        <w:u w:val="none"/>
        <w:rFonts w:cs="Noto Sans Symbols"/>
      </w:rPr>
    </w:lvl>
    <w:lvl w:ilvl="8">
      <w:start w:val="1"/>
      <w:numFmt w:val="bullet"/>
      <w:lvlText w:val="-"/>
      <w:lvlJc w:val="left"/>
      <w:pPr>
        <w:ind w:left="7920" w:hanging="360"/>
      </w:pPr>
      <w:rPr>
        <w:rFonts w:ascii="Noto Sans Symbols" w:hAnsi="Noto Sans Symbols" w:cs="Noto Sans Symbols" w:hint="default"/>
        <w:u w:val="none"/>
        <w:rFonts w:cs="Noto Sans Symbols"/>
      </w:rPr>
    </w:lvl>
  </w:abstractNum>
  <w:abstractNum w:abstractNumId="3">
    <w:lvl w:ilvl="0">
      <w:start w:val="1"/>
      <w:numFmt w:val="bullet"/>
      <w:lvlText w:val="-"/>
      <w:lvlJc w:val="left"/>
      <w:pPr>
        <w:ind w:left="2160" w:hanging="360"/>
      </w:pPr>
      <w:rPr>
        <w:rFonts w:ascii="Noto Sans Symbols" w:hAnsi="Noto Sans Symbols" w:cs="Noto Sans Symbols" w:hint="default"/>
        <w:sz w:val="24"/>
        <w:u w:val="none"/>
        <w:szCs w:val="24"/>
        <w:rFonts w:cs="Noto Sans Symbols"/>
      </w:rPr>
    </w:lvl>
    <w:lvl w:ilvl="1">
      <w:start w:val="1"/>
      <w:numFmt w:val="bullet"/>
      <w:lvlText w:val="-"/>
      <w:lvlJc w:val="left"/>
      <w:pPr>
        <w:ind w:left="2880" w:hanging="360"/>
      </w:pPr>
      <w:rPr>
        <w:rFonts w:ascii="Noto Sans Symbols" w:hAnsi="Noto Sans Symbols" w:cs="Noto Sans Symbols" w:hint="default"/>
        <w:u w:val="none"/>
        <w:rFonts w:cs="Noto Sans Symbols"/>
      </w:rPr>
    </w:lvl>
    <w:lvl w:ilvl="2">
      <w:start w:val="1"/>
      <w:numFmt w:val="bullet"/>
      <w:lvlText w:val="-"/>
      <w:lvlJc w:val="left"/>
      <w:pPr>
        <w:ind w:left="3600" w:hanging="360"/>
      </w:pPr>
      <w:rPr>
        <w:rFonts w:ascii="Noto Sans Symbols" w:hAnsi="Noto Sans Symbols" w:cs="Noto Sans Symbols" w:hint="default"/>
        <w:u w:val="none"/>
        <w:rFonts w:cs="Noto Sans Symbols"/>
      </w:rPr>
    </w:lvl>
    <w:lvl w:ilvl="3">
      <w:start w:val="1"/>
      <w:numFmt w:val="bullet"/>
      <w:lvlText w:val="-"/>
      <w:lvlJc w:val="left"/>
      <w:pPr>
        <w:ind w:left="4320" w:hanging="360"/>
      </w:pPr>
      <w:rPr>
        <w:rFonts w:ascii="Noto Sans Symbols" w:hAnsi="Noto Sans Symbols" w:cs="Noto Sans Symbols" w:hint="default"/>
        <w:u w:val="none"/>
        <w:rFonts w:cs="Noto Sans Symbols"/>
      </w:rPr>
    </w:lvl>
    <w:lvl w:ilvl="4">
      <w:start w:val="1"/>
      <w:numFmt w:val="bullet"/>
      <w:lvlText w:val="-"/>
      <w:lvlJc w:val="left"/>
      <w:pPr>
        <w:ind w:left="5040" w:hanging="360"/>
      </w:pPr>
      <w:rPr>
        <w:rFonts w:ascii="Noto Sans Symbols" w:hAnsi="Noto Sans Symbols" w:cs="Noto Sans Symbols" w:hint="default"/>
        <w:u w:val="none"/>
        <w:rFonts w:cs="Noto Sans Symbols"/>
      </w:rPr>
    </w:lvl>
    <w:lvl w:ilvl="5">
      <w:start w:val="1"/>
      <w:numFmt w:val="bullet"/>
      <w:lvlText w:val="-"/>
      <w:lvlJc w:val="left"/>
      <w:pPr>
        <w:ind w:left="5760" w:hanging="360"/>
      </w:pPr>
      <w:rPr>
        <w:rFonts w:ascii="Noto Sans Symbols" w:hAnsi="Noto Sans Symbols" w:cs="Noto Sans Symbols" w:hint="default"/>
        <w:u w:val="none"/>
        <w:rFonts w:cs="Noto Sans Symbols"/>
      </w:rPr>
    </w:lvl>
    <w:lvl w:ilvl="6">
      <w:start w:val="1"/>
      <w:numFmt w:val="bullet"/>
      <w:lvlText w:val="-"/>
      <w:lvlJc w:val="left"/>
      <w:pPr>
        <w:ind w:left="6480" w:hanging="360"/>
      </w:pPr>
      <w:rPr>
        <w:rFonts w:ascii="Noto Sans Symbols" w:hAnsi="Noto Sans Symbols" w:cs="Noto Sans Symbols" w:hint="default"/>
        <w:u w:val="none"/>
        <w:rFonts w:cs="Noto Sans Symbols"/>
      </w:rPr>
    </w:lvl>
    <w:lvl w:ilvl="7">
      <w:start w:val="1"/>
      <w:numFmt w:val="bullet"/>
      <w:lvlText w:val="-"/>
      <w:lvlJc w:val="left"/>
      <w:pPr>
        <w:ind w:left="7200" w:hanging="360"/>
      </w:pPr>
      <w:rPr>
        <w:rFonts w:ascii="Noto Sans Symbols" w:hAnsi="Noto Sans Symbols" w:cs="Noto Sans Symbols" w:hint="default"/>
        <w:u w:val="none"/>
        <w:rFonts w:cs="Noto Sans Symbols"/>
      </w:rPr>
    </w:lvl>
    <w:lvl w:ilvl="8">
      <w:start w:val="1"/>
      <w:numFmt w:val="bullet"/>
      <w:lvlText w:val="-"/>
      <w:lvlJc w:val="left"/>
      <w:pPr>
        <w:ind w:left="7920" w:hanging="360"/>
      </w:pPr>
      <w:rPr>
        <w:rFonts w:ascii="Noto Sans Symbols" w:hAnsi="Noto Sans Symbols" w:cs="Noto Sans Symbols" w:hint="default"/>
        <w:u w:val="none"/>
        <w:rFonts w:cs="Noto Sans Symbols"/>
      </w:rPr>
    </w:lvl>
  </w:abstractNum>
  <w:abstractNum w:abstractNumId="4">
    <w:lvl w:ilvl="0">
      <w:start w:val="1"/>
      <w:numFmt w:val="decimal"/>
      <w:lvlText w:val="%1."/>
      <w:lvlJc w:val="right"/>
      <w:pPr>
        <w:ind w:left="720" w:hanging="360"/>
      </w:pPr>
      <w:rPr>
        <w:sz w:val="24"/>
        <w:u w:val="none"/>
        <w:b/>
        <w:szCs w:val="24"/>
      </w:rPr>
    </w:lvl>
    <w:lvl w:ilvl="1">
      <w:start w:val="1"/>
      <w:numFmt w:val="decimal"/>
      <w:lvlText w:val="%1.%2."/>
      <w:lvlJc w:val="right"/>
      <w:pPr>
        <w:ind w:left="1440" w:hanging="360"/>
      </w:pPr>
      <w:rPr>
        <w:sz w:val="24"/>
        <w:u w:val="none"/>
        <w:b/>
        <w:szCs w:val="24"/>
      </w:rPr>
    </w:lvl>
    <w:lvl w:ilvl="2">
      <w:start w:val="1"/>
      <w:numFmt w:val="decimal"/>
      <w:lvlText w:val="%1.%2.%3."/>
      <w:lvlJc w:val="right"/>
      <w:pPr>
        <w:ind w:left="2160" w:hanging="360"/>
      </w:pPr>
      <w:rPr>
        <w:sz w:val="24"/>
        <w:u w:val="none"/>
        <w:szCs w:val="24"/>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bullet"/>
      <w:lvlText w:val="-"/>
      <w:lvlJc w:val="left"/>
      <w:pPr>
        <w:ind w:left="2160" w:hanging="360"/>
      </w:pPr>
      <w:rPr>
        <w:rFonts w:ascii="Noto Sans Symbols" w:hAnsi="Noto Sans Symbols" w:cs="Noto Sans Symbols" w:hint="default"/>
        <w:sz w:val="24"/>
        <w:u w:val="none"/>
        <w:szCs w:val="24"/>
        <w:rFonts w:cs="Noto Sans Symbols"/>
      </w:rPr>
    </w:lvl>
    <w:lvl w:ilvl="1">
      <w:start w:val="1"/>
      <w:numFmt w:val="bullet"/>
      <w:lvlText w:val="-"/>
      <w:lvlJc w:val="left"/>
      <w:pPr>
        <w:ind w:left="2880" w:hanging="360"/>
      </w:pPr>
      <w:rPr>
        <w:rFonts w:ascii="Noto Sans Symbols" w:hAnsi="Noto Sans Symbols" w:cs="Noto Sans Symbols" w:hint="default"/>
        <w:u w:val="none"/>
        <w:rFonts w:cs="Noto Sans Symbols"/>
      </w:rPr>
    </w:lvl>
    <w:lvl w:ilvl="2">
      <w:start w:val="1"/>
      <w:numFmt w:val="bullet"/>
      <w:lvlText w:val="-"/>
      <w:lvlJc w:val="left"/>
      <w:pPr>
        <w:ind w:left="3600" w:hanging="360"/>
      </w:pPr>
      <w:rPr>
        <w:rFonts w:ascii="Noto Sans Symbols" w:hAnsi="Noto Sans Symbols" w:cs="Noto Sans Symbols" w:hint="default"/>
        <w:u w:val="none"/>
        <w:rFonts w:cs="Noto Sans Symbols"/>
      </w:rPr>
    </w:lvl>
    <w:lvl w:ilvl="3">
      <w:start w:val="1"/>
      <w:numFmt w:val="bullet"/>
      <w:lvlText w:val="-"/>
      <w:lvlJc w:val="left"/>
      <w:pPr>
        <w:ind w:left="4320" w:hanging="360"/>
      </w:pPr>
      <w:rPr>
        <w:rFonts w:ascii="Noto Sans Symbols" w:hAnsi="Noto Sans Symbols" w:cs="Noto Sans Symbols" w:hint="default"/>
        <w:u w:val="none"/>
        <w:rFonts w:cs="Noto Sans Symbols"/>
      </w:rPr>
    </w:lvl>
    <w:lvl w:ilvl="4">
      <w:start w:val="1"/>
      <w:numFmt w:val="bullet"/>
      <w:lvlText w:val="-"/>
      <w:lvlJc w:val="left"/>
      <w:pPr>
        <w:ind w:left="5040" w:hanging="360"/>
      </w:pPr>
      <w:rPr>
        <w:rFonts w:ascii="Noto Sans Symbols" w:hAnsi="Noto Sans Symbols" w:cs="Noto Sans Symbols" w:hint="default"/>
        <w:u w:val="none"/>
        <w:rFonts w:cs="Noto Sans Symbols"/>
      </w:rPr>
    </w:lvl>
    <w:lvl w:ilvl="5">
      <w:start w:val="1"/>
      <w:numFmt w:val="bullet"/>
      <w:lvlText w:val="-"/>
      <w:lvlJc w:val="left"/>
      <w:pPr>
        <w:ind w:left="5760" w:hanging="360"/>
      </w:pPr>
      <w:rPr>
        <w:rFonts w:ascii="Noto Sans Symbols" w:hAnsi="Noto Sans Symbols" w:cs="Noto Sans Symbols" w:hint="default"/>
        <w:u w:val="none"/>
        <w:rFonts w:cs="Noto Sans Symbols"/>
      </w:rPr>
    </w:lvl>
    <w:lvl w:ilvl="6">
      <w:start w:val="1"/>
      <w:numFmt w:val="bullet"/>
      <w:lvlText w:val="-"/>
      <w:lvlJc w:val="left"/>
      <w:pPr>
        <w:ind w:left="6480" w:hanging="360"/>
      </w:pPr>
      <w:rPr>
        <w:rFonts w:ascii="Noto Sans Symbols" w:hAnsi="Noto Sans Symbols" w:cs="Noto Sans Symbols" w:hint="default"/>
        <w:u w:val="none"/>
        <w:rFonts w:cs="Noto Sans Symbols"/>
      </w:rPr>
    </w:lvl>
    <w:lvl w:ilvl="7">
      <w:start w:val="1"/>
      <w:numFmt w:val="bullet"/>
      <w:lvlText w:val="-"/>
      <w:lvlJc w:val="left"/>
      <w:pPr>
        <w:ind w:left="7200" w:hanging="360"/>
      </w:pPr>
      <w:rPr>
        <w:rFonts w:ascii="Noto Sans Symbols" w:hAnsi="Noto Sans Symbols" w:cs="Noto Sans Symbols" w:hint="default"/>
        <w:u w:val="none"/>
        <w:rFonts w:cs="Noto Sans Symbols"/>
      </w:rPr>
    </w:lvl>
    <w:lvl w:ilvl="8">
      <w:start w:val="1"/>
      <w:numFmt w:val="bullet"/>
      <w:lvlText w:val="-"/>
      <w:lvlJc w:val="left"/>
      <w:pPr>
        <w:ind w:left="7920" w:hanging="360"/>
      </w:pPr>
      <w:rPr>
        <w:rFonts w:ascii="Noto Sans Symbols" w:hAnsi="Noto Sans Symbols" w:cs="Noto Sans Symbols" w:hint="default"/>
        <w:u w:val="none"/>
        <w:rFonts w:cs="Noto Sans Symbols"/>
      </w:rPr>
    </w:lvl>
  </w:abstractNum>
  <w:abstractNum w:abstractNumId="6">
    <w:lvl w:ilvl="0">
      <w:start w:val="1"/>
      <w:numFmt w:val="decimal"/>
      <w:lvlText w:val="%1."/>
      <w:lvlJc w:val="right"/>
      <w:pPr>
        <w:ind w:left="720" w:hanging="360"/>
      </w:pPr>
      <w:rPr>
        <w:sz w:val="24"/>
        <w:u w:val="none"/>
        <w:b/>
        <w:szCs w:val="24"/>
      </w:rPr>
    </w:lvl>
    <w:lvl w:ilvl="1">
      <w:start w:val="1"/>
      <w:numFmt w:val="decimal"/>
      <w:lvlText w:val="%1.%2."/>
      <w:lvlJc w:val="right"/>
      <w:pPr>
        <w:ind w:left="1440" w:hanging="360"/>
      </w:pPr>
      <w:rPr>
        <w:sz w:val="24"/>
        <w:u w:val="none"/>
        <w:b/>
        <w:szCs w:val="24"/>
      </w:rPr>
    </w:lvl>
    <w:lvl w:ilvl="2">
      <w:start w:val="1"/>
      <w:numFmt w:val="decimal"/>
      <w:lvlText w:val="%1.%2.%3."/>
      <w:lvlJc w:val="right"/>
      <w:pPr>
        <w:ind w:left="2160" w:hanging="360"/>
      </w:pPr>
      <w:rPr>
        <w:sz w:val="24"/>
        <w:u w:val="none"/>
        <w:b/>
        <w:szCs w:val="24"/>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lvl w:ilvl="0">
      <w:start w:val="1"/>
      <w:numFmt w:val="bullet"/>
      <w:lvlText w:val="-"/>
      <w:lvlJc w:val="left"/>
      <w:pPr>
        <w:ind w:left="2160" w:hanging="360"/>
      </w:pPr>
      <w:rPr>
        <w:rFonts w:ascii="Noto Sans Symbols" w:hAnsi="Noto Sans Symbols" w:cs="Noto Sans Symbols" w:hint="default"/>
        <w:sz w:val="24"/>
        <w:u w:val="none"/>
        <w:szCs w:val="24"/>
        <w:rFonts w:cs="Noto Sans Symbols"/>
      </w:rPr>
    </w:lvl>
    <w:lvl w:ilvl="1">
      <w:start w:val="1"/>
      <w:numFmt w:val="bullet"/>
      <w:lvlText w:val="-"/>
      <w:lvlJc w:val="left"/>
      <w:pPr>
        <w:ind w:left="2880" w:hanging="360"/>
      </w:pPr>
      <w:rPr>
        <w:rFonts w:ascii="Noto Sans Symbols" w:hAnsi="Noto Sans Symbols" w:cs="Noto Sans Symbols" w:hint="default"/>
        <w:u w:val="none"/>
        <w:rFonts w:cs="Noto Sans Symbols"/>
      </w:rPr>
    </w:lvl>
    <w:lvl w:ilvl="2">
      <w:start w:val="1"/>
      <w:numFmt w:val="bullet"/>
      <w:lvlText w:val="-"/>
      <w:lvlJc w:val="left"/>
      <w:pPr>
        <w:ind w:left="3600" w:hanging="360"/>
      </w:pPr>
      <w:rPr>
        <w:rFonts w:ascii="Noto Sans Symbols" w:hAnsi="Noto Sans Symbols" w:cs="Noto Sans Symbols" w:hint="default"/>
        <w:u w:val="none"/>
        <w:rFonts w:cs="Noto Sans Symbols"/>
      </w:rPr>
    </w:lvl>
    <w:lvl w:ilvl="3">
      <w:start w:val="1"/>
      <w:numFmt w:val="bullet"/>
      <w:lvlText w:val="-"/>
      <w:lvlJc w:val="left"/>
      <w:pPr>
        <w:ind w:left="4320" w:hanging="360"/>
      </w:pPr>
      <w:rPr>
        <w:rFonts w:ascii="Noto Sans Symbols" w:hAnsi="Noto Sans Symbols" w:cs="Noto Sans Symbols" w:hint="default"/>
        <w:u w:val="none"/>
        <w:rFonts w:cs="Noto Sans Symbols"/>
      </w:rPr>
    </w:lvl>
    <w:lvl w:ilvl="4">
      <w:start w:val="1"/>
      <w:numFmt w:val="bullet"/>
      <w:lvlText w:val="-"/>
      <w:lvlJc w:val="left"/>
      <w:pPr>
        <w:ind w:left="5040" w:hanging="360"/>
      </w:pPr>
      <w:rPr>
        <w:rFonts w:ascii="Noto Sans Symbols" w:hAnsi="Noto Sans Symbols" w:cs="Noto Sans Symbols" w:hint="default"/>
        <w:u w:val="none"/>
        <w:rFonts w:cs="Noto Sans Symbols"/>
      </w:rPr>
    </w:lvl>
    <w:lvl w:ilvl="5">
      <w:start w:val="1"/>
      <w:numFmt w:val="bullet"/>
      <w:lvlText w:val="-"/>
      <w:lvlJc w:val="left"/>
      <w:pPr>
        <w:ind w:left="5760" w:hanging="360"/>
      </w:pPr>
      <w:rPr>
        <w:rFonts w:ascii="Noto Sans Symbols" w:hAnsi="Noto Sans Symbols" w:cs="Noto Sans Symbols" w:hint="default"/>
        <w:u w:val="none"/>
        <w:rFonts w:cs="Noto Sans Symbols"/>
      </w:rPr>
    </w:lvl>
    <w:lvl w:ilvl="6">
      <w:start w:val="1"/>
      <w:numFmt w:val="bullet"/>
      <w:lvlText w:val="-"/>
      <w:lvlJc w:val="left"/>
      <w:pPr>
        <w:ind w:left="6480" w:hanging="360"/>
      </w:pPr>
      <w:rPr>
        <w:rFonts w:ascii="Noto Sans Symbols" w:hAnsi="Noto Sans Symbols" w:cs="Noto Sans Symbols" w:hint="default"/>
        <w:u w:val="none"/>
        <w:rFonts w:cs="Noto Sans Symbols"/>
      </w:rPr>
    </w:lvl>
    <w:lvl w:ilvl="7">
      <w:start w:val="1"/>
      <w:numFmt w:val="bullet"/>
      <w:lvlText w:val="-"/>
      <w:lvlJc w:val="left"/>
      <w:pPr>
        <w:ind w:left="7200" w:hanging="360"/>
      </w:pPr>
      <w:rPr>
        <w:rFonts w:ascii="Noto Sans Symbols" w:hAnsi="Noto Sans Symbols" w:cs="Noto Sans Symbols" w:hint="default"/>
        <w:u w:val="none"/>
        <w:rFonts w:cs="Noto Sans Symbols"/>
      </w:rPr>
    </w:lvl>
    <w:lvl w:ilvl="8">
      <w:start w:val="1"/>
      <w:numFmt w:val="bullet"/>
      <w:lvlText w:val="-"/>
      <w:lvlJc w:val="left"/>
      <w:pPr>
        <w:ind w:left="7920" w:hanging="360"/>
      </w:pPr>
      <w:rPr>
        <w:rFonts w:ascii="Noto Sans Symbols" w:hAnsi="Noto Sans Symbols" w:cs="Noto Sans Symbols" w:hint="default"/>
        <w:u w:val="none"/>
        <w:rFonts w:cs="Noto Sans Symbols"/>
      </w:rPr>
    </w:lvl>
  </w:abstractNum>
  <w:abstractNum w:abstractNumId="8">
    <w:lvl w:ilvl="0">
      <w:start w:val="1"/>
      <w:numFmt w:val="bullet"/>
      <w:lvlText w:val="➢"/>
      <w:lvlJc w:val="left"/>
      <w:pPr>
        <w:ind w:left="1440" w:hanging="360"/>
      </w:pPr>
      <w:rPr>
        <w:rFonts w:ascii="Noto Sans Symbols" w:hAnsi="Noto Sans Symbols" w:cs="Noto Sans Symbols" w:hint="default"/>
        <w:sz w:val="24"/>
        <w:u w:val="none"/>
        <w:szCs w:val="24"/>
        <w:rFonts w:cs="Noto Sans Symbols"/>
      </w:rPr>
    </w:lvl>
    <w:lvl w:ilvl="1">
      <w:start w:val="1"/>
      <w:numFmt w:val="bullet"/>
      <w:lvlText w:val="•"/>
      <w:lvlJc w:val="left"/>
      <w:pPr>
        <w:ind w:left="2160" w:hanging="360"/>
      </w:pPr>
      <w:rPr>
        <w:rFonts w:ascii="Noto Sans Symbols" w:hAnsi="Noto Sans Symbols" w:cs="Noto Sans Symbols" w:hint="default"/>
        <w:u w:val="none"/>
        <w:rFonts w:cs="Noto Sans Symbols"/>
      </w:rPr>
    </w:lvl>
    <w:lvl w:ilvl="2">
      <w:start w:val="1"/>
      <w:numFmt w:val="bullet"/>
      <w:lvlText w:val="■"/>
      <w:lvlJc w:val="left"/>
      <w:pPr>
        <w:ind w:left="2880" w:hanging="360"/>
      </w:pPr>
      <w:rPr>
        <w:rFonts w:ascii="Noto Sans Symbols" w:hAnsi="Noto Sans Symbols" w:cs="Noto Sans Symbols" w:hint="default"/>
        <w:u w:val="none"/>
        <w:rFonts w:cs="Noto Sans Symbols"/>
      </w:rPr>
    </w:lvl>
    <w:lvl w:ilvl="3">
      <w:start w:val="1"/>
      <w:numFmt w:val="bullet"/>
      <w:lvlText w:val="●"/>
      <w:lvlJc w:val="left"/>
      <w:pPr>
        <w:ind w:left="3600" w:hanging="360"/>
      </w:pPr>
      <w:rPr>
        <w:rFonts w:ascii="Noto Sans Symbols" w:hAnsi="Noto Sans Symbols" w:cs="Noto Sans Symbols" w:hint="default"/>
        <w:u w:val="none"/>
        <w:rFonts w:cs="Noto Sans Symbols"/>
      </w:rPr>
    </w:lvl>
    <w:lvl w:ilvl="4">
      <w:start w:val="1"/>
      <w:numFmt w:val="bullet"/>
      <w:lvlText w:val="•"/>
      <w:lvlJc w:val="left"/>
      <w:pPr>
        <w:ind w:left="4320" w:hanging="360"/>
      </w:pPr>
      <w:rPr>
        <w:rFonts w:ascii="Noto Sans Symbols" w:hAnsi="Noto Sans Symbols" w:cs="Noto Sans Symbols" w:hint="default"/>
        <w:u w:val="none"/>
        <w:rFonts w:cs="Noto Sans Symbols"/>
      </w:rPr>
    </w:lvl>
    <w:lvl w:ilvl="5">
      <w:start w:val="1"/>
      <w:numFmt w:val="bullet"/>
      <w:lvlText w:val="■"/>
      <w:lvlJc w:val="left"/>
      <w:pPr>
        <w:ind w:left="5040" w:hanging="360"/>
      </w:pPr>
      <w:rPr>
        <w:rFonts w:ascii="Noto Sans Symbols" w:hAnsi="Noto Sans Symbols" w:cs="Noto Sans Symbols" w:hint="default"/>
        <w:u w:val="none"/>
        <w:rFonts w:cs="Noto Sans Symbols"/>
      </w:rPr>
    </w:lvl>
    <w:lvl w:ilvl="6">
      <w:start w:val="1"/>
      <w:numFmt w:val="bullet"/>
      <w:lvlText w:val="●"/>
      <w:lvlJc w:val="left"/>
      <w:pPr>
        <w:ind w:left="5760" w:hanging="360"/>
      </w:pPr>
      <w:rPr>
        <w:rFonts w:ascii="Noto Sans Symbols" w:hAnsi="Noto Sans Symbols" w:cs="Noto Sans Symbols" w:hint="default"/>
        <w:u w:val="none"/>
        <w:rFonts w:cs="Noto Sans Symbols"/>
      </w:rPr>
    </w:lvl>
    <w:lvl w:ilvl="7">
      <w:start w:val="1"/>
      <w:numFmt w:val="bullet"/>
      <w:lvlText w:val="•"/>
      <w:lvlJc w:val="left"/>
      <w:pPr>
        <w:ind w:left="6480" w:hanging="360"/>
      </w:pPr>
      <w:rPr>
        <w:rFonts w:ascii="Noto Sans Symbols" w:hAnsi="Noto Sans Symbols" w:cs="Noto Sans Symbols" w:hint="default"/>
        <w:u w:val="none"/>
        <w:rFonts w:cs="Noto Sans Symbols"/>
      </w:rPr>
    </w:lvl>
    <w:lvl w:ilvl="8">
      <w:start w:val="1"/>
      <w:numFmt w:val="bullet"/>
      <w:lvlText w:val="■"/>
      <w:lvlJc w:val="left"/>
      <w:pPr>
        <w:ind w:left="7200" w:hanging="360"/>
      </w:pPr>
      <w:rPr>
        <w:rFonts w:ascii="Noto Sans Symbols" w:hAnsi="Noto Sans Symbols" w:cs="Noto Sans Symbols" w:hint="default"/>
        <w:u w:val="none"/>
        <w:rFonts w:cs="Noto Sans Symbols"/>
      </w:rPr>
    </w:lvl>
  </w:abstractNum>
  <w:abstractNum w:abstractNumId="9">
    <w:lvl w:ilvl="0">
      <w:start w:val="1"/>
      <w:numFmt w:val="bullet"/>
      <w:lvlText w:val="-"/>
      <w:lvlJc w:val="left"/>
      <w:pPr>
        <w:ind w:left="2160" w:hanging="360"/>
      </w:pPr>
      <w:rPr>
        <w:rFonts w:ascii="Noto Sans Symbols" w:hAnsi="Noto Sans Symbols" w:cs="Noto Sans Symbols" w:hint="default"/>
        <w:sz w:val="24"/>
        <w:u w:val="none"/>
        <w:szCs w:val="24"/>
        <w:rFonts w:cs="Noto Sans Symbols"/>
      </w:rPr>
    </w:lvl>
    <w:lvl w:ilvl="1">
      <w:start w:val="1"/>
      <w:numFmt w:val="bullet"/>
      <w:lvlText w:val="-"/>
      <w:lvlJc w:val="left"/>
      <w:pPr>
        <w:ind w:left="2880" w:hanging="360"/>
      </w:pPr>
      <w:rPr>
        <w:rFonts w:ascii="Noto Sans Symbols" w:hAnsi="Noto Sans Symbols" w:cs="Noto Sans Symbols" w:hint="default"/>
        <w:u w:val="none"/>
        <w:rFonts w:cs="Noto Sans Symbols"/>
      </w:rPr>
    </w:lvl>
    <w:lvl w:ilvl="2">
      <w:start w:val="1"/>
      <w:numFmt w:val="bullet"/>
      <w:lvlText w:val="-"/>
      <w:lvlJc w:val="left"/>
      <w:pPr>
        <w:ind w:left="3600" w:hanging="360"/>
      </w:pPr>
      <w:rPr>
        <w:rFonts w:ascii="Noto Sans Symbols" w:hAnsi="Noto Sans Symbols" w:cs="Noto Sans Symbols" w:hint="default"/>
        <w:u w:val="none"/>
        <w:rFonts w:cs="Noto Sans Symbols"/>
      </w:rPr>
    </w:lvl>
    <w:lvl w:ilvl="3">
      <w:start w:val="1"/>
      <w:numFmt w:val="bullet"/>
      <w:lvlText w:val="-"/>
      <w:lvlJc w:val="left"/>
      <w:pPr>
        <w:ind w:left="4320" w:hanging="360"/>
      </w:pPr>
      <w:rPr>
        <w:rFonts w:ascii="Noto Sans Symbols" w:hAnsi="Noto Sans Symbols" w:cs="Noto Sans Symbols" w:hint="default"/>
        <w:u w:val="none"/>
        <w:rFonts w:cs="Noto Sans Symbols"/>
      </w:rPr>
    </w:lvl>
    <w:lvl w:ilvl="4">
      <w:start w:val="1"/>
      <w:numFmt w:val="bullet"/>
      <w:lvlText w:val="-"/>
      <w:lvlJc w:val="left"/>
      <w:pPr>
        <w:ind w:left="5040" w:hanging="360"/>
      </w:pPr>
      <w:rPr>
        <w:rFonts w:ascii="Noto Sans Symbols" w:hAnsi="Noto Sans Symbols" w:cs="Noto Sans Symbols" w:hint="default"/>
        <w:u w:val="none"/>
        <w:rFonts w:cs="Noto Sans Symbols"/>
      </w:rPr>
    </w:lvl>
    <w:lvl w:ilvl="5">
      <w:start w:val="1"/>
      <w:numFmt w:val="bullet"/>
      <w:lvlText w:val="-"/>
      <w:lvlJc w:val="left"/>
      <w:pPr>
        <w:ind w:left="5760" w:hanging="360"/>
      </w:pPr>
      <w:rPr>
        <w:rFonts w:ascii="Noto Sans Symbols" w:hAnsi="Noto Sans Symbols" w:cs="Noto Sans Symbols" w:hint="default"/>
        <w:u w:val="none"/>
        <w:rFonts w:cs="Noto Sans Symbols"/>
      </w:rPr>
    </w:lvl>
    <w:lvl w:ilvl="6">
      <w:start w:val="1"/>
      <w:numFmt w:val="bullet"/>
      <w:lvlText w:val="-"/>
      <w:lvlJc w:val="left"/>
      <w:pPr>
        <w:ind w:left="6480" w:hanging="360"/>
      </w:pPr>
      <w:rPr>
        <w:rFonts w:ascii="Noto Sans Symbols" w:hAnsi="Noto Sans Symbols" w:cs="Noto Sans Symbols" w:hint="default"/>
        <w:u w:val="none"/>
        <w:rFonts w:cs="Noto Sans Symbols"/>
      </w:rPr>
    </w:lvl>
    <w:lvl w:ilvl="7">
      <w:start w:val="1"/>
      <w:numFmt w:val="bullet"/>
      <w:lvlText w:val="-"/>
      <w:lvlJc w:val="left"/>
      <w:pPr>
        <w:ind w:left="7200" w:hanging="360"/>
      </w:pPr>
      <w:rPr>
        <w:rFonts w:ascii="Noto Sans Symbols" w:hAnsi="Noto Sans Symbols" w:cs="Noto Sans Symbols" w:hint="default"/>
        <w:u w:val="none"/>
        <w:rFonts w:cs="Noto Sans Symbols"/>
      </w:rPr>
    </w:lvl>
    <w:lvl w:ilvl="8">
      <w:start w:val="1"/>
      <w:numFmt w:val="bullet"/>
      <w:lvlText w:val="-"/>
      <w:lvlJc w:val="left"/>
      <w:pPr>
        <w:ind w:left="7920" w:hanging="360"/>
      </w:pPr>
      <w:rPr>
        <w:rFonts w:ascii="Noto Sans Symbols" w:hAnsi="Noto Sans Symbols" w:cs="Noto Sans Symbols" w:hint="default"/>
        <w:u w:val="none"/>
        <w:rFonts w:cs="Noto Sans Symbols"/>
      </w:rPr>
    </w:lvl>
  </w:abstractNum>
  <w:abstractNum w:abstractNumId="10">
    <w:lvl w:ilvl="0">
      <w:start w:val="1"/>
      <w:numFmt w:val="bullet"/>
      <w:lvlText w:val="-"/>
      <w:lvlJc w:val="left"/>
      <w:pPr>
        <w:ind w:left="720" w:hanging="360"/>
      </w:pPr>
      <w:rPr>
        <w:rFonts w:ascii="Noto Sans Symbols" w:hAnsi="Noto Sans Symbols" w:cs="Noto Sans Symbols" w:hint="default"/>
        <w:sz w:val="24"/>
        <w:u w:val="none"/>
        <w:szCs w:val="24"/>
        <w:rFonts w:cs="Noto Sans Symbols"/>
      </w:rPr>
    </w:lvl>
    <w:lvl w:ilvl="1">
      <w:start w:val="1"/>
      <w:numFmt w:val="bullet"/>
      <w:lvlText w:val="-"/>
      <w:lvlJc w:val="left"/>
      <w:pPr>
        <w:ind w:left="1440" w:hanging="360"/>
      </w:pPr>
      <w:rPr>
        <w:rFonts w:ascii="Noto Sans Symbols" w:hAnsi="Noto Sans Symbols" w:cs="Noto Sans Symbols" w:hint="default"/>
        <w:u w:val="none"/>
        <w:rFonts w:cs="Noto Sans Symbols"/>
      </w:rPr>
    </w:lvl>
    <w:lvl w:ilvl="2">
      <w:start w:val="1"/>
      <w:numFmt w:val="bullet"/>
      <w:lvlText w:val="-"/>
      <w:lvlJc w:val="left"/>
      <w:pPr>
        <w:ind w:left="2160" w:hanging="360"/>
      </w:pPr>
      <w:rPr>
        <w:rFonts w:ascii="Noto Sans Symbols" w:hAnsi="Noto Sans Symbols" w:cs="Noto Sans Symbols" w:hint="default"/>
        <w:u w:val="none"/>
        <w:rFonts w:cs="Noto Sans Symbols"/>
      </w:rPr>
    </w:lvl>
    <w:lvl w:ilvl="3">
      <w:start w:val="1"/>
      <w:numFmt w:val="bullet"/>
      <w:lvlText w:val="-"/>
      <w:lvlJc w:val="left"/>
      <w:pPr>
        <w:ind w:left="2880" w:hanging="360"/>
      </w:pPr>
      <w:rPr>
        <w:rFonts w:ascii="Noto Sans Symbols" w:hAnsi="Noto Sans Symbols" w:cs="Noto Sans Symbols" w:hint="default"/>
        <w:u w:val="none"/>
        <w:rFonts w:cs="Noto Sans Symbols"/>
      </w:rPr>
    </w:lvl>
    <w:lvl w:ilvl="4">
      <w:start w:val="1"/>
      <w:numFmt w:val="bullet"/>
      <w:lvlText w:val="-"/>
      <w:lvlJc w:val="left"/>
      <w:pPr>
        <w:ind w:left="3600" w:hanging="360"/>
      </w:pPr>
      <w:rPr>
        <w:rFonts w:ascii="Noto Sans Symbols" w:hAnsi="Noto Sans Symbols" w:cs="Noto Sans Symbols" w:hint="default"/>
        <w:u w:val="none"/>
        <w:rFonts w:cs="Noto Sans Symbols"/>
      </w:rPr>
    </w:lvl>
    <w:lvl w:ilvl="5">
      <w:start w:val="1"/>
      <w:numFmt w:val="bullet"/>
      <w:lvlText w:val="-"/>
      <w:lvlJc w:val="left"/>
      <w:pPr>
        <w:ind w:left="4320" w:hanging="360"/>
      </w:pPr>
      <w:rPr>
        <w:rFonts w:ascii="Noto Sans Symbols" w:hAnsi="Noto Sans Symbols" w:cs="Noto Sans Symbols" w:hint="default"/>
        <w:u w:val="none"/>
        <w:rFonts w:cs="Noto Sans Symbols"/>
      </w:rPr>
    </w:lvl>
    <w:lvl w:ilvl="6">
      <w:start w:val="1"/>
      <w:numFmt w:val="bullet"/>
      <w:lvlText w:val="-"/>
      <w:lvlJc w:val="left"/>
      <w:pPr>
        <w:ind w:left="5040" w:hanging="360"/>
      </w:pPr>
      <w:rPr>
        <w:rFonts w:ascii="Noto Sans Symbols" w:hAnsi="Noto Sans Symbols" w:cs="Noto Sans Symbols" w:hint="default"/>
        <w:u w:val="none"/>
        <w:rFonts w:cs="Noto Sans Symbols"/>
      </w:rPr>
    </w:lvl>
    <w:lvl w:ilvl="7">
      <w:start w:val="1"/>
      <w:numFmt w:val="bullet"/>
      <w:lvlText w:val="-"/>
      <w:lvlJc w:val="left"/>
      <w:pPr>
        <w:ind w:left="5760" w:hanging="360"/>
      </w:pPr>
      <w:rPr>
        <w:rFonts w:ascii="Noto Sans Symbols" w:hAnsi="Noto Sans Symbols" w:cs="Noto Sans Symbols" w:hint="default"/>
        <w:u w:val="none"/>
        <w:rFonts w:cs="Noto Sans Symbols"/>
      </w:rPr>
    </w:lvl>
    <w:lvl w:ilvl="8">
      <w:start w:val="1"/>
      <w:numFmt w:val="bullet"/>
      <w:lvlText w:val="-"/>
      <w:lvlJc w:val="left"/>
      <w:pPr>
        <w:ind w:left="6480" w:hanging="360"/>
      </w:pPr>
      <w:rPr>
        <w:rFonts w:ascii="Noto Sans Symbols" w:hAnsi="Noto Sans Symbols" w:cs="Noto Sans Symbols" w:hint="default"/>
        <w:u w:val="none"/>
        <w:rFonts w:cs="Noto Sans Symbols"/>
      </w:rPr>
    </w:lvl>
  </w:abstractNum>
  <w:abstractNum w:abstractNumId="11">
    <w:lvl w:ilvl="0">
      <w:start w:val="1"/>
      <w:numFmt w:val="bullet"/>
      <w:lvlText w:val="-"/>
      <w:lvlJc w:val="left"/>
      <w:pPr>
        <w:ind w:left="2160" w:hanging="360"/>
      </w:pPr>
      <w:rPr>
        <w:rFonts w:ascii="Noto Sans Symbols" w:hAnsi="Noto Sans Symbols" w:cs="Noto Sans Symbols" w:hint="default"/>
        <w:sz w:val="24"/>
        <w:u w:val="none"/>
        <w:szCs w:val="24"/>
        <w:rFonts w:cs="Noto Sans Symbols"/>
      </w:rPr>
    </w:lvl>
    <w:lvl w:ilvl="1">
      <w:start w:val="1"/>
      <w:numFmt w:val="bullet"/>
      <w:lvlText w:val="-"/>
      <w:lvlJc w:val="left"/>
      <w:pPr>
        <w:ind w:left="2880" w:hanging="360"/>
      </w:pPr>
      <w:rPr>
        <w:rFonts w:ascii="Noto Sans Symbols" w:hAnsi="Noto Sans Symbols" w:cs="Noto Sans Symbols" w:hint="default"/>
        <w:u w:val="none"/>
        <w:rFonts w:cs="Noto Sans Symbols"/>
      </w:rPr>
    </w:lvl>
    <w:lvl w:ilvl="2">
      <w:start w:val="1"/>
      <w:numFmt w:val="bullet"/>
      <w:lvlText w:val="-"/>
      <w:lvlJc w:val="left"/>
      <w:pPr>
        <w:ind w:left="3600" w:hanging="360"/>
      </w:pPr>
      <w:rPr>
        <w:rFonts w:ascii="Noto Sans Symbols" w:hAnsi="Noto Sans Symbols" w:cs="Noto Sans Symbols" w:hint="default"/>
        <w:u w:val="none"/>
        <w:rFonts w:cs="Noto Sans Symbols"/>
      </w:rPr>
    </w:lvl>
    <w:lvl w:ilvl="3">
      <w:start w:val="1"/>
      <w:numFmt w:val="bullet"/>
      <w:lvlText w:val="-"/>
      <w:lvlJc w:val="left"/>
      <w:pPr>
        <w:ind w:left="4320" w:hanging="360"/>
      </w:pPr>
      <w:rPr>
        <w:rFonts w:ascii="Noto Sans Symbols" w:hAnsi="Noto Sans Symbols" w:cs="Noto Sans Symbols" w:hint="default"/>
        <w:u w:val="none"/>
        <w:rFonts w:cs="Noto Sans Symbols"/>
      </w:rPr>
    </w:lvl>
    <w:lvl w:ilvl="4">
      <w:start w:val="1"/>
      <w:numFmt w:val="bullet"/>
      <w:lvlText w:val="-"/>
      <w:lvlJc w:val="left"/>
      <w:pPr>
        <w:ind w:left="5040" w:hanging="360"/>
      </w:pPr>
      <w:rPr>
        <w:rFonts w:ascii="Noto Sans Symbols" w:hAnsi="Noto Sans Symbols" w:cs="Noto Sans Symbols" w:hint="default"/>
        <w:u w:val="none"/>
        <w:rFonts w:cs="Noto Sans Symbols"/>
      </w:rPr>
    </w:lvl>
    <w:lvl w:ilvl="5">
      <w:start w:val="1"/>
      <w:numFmt w:val="bullet"/>
      <w:lvlText w:val="-"/>
      <w:lvlJc w:val="left"/>
      <w:pPr>
        <w:ind w:left="5760" w:hanging="360"/>
      </w:pPr>
      <w:rPr>
        <w:rFonts w:ascii="Noto Sans Symbols" w:hAnsi="Noto Sans Symbols" w:cs="Noto Sans Symbols" w:hint="default"/>
        <w:u w:val="none"/>
        <w:rFonts w:cs="Noto Sans Symbols"/>
      </w:rPr>
    </w:lvl>
    <w:lvl w:ilvl="6">
      <w:start w:val="1"/>
      <w:numFmt w:val="bullet"/>
      <w:lvlText w:val="-"/>
      <w:lvlJc w:val="left"/>
      <w:pPr>
        <w:ind w:left="6480" w:hanging="360"/>
      </w:pPr>
      <w:rPr>
        <w:rFonts w:ascii="Noto Sans Symbols" w:hAnsi="Noto Sans Symbols" w:cs="Noto Sans Symbols" w:hint="default"/>
        <w:u w:val="none"/>
        <w:rFonts w:cs="Noto Sans Symbols"/>
      </w:rPr>
    </w:lvl>
    <w:lvl w:ilvl="7">
      <w:start w:val="1"/>
      <w:numFmt w:val="bullet"/>
      <w:lvlText w:val="-"/>
      <w:lvlJc w:val="left"/>
      <w:pPr>
        <w:ind w:left="7200" w:hanging="360"/>
      </w:pPr>
      <w:rPr>
        <w:rFonts w:ascii="Noto Sans Symbols" w:hAnsi="Noto Sans Symbols" w:cs="Noto Sans Symbols" w:hint="default"/>
        <w:u w:val="none"/>
        <w:rFonts w:cs="Noto Sans Symbols"/>
      </w:rPr>
    </w:lvl>
    <w:lvl w:ilvl="8">
      <w:start w:val="1"/>
      <w:numFmt w:val="bullet"/>
      <w:lvlText w:val="-"/>
      <w:lvlJc w:val="left"/>
      <w:pPr>
        <w:ind w:left="7920" w:hanging="360"/>
      </w:pPr>
      <w:rPr>
        <w:rFonts w:ascii="Noto Sans Symbols" w:hAnsi="Noto Sans Symbols" w:cs="Noto Sans Symbols" w:hint="default"/>
        <w:u w:val="none"/>
        <w:rFonts w:cs="Noto Sans Symbols"/>
      </w:rPr>
    </w:lvl>
  </w:abstractNum>
  <w:abstractNum w:abstractNumId="12">
    <w:lvl w:ilvl="0">
      <w:start w:val="1"/>
      <w:numFmt w:val="bullet"/>
      <w:lvlText w:val="➢"/>
      <w:lvlJc w:val="left"/>
      <w:pPr>
        <w:ind w:left="1440" w:hanging="360"/>
      </w:pPr>
      <w:rPr>
        <w:rFonts w:ascii="Noto Sans Symbols" w:hAnsi="Noto Sans Symbols" w:cs="Noto Sans Symbols" w:hint="default"/>
        <w:sz w:val="24"/>
        <w:u w:val="none"/>
        <w:szCs w:val="24"/>
        <w:rFonts w:cs="Noto Sans Symbols"/>
      </w:rPr>
    </w:lvl>
    <w:lvl w:ilvl="1">
      <w:start w:val="1"/>
      <w:numFmt w:val="bullet"/>
      <w:lvlText w:val="•"/>
      <w:lvlJc w:val="left"/>
      <w:pPr>
        <w:ind w:left="2160" w:hanging="360"/>
      </w:pPr>
      <w:rPr>
        <w:rFonts w:ascii="Noto Sans Symbols" w:hAnsi="Noto Sans Symbols" w:cs="Noto Sans Symbols" w:hint="default"/>
        <w:u w:val="none"/>
        <w:rFonts w:cs="Noto Sans Symbols"/>
      </w:rPr>
    </w:lvl>
    <w:lvl w:ilvl="2">
      <w:start w:val="1"/>
      <w:numFmt w:val="bullet"/>
      <w:lvlText w:val="■"/>
      <w:lvlJc w:val="left"/>
      <w:pPr>
        <w:ind w:left="2880" w:hanging="360"/>
      </w:pPr>
      <w:rPr>
        <w:rFonts w:ascii="Noto Sans Symbols" w:hAnsi="Noto Sans Symbols" w:cs="Noto Sans Symbols" w:hint="default"/>
        <w:u w:val="none"/>
        <w:rFonts w:cs="Noto Sans Symbols"/>
      </w:rPr>
    </w:lvl>
    <w:lvl w:ilvl="3">
      <w:start w:val="1"/>
      <w:numFmt w:val="bullet"/>
      <w:lvlText w:val="●"/>
      <w:lvlJc w:val="left"/>
      <w:pPr>
        <w:ind w:left="3600" w:hanging="360"/>
      </w:pPr>
      <w:rPr>
        <w:rFonts w:ascii="Noto Sans Symbols" w:hAnsi="Noto Sans Symbols" w:cs="Noto Sans Symbols" w:hint="default"/>
        <w:u w:val="none"/>
        <w:rFonts w:cs="Noto Sans Symbols"/>
      </w:rPr>
    </w:lvl>
    <w:lvl w:ilvl="4">
      <w:start w:val="1"/>
      <w:numFmt w:val="bullet"/>
      <w:lvlText w:val="•"/>
      <w:lvlJc w:val="left"/>
      <w:pPr>
        <w:ind w:left="4320" w:hanging="360"/>
      </w:pPr>
      <w:rPr>
        <w:rFonts w:ascii="Noto Sans Symbols" w:hAnsi="Noto Sans Symbols" w:cs="Noto Sans Symbols" w:hint="default"/>
        <w:u w:val="none"/>
        <w:rFonts w:cs="Noto Sans Symbols"/>
      </w:rPr>
    </w:lvl>
    <w:lvl w:ilvl="5">
      <w:start w:val="1"/>
      <w:numFmt w:val="bullet"/>
      <w:lvlText w:val="■"/>
      <w:lvlJc w:val="left"/>
      <w:pPr>
        <w:ind w:left="5040" w:hanging="360"/>
      </w:pPr>
      <w:rPr>
        <w:rFonts w:ascii="Noto Sans Symbols" w:hAnsi="Noto Sans Symbols" w:cs="Noto Sans Symbols" w:hint="default"/>
        <w:u w:val="none"/>
        <w:rFonts w:cs="Noto Sans Symbols"/>
      </w:rPr>
    </w:lvl>
    <w:lvl w:ilvl="6">
      <w:start w:val="1"/>
      <w:numFmt w:val="bullet"/>
      <w:lvlText w:val="●"/>
      <w:lvlJc w:val="left"/>
      <w:pPr>
        <w:ind w:left="5760" w:hanging="360"/>
      </w:pPr>
      <w:rPr>
        <w:rFonts w:ascii="Noto Sans Symbols" w:hAnsi="Noto Sans Symbols" w:cs="Noto Sans Symbols" w:hint="default"/>
        <w:u w:val="none"/>
        <w:rFonts w:cs="Noto Sans Symbols"/>
      </w:rPr>
    </w:lvl>
    <w:lvl w:ilvl="7">
      <w:start w:val="1"/>
      <w:numFmt w:val="bullet"/>
      <w:lvlText w:val="•"/>
      <w:lvlJc w:val="left"/>
      <w:pPr>
        <w:ind w:left="6480" w:hanging="360"/>
      </w:pPr>
      <w:rPr>
        <w:rFonts w:ascii="Noto Sans Symbols" w:hAnsi="Noto Sans Symbols" w:cs="Noto Sans Symbols" w:hint="default"/>
        <w:u w:val="none"/>
        <w:rFonts w:cs="Noto Sans Symbols"/>
      </w:rPr>
    </w:lvl>
    <w:lvl w:ilvl="8">
      <w:start w:val="1"/>
      <w:numFmt w:val="bullet"/>
      <w:lvlText w:val="■"/>
      <w:lvlJc w:val="left"/>
      <w:pPr>
        <w:ind w:left="7200" w:hanging="360"/>
      </w:pPr>
      <w:rPr>
        <w:rFonts w:ascii="Noto Sans Symbols" w:hAnsi="Noto Sans Symbols" w:cs="Noto Sans Symbols" w:hint="default"/>
        <w:u w:val="none"/>
        <w:rFonts w:cs="Noto Sans Symbols"/>
      </w:rPr>
    </w:lvl>
  </w:abstractNum>
  <w:abstractNum w:abstractNumId="13">
    <w:lvl w:ilvl="0">
      <w:start w:val="3"/>
      <w:numFmt w:val="decimal"/>
      <w:lvlText w:val="%1."/>
      <w:lvlJc w:val="right"/>
      <w:pPr>
        <w:ind w:left="720" w:hanging="360"/>
      </w:pPr>
      <w:rPr>
        <w:sz w:val="24"/>
        <w:u w:val="none"/>
        <w:b/>
        <w:szCs w:val="24"/>
      </w:rPr>
    </w:lvl>
    <w:lvl w:ilvl="1">
      <w:start w:val="1"/>
      <w:numFmt w:val="decimal"/>
      <w:lvlText w:val="%1.%2."/>
      <w:lvlJc w:val="right"/>
      <w:pPr>
        <w:ind w:left="1440" w:hanging="360"/>
      </w:pPr>
      <w:rPr>
        <w:sz w:val="24"/>
        <w:u w:val="none"/>
        <w:b/>
        <w:szCs w:val="24"/>
      </w:rPr>
    </w:lvl>
    <w:lvl w:ilvl="2">
      <w:start w:val="1"/>
      <w:numFmt w:val="decimal"/>
      <w:lvlText w:val="%1.%2.%3."/>
      <w:lvlJc w:val="right"/>
      <w:pPr>
        <w:ind w:left="2160" w:hanging="360"/>
      </w:pPr>
      <w:rPr>
        <w:sz w:val="24"/>
        <w:u w:val="none"/>
        <w:b/>
        <w:szCs w:val="24"/>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4">
    <w:lvl w:ilvl="0">
      <w:start w:val="1"/>
      <w:numFmt w:val="bullet"/>
      <w:lvlText w:val="●"/>
      <w:lvlJc w:val="left"/>
      <w:pPr>
        <w:ind w:left="1440" w:hanging="360"/>
      </w:pPr>
      <w:rPr>
        <w:rFonts w:ascii="Noto Sans Symbols" w:hAnsi="Noto Sans Symbols" w:cs="Noto Sans Symbols" w:hint="default"/>
        <w:sz w:val="24"/>
        <w:u w:val="none"/>
        <w:b/>
        <w:szCs w:val="24"/>
        <w:rFonts w:cs="Noto Sans Symbols"/>
      </w:rPr>
    </w:lvl>
    <w:lvl w:ilvl="1">
      <w:start w:val="1"/>
      <w:numFmt w:val="bullet"/>
      <w:lvlText w:val="•"/>
      <w:lvlJc w:val="left"/>
      <w:pPr>
        <w:ind w:left="2160" w:hanging="360"/>
      </w:pPr>
      <w:rPr>
        <w:rFonts w:ascii="Noto Sans Symbols" w:hAnsi="Noto Sans Symbols" w:cs="Noto Sans Symbols" w:hint="default"/>
        <w:u w:val="none"/>
        <w:rFonts w:cs="Noto Sans Symbols"/>
      </w:rPr>
    </w:lvl>
    <w:lvl w:ilvl="2">
      <w:start w:val="1"/>
      <w:numFmt w:val="bullet"/>
      <w:lvlText w:val="■"/>
      <w:lvlJc w:val="left"/>
      <w:pPr>
        <w:ind w:left="2880" w:hanging="360"/>
      </w:pPr>
      <w:rPr>
        <w:rFonts w:ascii="Noto Sans Symbols" w:hAnsi="Noto Sans Symbols" w:cs="Noto Sans Symbols" w:hint="default"/>
        <w:u w:val="none"/>
        <w:rFonts w:cs="Noto Sans Symbols"/>
      </w:rPr>
    </w:lvl>
    <w:lvl w:ilvl="3">
      <w:start w:val="1"/>
      <w:numFmt w:val="bullet"/>
      <w:lvlText w:val="●"/>
      <w:lvlJc w:val="left"/>
      <w:pPr>
        <w:ind w:left="3600" w:hanging="360"/>
      </w:pPr>
      <w:rPr>
        <w:rFonts w:ascii="Noto Sans Symbols" w:hAnsi="Noto Sans Symbols" w:cs="Noto Sans Symbols" w:hint="default"/>
        <w:u w:val="none"/>
        <w:rFonts w:cs="Noto Sans Symbols"/>
      </w:rPr>
    </w:lvl>
    <w:lvl w:ilvl="4">
      <w:start w:val="1"/>
      <w:numFmt w:val="bullet"/>
      <w:lvlText w:val="•"/>
      <w:lvlJc w:val="left"/>
      <w:pPr>
        <w:ind w:left="4320" w:hanging="360"/>
      </w:pPr>
      <w:rPr>
        <w:rFonts w:ascii="Noto Sans Symbols" w:hAnsi="Noto Sans Symbols" w:cs="Noto Sans Symbols" w:hint="default"/>
        <w:u w:val="none"/>
        <w:rFonts w:cs="Noto Sans Symbols"/>
      </w:rPr>
    </w:lvl>
    <w:lvl w:ilvl="5">
      <w:start w:val="1"/>
      <w:numFmt w:val="bullet"/>
      <w:lvlText w:val="■"/>
      <w:lvlJc w:val="left"/>
      <w:pPr>
        <w:ind w:left="5040" w:hanging="360"/>
      </w:pPr>
      <w:rPr>
        <w:rFonts w:ascii="Noto Sans Symbols" w:hAnsi="Noto Sans Symbols" w:cs="Noto Sans Symbols" w:hint="default"/>
        <w:u w:val="none"/>
        <w:rFonts w:cs="Noto Sans Symbols"/>
      </w:rPr>
    </w:lvl>
    <w:lvl w:ilvl="6">
      <w:start w:val="1"/>
      <w:numFmt w:val="bullet"/>
      <w:lvlText w:val="●"/>
      <w:lvlJc w:val="left"/>
      <w:pPr>
        <w:ind w:left="5760" w:hanging="360"/>
      </w:pPr>
      <w:rPr>
        <w:rFonts w:ascii="Noto Sans Symbols" w:hAnsi="Noto Sans Symbols" w:cs="Noto Sans Symbols" w:hint="default"/>
        <w:u w:val="none"/>
        <w:rFonts w:cs="Noto Sans Symbols"/>
      </w:rPr>
    </w:lvl>
    <w:lvl w:ilvl="7">
      <w:start w:val="1"/>
      <w:numFmt w:val="bullet"/>
      <w:lvlText w:val="•"/>
      <w:lvlJc w:val="left"/>
      <w:pPr>
        <w:ind w:left="6480" w:hanging="360"/>
      </w:pPr>
      <w:rPr>
        <w:rFonts w:ascii="Noto Sans Symbols" w:hAnsi="Noto Sans Symbols" w:cs="Noto Sans Symbols" w:hint="default"/>
        <w:u w:val="none"/>
        <w:rFonts w:cs="Noto Sans Symbols"/>
      </w:rPr>
    </w:lvl>
    <w:lvl w:ilvl="8">
      <w:start w:val="1"/>
      <w:numFmt w:val="bullet"/>
      <w:lvlText w:val="■"/>
      <w:lvlJc w:val="left"/>
      <w:pPr>
        <w:ind w:left="7200" w:hanging="360"/>
      </w:pPr>
      <w:rPr>
        <w:rFonts w:ascii="Noto Sans Symbols" w:hAnsi="Noto Sans Symbols" w:cs="Noto Sans Symbols" w:hint="default"/>
        <w:u w:val="none"/>
        <w:rFonts w:cs="Noto Sans Symbols"/>
      </w:rPr>
    </w:lvl>
  </w:abstractNum>
  <w:abstractNum w:abstractNumId="15">
    <w:lvl w:ilvl="0">
      <w:start w:val="1"/>
      <w:numFmt w:val="bullet"/>
      <w:lvlText w:val="-"/>
      <w:lvlJc w:val="left"/>
      <w:pPr>
        <w:ind w:left="720" w:hanging="360"/>
      </w:pPr>
      <w:rPr>
        <w:rFonts w:ascii="Noto Sans Symbols" w:hAnsi="Noto Sans Symbols" w:cs="Noto Sans Symbols" w:hint="default"/>
        <w:sz w:val="24"/>
        <w:u w:val="none"/>
        <w:szCs w:val="24"/>
        <w:rFonts w:cs="Noto Sans Symbols"/>
      </w:rPr>
    </w:lvl>
    <w:lvl w:ilvl="1">
      <w:start w:val="1"/>
      <w:numFmt w:val="bullet"/>
      <w:lvlText w:val="-"/>
      <w:lvlJc w:val="left"/>
      <w:pPr>
        <w:ind w:left="1440" w:hanging="360"/>
      </w:pPr>
      <w:rPr>
        <w:rFonts w:ascii="Noto Sans Symbols" w:hAnsi="Noto Sans Symbols" w:cs="Noto Sans Symbols" w:hint="default"/>
        <w:u w:val="none"/>
        <w:rFonts w:cs="Noto Sans Symbols"/>
      </w:rPr>
    </w:lvl>
    <w:lvl w:ilvl="2">
      <w:start w:val="1"/>
      <w:numFmt w:val="bullet"/>
      <w:lvlText w:val="-"/>
      <w:lvlJc w:val="left"/>
      <w:pPr>
        <w:ind w:left="2160" w:hanging="360"/>
      </w:pPr>
      <w:rPr>
        <w:rFonts w:ascii="Noto Sans Symbols" w:hAnsi="Noto Sans Symbols" w:cs="Noto Sans Symbols" w:hint="default"/>
        <w:u w:val="none"/>
        <w:rFonts w:cs="Noto Sans Symbols"/>
      </w:rPr>
    </w:lvl>
    <w:lvl w:ilvl="3">
      <w:start w:val="1"/>
      <w:numFmt w:val="bullet"/>
      <w:lvlText w:val="-"/>
      <w:lvlJc w:val="left"/>
      <w:pPr>
        <w:ind w:left="2880" w:hanging="360"/>
      </w:pPr>
      <w:rPr>
        <w:rFonts w:ascii="Noto Sans Symbols" w:hAnsi="Noto Sans Symbols" w:cs="Noto Sans Symbols" w:hint="default"/>
        <w:u w:val="none"/>
        <w:rFonts w:cs="Noto Sans Symbols"/>
      </w:rPr>
    </w:lvl>
    <w:lvl w:ilvl="4">
      <w:start w:val="1"/>
      <w:numFmt w:val="bullet"/>
      <w:lvlText w:val="-"/>
      <w:lvlJc w:val="left"/>
      <w:pPr>
        <w:ind w:left="3600" w:hanging="360"/>
      </w:pPr>
      <w:rPr>
        <w:rFonts w:ascii="Noto Sans Symbols" w:hAnsi="Noto Sans Symbols" w:cs="Noto Sans Symbols" w:hint="default"/>
        <w:u w:val="none"/>
        <w:rFonts w:cs="Noto Sans Symbols"/>
      </w:rPr>
    </w:lvl>
    <w:lvl w:ilvl="5">
      <w:start w:val="1"/>
      <w:numFmt w:val="bullet"/>
      <w:lvlText w:val="-"/>
      <w:lvlJc w:val="left"/>
      <w:pPr>
        <w:ind w:left="4320" w:hanging="360"/>
      </w:pPr>
      <w:rPr>
        <w:rFonts w:ascii="Noto Sans Symbols" w:hAnsi="Noto Sans Symbols" w:cs="Noto Sans Symbols" w:hint="default"/>
        <w:u w:val="none"/>
        <w:rFonts w:cs="Noto Sans Symbols"/>
      </w:rPr>
    </w:lvl>
    <w:lvl w:ilvl="6">
      <w:start w:val="1"/>
      <w:numFmt w:val="bullet"/>
      <w:lvlText w:val="-"/>
      <w:lvlJc w:val="left"/>
      <w:pPr>
        <w:ind w:left="5040" w:hanging="360"/>
      </w:pPr>
      <w:rPr>
        <w:rFonts w:ascii="Noto Sans Symbols" w:hAnsi="Noto Sans Symbols" w:cs="Noto Sans Symbols" w:hint="default"/>
        <w:u w:val="none"/>
        <w:rFonts w:cs="Noto Sans Symbols"/>
      </w:rPr>
    </w:lvl>
    <w:lvl w:ilvl="7">
      <w:start w:val="1"/>
      <w:numFmt w:val="bullet"/>
      <w:lvlText w:val="-"/>
      <w:lvlJc w:val="left"/>
      <w:pPr>
        <w:ind w:left="5760" w:hanging="360"/>
      </w:pPr>
      <w:rPr>
        <w:rFonts w:ascii="Noto Sans Symbols" w:hAnsi="Noto Sans Symbols" w:cs="Noto Sans Symbols" w:hint="default"/>
        <w:u w:val="none"/>
        <w:rFonts w:cs="Noto Sans Symbols"/>
      </w:rPr>
    </w:lvl>
    <w:lvl w:ilvl="8">
      <w:start w:val="1"/>
      <w:numFmt w:val="bullet"/>
      <w:lvlText w:val="-"/>
      <w:lvlJc w:val="left"/>
      <w:pPr>
        <w:ind w:left="6480" w:hanging="360"/>
      </w:pPr>
      <w:rPr>
        <w:rFonts w:ascii="Noto Sans Symbols" w:hAnsi="Noto Sans Symbols" w:cs="Noto Sans Symbols" w:hint="default"/>
        <w:u w:val="none"/>
        <w:rFonts w:cs="Noto Sans Symbols"/>
      </w:rPr>
    </w:lvl>
  </w:abstractNum>
  <w:abstractNum w:abstractNumId="16">
    <w:lvl w:ilvl="0">
      <w:start w:val="1"/>
      <w:numFmt w:val="bullet"/>
      <w:lvlText w:val="-"/>
      <w:lvlJc w:val="left"/>
      <w:pPr>
        <w:ind w:left="2160" w:hanging="360"/>
      </w:pPr>
      <w:rPr>
        <w:rFonts w:ascii="Noto Sans Symbols" w:hAnsi="Noto Sans Symbols" w:cs="Noto Sans Symbols" w:hint="default"/>
        <w:sz w:val="24"/>
        <w:u w:val="none"/>
        <w:szCs w:val="24"/>
        <w:rFonts w:cs="Noto Sans Symbols"/>
      </w:rPr>
    </w:lvl>
    <w:lvl w:ilvl="1">
      <w:start w:val="1"/>
      <w:numFmt w:val="bullet"/>
      <w:lvlText w:val="-"/>
      <w:lvlJc w:val="left"/>
      <w:pPr>
        <w:ind w:left="2880" w:hanging="360"/>
      </w:pPr>
      <w:rPr>
        <w:rFonts w:ascii="Noto Sans Symbols" w:hAnsi="Noto Sans Symbols" w:cs="Noto Sans Symbols" w:hint="default"/>
        <w:u w:val="none"/>
        <w:rFonts w:cs="Noto Sans Symbols"/>
      </w:rPr>
    </w:lvl>
    <w:lvl w:ilvl="2">
      <w:start w:val="1"/>
      <w:numFmt w:val="bullet"/>
      <w:lvlText w:val="-"/>
      <w:lvlJc w:val="left"/>
      <w:pPr>
        <w:ind w:left="3600" w:hanging="360"/>
      </w:pPr>
      <w:rPr>
        <w:rFonts w:ascii="Noto Sans Symbols" w:hAnsi="Noto Sans Symbols" w:cs="Noto Sans Symbols" w:hint="default"/>
        <w:u w:val="none"/>
        <w:rFonts w:cs="Noto Sans Symbols"/>
      </w:rPr>
    </w:lvl>
    <w:lvl w:ilvl="3">
      <w:start w:val="1"/>
      <w:numFmt w:val="bullet"/>
      <w:lvlText w:val="-"/>
      <w:lvlJc w:val="left"/>
      <w:pPr>
        <w:ind w:left="4320" w:hanging="360"/>
      </w:pPr>
      <w:rPr>
        <w:rFonts w:ascii="Noto Sans Symbols" w:hAnsi="Noto Sans Symbols" w:cs="Noto Sans Symbols" w:hint="default"/>
        <w:u w:val="none"/>
        <w:rFonts w:cs="Noto Sans Symbols"/>
      </w:rPr>
    </w:lvl>
    <w:lvl w:ilvl="4">
      <w:start w:val="1"/>
      <w:numFmt w:val="bullet"/>
      <w:lvlText w:val="-"/>
      <w:lvlJc w:val="left"/>
      <w:pPr>
        <w:ind w:left="5040" w:hanging="360"/>
      </w:pPr>
      <w:rPr>
        <w:rFonts w:ascii="Noto Sans Symbols" w:hAnsi="Noto Sans Symbols" w:cs="Noto Sans Symbols" w:hint="default"/>
        <w:u w:val="none"/>
        <w:rFonts w:cs="Noto Sans Symbols"/>
      </w:rPr>
    </w:lvl>
    <w:lvl w:ilvl="5">
      <w:start w:val="1"/>
      <w:numFmt w:val="bullet"/>
      <w:lvlText w:val="-"/>
      <w:lvlJc w:val="left"/>
      <w:pPr>
        <w:ind w:left="5760" w:hanging="360"/>
      </w:pPr>
      <w:rPr>
        <w:rFonts w:ascii="Noto Sans Symbols" w:hAnsi="Noto Sans Symbols" w:cs="Noto Sans Symbols" w:hint="default"/>
        <w:u w:val="none"/>
        <w:rFonts w:cs="Noto Sans Symbols"/>
      </w:rPr>
    </w:lvl>
    <w:lvl w:ilvl="6">
      <w:start w:val="1"/>
      <w:numFmt w:val="bullet"/>
      <w:lvlText w:val="-"/>
      <w:lvlJc w:val="left"/>
      <w:pPr>
        <w:ind w:left="6480" w:hanging="360"/>
      </w:pPr>
      <w:rPr>
        <w:rFonts w:ascii="Noto Sans Symbols" w:hAnsi="Noto Sans Symbols" w:cs="Noto Sans Symbols" w:hint="default"/>
        <w:u w:val="none"/>
        <w:rFonts w:cs="Noto Sans Symbols"/>
      </w:rPr>
    </w:lvl>
    <w:lvl w:ilvl="7">
      <w:start w:val="1"/>
      <w:numFmt w:val="bullet"/>
      <w:lvlText w:val="-"/>
      <w:lvlJc w:val="left"/>
      <w:pPr>
        <w:ind w:left="7200" w:hanging="360"/>
      </w:pPr>
      <w:rPr>
        <w:rFonts w:ascii="Noto Sans Symbols" w:hAnsi="Noto Sans Symbols" w:cs="Noto Sans Symbols" w:hint="default"/>
        <w:u w:val="none"/>
        <w:rFonts w:cs="Noto Sans Symbols"/>
      </w:rPr>
    </w:lvl>
    <w:lvl w:ilvl="8">
      <w:start w:val="1"/>
      <w:numFmt w:val="bullet"/>
      <w:lvlText w:val="-"/>
      <w:lvlJc w:val="left"/>
      <w:pPr>
        <w:ind w:left="7920" w:hanging="360"/>
      </w:pPr>
      <w:rPr>
        <w:rFonts w:ascii="Noto Sans Symbols" w:hAnsi="Noto Sans Symbols" w:cs="Noto Sans Symbols" w:hint="default"/>
        <w:u w:val="none"/>
        <w:rFonts w:cs="Noto Sans Symbols"/>
      </w:rPr>
    </w:lvl>
  </w:abstractNum>
  <w:abstractNum w:abstractNumId="17">
    <w:lvl w:ilvl="0">
      <w:start w:val="1"/>
      <w:numFmt w:val="bullet"/>
      <w:lvlText w:val="-"/>
      <w:lvlJc w:val="left"/>
      <w:pPr>
        <w:ind w:left="720" w:hanging="360"/>
      </w:pPr>
      <w:rPr>
        <w:rFonts w:ascii="Noto Sans Symbols" w:hAnsi="Noto Sans Symbols" w:cs="Noto Sans Symbols" w:hint="default"/>
        <w:sz w:val="24"/>
        <w:u w:val="none"/>
        <w:szCs w:val="24"/>
        <w:rFonts w:cs="Noto Sans Symbols"/>
      </w:rPr>
    </w:lvl>
    <w:lvl w:ilvl="1">
      <w:start w:val="1"/>
      <w:numFmt w:val="bullet"/>
      <w:lvlText w:val="-"/>
      <w:lvlJc w:val="left"/>
      <w:pPr>
        <w:ind w:left="1440" w:hanging="360"/>
      </w:pPr>
      <w:rPr>
        <w:rFonts w:ascii="Noto Sans Symbols" w:hAnsi="Noto Sans Symbols" w:cs="Noto Sans Symbols" w:hint="default"/>
        <w:u w:val="none"/>
        <w:rFonts w:cs="Noto Sans Symbols"/>
      </w:rPr>
    </w:lvl>
    <w:lvl w:ilvl="2">
      <w:start w:val="1"/>
      <w:numFmt w:val="bullet"/>
      <w:lvlText w:val="-"/>
      <w:lvlJc w:val="left"/>
      <w:pPr>
        <w:ind w:left="2160" w:hanging="360"/>
      </w:pPr>
      <w:rPr>
        <w:rFonts w:ascii="Noto Sans Symbols" w:hAnsi="Noto Sans Symbols" w:cs="Noto Sans Symbols" w:hint="default"/>
        <w:u w:val="none"/>
        <w:rFonts w:cs="Noto Sans Symbols"/>
      </w:rPr>
    </w:lvl>
    <w:lvl w:ilvl="3">
      <w:start w:val="1"/>
      <w:numFmt w:val="bullet"/>
      <w:lvlText w:val="-"/>
      <w:lvlJc w:val="left"/>
      <w:pPr>
        <w:ind w:left="2880" w:hanging="360"/>
      </w:pPr>
      <w:rPr>
        <w:rFonts w:ascii="Noto Sans Symbols" w:hAnsi="Noto Sans Symbols" w:cs="Noto Sans Symbols" w:hint="default"/>
        <w:u w:val="none"/>
        <w:rFonts w:cs="Noto Sans Symbols"/>
      </w:rPr>
    </w:lvl>
    <w:lvl w:ilvl="4">
      <w:start w:val="1"/>
      <w:numFmt w:val="bullet"/>
      <w:lvlText w:val="-"/>
      <w:lvlJc w:val="left"/>
      <w:pPr>
        <w:ind w:left="3600" w:hanging="360"/>
      </w:pPr>
      <w:rPr>
        <w:rFonts w:ascii="Noto Sans Symbols" w:hAnsi="Noto Sans Symbols" w:cs="Noto Sans Symbols" w:hint="default"/>
        <w:u w:val="none"/>
        <w:rFonts w:cs="Noto Sans Symbols"/>
      </w:rPr>
    </w:lvl>
    <w:lvl w:ilvl="5">
      <w:start w:val="1"/>
      <w:numFmt w:val="bullet"/>
      <w:lvlText w:val="-"/>
      <w:lvlJc w:val="left"/>
      <w:pPr>
        <w:ind w:left="4320" w:hanging="360"/>
      </w:pPr>
      <w:rPr>
        <w:rFonts w:ascii="Noto Sans Symbols" w:hAnsi="Noto Sans Symbols" w:cs="Noto Sans Symbols" w:hint="default"/>
        <w:u w:val="none"/>
        <w:rFonts w:cs="Noto Sans Symbols"/>
      </w:rPr>
    </w:lvl>
    <w:lvl w:ilvl="6">
      <w:start w:val="1"/>
      <w:numFmt w:val="bullet"/>
      <w:lvlText w:val="-"/>
      <w:lvlJc w:val="left"/>
      <w:pPr>
        <w:ind w:left="5040" w:hanging="360"/>
      </w:pPr>
      <w:rPr>
        <w:rFonts w:ascii="Noto Sans Symbols" w:hAnsi="Noto Sans Symbols" w:cs="Noto Sans Symbols" w:hint="default"/>
        <w:u w:val="none"/>
        <w:rFonts w:cs="Noto Sans Symbols"/>
      </w:rPr>
    </w:lvl>
    <w:lvl w:ilvl="7">
      <w:start w:val="1"/>
      <w:numFmt w:val="bullet"/>
      <w:lvlText w:val="-"/>
      <w:lvlJc w:val="left"/>
      <w:pPr>
        <w:ind w:left="5760" w:hanging="360"/>
      </w:pPr>
      <w:rPr>
        <w:rFonts w:ascii="Noto Sans Symbols" w:hAnsi="Noto Sans Symbols" w:cs="Noto Sans Symbols" w:hint="default"/>
        <w:u w:val="none"/>
        <w:rFonts w:cs="Noto Sans Symbols"/>
      </w:rPr>
    </w:lvl>
    <w:lvl w:ilvl="8">
      <w:start w:val="1"/>
      <w:numFmt w:val="bullet"/>
      <w:lvlText w:val="-"/>
      <w:lvlJc w:val="left"/>
      <w:pPr>
        <w:ind w:left="6480" w:hanging="360"/>
      </w:pPr>
      <w:rPr>
        <w:rFonts w:ascii="Noto Sans Symbols" w:hAnsi="Noto Sans Symbols" w:cs="Noto Sans Symbols" w:hint="default"/>
        <w:u w:val="none"/>
        <w:rFonts w:cs="Noto Sans Symbols"/>
      </w:rPr>
    </w:lvl>
  </w:abstractNum>
  <w:abstractNum w:abstractNumId="18">
    <w:lvl w:ilvl="0">
      <w:start w:val="1"/>
      <w:numFmt w:val="bullet"/>
      <w:lvlText w:val="●"/>
      <w:lvlJc w:val="left"/>
      <w:pPr>
        <w:ind w:left="2160" w:hanging="360"/>
      </w:pPr>
      <w:rPr>
        <w:rFonts w:ascii="Noto Sans Symbols" w:hAnsi="Noto Sans Symbols" w:cs="Noto Sans Symbols" w:hint="default"/>
        <w:sz w:val="24"/>
        <w:u w:val="none"/>
        <w:szCs w:val="24"/>
        <w:rFonts w:cs="Noto Sans Symbols"/>
      </w:rPr>
    </w:lvl>
    <w:lvl w:ilvl="1">
      <w:start w:val="1"/>
      <w:numFmt w:val="bullet"/>
      <w:lvlText w:val="•"/>
      <w:lvlJc w:val="left"/>
      <w:pPr>
        <w:ind w:left="2880" w:hanging="360"/>
      </w:pPr>
      <w:rPr>
        <w:rFonts w:ascii="Noto Sans Symbols" w:hAnsi="Noto Sans Symbols" w:cs="Noto Sans Symbols" w:hint="default"/>
        <w:sz w:val="24"/>
        <w:u w:val="none"/>
        <w:szCs w:val="24"/>
        <w:rFonts w:cs="Noto Sans Symbols"/>
      </w:rPr>
    </w:lvl>
    <w:lvl w:ilvl="2">
      <w:start w:val="1"/>
      <w:numFmt w:val="bullet"/>
      <w:lvlText w:val="■"/>
      <w:lvlJc w:val="left"/>
      <w:pPr>
        <w:ind w:left="3600" w:hanging="360"/>
      </w:pPr>
      <w:rPr>
        <w:rFonts w:ascii="Noto Sans Symbols" w:hAnsi="Noto Sans Symbols" w:cs="Noto Sans Symbols" w:hint="default"/>
        <w:u w:val="none"/>
        <w:rFonts w:cs="Noto Sans Symbols"/>
      </w:rPr>
    </w:lvl>
    <w:lvl w:ilvl="3">
      <w:start w:val="1"/>
      <w:numFmt w:val="bullet"/>
      <w:lvlText w:val="●"/>
      <w:lvlJc w:val="left"/>
      <w:pPr>
        <w:ind w:left="4320" w:hanging="360"/>
      </w:pPr>
      <w:rPr>
        <w:rFonts w:ascii="Noto Sans Symbols" w:hAnsi="Noto Sans Symbols" w:cs="Noto Sans Symbols" w:hint="default"/>
        <w:u w:val="none"/>
        <w:rFonts w:cs="Noto Sans Symbols"/>
      </w:rPr>
    </w:lvl>
    <w:lvl w:ilvl="4">
      <w:start w:val="1"/>
      <w:numFmt w:val="bullet"/>
      <w:lvlText w:val="•"/>
      <w:lvlJc w:val="left"/>
      <w:pPr>
        <w:ind w:left="5040" w:hanging="360"/>
      </w:pPr>
      <w:rPr>
        <w:rFonts w:ascii="Noto Sans Symbols" w:hAnsi="Noto Sans Symbols" w:cs="Noto Sans Symbols" w:hint="default"/>
        <w:u w:val="none"/>
        <w:rFonts w:cs="Noto Sans Symbols"/>
      </w:rPr>
    </w:lvl>
    <w:lvl w:ilvl="5">
      <w:start w:val="1"/>
      <w:numFmt w:val="bullet"/>
      <w:lvlText w:val="■"/>
      <w:lvlJc w:val="left"/>
      <w:pPr>
        <w:ind w:left="5760" w:hanging="360"/>
      </w:pPr>
      <w:rPr>
        <w:rFonts w:ascii="Noto Sans Symbols" w:hAnsi="Noto Sans Symbols" w:cs="Noto Sans Symbols" w:hint="default"/>
        <w:u w:val="none"/>
        <w:rFonts w:cs="Noto Sans Symbols"/>
      </w:rPr>
    </w:lvl>
    <w:lvl w:ilvl="6">
      <w:start w:val="1"/>
      <w:numFmt w:val="bullet"/>
      <w:lvlText w:val="●"/>
      <w:lvlJc w:val="left"/>
      <w:pPr>
        <w:ind w:left="6480" w:hanging="360"/>
      </w:pPr>
      <w:rPr>
        <w:rFonts w:ascii="Noto Sans Symbols" w:hAnsi="Noto Sans Symbols" w:cs="Noto Sans Symbols" w:hint="default"/>
        <w:u w:val="none"/>
        <w:rFonts w:cs="Noto Sans Symbols"/>
      </w:rPr>
    </w:lvl>
    <w:lvl w:ilvl="7">
      <w:start w:val="1"/>
      <w:numFmt w:val="bullet"/>
      <w:lvlText w:val="•"/>
      <w:lvlJc w:val="left"/>
      <w:pPr>
        <w:ind w:left="7200" w:hanging="360"/>
      </w:pPr>
      <w:rPr>
        <w:rFonts w:ascii="Noto Sans Symbols" w:hAnsi="Noto Sans Symbols" w:cs="Noto Sans Symbols" w:hint="default"/>
        <w:u w:val="none"/>
        <w:rFonts w:cs="Noto Sans Symbols"/>
      </w:rPr>
    </w:lvl>
    <w:lvl w:ilvl="8">
      <w:start w:val="1"/>
      <w:numFmt w:val="bullet"/>
      <w:lvlText w:val="■"/>
      <w:lvlJc w:val="left"/>
      <w:pPr>
        <w:ind w:left="7920" w:hanging="360"/>
      </w:pPr>
      <w:rPr>
        <w:rFonts w:ascii="Noto Sans Symbols" w:hAnsi="Noto Sans Symbols" w:cs="Noto Sans Symbols" w:hint="default"/>
        <w:u w:val="none"/>
        <w:rFonts w:cs="Noto Sans Symbols"/>
      </w:rPr>
    </w:lvl>
  </w:abstractNum>
  <w:abstractNum w:abstractNumId="19">
    <w:lvl w:ilvl="0">
      <w:start w:val="1"/>
      <w:numFmt w:val="bullet"/>
      <w:lvlText w:val="-"/>
      <w:lvlJc w:val="left"/>
      <w:pPr>
        <w:ind w:left="720" w:hanging="360"/>
      </w:pPr>
      <w:rPr>
        <w:rFonts w:ascii="Noto Sans Symbols" w:hAnsi="Noto Sans Symbols" w:cs="Noto Sans Symbols" w:hint="default"/>
        <w:sz w:val="24"/>
        <w:u w:val="none"/>
        <w:szCs w:val="24"/>
        <w:rFonts w:cs="Noto Sans Symbols"/>
      </w:rPr>
    </w:lvl>
    <w:lvl w:ilvl="1">
      <w:start w:val="1"/>
      <w:numFmt w:val="bullet"/>
      <w:lvlText w:val="-"/>
      <w:lvlJc w:val="left"/>
      <w:pPr>
        <w:ind w:left="1440" w:hanging="360"/>
      </w:pPr>
      <w:rPr>
        <w:rFonts w:ascii="Noto Sans Symbols" w:hAnsi="Noto Sans Symbols" w:cs="Noto Sans Symbols" w:hint="default"/>
        <w:u w:val="none"/>
        <w:rFonts w:cs="Noto Sans Symbols"/>
      </w:rPr>
    </w:lvl>
    <w:lvl w:ilvl="2">
      <w:start w:val="1"/>
      <w:numFmt w:val="bullet"/>
      <w:lvlText w:val="-"/>
      <w:lvlJc w:val="left"/>
      <w:pPr>
        <w:ind w:left="2160" w:hanging="360"/>
      </w:pPr>
      <w:rPr>
        <w:rFonts w:ascii="Noto Sans Symbols" w:hAnsi="Noto Sans Symbols" w:cs="Noto Sans Symbols" w:hint="default"/>
        <w:u w:val="none"/>
        <w:rFonts w:cs="Noto Sans Symbols"/>
      </w:rPr>
    </w:lvl>
    <w:lvl w:ilvl="3">
      <w:start w:val="1"/>
      <w:numFmt w:val="bullet"/>
      <w:lvlText w:val="-"/>
      <w:lvlJc w:val="left"/>
      <w:pPr>
        <w:ind w:left="2880" w:hanging="360"/>
      </w:pPr>
      <w:rPr>
        <w:rFonts w:ascii="Noto Sans Symbols" w:hAnsi="Noto Sans Symbols" w:cs="Noto Sans Symbols" w:hint="default"/>
        <w:u w:val="none"/>
        <w:rFonts w:cs="Noto Sans Symbols"/>
      </w:rPr>
    </w:lvl>
    <w:lvl w:ilvl="4">
      <w:start w:val="1"/>
      <w:numFmt w:val="bullet"/>
      <w:lvlText w:val="-"/>
      <w:lvlJc w:val="left"/>
      <w:pPr>
        <w:ind w:left="3600" w:hanging="360"/>
      </w:pPr>
      <w:rPr>
        <w:rFonts w:ascii="Noto Sans Symbols" w:hAnsi="Noto Sans Symbols" w:cs="Noto Sans Symbols" w:hint="default"/>
        <w:u w:val="none"/>
        <w:rFonts w:cs="Noto Sans Symbols"/>
      </w:rPr>
    </w:lvl>
    <w:lvl w:ilvl="5">
      <w:start w:val="1"/>
      <w:numFmt w:val="bullet"/>
      <w:lvlText w:val="-"/>
      <w:lvlJc w:val="left"/>
      <w:pPr>
        <w:ind w:left="4320" w:hanging="360"/>
      </w:pPr>
      <w:rPr>
        <w:rFonts w:ascii="Noto Sans Symbols" w:hAnsi="Noto Sans Symbols" w:cs="Noto Sans Symbols" w:hint="default"/>
        <w:u w:val="none"/>
        <w:rFonts w:cs="Noto Sans Symbols"/>
      </w:rPr>
    </w:lvl>
    <w:lvl w:ilvl="6">
      <w:start w:val="1"/>
      <w:numFmt w:val="bullet"/>
      <w:lvlText w:val="-"/>
      <w:lvlJc w:val="left"/>
      <w:pPr>
        <w:ind w:left="5040" w:hanging="360"/>
      </w:pPr>
      <w:rPr>
        <w:rFonts w:ascii="Noto Sans Symbols" w:hAnsi="Noto Sans Symbols" w:cs="Noto Sans Symbols" w:hint="default"/>
        <w:u w:val="none"/>
        <w:rFonts w:cs="Noto Sans Symbols"/>
      </w:rPr>
    </w:lvl>
    <w:lvl w:ilvl="7">
      <w:start w:val="1"/>
      <w:numFmt w:val="bullet"/>
      <w:lvlText w:val="-"/>
      <w:lvlJc w:val="left"/>
      <w:pPr>
        <w:ind w:left="5760" w:hanging="360"/>
      </w:pPr>
      <w:rPr>
        <w:rFonts w:ascii="Noto Sans Symbols" w:hAnsi="Noto Sans Symbols" w:cs="Noto Sans Symbols" w:hint="default"/>
        <w:u w:val="none"/>
        <w:rFonts w:cs="Noto Sans Symbols"/>
      </w:rPr>
    </w:lvl>
    <w:lvl w:ilvl="8">
      <w:start w:val="1"/>
      <w:numFmt w:val="bullet"/>
      <w:lvlText w:val="-"/>
      <w:lvlJc w:val="left"/>
      <w:pPr>
        <w:ind w:left="6480" w:hanging="360"/>
      </w:pPr>
      <w:rPr>
        <w:rFonts w:ascii="Noto Sans Symbols" w:hAnsi="Noto Sans Symbols" w:cs="Noto Sans Symbols" w:hint="default"/>
        <w:u w:val="none"/>
        <w:rFonts w:cs="Noto Sans Symbols"/>
      </w:rPr>
    </w:lvl>
  </w:abstractNum>
  <w:abstractNum w:abstractNumId="20">
    <w:lvl w:ilvl="0">
      <w:start w:val="1"/>
      <w:numFmt w:val="bullet"/>
      <w:lvlText w:val="-"/>
      <w:lvlJc w:val="left"/>
      <w:pPr>
        <w:ind w:left="2160" w:hanging="360"/>
      </w:pPr>
      <w:rPr>
        <w:rFonts w:ascii="Noto Sans Symbols" w:hAnsi="Noto Sans Symbols" w:cs="Noto Sans Symbols" w:hint="default"/>
        <w:sz w:val="24"/>
        <w:u w:val="none"/>
        <w:szCs w:val="24"/>
        <w:rFonts w:cs="Noto Sans Symbols"/>
      </w:rPr>
    </w:lvl>
    <w:lvl w:ilvl="1">
      <w:start w:val="1"/>
      <w:numFmt w:val="bullet"/>
      <w:lvlText w:val="-"/>
      <w:lvlJc w:val="left"/>
      <w:pPr>
        <w:ind w:left="2880" w:hanging="360"/>
      </w:pPr>
      <w:rPr>
        <w:rFonts w:ascii="Noto Sans Symbols" w:hAnsi="Noto Sans Symbols" w:cs="Noto Sans Symbols" w:hint="default"/>
        <w:u w:val="none"/>
        <w:rFonts w:cs="Noto Sans Symbols"/>
      </w:rPr>
    </w:lvl>
    <w:lvl w:ilvl="2">
      <w:start w:val="1"/>
      <w:numFmt w:val="bullet"/>
      <w:lvlText w:val="-"/>
      <w:lvlJc w:val="left"/>
      <w:pPr>
        <w:ind w:left="3600" w:hanging="360"/>
      </w:pPr>
      <w:rPr>
        <w:rFonts w:ascii="Noto Sans Symbols" w:hAnsi="Noto Sans Symbols" w:cs="Noto Sans Symbols" w:hint="default"/>
        <w:u w:val="none"/>
        <w:rFonts w:cs="Noto Sans Symbols"/>
      </w:rPr>
    </w:lvl>
    <w:lvl w:ilvl="3">
      <w:start w:val="1"/>
      <w:numFmt w:val="bullet"/>
      <w:lvlText w:val="-"/>
      <w:lvlJc w:val="left"/>
      <w:pPr>
        <w:ind w:left="4320" w:hanging="360"/>
      </w:pPr>
      <w:rPr>
        <w:rFonts w:ascii="Noto Sans Symbols" w:hAnsi="Noto Sans Symbols" w:cs="Noto Sans Symbols" w:hint="default"/>
        <w:u w:val="none"/>
        <w:rFonts w:cs="Noto Sans Symbols"/>
      </w:rPr>
    </w:lvl>
    <w:lvl w:ilvl="4">
      <w:start w:val="1"/>
      <w:numFmt w:val="bullet"/>
      <w:lvlText w:val="-"/>
      <w:lvlJc w:val="left"/>
      <w:pPr>
        <w:ind w:left="5040" w:hanging="360"/>
      </w:pPr>
      <w:rPr>
        <w:rFonts w:ascii="Noto Sans Symbols" w:hAnsi="Noto Sans Symbols" w:cs="Noto Sans Symbols" w:hint="default"/>
        <w:u w:val="none"/>
        <w:rFonts w:cs="Noto Sans Symbols"/>
      </w:rPr>
    </w:lvl>
    <w:lvl w:ilvl="5">
      <w:start w:val="1"/>
      <w:numFmt w:val="bullet"/>
      <w:lvlText w:val="-"/>
      <w:lvlJc w:val="left"/>
      <w:pPr>
        <w:ind w:left="5760" w:hanging="360"/>
      </w:pPr>
      <w:rPr>
        <w:rFonts w:ascii="Noto Sans Symbols" w:hAnsi="Noto Sans Symbols" w:cs="Noto Sans Symbols" w:hint="default"/>
        <w:u w:val="none"/>
        <w:rFonts w:cs="Noto Sans Symbols"/>
      </w:rPr>
    </w:lvl>
    <w:lvl w:ilvl="6">
      <w:start w:val="1"/>
      <w:numFmt w:val="bullet"/>
      <w:lvlText w:val="-"/>
      <w:lvlJc w:val="left"/>
      <w:pPr>
        <w:ind w:left="6480" w:hanging="360"/>
      </w:pPr>
      <w:rPr>
        <w:rFonts w:ascii="Noto Sans Symbols" w:hAnsi="Noto Sans Symbols" w:cs="Noto Sans Symbols" w:hint="default"/>
        <w:u w:val="none"/>
        <w:rFonts w:cs="Noto Sans Symbols"/>
      </w:rPr>
    </w:lvl>
    <w:lvl w:ilvl="7">
      <w:start w:val="1"/>
      <w:numFmt w:val="bullet"/>
      <w:lvlText w:val="-"/>
      <w:lvlJc w:val="left"/>
      <w:pPr>
        <w:ind w:left="7200" w:hanging="360"/>
      </w:pPr>
      <w:rPr>
        <w:rFonts w:ascii="Noto Sans Symbols" w:hAnsi="Noto Sans Symbols" w:cs="Noto Sans Symbols" w:hint="default"/>
        <w:u w:val="none"/>
        <w:rFonts w:cs="Noto Sans Symbols"/>
      </w:rPr>
    </w:lvl>
    <w:lvl w:ilvl="8">
      <w:start w:val="1"/>
      <w:numFmt w:val="bullet"/>
      <w:lvlText w:val="-"/>
      <w:lvlJc w:val="left"/>
      <w:pPr>
        <w:ind w:left="7920" w:hanging="360"/>
      </w:pPr>
      <w:rPr>
        <w:rFonts w:ascii="Noto Sans Symbols" w:hAnsi="Noto Sans Symbols" w:cs="Noto Sans Symbols" w:hint="default"/>
        <w:u w:val="none"/>
        <w:rFonts w:cs="Noto Sans Symbols"/>
      </w:rPr>
    </w:lvl>
  </w:abstractNum>
  <w:abstractNum w:abstractNumId="21">
    <w:lvl w:ilvl="0">
      <w:start w:val="1"/>
      <w:numFmt w:val="bullet"/>
      <w:lvlText w:val="-"/>
      <w:lvlJc w:val="left"/>
      <w:pPr>
        <w:ind w:left="720" w:hanging="360"/>
      </w:pPr>
      <w:rPr>
        <w:rFonts w:ascii="Noto Sans Symbols" w:hAnsi="Noto Sans Symbols" w:cs="Noto Sans Symbols" w:hint="default"/>
        <w:sz w:val="24"/>
        <w:u w:val="none"/>
        <w:szCs w:val="24"/>
        <w:rFonts w:cs="Noto Sans Symbols"/>
      </w:rPr>
    </w:lvl>
    <w:lvl w:ilvl="1">
      <w:start w:val="1"/>
      <w:numFmt w:val="bullet"/>
      <w:lvlText w:val="-"/>
      <w:lvlJc w:val="left"/>
      <w:pPr>
        <w:ind w:left="1440" w:hanging="360"/>
      </w:pPr>
      <w:rPr>
        <w:rFonts w:ascii="Noto Sans Symbols" w:hAnsi="Noto Sans Symbols" w:cs="Noto Sans Symbols" w:hint="default"/>
        <w:u w:val="none"/>
        <w:rFonts w:cs="Noto Sans Symbols"/>
      </w:rPr>
    </w:lvl>
    <w:lvl w:ilvl="2">
      <w:start w:val="1"/>
      <w:numFmt w:val="bullet"/>
      <w:lvlText w:val="-"/>
      <w:lvlJc w:val="left"/>
      <w:pPr>
        <w:ind w:left="2160" w:hanging="360"/>
      </w:pPr>
      <w:rPr>
        <w:rFonts w:ascii="Noto Sans Symbols" w:hAnsi="Noto Sans Symbols" w:cs="Noto Sans Symbols" w:hint="default"/>
        <w:u w:val="none"/>
        <w:rFonts w:cs="Noto Sans Symbols"/>
      </w:rPr>
    </w:lvl>
    <w:lvl w:ilvl="3">
      <w:start w:val="1"/>
      <w:numFmt w:val="bullet"/>
      <w:lvlText w:val="-"/>
      <w:lvlJc w:val="left"/>
      <w:pPr>
        <w:ind w:left="2880" w:hanging="360"/>
      </w:pPr>
      <w:rPr>
        <w:rFonts w:ascii="Noto Sans Symbols" w:hAnsi="Noto Sans Symbols" w:cs="Noto Sans Symbols" w:hint="default"/>
        <w:u w:val="none"/>
        <w:rFonts w:cs="Noto Sans Symbols"/>
      </w:rPr>
    </w:lvl>
    <w:lvl w:ilvl="4">
      <w:start w:val="1"/>
      <w:numFmt w:val="bullet"/>
      <w:lvlText w:val="-"/>
      <w:lvlJc w:val="left"/>
      <w:pPr>
        <w:ind w:left="3600" w:hanging="360"/>
      </w:pPr>
      <w:rPr>
        <w:rFonts w:ascii="Noto Sans Symbols" w:hAnsi="Noto Sans Symbols" w:cs="Noto Sans Symbols" w:hint="default"/>
        <w:u w:val="none"/>
        <w:rFonts w:cs="Noto Sans Symbols"/>
      </w:rPr>
    </w:lvl>
    <w:lvl w:ilvl="5">
      <w:start w:val="1"/>
      <w:numFmt w:val="bullet"/>
      <w:lvlText w:val="-"/>
      <w:lvlJc w:val="left"/>
      <w:pPr>
        <w:ind w:left="4320" w:hanging="360"/>
      </w:pPr>
      <w:rPr>
        <w:rFonts w:ascii="Noto Sans Symbols" w:hAnsi="Noto Sans Symbols" w:cs="Noto Sans Symbols" w:hint="default"/>
        <w:u w:val="none"/>
        <w:rFonts w:cs="Noto Sans Symbols"/>
      </w:rPr>
    </w:lvl>
    <w:lvl w:ilvl="6">
      <w:start w:val="1"/>
      <w:numFmt w:val="bullet"/>
      <w:lvlText w:val="-"/>
      <w:lvlJc w:val="left"/>
      <w:pPr>
        <w:ind w:left="5040" w:hanging="360"/>
      </w:pPr>
      <w:rPr>
        <w:rFonts w:ascii="Noto Sans Symbols" w:hAnsi="Noto Sans Symbols" w:cs="Noto Sans Symbols" w:hint="default"/>
        <w:u w:val="none"/>
        <w:rFonts w:cs="Noto Sans Symbols"/>
      </w:rPr>
    </w:lvl>
    <w:lvl w:ilvl="7">
      <w:start w:val="1"/>
      <w:numFmt w:val="bullet"/>
      <w:lvlText w:val="-"/>
      <w:lvlJc w:val="left"/>
      <w:pPr>
        <w:ind w:left="5760" w:hanging="360"/>
      </w:pPr>
      <w:rPr>
        <w:rFonts w:ascii="Noto Sans Symbols" w:hAnsi="Noto Sans Symbols" w:cs="Noto Sans Symbols" w:hint="default"/>
        <w:u w:val="none"/>
        <w:rFonts w:cs="Noto Sans Symbols"/>
      </w:rPr>
    </w:lvl>
    <w:lvl w:ilvl="8">
      <w:start w:val="1"/>
      <w:numFmt w:val="bullet"/>
      <w:lvlText w:val="-"/>
      <w:lvlJc w:val="left"/>
      <w:pPr>
        <w:ind w:left="6480" w:hanging="360"/>
      </w:pPr>
      <w:rPr>
        <w:rFonts w:ascii="Noto Sans Symbols" w:hAnsi="Noto Sans Symbols" w:cs="Noto Sans Symbols" w:hint="default"/>
        <w:u w:val="none"/>
        <w:rFonts w:cs="Noto Sans Symbols"/>
      </w:rPr>
    </w:lvl>
  </w:abstractNum>
  <w:abstractNum w:abstractNumId="22">
    <w:lvl w:ilvl="0">
      <w:start w:val="1"/>
      <w:numFmt w:val="bullet"/>
      <w:lvlText w:val="-"/>
      <w:lvlJc w:val="left"/>
      <w:pPr>
        <w:ind w:left="720" w:hanging="360"/>
      </w:pPr>
      <w:rPr>
        <w:rFonts w:ascii="Noto Sans Symbols" w:hAnsi="Noto Sans Symbols" w:cs="Noto Sans Symbols" w:hint="default"/>
        <w:sz w:val="24"/>
        <w:u w:val="none"/>
        <w:szCs w:val="24"/>
        <w:rFonts w:cs="Noto Sans Symbols"/>
      </w:rPr>
    </w:lvl>
    <w:lvl w:ilvl="1">
      <w:start w:val="1"/>
      <w:numFmt w:val="bullet"/>
      <w:lvlText w:val="-"/>
      <w:lvlJc w:val="left"/>
      <w:pPr>
        <w:ind w:left="1440" w:hanging="360"/>
      </w:pPr>
      <w:rPr>
        <w:rFonts w:ascii="Noto Sans Symbols" w:hAnsi="Noto Sans Symbols" w:cs="Noto Sans Symbols" w:hint="default"/>
        <w:u w:val="none"/>
        <w:rFonts w:cs="Noto Sans Symbols"/>
      </w:rPr>
    </w:lvl>
    <w:lvl w:ilvl="2">
      <w:start w:val="1"/>
      <w:numFmt w:val="bullet"/>
      <w:lvlText w:val="-"/>
      <w:lvlJc w:val="left"/>
      <w:pPr>
        <w:ind w:left="2160" w:hanging="360"/>
      </w:pPr>
      <w:rPr>
        <w:rFonts w:ascii="Noto Sans Symbols" w:hAnsi="Noto Sans Symbols" w:cs="Noto Sans Symbols" w:hint="default"/>
        <w:u w:val="none"/>
        <w:rFonts w:cs="Noto Sans Symbols"/>
      </w:rPr>
    </w:lvl>
    <w:lvl w:ilvl="3">
      <w:start w:val="1"/>
      <w:numFmt w:val="bullet"/>
      <w:lvlText w:val="-"/>
      <w:lvlJc w:val="left"/>
      <w:pPr>
        <w:ind w:left="2880" w:hanging="360"/>
      </w:pPr>
      <w:rPr>
        <w:rFonts w:ascii="Noto Sans Symbols" w:hAnsi="Noto Sans Symbols" w:cs="Noto Sans Symbols" w:hint="default"/>
        <w:u w:val="none"/>
        <w:rFonts w:cs="Noto Sans Symbols"/>
      </w:rPr>
    </w:lvl>
    <w:lvl w:ilvl="4">
      <w:start w:val="1"/>
      <w:numFmt w:val="bullet"/>
      <w:lvlText w:val="-"/>
      <w:lvlJc w:val="left"/>
      <w:pPr>
        <w:ind w:left="3600" w:hanging="360"/>
      </w:pPr>
      <w:rPr>
        <w:rFonts w:ascii="Noto Sans Symbols" w:hAnsi="Noto Sans Symbols" w:cs="Noto Sans Symbols" w:hint="default"/>
        <w:u w:val="none"/>
        <w:rFonts w:cs="Noto Sans Symbols"/>
      </w:rPr>
    </w:lvl>
    <w:lvl w:ilvl="5">
      <w:start w:val="1"/>
      <w:numFmt w:val="bullet"/>
      <w:lvlText w:val="-"/>
      <w:lvlJc w:val="left"/>
      <w:pPr>
        <w:ind w:left="4320" w:hanging="360"/>
      </w:pPr>
      <w:rPr>
        <w:rFonts w:ascii="Noto Sans Symbols" w:hAnsi="Noto Sans Symbols" w:cs="Noto Sans Symbols" w:hint="default"/>
        <w:u w:val="none"/>
        <w:rFonts w:cs="Noto Sans Symbols"/>
      </w:rPr>
    </w:lvl>
    <w:lvl w:ilvl="6">
      <w:start w:val="1"/>
      <w:numFmt w:val="bullet"/>
      <w:lvlText w:val="-"/>
      <w:lvlJc w:val="left"/>
      <w:pPr>
        <w:ind w:left="5040" w:hanging="360"/>
      </w:pPr>
      <w:rPr>
        <w:rFonts w:ascii="Noto Sans Symbols" w:hAnsi="Noto Sans Symbols" w:cs="Noto Sans Symbols" w:hint="default"/>
        <w:u w:val="none"/>
        <w:rFonts w:cs="Noto Sans Symbols"/>
      </w:rPr>
    </w:lvl>
    <w:lvl w:ilvl="7">
      <w:start w:val="1"/>
      <w:numFmt w:val="bullet"/>
      <w:lvlText w:val="-"/>
      <w:lvlJc w:val="left"/>
      <w:pPr>
        <w:ind w:left="5760" w:hanging="360"/>
      </w:pPr>
      <w:rPr>
        <w:rFonts w:ascii="Noto Sans Symbols" w:hAnsi="Noto Sans Symbols" w:cs="Noto Sans Symbols" w:hint="default"/>
        <w:u w:val="none"/>
        <w:rFonts w:cs="Noto Sans Symbols"/>
      </w:rPr>
    </w:lvl>
    <w:lvl w:ilvl="8">
      <w:start w:val="1"/>
      <w:numFmt w:val="bullet"/>
      <w:lvlText w:val="-"/>
      <w:lvlJc w:val="left"/>
      <w:pPr>
        <w:ind w:left="6480" w:hanging="360"/>
      </w:pPr>
      <w:rPr>
        <w:rFonts w:ascii="Noto Sans Symbols" w:hAnsi="Noto Sans Symbols" w:cs="Noto Sans Symbols" w:hint="default"/>
        <w:u w:val="none"/>
        <w:rFonts w:cs="Noto Sans Symbols"/>
      </w:rPr>
    </w:lvl>
  </w:abstractNum>
  <w:abstractNum w:abstractNumId="23">
    <w:lvl w:ilvl="0">
      <w:start w:val="1"/>
      <w:numFmt w:val="bullet"/>
      <w:lvlText w:val="-"/>
      <w:lvlJc w:val="left"/>
      <w:pPr>
        <w:ind w:left="720" w:hanging="360"/>
      </w:pPr>
      <w:rPr>
        <w:rFonts w:ascii="Noto Sans Symbols" w:hAnsi="Noto Sans Symbols" w:cs="Noto Sans Symbols" w:hint="default"/>
        <w:sz w:val="24"/>
        <w:u w:val="none"/>
        <w:szCs w:val="24"/>
        <w:rFonts w:cs="Noto Sans Symbols"/>
      </w:rPr>
    </w:lvl>
    <w:lvl w:ilvl="1">
      <w:start w:val="1"/>
      <w:numFmt w:val="bullet"/>
      <w:lvlText w:val="-"/>
      <w:lvlJc w:val="left"/>
      <w:pPr>
        <w:ind w:left="1440" w:hanging="360"/>
      </w:pPr>
      <w:rPr>
        <w:rFonts w:ascii="Noto Sans Symbols" w:hAnsi="Noto Sans Symbols" w:cs="Noto Sans Symbols" w:hint="default"/>
        <w:u w:val="none"/>
        <w:rFonts w:cs="Noto Sans Symbols"/>
      </w:rPr>
    </w:lvl>
    <w:lvl w:ilvl="2">
      <w:start w:val="1"/>
      <w:numFmt w:val="bullet"/>
      <w:lvlText w:val="-"/>
      <w:lvlJc w:val="left"/>
      <w:pPr>
        <w:ind w:left="2160" w:hanging="360"/>
      </w:pPr>
      <w:rPr>
        <w:rFonts w:ascii="Noto Sans Symbols" w:hAnsi="Noto Sans Symbols" w:cs="Noto Sans Symbols" w:hint="default"/>
        <w:u w:val="none"/>
        <w:rFonts w:cs="Noto Sans Symbols"/>
      </w:rPr>
    </w:lvl>
    <w:lvl w:ilvl="3">
      <w:start w:val="1"/>
      <w:numFmt w:val="bullet"/>
      <w:lvlText w:val="-"/>
      <w:lvlJc w:val="left"/>
      <w:pPr>
        <w:ind w:left="2880" w:hanging="360"/>
      </w:pPr>
      <w:rPr>
        <w:rFonts w:ascii="Noto Sans Symbols" w:hAnsi="Noto Sans Symbols" w:cs="Noto Sans Symbols" w:hint="default"/>
        <w:u w:val="none"/>
        <w:rFonts w:cs="Noto Sans Symbols"/>
      </w:rPr>
    </w:lvl>
    <w:lvl w:ilvl="4">
      <w:start w:val="1"/>
      <w:numFmt w:val="bullet"/>
      <w:lvlText w:val="-"/>
      <w:lvlJc w:val="left"/>
      <w:pPr>
        <w:ind w:left="3600" w:hanging="360"/>
      </w:pPr>
      <w:rPr>
        <w:rFonts w:ascii="Noto Sans Symbols" w:hAnsi="Noto Sans Symbols" w:cs="Noto Sans Symbols" w:hint="default"/>
        <w:u w:val="none"/>
        <w:rFonts w:cs="Noto Sans Symbols"/>
      </w:rPr>
    </w:lvl>
    <w:lvl w:ilvl="5">
      <w:start w:val="1"/>
      <w:numFmt w:val="bullet"/>
      <w:lvlText w:val="-"/>
      <w:lvlJc w:val="left"/>
      <w:pPr>
        <w:ind w:left="4320" w:hanging="360"/>
      </w:pPr>
      <w:rPr>
        <w:rFonts w:ascii="Noto Sans Symbols" w:hAnsi="Noto Sans Symbols" w:cs="Noto Sans Symbols" w:hint="default"/>
        <w:u w:val="none"/>
        <w:rFonts w:cs="Noto Sans Symbols"/>
      </w:rPr>
    </w:lvl>
    <w:lvl w:ilvl="6">
      <w:start w:val="1"/>
      <w:numFmt w:val="bullet"/>
      <w:lvlText w:val="-"/>
      <w:lvlJc w:val="left"/>
      <w:pPr>
        <w:ind w:left="5040" w:hanging="360"/>
      </w:pPr>
      <w:rPr>
        <w:rFonts w:ascii="Noto Sans Symbols" w:hAnsi="Noto Sans Symbols" w:cs="Noto Sans Symbols" w:hint="default"/>
        <w:u w:val="none"/>
        <w:rFonts w:cs="Noto Sans Symbols"/>
      </w:rPr>
    </w:lvl>
    <w:lvl w:ilvl="7">
      <w:start w:val="1"/>
      <w:numFmt w:val="bullet"/>
      <w:lvlText w:val="-"/>
      <w:lvlJc w:val="left"/>
      <w:pPr>
        <w:ind w:left="5760" w:hanging="360"/>
      </w:pPr>
      <w:rPr>
        <w:rFonts w:ascii="Noto Sans Symbols" w:hAnsi="Noto Sans Symbols" w:cs="Noto Sans Symbols" w:hint="default"/>
        <w:u w:val="none"/>
        <w:rFonts w:cs="Noto Sans Symbols"/>
      </w:rPr>
    </w:lvl>
    <w:lvl w:ilvl="8">
      <w:start w:val="1"/>
      <w:numFmt w:val="bullet"/>
      <w:lvlText w:val="-"/>
      <w:lvlJc w:val="left"/>
      <w:pPr>
        <w:ind w:left="6480" w:hanging="360"/>
      </w:pPr>
      <w:rPr>
        <w:rFonts w:ascii="Noto Sans Symbols" w:hAnsi="Noto Sans Symbols" w:cs="Noto Sans Symbols" w:hint="default"/>
        <w:u w:val="none"/>
        <w:rFonts w:cs="Noto Sans Symbols"/>
      </w:rPr>
    </w:lvl>
  </w:abstractNum>
  <w:abstractNum w:abstractNumId="24">
    <w:lvl w:ilvl="0">
      <w:start w:val="1"/>
      <w:numFmt w:val="bullet"/>
      <w:lvlText w:val="-"/>
      <w:lvlJc w:val="left"/>
      <w:pPr>
        <w:ind w:left="720" w:hanging="360"/>
      </w:pPr>
      <w:rPr>
        <w:rFonts w:ascii="Noto Sans Symbols" w:hAnsi="Noto Sans Symbols" w:cs="Noto Sans Symbols" w:hint="default"/>
        <w:sz w:val="24"/>
        <w:u w:val="none"/>
        <w:szCs w:val="24"/>
        <w:rFonts w:cs="Noto Sans Symbols"/>
      </w:rPr>
    </w:lvl>
    <w:lvl w:ilvl="1">
      <w:start w:val="1"/>
      <w:numFmt w:val="bullet"/>
      <w:lvlText w:val="-"/>
      <w:lvlJc w:val="left"/>
      <w:pPr>
        <w:ind w:left="1440" w:hanging="360"/>
      </w:pPr>
      <w:rPr>
        <w:rFonts w:ascii="Noto Sans Symbols" w:hAnsi="Noto Sans Symbols" w:cs="Noto Sans Symbols" w:hint="default"/>
        <w:u w:val="none"/>
        <w:rFonts w:cs="Noto Sans Symbols"/>
      </w:rPr>
    </w:lvl>
    <w:lvl w:ilvl="2">
      <w:start w:val="1"/>
      <w:numFmt w:val="bullet"/>
      <w:lvlText w:val="-"/>
      <w:lvlJc w:val="left"/>
      <w:pPr>
        <w:ind w:left="2160" w:hanging="360"/>
      </w:pPr>
      <w:rPr>
        <w:rFonts w:ascii="Noto Sans Symbols" w:hAnsi="Noto Sans Symbols" w:cs="Noto Sans Symbols" w:hint="default"/>
        <w:u w:val="none"/>
        <w:rFonts w:cs="Noto Sans Symbols"/>
      </w:rPr>
    </w:lvl>
    <w:lvl w:ilvl="3">
      <w:start w:val="1"/>
      <w:numFmt w:val="bullet"/>
      <w:lvlText w:val="-"/>
      <w:lvlJc w:val="left"/>
      <w:pPr>
        <w:ind w:left="2880" w:hanging="360"/>
      </w:pPr>
      <w:rPr>
        <w:rFonts w:ascii="Noto Sans Symbols" w:hAnsi="Noto Sans Symbols" w:cs="Noto Sans Symbols" w:hint="default"/>
        <w:u w:val="none"/>
        <w:rFonts w:cs="Noto Sans Symbols"/>
      </w:rPr>
    </w:lvl>
    <w:lvl w:ilvl="4">
      <w:start w:val="1"/>
      <w:numFmt w:val="bullet"/>
      <w:lvlText w:val="-"/>
      <w:lvlJc w:val="left"/>
      <w:pPr>
        <w:ind w:left="3600" w:hanging="360"/>
      </w:pPr>
      <w:rPr>
        <w:rFonts w:ascii="Noto Sans Symbols" w:hAnsi="Noto Sans Symbols" w:cs="Noto Sans Symbols" w:hint="default"/>
        <w:u w:val="none"/>
        <w:rFonts w:cs="Noto Sans Symbols"/>
      </w:rPr>
    </w:lvl>
    <w:lvl w:ilvl="5">
      <w:start w:val="1"/>
      <w:numFmt w:val="bullet"/>
      <w:lvlText w:val="-"/>
      <w:lvlJc w:val="left"/>
      <w:pPr>
        <w:ind w:left="4320" w:hanging="360"/>
      </w:pPr>
      <w:rPr>
        <w:rFonts w:ascii="Noto Sans Symbols" w:hAnsi="Noto Sans Symbols" w:cs="Noto Sans Symbols" w:hint="default"/>
        <w:u w:val="none"/>
        <w:rFonts w:cs="Noto Sans Symbols"/>
      </w:rPr>
    </w:lvl>
    <w:lvl w:ilvl="6">
      <w:start w:val="1"/>
      <w:numFmt w:val="bullet"/>
      <w:lvlText w:val="-"/>
      <w:lvlJc w:val="left"/>
      <w:pPr>
        <w:ind w:left="5040" w:hanging="360"/>
      </w:pPr>
      <w:rPr>
        <w:rFonts w:ascii="Noto Sans Symbols" w:hAnsi="Noto Sans Symbols" w:cs="Noto Sans Symbols" w:hint="default"/>
        <w:u w:val="none"/>
        <w:rFonts w:cs="Noto Sans Symbols"/>
      </w:rPr>
    </w:lvl>
    <w:lvl w:ilvl="7">
      <w:start w:val="1"/>
      <w:numFmt w:val="bullet"/>
      <w:lvlText w:val="-"/>
      <w:lvlJc w:val="left"/>
      <w:pPr>
        <w:ind w:left="5760" w:hanging="360"/>
      </w:pPr>
      <w:rPr>
        <w:rFonts w:ascii="Noto Sans Symbols" w:hAnsi="Noto Sans Symbols" w:cs="Noto Sans Symbols" w:hint="default"/>
        <w:u w:val="none"/>
        <w:rFonts w:cs="Noto Sans Symbols"/>
      </w:rPr>
    </w:lvl>
    <w:lvl w:ilvl="8">
      <w:start w:val="1"/>
      <w:numFmt w:val="bullet"/>
      <w:lvlText w:val="-"/>
      <w:lvlJc w:val="left"/>
      <w:pPr>
        <w:ind w:left="6480" w:hanging="360"/>
      </w:pPr>
      <w:rPr>
        <w:rFonts w:ascii="Noto Sans Symbols" w:hAnsi="Noto Sans Symbols" w:cs="Noto Sans Symbols" w:hint="default"/>
        <w:u w:val="none"/>
        <w:rFonts w:cs="Noto Sans Symbols"/>
      </w:rPr>
    </w:lvl>
  </w:abstractNum>
  <w:abstractNum w:abstractNumId="25">
    <w:lvl w:ilvl="0">
      <w:start w:val="1"/>
      <w:numFmt w:val="bullet"/>
      <w:lvlText w:val="-"/>
      <w:lvlJc w:val="left"/>
      <w:pPr>
        <w:ind w:left="720" w:hanging="360"/>
      </w:pPr>
      <w:rPr>
        <w:rFonts w:ascii="Noto Sans Symbols" w:hAnsi="Noto Sans Symbols" w:cs="Noto Sans Symbols" w:hint="default"/>
        <w:sz w:val="24"/>
        <w:u w:val="none"/>
        <w:szCs w:val="24"/>
        <w:rFonts w:cs="Noto Sans Symbols"/>
      </w:rPr>
    </w:lvl>
    <w:lvl w:ilvl="1">
      <w:start w:val="1"/>
      <w:numFmt w:val="bullet"/>
      <w:lvlText w:val="-"/>
      <w:lvlJc w:val="left"/>
      <w:pPr>
        <w:ind w:left="1440" w:hanging="360"/>
      </w:pPr>
      <w:rPr>
        <w:rFonts w:ascii="Noto Sans Symbols" w:hAnsi="Noto Sans Symbols" w:cs="Noto Sans Symbols" w:hint="default"/>
        <w:u w:val="none"/>
        <w:rFonts w:cs="Noto Sans Symbols"/>
      </w:rPr>
    </w:lvl>
    <w:lvl w:ilvl="2">
      <w:start w:val="1"/>
      <w:numFmt w:val="bullet"/>
      <w:lvlText w:val="-"/>
      <w:lvlJc w:val="left"/>
      <w:pPr>
        <w:ind w:left="2160" w:hanging="360"/>
      </w:pPr>
      <w:rPr>
        <w:rFonts w:ascii="Noto Sans Symbols" w:hAnsi="Noto Sans Symbols" w:cs="Noto Sans Symbols" w:hint="default"/>
        <w:u w:val="none"/>
        <w:rFonts w:cs="Noto Sans Symbols"/>
      </w:rPr>
    </w:lvl>
    <w:lvl w:ilvl="3">
      <w:start w:val="1"/>
      <w:numFmt w:val="bullet"/>
      <w:lvlText w:val="-"/>
      <w:lvlJc w:val="left"/>
      <w:pPr>
        <w:ind w:left="2880" w:hanging="360"/>
      </w:pPr>
      <w:rPr>
        <w:rFonts w:ascii="Noto Sans Symbols" w:hAnsi="Noto Sans Symbols" w:cs="Noto Sans Symbols" w:hint="default"/>
        <w:u w:val="none"/>
        <w:rFonts w:cs="Noto Sans Symbols"/>
      </w:rPr>
    </w:lvl>
    <w:lvl w:ilvl="4">
      <w:start w:val="1"/>
      <w:numFmt w:val="bullet"/>
      <w:lvlText w:val="-"/>
      <w:lvlJc w:val="left"/>
      <w:pPr>
        <w:ind w:left="3600" w:hanging="360"/>
      </w:pPr>
      <w:rPr>
        <w:rFonts w:ascii="Noto Sans Symbols" w:hAnsi="Noto Sans Symbols" w:cs="Noto Sans Symbols" w:hint="default"/>
        <w:u w:val="none"/>
        <w:rFonts w:cs="Noto Sans Symbols"/>
      </w:rPr>
    </w:lvl>
    <w:lvl w:ilvl="5">
      <w:start w:val="1"/>
      <w:numFmt w:val="bullet"/>
      <w:lvlText w:val="-"/>
      <w:lvlJc w:val="left"/>
      <w:pPr>
        <w:ind w:left="4320" w:hanging="360"/>
      </w:pPr>
      <w:rPr>
        <w:rFonts w:ascii="Noto Sans Symbols" w:hAnsi="Noto Sans Symbols" w:cs="Noto Sans Symbols" w:hint="default"/>
        <w:u w:val="none"/>
        <w:rFonts w:cs="Noto Sans Symbols"/>
      </w:rPr>
    </w:lvl>
    <w:lvl w:ilvl="6">
      <w:start w:val="1"/>
      <w:numFmt w:val="bullet"/>
      <w:lvlText w:val="-"/>
      <w:lvlJc w:val="left"/>
      <w:pPr>
        <w:ind w:left="5040" w:hanging="360"/>
      </w:pPr>
      <w:rPr>
        <w:rFonts w:ascii="Noto Sans Symbols" w:hAnsi="Noto Sans Symbols" w:cs="Noto Sans Symbols" w:hint="default"/>
        <w:u w:val="none"/>
        <w:rFonts w:cs="Noto Sans Symbols"/>
      </w:rPr>
    </w:lvl>
    <w:lvl w:ilvl="7">
      <w:start w:val="1"/>
      <w:numFmt w:val="bullet"/>
      <w:lvlText w:val="-"/>
      <w:lvlJc w:val="left"/>
      <w:pPr>
        <w:ind w:left="5760" w:hanging="360"/>
      </w:pPr>
      <w:rPr>
        <w:rFonts w:ascii="Noto Sans Symbols" w:hAnsi="Noto Sans Symbols" w:cs="Noto Sans Symbols" w:hint="default"/>
        <w:u w:val="none"/>
        <w:rFonts w:cs="Noto Sans Symbols"/>
      </w:rPr>
    </w:lvl>
    <w:lvl w:ilvl="8">
      <w:start w:val="1"/>
      <w:numFmt w:val="bullet"/>
      <w:lvlText w:val="-"/>
      <w:lvlJc w:val="left"/>
      <w:pPr>
        <w:ind w:left="6480" w:hanging="360"/>
      </w:pPr>
      <w:rPr>
        <w:rFonts w:ascii="Noto Sans Symbols" w:hAnsi="Noto Sans Symbols" w:cs="Noto Sans Symbols" w:hint="default"/>
        <w:u w:val="none"/>
        <w:rFonts w:cs="Noto Sans Symbols"/>
      </w:rPr>
    </w:lvl>
  </w:abstractNum>
  <w:abstractNum w:abstractNumId="2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w="http://schemas.openxmlformats.org/wordprocessingml/2006/main">
  <w:zoom w:percent="90"/>
  <w:defaultTabStop w:val="720"/>
  <w:compat>
    <w:compatSetting w:name="compatibilityMode" w:uri="http://schemas.microsoft.com/office/word" w:val="14"/>
  </w:compat>
  <w:themeFontLang w:val="es-P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s-PE" w:eastAsia="es-PE"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jc w:val="left"/>
    </w:pPr>
    <w:rPr>
      <w:rFonts w:ascii="Arial" w:hAnsi="Arial" w:eastAsia="Arial" w:cs="Arial"/>
      <w:color w:val="00000A"/>
      <w:sz w:val="22"/>
      <w:szCs w:val="22"/>
      <w:lang w:val="es-PE" w:eastAsia="es-PE" w:bidi="ar-SA"/>
    </w:rPr>
  </w:style>
  <w:style w:type="paragraph" w:styleId="Encabezado1">
    <w:name w:val="Heading 1"/>
    <w:basedOn w:val="Normal"/>
    <w:next w:val="Normal"/>
    <w:qFormat/>
    <w:pPr>
      <w:keepNext/>
      <w:keepLines/>
      <w:spacing w:before="400" w:after="120"/>
      <w:outlineLvl w:val="0"/>
    </w:pPr>
    <w:rPr>
      <w:sz w:val="40"/>
      <w:szCs w:val="40"/>
    </w:rPr>
  </w:style>
  <w:style w:type="paragraph" w:styleId="Encabezado2">
    <w:name w:val="Heading 2"/>
    <w:basedOn w:val="Normal"/>
    <w:next w:val="Normal"/>
    <w:qFormat/>
    <w:pPr>
      <w:keepNext/>
      <w:keepLines/>
      <w:spacing w:before="360" w:after="120"/>
      <w:outlineLvl w:val="1"/>
    </w:pPr>
    <w:rPr>
      <w:sz w:val="32"/>
      <w:szCs w:val="32"/>
    </w:rPr>
  </w:style>
  <w:style w:type="paragraph" w:styleId="Encabezado3">
    <w:name w:val="Heading 3"/>
    <w:basedOn w:val="Normal"/>
    <w:next w:val="Normal"/>
    <w:qFormat/>
    <w:pPr>
      <w:keepNext/>
      <w:keepLines/>
      <w:spacing w:before="320" w:after="80"/>
      <w:outlineLvl w:val="2"/>
    </w:pPr>
    <w:rPr>
      <w:color w:val="434343"/>
      <w:sz w:val="28"/>
      <w:szCs w:val="28"/>
    </w:rPr>
  </w:style>
  <w:style w:type="paragraph" w:styleId="Encabezado4">
    <w:name w:val="Heading 4"/>
    <w:basedOn w:val="Normal"/>
    <w:next w:val="Normal"/>
    <w:qFormat/>
    <w:pPr>
      <w:keepNext/>
      <w:keepLines/>
      <w:spacing w:before="280" w:after="80"/>
      <w:outlineLvl w:val="3"/>
    </w:pPr>
    <w:rPr>
      <w:color w:val="666666"/>
      <w:sz w:val="24"/>
      <w:szCs w:val="24"/>
    </w:rPr>
  </w:style>
  <w:style w:type="paragraph" w:styleId="Encabezado5">
    <w:name w:val="Heading 5"/>
    <w:basedOn w:val="Normal"/>
    <w:next w:val="Normal"/>
    <w:qFormat/>
    <w:pPr>
      <w:keepNext/>
      <w:keepLines/>
      <w:spacing w:before="240" w:after="80"/>
      <w:outlineLvl w:val="4"/>
    </w:pPr>
    <w:rPr>
      <w:color w:val="666666"/>
    </w:rPr>
  </w:style>
  <w:style w:type="paragraph" w:styleId="Encabezado6">
    <w:name w:val="Heading 6"/>
    <w:basedOn w:val="Normal"/>
    <w:next w:val="Normal"/>
    <w:qFormat/>
    <w:pPr>
      <w:keepNext/>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8961ba"/>
    <w:rPr/>
  </w:style>
  <w:style w:type="character" w:styleId="PiedepginaCar" w:customStyle="1">
    <w:name w:val="Pie de página Car"/>
    <w:basedOn w:val="DefaultParagraphFont"/>
    <w:link w:val="Piedepgina"/>
    <w:uiPriority w:val="99"/>
    <w:qFormat/>
    <w:rsid w:val="008961ba"/>
    <w:rPr/>
  </w:style>
  <w:style w:type="character" w:styleId="ListLabel1">
    <w:name w:val="ListLabel 1"/>
    <w:qFormat/>
    <w:rPr>
      <w:rFonts w:eastAsia="Noto Sans Symbols" w:cs="Noto Sans Symbols"/>
      <w:b/>
      <w:sz w:val="24"/>
      <w:szCs w:val="24"/>
      <w:u w:val="none"/>
    </w:rPr>
  </w:style>
  <w:style w:type="character" w:styleId="ListLabel2">
    <w:name w:val="ListLabel 2"/>
    <w:qFormat/>
    <w:rPr>
      <w:rFonts w:eastAsia="Noto Sans Symbols" w:cs="Noto Sans Symbols"/>
      <w:u w:val="none"/>
    </w:rPr>
  </w:style>
  <w:style w:type="character" w:styleId="ListLabel3">
    <w:name w:val="ListLabel 3"/>
    <w:qFormat/>
    <w:rPr>
      <w:rFonts w:eastAsia="Noto Sans Symbols" w:cs="Noto Sans Symbols"/>
      <w:u w:val="none"/>
    </w:rPr>
  </w:style>
  <w:style w:type="character" w:styleId="ListLabel4">
    <w:name w:val="ListLabel 4"/>
    <w:qFormat/>
    <w:rPr>
      <w:rFonts w:eastAsia="Noto Sans Symbols" w:cs="Noto Sans Symbols"/>
      <w:u w:val="none"/>
    </w:rPr>
  </w:style>
  <w:style w:type="character" w:styleId="ListLabel5">
    <w:name w:val="ListLabel 5"/>
    <w:qFormat/>
    <w:rPr>
      <w:rFonts w:eastAsia="Noto Sans Symbols" w:cs="Noto Sans Symbols"/>
      <w:u w:val="none"/>
    </w:rPr>
  </w:style>
  <w:style w:type="character" w:styleId="ListLabel6">
    <w:name w:val="ListLabel 6"/>
    <w:qFormat/>
    <w:rPr>
      <w:rFonts w:eastAsia="Noto Sans Symbols" w:cs="Noto Sans Symbols"/>
      <w:u w:val="none"/>
    </w:rPr>
  </w:style>
  <w:style w:type="character" w:styleId="ListLabel7">
    <w:name w:val="ListLabel 7"/>
    <w:qFormat/>
    <w:rPr>
      <w:rFonts w:eastAsia="Noto Sans Symbols" w:cs="Noto Sans Symbols"/>
      <w:u w:val="none"/>
    </w:rPr>
  </w:style>
  <w:style w:type="character" w:styleId="ListLabel8">
    <w:name w:val="ListLabel 8"/>
    <w:qFormat/>
    <w:rPr>
      <w:rFonts w:eastAsia="Noto Sans Symbols" w:cs="Noto Sans Symbols"/>
      <w:u w:val="none"/>
    </w:rPr>
  </w:style>
  <w:style w:type="character" w:styleId="ListLabel9">
    <w:name w:val="ListLabel 9"/>
    <w:qFormat/>
    <w:rPr>
      <w:rFonts w:eastAsia="Noto Sans Symbols" w:cs="Noto Sans Symbols"/>
      <w:u w:val="none"/>
    </w:rPr>
  </w:style>
  <w:style w:type="character" w:styleId="ListLabel10">
    <w:name w:val="ListLabel 10"/>
    <w:qFormat/>
    <w:rPr>
      <w:rFonts w:eastAsia="Noto Sans Symbols" w:cs="Noto Sans Symbols"/>
      <w:sz w:val="24"/>
      <w:szCs w:val="24"/>
      <w:u w:val="none"/>
    </w:rPr>
  </w:style>
  <w:style w:type="character" w:styleId="ListLabel11">
    <w:name w:val="ListLabel 11"/>
    <w:qFormat/>
    <w:rPr>
      <w:rFonts w:eastAsia="Noto Sans Symbols" w:cs="Noto Sans Symbols"/>
      <w:u w:val="none"/>
    </w:rPr>
  </w:style>
  <w:style w:type="character" w:styleId="ListLabel12">
    <w:name w:val="ListLabel 12"/>
    <w:qFormat/>
    <w:rPr>
      <w:rFonts w:eastAsia="Noto Sans Symbols" w:cs="Noto Sans Symbols"/>
      <w:u w:val="none"/>
    </w:rPr>
  </w:style>
  <w:style w:type="character" w:styleId="ListLabel13">
    <w:name w:val="ListLabel 13"/>
    <w:qFormat/>
    <w:rPr>
      <w:rFonts w:eastAsia="Noto Sans Symbols" w:cs="Noto Sans Symbols"/>
      <w:u w:val="none"/>
    </w:rPr>
  </w:style>
  <w:style w:type="character" w:styleId="ListLabel14">
    <w:name w:val="ListLabel 14"/>
    <w:qFormat/>
    <w:rPr>
      <w:rFonts w:eastAsia="Noto Sans Symbols" w:cs="Noto Sans Symbols"/>
      <w:u w:val="none"/>
    </w:rPr>
  </w:style>
  <w:style w:type="character" w:styleId="ListLabel15">
    <w:name w:val="ListLabel 15"/>
    <w:qFormat/>
    <w:rPr>
      <w:rFonts w:eastAsia="Noto Sans Symbols" w:cs="Noto Sans Symbols"/>
      <w:u w:val="none"/>
    </w:rPr>
  </w:style>
  <w:style w:type="character" w:styleId="ListLabel16">
    <w:name w:val="ListLabel 16"/>
    <w:qFormat/>
    <w:rPr>
      <w:rFonts w:eastAsia="Noto Sans Symbols" w:cs="Noto Sans Symbols"/>
      <w:u w:val="none"/>
    </w:rPr>
  </w:style>
  <w:style w:type="character" w:styleId="ListLabel17">
    <w:name w:val="ListLabel 17"/>
    <w:qFormat/>
    <w:rPr>
      <w:rFonts w:eastAsia="Noto Sans Symbols" w:cs="Noto Sans Symbols"/>
      <w:u w:val="none"/>
    </w:rPr>
  </w:style>
  <w:style w:type="character" w:styleId="ListLabel18">
    <w:name w:val="ListLabel 18"/>
    <w:qFormat/>
    <w:rPr>
      <w:rFonts w:eastAsia="Noto Sans Symbols" w:cs="Noto Sans Symbols"/>
      <w:u w:val="none"/>
    </w:rPr>
  </w:style>
  <w:style w:type="character" w:styleId="ListLabel19">
    <w:name w:val="ListLabel 19"/>
    <w:qFormat/>
    <w:rPr>
      <w:rFonts w:eastAsia="Noto Sans Symbols" w:cs="Noto Sans Symbols"/>
      <w:sz w:val="24"/>
      <w:szCs w:val="24"/>
      <w:u w:val="none"/>
    </w:rPr>
  </w:style>
  <w:style w:type="character" w:styleId="ListLabel20">
    <w:name w:val="ListLabel 20"/>
    <w:qFormat/>
    <w:rPr>
      <w:rFonts w:eastAsia="Noto Sans Symbols" w:cs="Noto Sans Symbols"/>
      <w:u w:val="none"/>
    </w:rPr>
  </w:style>
  <w:style w:type="character" w:styleId="ListLabel21">
    <w:name w:val="ListLabel 21"/>
    <w:qFormat/>
    <w:rPr>
      <w:rFonts w:eastAsia="Noto Sans Symbols" w:cs="Noto Sans Symbols"/>
      <w:u w:val="none"/>
    </w:rPr>
  </w:style>
  <w:style w:type="character" w:styleId="ListLabel22">
    <w:name w:val="ListLabel 22"/>
    <w:qFormat/>
    <w:rPr>
      <w:rFonts w:eastAsia="Noto Sans Symbols" w:cs="Noto Sans Symbols"/>
      <w:u w:val="none"/>
    </w:rPr>
  </w:style>
  <w:style w:type="character" w:styleId="ListLabel23">
    <w:name w:val="ListLabel 23"/>
    <w:qFormat/>
    <w:rPr>
      <w:rFonts w:eastAsia="Noto Sans Symbols" w:cs="Noto Sans Symbols"/>
      <w:u w:val="none"/>
    </w:rPr>
  </w:style>
  <w:style w:type="character" w:styleId="ListLabel24">
    <w:name w:val="ListLabel 24"/>
    <w:qFormat/>
    <w:rPr>
      <w:rFonts w:eastAsia="Noto Sans Symbols" w:cs="Noto Sans Symbols"/>
      <w:u w:val="none"/>
    </w:rPr>
  </w:style>
  <w:style w:type="character" w:styleId="ListLabel25">
    <w:name w:val="ListLabel 25"/>
    <w:qFormat/>
    <w:rPr>
      <w:rFonts w:eastAsia="Noto Sans Symbols" w:cs="Noto Sans Symbols"/>
      <w:u w:val="none"/>
    </w:rPr>
  </w:style>
  <w:style w:type="character" w:styleId="ListLabel26">
    <w:name w:val="ListLabel 26"/>
    <w:qFormat/>
    <w:rPr>
      <w:rFonts w:eastAsia="Noto Sans Symbols" w:cs="Noto Sans Symbols"/>
      <w:u w:val="none"/>
    </w:rPr>
  </w:style>
  <w:style w:type="character" w:styleId="ListLabel27">
    <w:name w:val="ListLabel 27"/>
    <w:qFormat/>
    <w:rPr>
      <w:rFonts w:eastAsia="Noto Sans Symbols" w:cs="Noto Sans Symbols"/>
      <w:u w:val="none"/>
    </w:rPr>
  </w:style>
  <w:style w:type="character" w:styleId="ListLabel28">
    <w:name w:val="ListLabel 28"/>
    <w:qFormat/>
    <w:rPr>
      <w:b/>
      <w:sz w:val="24"/>
      <w:szCs w:val="24"/>
      <w:u w:val="none"/>
    </w:rPr>
  </w:style>
  <w:style w:type="character" w:styleId="ListLabel29">
    <w:name w:val="ListLabel 29"/>
    <w:qFormat/>
    <w:rPr>
      <w:b/>
      <w:sz w:val="24"/>
      <w:szCs w:val="24"/>
      <w:u w:val="none"/>
    </w:rPr>
  </w:style>
  <w:style w:type="character" w:styleId="ListLabel30">
    <w:name w:val="ListLabel 30"/>
    <w:qFormat/>
    <w:rPr>
      <w:sz w:val="24"/>
      <w:szCs w:val="24"/>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eastAsia="Noto Sans Symbols" w:cs="Noto Sans Symbols"/>
      <w:sz w:val="24"/>
      <w:szCs w:val="24"/>
      <w:u w:val="none"/>
    </w:rPr>
  </w:style>
  <w:style w:type="character" w:styleId="ListLabel38">
    <w:name w:val="ListLabel 38"/>
    <w:qFormat/>
    <w:rPr>
      <w:rFonts w:eastAsia="Noto Sans Symbols" w:cs="Noto Sans Symbols"/>
      <w:u w:val="none"/>
    </w:rPr>
  </w:style>
  <w:style w:type="character" w:styleId="ListLabel39">
    <w:name w:val="ListLabel 39"/>
    <w:qFormat/>
    <w:rPr>
      <w:rFonts w:eastAsia="Noto Sans Symbols" w:cs="Noto Sans Symbols"/>
      <w:u w:val="none"/>
    </w:rPr>
  </w:style>
  <w:style w:type="character" w:styleId="ListLabel40">
    <w:name w:val="ListLabel 40"/>
    <w:qFormat/>
    <w:rPr>
      <w:rFonts w:eastAsia="Noto Sans Symbols" w:cs="Noto Sans Symbols"/>
      <w:u w:val="none"/>
    </w:rPr>
  </w:style>
  <w:style w:type="character" w:styleId="ListLabel41">
    <w:name w:val="ListLabel 41"/>
    <w:qFormat/>
    <w:rPr>
      <w:rFonts w:eastAsia="Noto Sans Symbols" w:cs="Noto Sans Symbols"/>
      <w:u w:val="none"/>
    </w:rPr>
  </w:style>
  <w:style w:type="character" w:styleId="ListLabel42">
    <w:name w:val="ListLabel 42"/>
    <w:qFormat/>
    <w:rPr>
      <w:rFonts w:eastAsia="Noto Sans Symbols" w:cs="Noto Sans Symbols"/>
      <w:u w:val="none"/>
    </w:rPr>
  </w:style>
  <w:style w:type="character" w:styleId="ListLabel43">
    <w:name w:val="ListLabel 43"/>
    <w:qFormat/>
    <w:rPr>
      <w:rFonts w:eastAsia="Noto Sans Symbols" w:cs="Noto Sans Symbols"/>
      <w:u w:val="none"/>
    </w:rPr>
  </w:style>
  <w:style w:type="character" w:styleId="ListLabel44">
    <w:name w:val="ListLabel 44"/>
    <w:qFormat/>
    <w:rPr>
      <w:rFonts w:eastAsia="Noto Sans Symbols" w:cs="Noto Sans Symbols"/>
      <w:u w:val="none"/>
    </w:rPr>
  </w:style>
  <w:style w:type="character" w:styleId="ListLabel45">
    <w:name w:val="ListLabel 45"/>
    <w:qFormat/>
    <w:rPr>
      <w:rFonts w:eastAsia="Noto Sans Symbols" w:cs="Noto Sans Symbols"/>
      <w:u w:val="none"/>
    </w:rPr>
  </w:style>
  <w:style w:type="character" w:styleId="ListLabel46">
    <w:name w:val="ListLabel 46"/>
    <w:qFormat/>
    <w:rPr>
      <w:b/>
      <w:sz w:val="24"/>
      <w:szCs w:val="24"/>
      <w:u w:val="none"/>
    </w:rPr>
  </w:style>
  <w:style w:type="character" w:styleId="ListLabel47">
    <w:name w:val="ListLabel 47"/>
    <w:qFormat/>
    <w:rPr>
      <w:b/>
      <w:sz w:val="24"/>
      <w:szCs w:val="24"/>
      <w:u w:val="none"/>
    </w:rPr>
  </w:style>
  <w:style w:type="character" w:styleId="ListLabel48">
    <w:name w:val="ListLabel 48"/>
    <w:qFormat/>
    <w:rPr>
      <w:b/>
      <w:sz w:val="24"/>
      <w:szCs w:val="24"/>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rFonts w:eastAsia="Noto Sans Symbols" w:cs="Noto Sans Symbols"/>
      <w:sz w:val="24"/>
      <w:szCs w:val="24"/>
      <w:u w:val="none"/>
    </w:rPr>
  </w:style>
  <w:style w:type="character" w:styleId="ListLabel56">
    <w:name w:val="ListLabel 56"/>
    <w:qFormat/>
    <w:rPr>
      <w:rFonts w:eastAsia="Noto Sans Symbols" w:cs="Noto Sans Symbols"/>
      <w:u w:val="none"/>
    </w:rPr>
  </w:style>
  <w:style w:type="character" w:styleId="ListLabel57">
    <w:name w:val="ListLabel 57"/>
    <w:qFormat/>
    <w:rPr>
      <w:rFonts w:eastAsia="Noto Sans Symbols" w:cs="Noto Sans Symbols"/>
      <w:u w:val="none"/>
    </w:rPr>
  </w:style>
  <w:style w:type="character" w:styleId="ListLabel58">
    <w:name w:val="ListLabel 58"/>
    <w:qFormat/>
    <w:rPr>
      <w:rFonts w:eastAsia="Noto Sans Symbols" w:cs="Noto Sans Symbols"/>
      <w:u w:val="none"/>
    </w:rPr>
  </w:style>
  <w:style w:type="character" w:styleId="ListLabel59">
    <w:name w:val="ListLabel 59"/>
    <w:qFormat/>
    <w:rPr>
      <w:rFonts w:eastAsia="Noto Sans Symbols" w:cs="Noto Sans Symbols"/>
      <w:u w:val="none"/>
    </w:rPr>
  </w:style>
  <w:style w:type="character" w:styleId="ListLabel60">
    <w:name w:val="ListLabel 60"/>
    <w:qFormat/>
    <w:rPr>
      <w:rFonts w:eastAsia="Noto Sans Symbols" w:cs="Noto Sans Symbols"/>
      <w:u w:val="none"/>
    </w:rPr>
  </w:style>
  <w:style w:type="character" w:styleId="ListLabel61">
    <w:name w:val="ListLabel 61"/>
    <w:qFormat/>
    <w:rPr>
      <w:rFonts w:eastAsia="Noto Sans Symbols" w:cs="Noto Sans Symbols"/>
      <w:u w:val="none"/>
    </w:rPr>
  </w:style>
  <w:style w:type="character" w:styleId="ListLabel62">
    <w:name w:val="ListLabel 62"/>
    <w:qFormat/>
    <w:rPr>
      <w:rFonts w:eastAsia="Noto Sans Symbols" w:cs="Noto Sans Symbols"/>
      <w:u w:val="none"/>
    </w:rPr>
  </w:style>
  <w:style w:type="character" w:styleId="ListLabel63">
    <w:name w:val="ListLabel 63"/>
    <w:qFormat/>
    <w:rPr>
      <w:rFonts w:eastAsia="Noto Sans Symbols" w:cs="Noto Sans Symbols"/>
      <w:u w:val="none"/>
    </w:rPr>
  </w:style>
  <w:style w:type="character" w:styleId="ListLabel64">
    <w:name w:val="ListLabel 64"/>
    <w:qFormat/>
    <w:rPr>
      <w:rFonts w:eastAsia="Noto Sans Symbols" w:cs="Noto Sans Symbols"/>
      <w:sz w:val="24"/>
      <w:szCs w:val="24"/>
      <w:u w:val="none"/>
    </w:rPr>
  </w:style>
  <w:style w:type="character" w:styleId="ListLabel65">
    <w:name w:val="ListLabel 65"/>
    <w:qFormat/>
    <w:rPr>
      <w:rFonts w:eastAsia="Noto Sans Symbols" w:cs="Noto Sans Symbols"/>
      <w:u w:val="none"/>
    </w:rPr>
  </w:style>
  <w:style w:type="character" w:styleId="ListLabel66">
    <w:name w:val="ListLabel 66"/>
    <w:qFormat/>
    <w:rPr>
      <w:rFonts w:eastAsia="Noto Sans Symbols" w:cs="Noto Sans Symbols"/>
      <w:u w:val="none"/>
    </w:rPr>
  </w:style>
  <w:style w:type="character" w:styleId="ListLabel67">
    <w:name w:val="ListLabel 67"/>
    <w:qFormat/>
    <w:rPr>
      <w:rFonts w:eastAsia="Noto Sans Symbols" w:cs="Noto Sans Symbols"/>
      <w:u w:val="none"/>
    </w:rPr>
  </w:style>
  <w:style w:type="character" w:styleId="ListLabel68">
    <w:name w:val="ListLabel 68"/>
    <w:qFormat/>
    <w:rPr>
      <w:rFonts w:eastAsia="Noto Sans Symbols" w:cs="Noto Sans Symbols"/>
      <w:u w:val="none"/>
    </w:rPr>
  </w:style>
  <w:style w:type="character" w:styleId="ListLabel69">
    <w:name w:val="ListLabel 69"/>
    <w:qFormat/>
    <w:rPr>
      <w:rFonts w:eastAsia="Noto Sans Symbols" w:cs="Noto Sans Symbols"/>
      <w:u w:val="none"/>
    </w:rPr>
  </w:style>
  <w:style w:type="character" w:styleId="ListLabel70">
    <w:name w:val="ListLabel 70"/>
    <w:qFormat/>
    <w:rPr>
      <w:rFonts w:eastAsia="Noto Sans Symbols" w:cs="Noto Sans Symbols"/>
      <w:u w:val="none"/>
    </w:rPr>
  </w:style>
  <w:style w:type="character" w:styleId="ListLabel71">
    <w:name w:val="ListLabel 71"/>
    <w:qFormat/>
    <w:rPr>
      <w:rFonts w:eastAsia="Noto Sans Symbols" w:cs="Noto Sans Symbols"/>
      <w:u w:val="none"/>
    </w:rPr>
  </w:style>
  <w:style w:type="character" w:styleId="ListLabel72">
    <w:name w:val="ListLabel 72"/>
    <w:qFormat/>
    <w:rPr>
      <w:rFonts w:eastAsia="Noto Sans Symbols" w:cs="Noto Sans Symbols"/>
      <w:u w:val="none"/>
    </w:rPr>
  </w:style>
  <w:style w:type="character" w:styleId="ListLabel73">
    <w:name w:val="ListLabel 73"/>
    <w:qFormat/>
    <w:rPr>
      <w:rFonts w:eastAsia="Noto Sans Symbols" w:cs="Noto Sans Symbols"/>
      <w:sz w:val="24"/>
      <w:szCs w:val="24"/>
      <w:u w:val="none"/>
    </w:rPr>
  </w:style>
  <w:style w:type="character" w:styleId="ListLabel74">
    <w:name w:val="ListLabel 74"/>
    <w:qFormat/>
    <w:rPr>
      <w:rFonts w:eastAsia="Noto Sans Symbols" w:cs="Noto Sans Symbols"/>
      <w:u w:val="none"/>
    </w:rPr>
  </w:style>
  <w:style w:type="character" w:styleId="ListLabel75">
    <w:name w:val="ListLabel 75"/>
    <w:qFormat/>
    <w:rPr>
      <w:rFonts w:eastAsia="Noto Sans Symbols" w:cs="Noto Sans Symbols"/>
      <w:u w:val="none"/>
    </w:rPr>
  </w:style>
  <w:style w:type="character" w:styleId="ListLabel76">
    <w:name w:val="ListLabel 76"/>
    <w:qFormat/>
    <w:rPr>
      <w:rFonts w:eastAsia="Noto Sans Symbols" w:cs="Noto Sans Symbols"/>
      <w:u w:val="none"/>
    </w:rPr>
  </w:style>
  <w:style w:type="character" w:styleId="ListLabel77">
    <w:name w:val="ListLabel 77"/>
    <w:qFormat/>
    <w:rPr>
      <w:rFonts w:eastAsia="Noto Sans Symbols" w:cs="Noto Sans Symbols"/>
      <w:u w:val="none"/>
    </w:rPr>
  </w:style>
  <w:style w:type="character" w:styleId="ListLabel78">
    <w:name w:val="ListLabel 78"/>
    <w:qFormat/>
    <w:rPr>
      <w:rFonts w:eastAsia="Noto Sans Symbols" w:cs="Noto Sans Symbols"/>
      <w:u w:val="none"/>
    </w:rPr>
  </w:style>
  <w:style w:type="character" w:styleId="ListLabel79">
    <w:name w:val="ListLabel 79"/>
    <w:qFormat/>
    <w:rPr>
      <w:rFonts w:eastAsia="Noto Sans Symbols" w:cs="Noto Sans Symbols"/>
      <w:u w:val="none"/>
    </w:rPr>
  </w:style>
  <w:style w:type="character" w:styleId="ListLabel80">
    <w:name w:val="ListLabel 80"/>
    <w:qFormat/>
    <w:rPr>
      <w:rFonts w:eastAsia="Noto Sans Symbols" w:cs="Noto Sans Symbols"/>
      <w:u w:val="none"/>
    </w:rPr>
  </w:style>
  <w:style w:type="character" w:styleId="ListLabel81">
    <w:name w:val="ListLabel 81"/>
    <w:qFormat/>
    <w:rPr>
      <w:rFonts w:eastAsia="Noto Sans Symbols" w:cs="Noto Sans Symbols"/>
      <w:u w:val="none"/>
    </w:rPr>
  </w:style>
  <w:style w:type="character" w:styleId="ListLabel82">
    <w:name w:val="ListLabel 82"/>
    <w:qFormat/>
    <w:rPr>
      <w:rFonts w:eastAsia="Noto Sans Symbols" w:cs="Noto Sans Symbols"/>
      <w:sz w:val="24"/>
      <w:szCs w:val="24"/>
      <w:u w:val="none"/>
    </w:rPr>
  </w:style>
  <w:style w:type="character" w:styleId="ListLabel83">
    <w:name w:val="ListLabel 83"/>
    <w:qFormat/>
    <w:rPr>
      <w:rFonts w:eastAsia="Noto Sans Symbols" w:cs="Noto Sans Symbols"/>
      <w:u w:val="none"/>
    </w:rPr>
  </w:style>
  <w:style w:type="character" w:styleId="ListLabel84">
    <w:name w:val="ListLabel 84"/>
    <w:qFormat/>
    <w:rPr>
      <w:rFonts w:eastAsia="Noto Sans Symbols" w:cs="Noto Sans Symbols"/>
      <w:u w:val="none"/>
    </w:rPr>
  </w:style>
  <w:style w:type="character" w:styleId="ListLabel85">
    <w:name w:val="ListLabel 85"/>
    <w:qFormat/>
    <w:rPr>
      <w:rFonts w:eastAsia="Noto Sans Symbols" w:cs="Noto Sans Symbols"/>
      <w:u w:val="none"/>
    </w:rPr>
  </w:style>
  <w:style w:type="character" w:styleId="ListLabel86">
    <w:name w:val="ListLabel 86"/>
    <w:qFormat/>
    <w:rPr>
      <w:rFonts w:eastAsia="Noto Sans Symbols" w:cs="Noto Sans Symbols"/>
      <w:u w:val="none"/>
    </w:rPr>
  </w:style>
  <w:style w:type="character" w:styleId="ListLabel87">
    <w:name w:val="ListLabel 87"/>
    <w:qFormat/>
    <w:rPr>
      <w:rFonts w:eastAsia="Noto Sans Symbols" w:cs="Noto Sans Symbols"/>
      <w:u w:val="none"/>
    </w:rPr>
  </w:style>
  <w:style w:type="character" w:styleId="ListLabel88">
    <w:name w:val="ListLabel 88"/>
    <w:qFormat/>
    <w:rPr>
      <w:rFonts w:eastAsia="Noto Sans Symbols" w:cs="Noto Sans Symbols"/>
      <w:u w:val="none"/>
    </w:rPr>
  </w:style>
  <w:style w:type="character" w:styleId="ListLabel89">
    <w:name w:val="ListLabel 89"/>
    <w:qFormat/>
    <w:rPr>
      <w:rFonts w:eastAsia="Noto Sans Symbols" w:cs="Noto Sans Symbols"/>
      <w:u w:val="none"/>
    </w:rPr>
  </w:style>
  <w:style w:type="character" w:styleId="ListLabel90">
    <w:name w:val="ListLabel 90"/>
    <w:qFormat/>
    <w:rPr>
      <w:rFonts w:eastAsia="Noto Sans Symbols" w:cs="Noto Sans Symbols"/>
      <w:u w:val="none"/>
    </w:rPr>
  </w:style>
  <w:style w:type="character" w:styleId="ListLabel91">
    <w:name w:val="ListLabel 91"/>
    <w:qFormat/>
    <w:rPr>
      <w:rFonts w:eastAsia="Noto Sans Symbols" w:cs="Noto Sans Symbols"/>
      <w:sz w:val="24"/>
      <w:szCs w:val="24"/>
      <w:u w:val="none"/>
    </w:rPr>
  </w:style>
  <w:style w:type="character" w:styleId="ListLabel92">
    <w:name w:val="ListLabel 92"/>
    <w:qFormat/>
    <w:rPr>
      <w:rFonts w:eastAsia="Noto Sans Symbols" w:cs="Noto Sans Symbols"/>
      <w:u w:val="none"/>
    </w:rPr>
  </w:style>
  <w:style w:type="character" w:styleId="ListLabel93">
    <w:name w:val="ListLabel 93"/>
    <w:qFormat/>
    <w:rPr>
      <w:rFonts w:eastAsia="Noto Sans Symbols" w:cs="Noto Sans Symbols"/>
      <w:u w:val="none"/>
    </w:rPr>
  </w:style>
  <w:style w:type="character" w:styleId="ListLabel94">
    <w:name w:val="ListLabel 94"/>
    <w:qFormat/>
    <w:rPr>
      <w:rFonts w:eastAsia="Noto Sans Symbols" w:cs="Noto Sans Symbols"/>
      <w:u w:val="none"/>
    </w:rPr>
  </w:style>
  <w:style w:type="character" w:styleId="ListLabel95">
    <w:name w:val="ListLabel 95"/>
    <w:qFormat/>
    <w:rPr>
      <w:rFonts w:eastAsia="Noto Sans Symbols" w:cs="Noto Sans Symbols"/>
      <w:u w:val="none"/>
    </w:rPr>
  </w:style>
  <w:style w:type="character" w:styleId="ListLabel96">
    <w:name w:val="ListLabel 96"/>
    <w:qFormat/>
    <w:rPr>
      <w:rFonts w:eastAsia="Noto Sans Symbols" w:cs="Noto Sans Symbols"/>
      <w:u w:val="none"/>
    </w:rPr>
  </w:style>
  <w:style w:type="character" w:styleId="ListLabel97">
    <w:name w:val="ListLabel 97"/>
    <w:qFormat/>
    <w:rPr>
      <w:rFonts w:eastAsia="Noto Sans Symbols" w:cs="Noto Sans Symbols"/>
      <w:u w:val="none"/>
    </w:rPr>
  </w:style>
  <w:style w:type="character" w:styleId="ListLabel98">
    <w:name w:val="ListLabel 98"/>
    <w:qFormat/>
    <w:rPr>
      <w:rFonts w:eastAsia="Noto Sans Symbols" w:cs="Noto Sans Symbols"/>
      <w:u w:val="none"/>
    </w:rPr>
  </w:style>
  <w:style w:type="character" w:styleId="ListLabel99">
    <w:name w:val="ListLabel 99"/>
    <w:qFormat/>
    <w:rPr>
      <w:rFonts w:eastAsia="Noto Sans Symbols" w:cs="Noto Sans Symbols"/>
      <w:u w:val="none"/>
    </w:rPr>
  </w:style>
  <w:style w:type="character" w:styleId="ListLabel100">
    <w:name w:val="ListLabel 100"/>
    <w:qFormat/>
    <w:rPr>
      <w:rFonts w:eastAsia="Noto Sans Symbols" w:cs="Noto Sans Symbols"/>
      <w:sz w:val="24"/>
      <w:szCs w:val="24"/>
      <w:u w:val="none"/>
    </w:rPr>
  </w:style>
  <w:style w:type="character" w:styleId="ListLabel101">
    <w:name w:val="ListLabel 101"/>
    <w:qFormat/>
    <w:rPr>
      <w:rFonts w:eastAsia="Noto Sans Symbols" w:cs="Noto Sans Symbols"/>
      <w:u w:val="none"/>
    </w:rPr>
  </w:style>
  <w:style w:type="character" w:styleId="ListLabel102">
    <w:name w:val="ListLabel 102"/>
    <w:qFormat/>
    <w:rPr>
      <w:rFonts w:eastAsia="Noto Sans Symbols" w:cs="Noto Sans Symbols"/>
      <w:u w:val="none"/>
    </w:rPr>
  </w:style>
  <w:style w:type="character" w:styleId="ListLabel103">
    <w:name w:val="ListLabel 103"/>
    <w:qFormat/>
    <w:rPr>
      <w:rFonts w:eastAsia="Noto Sans Symbols" w:cs="Noto Sans Symbols"/>
      <w:u w:val="none"/>
    </w:rPr>
  </w:style>
  <w:style w:type="character" w:styleId="ListLabel104">
    <w:name w:val="ListLabel 104"/>
    <w:qFormat/>
    <w:rPr>
      <w:rFonts w:eastAsia="Noto Sans Symbols" w:cs="Noto Sans Symbols"/>
      <w:u w:val="none"/>
    </w:rPr>
  </w:style>
  <w:style w:type="character" w:styleId="ListLabel105">
    <w:name w:val="ListLabel 105"/>
    <w:qFormat/>
    <w:rPr>
      <w:rFonts w:eastAsia="Noto Sans Symbols" w:cs="Noto Sans Symbols"/>
      <w:u w:val="none"/>
    </w:rPr>
  </w:style>
  <w:style w:type="character" w:styleId="ListLabel106">
    <w:name w:val="ListLabel 106"/>
    <w:qFormat/>
    <w:rPr>
      <w:rFonts w:eastAsia="Noto Sans Symbols" w:cs="Noto Sans Symbols"/>
      <w:u w:val="none"/>
    </w:rPr>
  </w:style>
  <w:style w:type="character" w:styleId="ListLabel107">
    <w:name w:val="ListLabel 107"/>
    <w:qFormat/>
    <w:rPr>
      <w:rFonts w:eastAsia="Noto Sans Symbols" w:cs="Noto Sans Symbols"/>
      <w:u w:val="none"/>
    </w:rPr>
  </w:style>
  <w:style w:type="character" w:styleId="ListLabel108">
    <w:name w:val="ListLabel 108"/>
    <w:qFormat/>
    <w:rPr>
      <w:rFonts w:eastAsia="Noto Sans Symbols" w:cs="Noto Sans Symbols"/>
      <w:u w:val="none"/>
    </w:rPr>
  </w:style>
  <w:style w:type="character" w:styleId="ListLabel109">
    <w:name w:val="ListLabel 109"/>
    <w:qFormat/>
    <w:rPr>
      <w:b/>
      <w:sz w:val="24"/>
      <w:szCs w:val="24"/>
      <w:u w:val="none"/>
    </w:rPr>
  </w:style>
  <w:style w:type="character" w:styleId="ListLabel110">
    <w:name w:val="ListLabel 110"/>
    <w:qFormat/>
    <w:rPr>
      <w:b/>
      <w:sz w:val="24"/>
      <w:szCs w:val="24"/>
      <w:u w:val="none"/>
    </w:rPr>
  </w:style>
  <w:style w:type="character" w:styleId="ListLabel111">
    <w:name w:val="ListLabel 111"/>
    <w:qFormat/>
    <w:rPr>
      <w:b/>
      <w:sz w:val="24"/>
      <w:szCs w:val="24"/>
      <w:u w:val="none"/>
    </w:rPr>
  </w:style>
  <w:style w:type="character" w:styleId="ListLabel112">
    <w:name w:val="ListLabel 112"/>
    <w:qFormat/>
    <w:rPr>
      <w:u w:val="none"/>
    </w:rPr>
  </w:style>
  <w:style w:type="character" w:styleId="ListLabel113">
    <w:name w:val="ListLabel 113"/>
    <w:qFormat/>
    <w:rPr>
      <w:u w:val="none"/>
    </w:rPr>
  </w:style>
  <w:style w:type="character" w:styleId="ListLabel114">
    <w:name w:val="ListLabel 114"/>
    <w:qFormat/>
    <w:rPr>
      <w:u w:val="none"/>
    </w:rPr>
  </w:style>
  <w:style w:type="character" w:styleId="ListLabel115">
    <w:name w:val="ListLabel 115"/>
    <w:qFormat/>
    <w:rPr>
      <w:u w:val="none"/>
    </w:rPr>
  </w:style>
  <w:style w:type="character" w:styleId="ListLabel116">
    <w:name w:val="ListLabel 116"/>
    <w:qFormat/>
    <w:rPr>
      <w:u w:val="none"/>
    </w:rPr>
  </w:style>
  <w:style w:type="character" w:styleId="ListLabel117">
    <w:name w:val="ListLabel 117"/>
    <w:qFormat/>
    <w:rPr>
      <w:u w:val="none"/>
    </w:rPr>
  </w:style>
  <w:style w:type="character" w:styleId="ListLabel118">
    <w:name w:val="ListLabel 118"/>
    <w:qFormat/>
    <w:rPr>
      <w:rFonts w:eastAsia="Noto Sans Symbols" w:cs="Noto Sans Symbols"/>
      <w:b/>
      <w:sz w:val="24"/>
      <w:szCs w:val="24"/>
      <w:u w:val="none"/>
    </w:rPr>
  </w:style>
  <w:style w:type="character" w:styleId="ListLabel119">
    <w:name w:val="ListLabel 119"/>
    <w:qFormat/>
    <w:rPr>
      <w:rFonts w:eastAsia="Noto Sans Symbols" w:cs="Noto Sans Symbols"/>
      <w:u w:val="none"/>
    </w:rPr>
  </w:style>
  <w:style w:type="character" w:styleId="ListLabel120">
    <w:name w:val="ListLabel 120"/>
    <w:qFormat/>
    <w:rPr>
      <w:rFonts w:eastAsia="Noto Sans Symbols" w:cs="Noto Sans Symbols"/>
      <w:u w:val="none"/>
    </w:rPr>
  </w:style>
  <w:style w:type="character" w:styleId="ListLabel121">
    <w:name w:val="ListLabel 121"/>
    <w:qFormat/>
    <w:rPr>
      <w:rFonts w:eastAsia="Noto Sans Symbols" w:cs="Noto Sans Symbols"/>
      <w:u w:val="none"/>
    </w:rPr>
  </w:style>
  <w:style w:type="character" w:styleId="ListLabel122">
    <w:name w:val="ListLabel 122"/>
    <w:qFormat/>
    <w:rPr>
      <w:rFonts w:eastAsia="Noto Sans Symbols" w:cs="Noto Sans Symbols"/>
      <w:u w:val="none"/>
    </w:rPr>
  </w:style>
  <w:style w:type="character" w:styleId="ListLabel123">
    <w:name w:val="ListLabel 123"/>
    <w:qFormat/>
    <w:rPr>
      <w:rFonts w:eastAsia="Noto Sans Symbols" w:cs="Noto Sans Symbols"/>
      <w:u w:val="none"/>
    </w:rPr>
  </w:style>
  <w:style w:type="character" w:styleId="ListLabel124">
    <w:name w:val="ListLabel 124"/>
    <w:qFormat/>
    <w:rPr>
      <w:rFonts w:eastAsia="Noto Sans Symbols" w:cs="Noto Sans Symbols"/>
      <w:u w:val="none"/>
    </w:rPr>
  </w:style>
  <w:style w:type="character" w:styleId="ListLabel125">
    <w:name w:val="ListLabel 125"/>
    <w:qFormat/>
    <w:rPr>
      <w:rFonts w:eastAsia="Noto Sans Symbols" w:cs="Noto Sans Symbols"/>
      <w:u w:val="none"/>
    </w:rPr>
  </w:style>
  <w:style w:type="character" w:styleId="ListLabel126">
    <w:name w:val="ListLabel 126"/>
    <w:qFormat/>
    <w:rPr>
      <w:rFonts w:eastAsia="Noto Sans Symbols" w:cs="Noto Sans Symbols"/>
      <w:u w:val="none"/>
    </w:rPr>
  </w:style>
  <w:style w:type="character" w:styleId="ListLabel127">
    <w:name w:val="ListLabel 127"/>
    <w:qFormat/>
    <w:rPr>
      <w:rFonts w:eastAsia="Noto Sans Symbols" w:cs="Noto Sans Symbols"/>
      <w:sz w:val="24"/>
      <w:szCs w:val="24"/>
      <w:u w:val="none"/>
    </w:rPr>
  </w:style>
  <w:style w:type="character" w:styleId="ListLabel128">
    <w:name w:val="ListLabel 128"/>
    <w:qFormat/>
    <w:rPr>
      <w:rFonts w:eastAsia="Noto Sans Symbols" w:cs="Noto Sans Symbols"/>
      <w:u w:val="none"/>
    </w:rPr>
  </w:style>
  <w:style w:type="character" w:styleId="ListLabel129">
    <w:name w:val="ListLabel 129"/>
    <w:qFormat/>
    <w:rPr>
      <w:rFonts w:eastAsia="Noto Sans Symbols" w:cs="Noto Sans Symbols"/>
      <w:u w:val="none"/>
    </w:rPr>
  </w:style>
  <w:style w:type="character" w:styleId="ListLabel130">
    <w:name w:val="ListLabel 130"/>
    <w:qFormat/>
    <w:rPr>
      <w:rFonts w:eastAsia="Noto Sans Symbols" w:cs="Noto Sans Symbols"/>
      <w:u w:val="none"/>
    </w:rPr>
  </w:style>
  <w:style w:type="character" w:styleId="ListLabel131">
    <w:name w:val="ListLabel 131"/>
    <w:qFormat/>
    <w:rPr>
      <w:rFonts w:eastAsia="Noto Sans Symbols" w:cs="Noto Sans Symbols"/>
      <w:u w:val="none"/>
    </w:rPr>
  </w:style>
  <w:style w:type="character" w:styleId="ListLabel132">
    <w:name w:val="ListLabel 132"/>
    <w:qFormat/>
    <w:rPr>
      <w:rFonts w:eastAsia="Noto Sans Symbols" w:cs="Noto Sans Symbols"/>
      <w:u w:val="none"/>
    </w:rPr>
  </w:style>
  <w:style w:type="character" w:styleId="ListLabel133">
    <w:name w:val="ListLabel 133"/>
    <w:qFormat/>
    <w:rPr>
      <w:rFonts w:eastAsia="Noto Sans Symbols" w:cs="Noto Sans Symbols"/>
      <w:u w:val="none"/>
    </w:rPr>
  </w:style>
  <w:style w:type="character" w:styleId="ListLabel134">
    <w:name w:val="ListLabel 134"/>
    <w:qFormat/>
    <w:rPr>
      <w:rFonts w:eastAsia="Noto Sans Symbols" w:cs="Noto Sans Symbols"/>
      <w:u w:val="none"/>
    </w:rPr>
  </w:style>
  <w:style w:type="character" w:styleId="ListLabel135">
    <w:name w:val="ListLabel 135"/>
    <w:qFormat/>
    <w:rPr>
      <w:rFonts w:eastAsia="Noto Sans Symbols" w:cs="Noto Sans Symbols"/>
      <w:u w:val="none"/>
    </w:rPr>
  </w:style>
  <w:style w:type="character" w:styleId="ListLabel136">
    <w:name w:val="ListLabel 136"/>
    <w:qFormat/>
    <w:rPr>
      <w:rFonts w:eastAsia="Noto Sans Symbols" w:cs="Noto Sans Symbols"/>
      <w:sz w:val="24"/>
      <w:szCs w:val="24"/>
      <w:u w:val="none"/>
    </w:rPr>
  </w:style>
  <w:style w:type="character" w:styleId="ListLabel137">
    <w:name w:val="ListLabel 137"/>
    <w:qFormat/>
    <w:rPr>
      <w:rFonts w:eastAsia="Noto Sans Symbols" w:cs="Noto Sans Symbols"/>
      <w:u w:val="none"/>
    </w:rPr>
  </w:style>
  <w:style w:type="character" w:styleId="ListLabel138">
    <w:name w:val="ListLabel 138"/>
    <w:qFormat/>
    <w:rPr>
      <w:rFonts w:eastAsia="Noto Sans Symbols" w:cs="Noto Sans Symbols"/>
      <w:u w:val="none"/>
    </w:rPr>
  </w:style>
  <w:style w:type="character" w:styleId="ListLabel139">
    <w:name w:val="ListLabel 139"/>
    <w:qFormat/>
    <w:rPr>
      <w:rFonts w:eastAsia="Noto Sans Symbols" w:cs="Noto Sans Symbols"/>
      <w:u w:val="none"/>
    </w:rPr>
  </w:style>
  <w:style w:type="character" w:styleId="ListLabel140">
    <w:name w:val="ListLabel 140"/>
    <w:qFormat/>
    <w:rPr>
      <w:rFonts w:eastAsia="Noto Sans Symbols" w:cs="Noto Sans Symbols"/>
      <w:u w:val="none"/>
    </w:rPr>
  </w:style>
  <w:style w:type="character" w:styleId="ListLabel141">
    <w:name w:val="ListLabel 141"/>
    <w:qFormat/>
    <w:rPr>
      <w:rFonts w:eastAsia="Noto Sans Symbols" w:cs="Noto Sans Symbols"/>
      <w:u w:val="none"/>
    </w:rPr>
  </w:style>
  <w:style w:type="character" w:styleId="ListLabel142">
    <w:name w:val="ListLabel 142"/>
    <w:qFormat/>
    <w:rPr>
      <w:rFonts w:eastAsia="Noto Sans Symbols" w:cs="Noto Sans Symbols"/>
      <w:u w:val="none"/>
    </w:rPr>
  </w:style>
  <w:style w:type="character" w:styleId="ListLabel143">
    <w:name w:val="ListLabel 143"/>
    <w:qFormat/>
    <w:rPr>
      <w:rFonts w:eastAsia="Noto Sans Symbols" w:cs="Noto Sans Symbols"/>
      <w:u w:val="none"/>
    </w:rPr>
  </w:style>
  <w:style w:type="character" w:styleId="ListLabel144">
    <w:name w:val="ListLabel 144"/>
    <w:qFormat/>
    <w:rPr>
      <w:rFonts w:eastAsia="Noto Sans Symbols" w:cs="Noto Sans Symbols"/>
      <w:u w:val="none"/>
    </w:rPr>
  </w:style>
  <w:style w:type="character" w:styleId="ListLabel145">
    <w:name w:val="ListLabel 145"/>
    <w:qFormat/>
    <w:rPr>
      <w:rFonts w:eastAsia="Noto Sans Symbols" w:cs="Noto Sans Symbols"/>
      <w:sz w:val="24"/>
      <w:szCs w:val="24"/>
      <w:u w:val="none"/>
    </w:rPr>
  </w:style>
  <w:style w:type="character" w:styleId="ListLabel146">
    <w:name w:val="ListLabel 146"/>
    <w:qFormat/>
    <w:rPr>
      <w:rFonts w:eastAsia="Noto Sans Symbols" w:cs="Noto Sans Symbols"/>
      <w:u w:val="none"/>
    </w:rPr>
  </w:style>
  <w:style w:type="character" w:styleId="ListLabel147">
    <w:name w:val="ListLabel 147"/>
    <w:qFormat/>
    <w:rPr>
      <w:rFonts w:eastAsia="Noto Sans Symbols" w:cs="Noto Sans Symbols"/>
      <w:u w:val="none"/>
    </w:rPr>
  </w:style>
  <w:style w:type="character" w:styleId="ListLabel148">
    <w:name w:val="ListLabel 148"/>
    <w:qFormat/>
    <w:rPr>
      <w:rFonts w:eastAsia="Noto Sans Symbols" w:cs="Noto Sans Symbols"/>
      <w:u w:val="none"/>
    </w:rPr>
  </w:style>
  <w:style w:type="character" w:styleId="ListLabel149">
    <w:name w:val="ListLabel 149"/>
    <w:qFormat/>
    <w:rPr>
      <w:rFonts w:eastAsia="Noto Sans Symbols" w:cs="Noto Sans Symbols"/>
      <w:u w:val="none"/>
    </w:rPr>
  </w:style>
  <w:style w:type="character" w:styleId="ListLabel150">
    <w:name w:val="ListLabel 150"/>
    <w:qFormat/>
    <w:rPr>
      <w:rFonts w:eastAsia="Noto Sans Symbols" w:cs="Noto Sans Symbols"/>
      <w:u w:val="none"/>
    </w:rPr>
  </w:style>
  <w:style w:type="character" w:styleId="ListLabel151">
    <w:name w:val="ListLabel 151"/>
    <w:qFormat/>
    <w:rPr>
      <w:rFonts w:eastAsia="Noto Sans Symbols" w:cs="Noto Sans Symbols"/>
      <w:u w:val="none"/>
    </w:rPr>
  </w:style>
  <w:style w:type="character" w:styleId="ListLabel152">
    <w:name w:val="ListLabel 152"/>
    <w:qFormat/>
    <w:rPr>
      <w:rFonts w:eastAsia="Noto Sans Symbols" w:cs="Noto Sans Symbols"/>
      <w:u w:val="none"/>
    </w:rPr>
  </w:style>
  <w:style w:type="character" w:styleId="ListLabel153">
    <w:name w:val="ListLabel 153"/>
    <w:qFormat/>
    <w:rPr>
      <w:rFonts w:eastAsia="Noto Sans Symbols" w:cs="Noto Sans Symbols"/>
      <w:u w:val="none"/>
    </w:rPr>
  </w:style>
  <w:style w:type="character" w:styleId="ListLabel154">
    <w:name w:val="ListLabel 154"/>
    <w:qFormat/>
    <w:rPr>
      <w:rFonts w:eastAsia="Noto Sans Symbols" w:cs="Noto Sans Symbols"/>
      <w:sz w:val="24"/>
      <w:szCs w:val="24"/>
      <w:u w:val="none"/>
    </w:rPr>
  </w:style>
  <w:style w:type="character" w:styleId="ListLabel155">
    <w:name w:val="ListLabel 155"/>
    <w:qFormat/>
    <w:rPr>
      <w:rFonts w:eastAsia="Noto Sans Symbols" w:cs="Noto Sans Symbols"/>
      <w:sz w:val="24"/>
      <w:szCs w:val="24"/>
      <w:u w:val="none"/>
    </w:rPr>
  </w:style>
  <w:style w:type="character" w:styleId="ListLabel156">
    <w:name w:val="ListLabel 156"/>
    <w:qFormat/>
    <w:rPr>
      <w:rFonts w:eastAsia="Noto Sans Symbols" w:cs="Noto Sans Symbols"/>
      <w:u w:val="none"/>
    </w:rPr>
  </w:style>
  <w:style w:type="character" w:styleId="ListLabel157">
    <w:name w:val="ListLabel 157"/>
    <w:qFormat/>
    <w:rPr>
      <w:rFonts w:eastAsia="Noto Sans Symbols" w:cs="Noto Sans Symbols"/>
      <w:u w:val="none"/>
    </w:rPr>
  </w:style>
  <w:style w:type="character" w:styleId="ListLabel158">
    <w:name w:val="ListLabel 158"/>
    <w:qFormat/>
    <w:rPr>
      <w:rFonts w:eastAsia="Noto Sans Symbols" w:cs="Noto Sans Symbols"/>
      <w:u w:val="none"/>
    </w:rPr>
  </w:style>
  <w:style w:type="character" w:styleId="ListLabel159">
    <w:name w:val="ListLabel 159"/>
    <w:qFormat/>
    <w:rPr>
      <w:rFonts w:eastAsia="Noto Sans Symbols" w:cs="Noto Sans Symbols"/>
      <w:u w:val="none"/>
    </w:rPr>
  </w:style>
  <w:style w:type="character" w:styleId="ListLabel160">
    <w:name w:val="ListLabel 160"/>
    <w:qFormat/>
    <w:rPr>
      <w:rFonts w:eastAsia="Noto Sans Symbols" w:cs="Noto Sans Symbols"/>
      <w:u w:val="none"/>
    </w:rPr>
  </w:style>
  <w:style w:type="character" w:styleId="ListLabel161">
    <w:name w:val="ListLabel 161"/>
    <w:qFormat/>
    <w:rPr>
      <w:rFonts w:eastAsia="Noto Sans Symbols" w:cs="Noto Sans Symbols"/>
      <w:u w:val="none"/>
    </w:rPr>
  </w:style>
  <w:style w:type="character" w:styleId="ListLabel162">
    <w:name w:val="ListLabel 162"/>
    <w:qFormat/>
    <w:rPr>
      <w:rFonts w:eastAsia="Noto Sans Symbols" w:cs="Noto Sans Symbols"/>
      <w:u w:val="none"/>
    </w:rPr>
  </w:style>
  <w:style w:type="character" w:styleId="ListLabel163">
    <w:name w:val="ListLabel 163"/>
    <w:qFormat/>
    <w:rPr>
      <w:rFonts w:eastAsia="Noto Sans Symbols" w:cs="Noto Sans Symbols"/>
      <w:sz w:val="24"/>
      <w:szCs w:val="24"/>
      <w:u w:val="none"/>
    </w:rPr>
  </w:style>
  <w:style w:type="character" w:styleId="ListLabel164">
    <w:name w:val="ListLabel 164"/>
    <w:qFormat/>
    <w:rPr>
      <w:rFonts w:eastAsia="Noto Sans Symbols" w:cs="Noto Sans Symbols"/>
      <w:u w:val="none"/>
    </w:rPr>
  </w:style>
  <w:style w:type="character" w:styleId="ListLabel165">
    <w:name w:val="ListLabel 165"/>
    <w:qFormat/>
    <w:rPr>
      <w:rFonts w:eastAsia="Noto Sans Symbols" w:cs="Noto Sans Symbols"/>
      <w:u w:val="none"/>
    </w:rPr>
  </w:style>
  <w:style w:type="character" w:styleId="ListLabel166">
    <w:name w:val="ListLabel 166"/>
    <w:qFormat/>
    <w:rPr>
      <w:rFonts w:eastAsia="Noto Sans Symbols" w:cs="Noto Sans Symbols"/>
      <w:u w:val="none"/>
    </w:rPr>
  </w:style>
  <w:style w:type="character" w:styleId="ListLabel167">
    <w:name w:val="ListLabel 167"/>
    <w:qFormat/>
    <w:rPr>
      <w:rFonts w:eastAsia="Noto Sans Symbols" w:cs="Noto Sans Symbols"/>
      <w:u w:val="none"/>
    </w:rPr>
  </w:style>
  <w:style w:type="character" w:styleId="ListLabel168">
    <w:name w:val="ListLabel 168"/>
    <w:qFormat/>
    <w:rPr>
      <w:rFonts w:eastAsia="Noto Sans Symbols" w:cs="Noto Sans Symbols"/>
      <w:u w:val="none"/>
    </w:rPr>
  </w:style>
  <w:style w:type="character" w:styleId="ListLabel169">
    <w:name w:val="ListLabel 169"/>
    <w:qFormat/>
    <w:rPr>
      <w:rFonts w:eastAsia="Noto Sans Symbols" w:cs="Noto Sans Symbols"/>
      <w:u w:val="none"/>
    </w:rPr>
  </w:style>
  <w:style w:type="character" w:styleId="ListLabel170">
    <w:name w:val="ListLabel 170"/>
    <w:qFormat/>
    <w:rPr>
      <w:rFonts w:eastAsia="Noto Sans Symbols" w:cs="Noto Sans Symbols"/>
      <w:u w:val="none"/>
    </w:rPr>
  </w:style>
  <w:style w:type="character" w:styleId="ListLabel171">
    <w:name w:val="ListLabel 171"/>
    <w:qFormat/>
    <w:rPr>
      <w:rFonts w:eastAsia="Noto Sans Symbols" w:cs="Noto Sans Symbols"/>
      <w:u w:val="none"/>
    </w:rPr>
  </w:style>
  <w:style w:type="character" w:styleId="ListLabel172">
    <w:name w:val="ListLabel 172"/>
    <w:qFormat/>
    <w:rPr>
      <w:rFonts w:eastAsia="Noto Sans Symbols" w:cs="Noto Sans Symbols"/>
      <w:sz w:val="24"/>
      <w:szCs w:val="24"/>
      <w:u w:val="none"/>
    </w:rPr>
  </w:style>
  <w:style w:type="character" w:styleId="ListLabel173">
    <w:name w:val="ListLabel 173"/>
    <w:qFormat/>
    <w:rPr>
      <w:rFonts w:eastAsia="Noto Sans Symbols" w:cs="Noto Sans Symbols"/>
      <w:u w:val="none"/>
    </w:rPr>
  </w:style>
  <w:style w:type="character" w:styleId="ListLabel174">
    <w:name w:val="ListLabel 174"/>
    <w:qFormat/>
    <w:rPr>
      <w:rFonts w:eastAsia="Noto Sans Symbols" w:cs="Noto Sans Symbols"/>
      <w:u w:val="none"/>
    </w:rPr>
  </w:style>
  <w:style w:type="character" w:styleId="ListLabel175">
    <w:name w:val="ListLabel 175"/>
    <w:qFormat/>
    <w:rPr>
      <w:rFonts w:eastAsia="Noto Sans Symbols" w:cs="Noto Sans Symbols"/>
      <w:u w:val="none"/>
    </w:rPr>
  </w:style>
  <w:style w:type="character" w:styleId="ListLabel176">
    <w:name w:val="ListLabel 176"/>
    <w:qFormat/>
    <w:rPr>
      <w:rFonts w:eastAsia="Noto Sans Symbols" w:cs="Noto Sans Symbols"/>
      <w:u w:val="none"/>
    </w:rPr>
  </w:style>
  <w:style w:type="character" w:styleId="ListLabel177">
    <w:name w:val="ListLabel 177"/>
    <w:qFormat/>
    <w:rPr>
      <w:rFonts w:eastAsia="Noto Sans Symbols" w:cs="Noto Sans Symbols"/>
      <w:u w:val="none"/>
    </w:rPr>
  </w:style>
  <w:style w:type="character" w:styleId="ListLabel178">
    <w:name w:val="ListLabel 178"/>
    <w:qFormat/>
    <w:rPr>
      <w:rFonts w:eastAsia="Noto Sans Symbols" w:cs="Noto Sans Symbols"/>
      <w:u w:val="none"/>
    </w:rPr>
  </w:style>
  <w:style w:type="character" w:styleId="ListLabel179">
    <w:name w:val="ListLabel 179"/>
    <w:qFormat/>
    <w:rPr>
      <w:rFonts w:eastAsia="Noto Sans Symbols" w:cs="Noto Sans Symbols"/>
      <w:u w:val="none"/>
    </w:rPr>
  </w:style>
  <w:style w:type="character" w:styleId="ListLabel180">
    <w:name w:val="ListLabel 180"/>
    <w:qFormat/>
    <w:rPr>
      <w:rFonts w:eastAsia="Noto Sans Symbols" w:cs="Noto Sans Symbols"/>
      <w:u w:val="none"/>
    </w:rPr>
  </w:style>
  <w:style w:type="character" w:styleId="ListLabel181">
    <w:name w:val="ListLabel 181"/>
    <w:qFormat/>
    <w:rPr>
      <w:rFonts w:eastAsia="Noto Sans Symbols" w:cs="Noto Sans Symbols"/>
      <w:sz w:val="24"/>
      <w:szCs w:val="24"/>
      <w:u w:val="none"/>
    </w:rPr>
  </w:style>
  <w:style w:type="character" w:styleId="ListLabel182">
    <w:name w:val="ListLabel 182"/>
    <w:qFormat/>
    <w:rPr>
      <w:rFonts w:eastAsia="Noto Sans Symbols" w:cs="Noto Sans Symbols"/>
      <w:u w:val="none"/>
    </w:rPr>
  </w:style>
  <w:style w:type="character" w:styleId="ListLabel183">
    <w:name w:val="ListLabel 183"/>
    <w:qFormat/>
    <w:rPr>
      <w:rFonts w:eastAsia="Noto Sans Symbols" w:cs="Noto Sans Symbols"/>
      <w:u w:val="none"/>
    </w:rPr>
  </w:style>
  <w:style w:type="character" w:styleId="ListLabel184">
    <w:name w:val="ListLabel 184"/>
    <w:qFormat/>
    <w:rPr>
      <w:rFonts w:eastAsia="Noto Sans Symbols" w:cs="Noto Sans Symbols"/>
      <w:u w:val="none"/>
    </w:rPr>
  </w:style>
  <w:style w:type="character" w:styleId="ListLabel185">
    <w:name w:val="ListLabel 185"/>
    <w:qFormat/>
    <w:rPr>
      <w:rFonts w:eastAsia="Noto Sans Symbols" w:cs="Noto Sans Symbols"/>
      <w:u w:val="none"/>
    </w:rPr>
  </w:style>
  <w:style w:type="character" w:styleId="ListLabel186">
    <w:name w:val="ListLabel 186"/>
    <w:qFormat/>
    <w:rPr>
      <w:rFonts w:eastAsia="Noto Sans Symbols" w:cs="Noto Sans Symbols"/>
      <w:u w:val="none"/>
    </w:rPr>
  </w:style>
  <w:style w:type="character" w:styleId="ListLabel187">
    <w:name w:val="ListLabel 187"/>
    <w:qFormat/>
    <w:rPr>
      <w:rFonts w:eastAsia="Noto Sans Symbols" w:cs="Noto Sans Symbols"/>
      <w:u w:val="none"/>
    </w:rPr>
  </w:style>
  <w:style w:type="character" w:styleId="ListLabel188">
    <w:name w:val="ListLabel 188"/>
    <w:qFormat/>
    <w:rPr>
      <w:rFonts w:eastAsia="Noto Sans Symbols" w:cs="Noto Sans Symbols"/>
      <w:u w:val="none"/>
    </w:rPr>
  </w:style>
  <w:style w:type="character" w:styleId="ListLabel189">
    <w:name w:val="ListLabel 189"/>
    <w:qFormat/>
    <w:rPr>
      <w:rFonts w:eastAsia="Noto Sans Symbols" w:cs="Noto Sans Symbols"/>
      <w:u w:val="none"/>
    </w:rPr>
  </w:style>
  <w:style w:type="character" w:styleId="ListLabel190">
    <w:name w:val="ListLabel 190"/>
    <w:qFormat/>
    <w:rPr>
      <w:rFonts w:eastAsia="Noto Sans Symbols" w:cs="Noto Sans Symbols"/>
      <w:sz w:val="24"/>
      <w:szCs w:val="24"/>
      <w:u w:val="none"/>
    </w:rPr>
  </w:style>
  <w:style w:type="character" w:styleId="ListLabel191">
    <w:name w:val="ListLabel 191"/>
    <w:qFormat/>
    <w:rPr>
      <w:rFonts w:eastAsia="Noto Sans Symbols" w:cs="Noto Sans Symbols"/>
      <w:u w:val="none"/>
    </w:rPr>
  </w:style>
  <w:style w:type="character" w:styleId="ListLabel192">
    <w:name w:val="ListLabel 192"/>
    <w:qFormat/>
    <w:rPr>
      <w:rFonts w:eastAsia="Noto Sans Symbols" w:cs="Noto Sans Symbols"/>
      <w:u w:val="none"/>
    </w:rPr>
  </w:style>
  <w:style w:type="character" w:styleId="ListLabel193">
    <w:name w:val="ListLabel 193"/>
    <w:qFormat/>
    <w:rPr>
      <w:rFonts w:eastAsia="Noto Sans Symbols" w:cs="Noto Sans Symbols"/>
      <w:u w:val="none"/>
    </w:rPr>
  </w:style>
  <w:style w:type="character" w:styleId="ListLabel194">
    <w:name w:val="ListLabel 194"/>
    <w:qFormat/>
    <w:rPr>
      <w:rFonts w:eastAsia="Noto Sans Symbols" w:cs="Noto Sans Symbols"/>
      <w:u w:val="none"/>
    </w:rPr>
  </w:style>
  <w:style w:type="character" w:styleId="ListLabel195">
    <w:name w:val="ListLabel 195"/>
    <w:qFormat/>
    <w:rPr>
      <w:rFonts w:eastAsia="Noto Sans Symbols" w:cs="Noto Sans Symbols"/>
      <w:u w:val="none"/>
    </w:rPr>
  </w:style>
  <w:style w:type="character" w:styleId="ListLabel196">
    <w:name w:val="ListLabel 196"/>
    <w:qFormat/>
    <w:rPr>
      <w:rFonts w:eastAsia="Noto Sans Symbols" w:cs="Noto Sans Symbols"/>
      <w:u w:val="none"/>
    </w:rPr>
  </w:style>
  <w:style w:type="character" w:styleId="ListLabel197">
    <w:name w:val="ListLabel 197"/>
    <w:qFormat/>
    <w:rPr>
      <w:rFonts w:eastAsia="Noto Sans Symbols" w:cs="Noto Sans Symbols"/>
      <w:u w:val="none"/>
    </w:rPr>
  </w:style>
  <w:style w:type="character" w:styleId="ListLabel198">
    <w:name w:val="ListLabel 198"/>
    <w:qFormat/>
    <w:rPr>
      <w:rFonts w:eastAsia="Noto Sans Symbols" w:cs="Noto Sans Symbols"/>
      <w:u w:val="none"/>
    </w:rPr>
  </w:style>
  <w:style w:type="character" w:styleId="ListLabel199">
    <w:name w:val="ListLabel 199"/>
    <w:qFormat/>
    <w:rPr>
      <w:rFonts w:eastAsia="Noto Sans Symbols" w:cs="Noto Sans Symbols"/>
      <w:sz w:val="24"/>
      <w:szCs w:val="24"/>
      <w:u w:val="none"/>
    </w:rPr>
  </w:style>
  <w:style w:type="character" w:styleId="ListLabel200">
    <w:name w:val="ListLabel 200"/>
    <w:qFormat/>
    <w:rPr>
      <w:rFonts w:eastAsia="Noto Sans Symbols" w:cs="Noto Sans Symbols"/>
      <w:u w:val="none"/>
    </w:rPr>
  </w:style>
  <w:style w:type="character" w:styleId="ListLabel201">
    <w:name w:val="ListLabel 201"/>
    <w:qFormat/>
    <w:rPr>
      <w:rFonts w:eastAsia="Noto Sans Symbols" w:cs="Noto Sans Symbols"/>
      <w:u w:val="none"/>
    </w:rPr>
  </w:style>
  <w:style w:type="character" w:styleId="ListLabel202">
    <w:name w:val="ListLabel 202"/>
    <w:qFormat/>
    <w:rPr>
      <w:rFonts w:eastAsia="Noto Sans Symbols" w:cs="Noto Sans Symbols"/>
      <w:u w:val="none"/>
    </w:rPr>
  </w:style>
  <w:style w:type="character" w:styleId="ListLabel203">
    <w:name w:val="ListLabel 203"/>
    <w:qFormat/>
    <w:rPr>
      <w:rFonts w:eastAsia="Noto Sans Symbols" w:cs="Noto Sans Symbols"/>
      <w:u w:val="none"/>
    </w:rPr>
  </w:style>
  <w:style w:type="character" w:styleId="ListLabel204">
    <w:name w:val="ListLabel 204"/>
    <w:qFormat/>
    <w:rPr>
      <w:rFonts w:eastAsia="Noto Sans Symbols" w:cs="Noto Sans Symbols"/>
      <w:u w:val="none"/>
    </w:rPr>
  </w:style>
  <w:style w:type="character" w:styleId="ListLabel205">
    <w:name w:val="ListLabel 205"/>
    <w:qFormat/>
    <w:rPr>
      <w:rFonts w:eastAsia="Noto Sans Symbols" w:cs="Noto Sans Symbols"/>
      <w:u w:val="none"/>
    </w:rPr>
  </w:style>
  <w:style w:type="character" w:styleId="ListLabel206">
    <w:name w:val="ListLabel 206"/>
    <w:qFormat/>
    <w:rPr>
      <w:rFonts w:eastAsia="Noto Sans Symbols" w:cs="Noto Sans Symbols"/>
      <w:u w:val="none"/>
    </w:rPr>
  </w:style>
  <w:style w:type="character" w:styleId="ListLabel207">
    <w:name w:val="ListLabel 207"/>
    <w:qFormat/>
    <w:rPr>
      <w:rFonts w:eastAsia="Noto Sans Symbols" w:cs="Noto Sans Symbols"/>
      <w:u w:val="none"/>
    </w:rPr>
  </w:style>
  <w:style w:type="character" w:styleId="ListLabel208">
    <w:name w:val="ListLabel 208"/>
    <w:qFormat/>
    <w:rPr>
      <w:u w:val="none"/>
    </w:rPr>
  </w:style>
  <w:style w:type="character" w:styleId="ListLabel209">
    <w:name w:val="ListLabel 209"/>
    <w:qFormat/>
    <w:rPr>
      <w:u w:val="none"/>
    </w:rPr>
  </w:style>
  <w:style w:type="character" w:styleId="ListLabel210">
    <w:name w:val="ListLabel 210"/>
    <w:qFormat/>
    <w:rPr>
      <w:u w:val="none"/>
    </w:rPr>
  </w:style>
  <w:style w:type="character" w:styleId="ListLabel211">
    <w:name w:val="ListLabel 211"/>
    <w:qFormat/>
    <w:rPr>
      <w:u w:val="none"/>
    </w:rPr>
  </w:style>
  <w:style w:type="character" w:styleId="ListLabel212">
    <w:name w:val="ListLabel 212"/>
    <w:qFormat/>
    <w:rPr>
      <w:u w:val="none"/>
    </w:rPr>
  </w:style>
  <w:style w:type="character" w:styleId="ListLabel213">
    <w:name w:val="ListLabel 213"/>
    <w:qFormat/>
    <w:rPr>
      <w:u w:val="none"/>
    </w:rPr>
  </w:style>
  <w:style w:type="character" w:styleId="ListLabel214">
    <w:name w:val="ListLabel 214"/>
    <w:qFormat/>
    <w:rPr>
      <w:u w:val="none"/>
    </w:rPr>
  </w:style>
  <w:style w:type="character" w:styleId="ListLabel215">
    <w:name w:val="ListLabel 215"/>
    <w:qFormat/>
    <w:rPr>
      <w:u w:val="none"/>
    </w:rPr>
  </w:style>
  <w:style w:type="character" w:styleId="ListLabel216">
    <w:name w:val="ListLabel 216"/>
    <w:qFormat/>
    <w:rPr>
      <w:u w:val="none"/>
    </w:rPr>
  </w:style>
  <w:style w:type="character" w:styleId="ListLabel217">
    <w:name w:val="ListLabel 217"/>
    <w:qFormat/>
    <w:rPr>
      <w:rFonts w:eastAsia="Noto Sans Symbols" w:cs="Noto Sans Symbols"/>
      <w:sz w:val="24"/>
      <w:szCs w:val="24"/>
      <w:u w:val="none"/>
    </w:rPr>
  </w:style>
  <w:style w:type="character" w:styleId="ListLabel218">
    <w:name w:val="ListLabel 218"/>
    <w:qFormat/>
    <w:rPr>
      <w:rFonts w:eastAsia="Noto Sans Symbols" w:cs="Noto Sans Symbols"/>
      <w:u w:val="none"/>
    </w:rPr>
  </w:style>
  <w:style w:type="character" w:styleId="ListLabel219">
    <w:name w:val="ListLabel 219"/>
    <w:qFormat/>
    <w:rPr>
      <w:rFonts w:eastAsia="Noto Sans Symbols" w:cs="Noto Sans Symbols"/>
      <w:u w:val="none"/>
    </w:rPr>
  </w:style>
  <w:style w:type="character" w:styleId="ListLabel220">
    <w:name w:val="ListLabel 220"/>
    <w:qFormat/>
    <w:rPr>
      <w:rFonts w:eastAsia="Noto Sans Symbols" w:cs="Noto Sans Symbols"/>
      <w:u w:val="none"/>
    </w:rPr>
  </w:style>
  <w:style w:type="character" w:styleId="ListLabel221">
    <w:name w:val="ListLabel 221"/>
    <w:qFormat/>
    <w:rPr>
      <w:rFonts w:eastAsia="Noto Sans Symbols" w:cs="Noto Sans Symbols"/>
      <w:u w:val="none"/>
    </w:rPr>
  </w:style>
  <w:style w:type="character" w:styleId="ListLabel222">
    <w:name w:val="ListLabel 222"/>
    <w:qFormat/>
    <w:rPr>
      <w:rFonts w:eastAsia="Noto Sans Symbols" w:cs="Noto Sans Symbols"/>
      <w:u w:val="none"/>
    </w:rPr>
  </w:style>
  <w:style w:type="character" w:styleId="ListLabel223">
    <w:name w:val="ListLabel 223"/>
    <w:qFormat/>
    <w:rPr>
      <w:rFonts w:eastAsia="Noto Sans Symbols" w:cs="Noto Sans Symbols"/>
      <w:u w:val="none"/>
    </w:rPr>
  </w:style>
  <w:style w:type="character" w:styleId="ListLabel224">
    <w:name w:val="ListLabel 224"/>
    <w:qFormat/>
    <w:rPr>
      <w:rFonts w:eastAsia="Noto Sans Symbols" w:cs="Noto Sans Symbols"/>
      <w:u w:val="none"/>
    </w:rPr>
  </w:style>
  <w:style w:type="character" w:styleId="ListLabel225">
    <w:name w:val="ListLabel 225"/>
    <w:qFormat/>
    <w:rPr>
      <w:rFonts w:eastAsia="Noto Sans Symbols" w:cs="Noto Sans Symbols"/>
      <w:u w:val="none"/>
    </w:rPr>
  </w:style>
  <w:style w:type="character" w:styleId="ListLabel226">
    <w:name w:val="ListLabel 226"/>
    <w:qFormat/>
    <w:rPr>
      <w:rFonts w:eastAsia="Noto Sans Symbols" w:cs="Noto Sans Symbols"/>
      <w:sz w:val="24"/>
      <w:szCs w:val="24"/>
      <w:u w:val="none"/>
    </w:rPr>
  </w:style>
  <w:style w:type="character" w:styleId="ListLabel227">
    <w:name w:val="ListLabel 227"/>
    <w:qFormat/>
    <w:rPr>
      <w:rFonts w:eastAsia="Noto Sans Symbols" w:cs="Noto Sans Symbols"/>
      <w:u w:val="none"/>
    </w:rPr>
  </w:style>
  <w:style w:type="character" w:styleId="ListLabel228">
    <w:name w:val="ListLabel 228"/>
    <w:qFormat/>
    <w:rPr>
      <w:rFonts w:eastAsia="Noto Sans Symbols" w:cs="Noto Sans Symbols"/>
      <w:u w:val="none"/>
    </w:rPr>
  </w:style>
  <w:style w:type="character" w:styleId="ListLabel229">
    <w:name w:val="ListLabel 229"/>
    <w:qFormat/>
    <w:rPr>
      <w:rFonts w:eastAsia="Noto Sans Symbols" w:cs="Noto Sans Symbols"/>
      <w:u w:val="none"/>
    </w:rPr>
  </w:style>
  <w:style w:type="character" w:styleId="ListLabel230">
    <w:name w:val="ListLabel 230"/>
    <w:qFormat/>
    <w:rPr>
      <w:rFonts w:eastAsia="Noto Sans Symbols" w:cs="Noto Sans Symbols"/>
      <w:u w:val="none"/>
    </w:rPr>
  </w:style>
  <w:style w:type="character" w:styleId="ListLabel231">
    <w:name w:val="ListLabel 231"/>
    <w:qFormat/>
    <w:rPr>
      <w:rFonts w:eastAsia="Noto Sans Symbols" w:cs="Noto Sans Symbols"/>
      <w:u w:val="none"/>
    </w:rPr>
  </w:style>
  <w:style w:type="character" w:styleId="ListLabel232">
    <w:name w:val="ListLabel 232"/>
    <w:qFormat/>
    <w:rPr>
      <w:rFonts w:eastAsia="Noto Sans Symbols" w:cs="Noto Sans Symbols"/>
      <w:u w:val="none"/>
    </w:rPr>
  </w:style>
  <w:style w:type="character" w:styleId="ListLabel233">
    <w:name w:val="ListLabel 233"/>
    <w:qFormat/>
    <w:rPr>
      <w:rFonts w:eastAsia="Noto Sans Symbols" w:cs="Noto Sans Symbols"/>
      <w:u w:val="none"/>
    </w:rPr>
  </w:style>
  <w:style w:type="character" w:styleId="ListLabel234">
    <w:name w:val="ListLabel 234"/>
    <w:qFormat/>
    <w:rPr>
      <w:rFonts w:eastAsia="Noto Sans Symbols" w:cs="Noto Sans Symbols"/>
      <w:u w:val="none"/>
    </w:rPr>
  </w:style>
  <w:style w:type="character" w:styleId="ListLabel235">
    <w:name w:val="ListLabel 235"/>
    <w:qFormat/>
    <w:rPr>
      <w:rFonts w:cs="Noto Sans Symbols"/>
      <w:b/>
      <w:sz w:val="24"/>
      <w:szCs w:val="24"/>
      <w:u w:val="none"/>
    </w:rPr>
  </w:style>
  <w:style w:type="character" w:styleId="ListLabel236">
    <w:name w:val="ListLabel 236"/>
    <w:qFormat/>
    <w:rPr>
      <w:rFonts w:cs="Noto Sans Symbols"/>
      <w:u w:val="none"/>
    </w:rPr>
  </w:style>
  <w:style w:type="character" w:styleId="ListLabel237">
    <w:name w:val="ListLabel 237"/>
    <w:qFormat/>
    <w:rPr>
      <w:rFonts w:cs="Noto Sans Symbols"/>
      <w:u w:val="none"/>
    </w:rPr>
  </w:style>
  <w:style w:type="character" w:styleId="ListLabel238">
    <w:name w:val="ListLabel 238"/>
    <w:qFormat/>
    <w:rPr>
      <w:rFonts w:cs="Noto Sans Symbols"/>
      <w:u w:val="none"/>
    </w:rPr>
  </w:style>
  <w:style w:type="character" w:styleId="ListLabel239">
    <w:name w:val="ListLabel 239"/>
    <w:qFormat/>
    <w:rPr>
      <w:rFonts w:cs="Noto Sans Symbols"/>
      <w:u w:val="none"/>
    </w:rPr>
  </w:style>
  <w:style w:type="character" w:styleId="ListLabel240">
    <w:name w:val="ListLabel 240"/>
    <w:qFormat/>
    <w:rPr>
      <w:rFonts w:cs="Noto Sans Symbols"/>
      <w:u w:val="none"/>
    </w:rPr>
  </w:style>
  <w:style w:type="character" w:styleId="ListLabel241">
    <w:name w:val="ListLabel 241"/>
    <w:qFormat/>
    <w:rPr>
      <w:rFonts w:cs="Noto Sans Symbols"/>
      <w:u w:val="none"/>
    </w:rPr>
  </w:style>
  <w:style w:type="character" w:styleId="ListLabel242">
    <w:name w:val="ListLabel 242"/>
    <w:qFormat/>
    <w:rPr>
      <w:rFonts w:cs="Noto Sans Symbols"/>
      <w:u w:val="none"/>
    </w:rPr>
  </w:style>
  <w:style w:type="character" w:styleId="ListLabel243">
    <w:name w:val="ListLabel 243"/>
    <w:qFormat/>
    <w:rPr>
      <w:rFonts w:cs="Noto Sans Symbols"/>
      <w:u w:val="none"/>
    </w:rPr>
  </w:style>
  <w:style w:type="character" w:styleId="ListLabel244">
    <w:name w:val="ListLabel 244"/>
    <w:qFormat/>
    <w:rPr>
      <w:rFonts w:cs="Noto Sans Symbols"/>
      <w:sz w:val="24"/>
      <w:szCs w:val="24"/>
      <w:u w:val="none"/>
    </w:rPr>
  </w:style>
  <w:style w:type="character" w:styleId="ListLabel245">
    <w:name w:val="ListLabel 245"/>
    <w:qFormat/>
    <w:rPr>
      <w:rFonts w:cs="Noto Sans Symbols"/>
      <w:u w:val="none"/>
    </w:rPr>
  </w:style>
  <w:style w:type="character" w:styleId="ListLabel246">
    <w:name w:val="ListLabel 246"/>
    <w:qFormat/>
    <w:rPr>
      <w:rFonts w:cs="Noto Sans Symbols"/>
      <w:u w:val="none"/>
    </w:rPr>
  </w:style>
  <w:style w:type="character" w:styleId="ListLabel247">
    <w:name w:val="ListLabel 247"/>
    <w:qFormat/>
    <w:rPr>
      <w:rFonts w:cs="Noto Sans Symbols"/>
      <w:u w:val="none"/>
    </w:rPr>
  </w:style>
  <w:style w:type="character" w:styleId="ListLabel248">
    <w:name w:val="ListLabel 248"/>
    <w:qFormat/>
    <w:rPr>
      <w:rFonts w:cs="Noto Sans Symbols"/>
      <w:u w:val="none"/>
    </w:rPr>
  </w:style>
  <w:style w:type="character" w:styleId="ListLabel249">
    <w:name w:val="ListLabel 249"/>
    <w:qFormat/>
    <w:rPr>
      <w:rFonts w:cs="Noto Sans Symbols"/>
      <w:u w:val="none"/>
    </w:rPr>
  </w:style>
  <w:style w:type="character" w:styleId="ListLabel250">
    <w:name w:val="ListLabel 250"/>
    <w:qFormat/>
    <w:rPr>
      <w:rFonts w:cs="Noto Sans Symbols"/>
      <w:u w:val="none"/>
    </w:rPr>
  </w:style>
  <w:style w:type="character" w:styleId="ListLabel251">
    <w:name w:val="ListLabel 251"/>
    <w:qFormat/>
    <w:rPr>
      <w:rFonts w:cs="Noto Sans Symbols"/>
      <w:u w:val="none"/>
    </w:rPr>
  </w:style>
  <w:style w:type="character" w:styleId="ListLabel252">
    <w:name w:val="ListLabel 252"/>
    <w:qFormat/>
    <w:rPr>
      <w:rFonts w:cs="Noto Sans Symbols"/>
      <w:u w:val="none"/>
    </w:rPr>
  </w:style>
  <w:style w:type="character" w:styleId="ListLabel253">
    <w:name w:val="ListLabel 253"/>
    <w:qFormat/>
    <w:rPr>
      <w:rFonts w:cs="Noto Sans Symbols"/>
      <w:sz w:val="24"/>
      <w:szCs w:val="24"/>
      <w:u w:val="none"/>
    </w:rPr>
  </w:style>
  <w:style w:type="character" w:styleId="ListLabel254">
    <w:name w:val="ListLabel 254"/>
    <w:qFormat/>
    <w:rPr>
      <w:rFonts w:cs="Noto Sans Symbols"/>
      <w:u w:val="none"/>
    </w:rPr>
  </w:style>
  <w:style w:type="character" w:styleId="ListLabel255">
    <w:name w:val="ListLabel 255"/>
    <w:qFormat/>
    <w:rPr>
      <w:rFonts w:cs="Noto Sans Symbols"/>
      <w:u w:val="none"/>
    </w:rPr>
  </w:style>
  <w:style w:type="character" w:styleId="ListLabel256">
    <w:name w:val="ListLabel 256"/>
    <w:qFormat/>
    <w:rPr>
      <w:rFonts w:cs="Noto Sans Symbols"/>
      <w:u w:val="none"/>
    </w:rPr>
  </w:style>
  <w:style w:type="character" w:styleId="ListLabel257">
    <w:name w:val="ListLabel 257"/>
    <w:qFormat/>
    <w:rPr>
      <w:rFonts w:cs="Noto Sans Symbols"/>
      <w:u w:val="none"/>
    </w:rPr>
  </w:style>
  <w:style w:type="character" w:styleId="ListLabel258">
    <w:name w:val="ListLabel 258"/>
    <w:qFormat/>
    <w:rPr>
      <w:rFonts w:cs="Noto Sans Symbols"/>
      <w:u w:val="none"/>
    </w:rPr>
  </w:style>
  <w:style w:type="character" w:styleId="ListLabel259">
    <w:name w:val="ListLabel 259"/>
    <w:qFormat/>
    <w:rPr>
      <w:rFonts w:cs="Noto Sans Symbols"/>
      <w:u w:val="none"/>
    </w:rPr>
  </w:style>
  <w:style w:type="character" w:styleId="ListLabel260">
    <w:name w:val="ListLabel 260"/>
    <w:qFormat/>
    <w:rPr>
      <w:rFonts w:cs="Noto Sans Symbols"/>
      <w:u w:val="none"/>
    </w:rPr>
  </w:style>
  <w:style w:type="character" w:styleId="ListLabel261">
    <w:name w:val="ListLabel 261"/>
    <w:qFormat/>
    <w:rPr>
      <w:rFonts w:cs="Noto Sans Symbols"/>
      <w:u w:val="none"/>
    </w:rPr>
  </w:style>
  <w:style w:type="character" w:styleId="ListLabel262">
    <w:name w:val="ListLabel 262"/>
    <w:qFormat/>
    <w:rPr>
      <w:b/>
      <w:sz w:val="24"/>
      <w:szCs w:val="24"/>
      <w:u w:val="none"/>
    </w:rPr>
  </w:style>
  <w:style w:type="character" w:styleId="ListLabel263">
    <w:name w:val="ListLabel 263"/>
    <w:qFormat/>
    <w:rPr>
      <w:b/>
      <w:sz w:val="24"/>
      <w:szCs w:val="24"/>
      <w:u w:val="none"/>
    </w:rPr>
  </w:style>
  <w:style w:type="character" w:styleId="ListLabel264">
    <w:name w:val="ListLabel 264"/>
    <w:qFormat/>
    <w:rPr>
      <w:sz w:val="24"/>
      <w:szCs w:val="24"/>
      <w:u w:val="none"/>
    </w:rPr>
  </w:style>
  <w:style w:type="character" w:styleId="ListLabel265">
    <w:name w:val="ListLabel 265"/>
    <w:qFormat/>
    <w:rPr>
      <w:u w:val="none"/>
    </w:rPr>
  </w:style>
  <w:style w:type="character" w:styleId="ListLabel266">
    <w:name w:val="ListLabel 266"/>
    <w:qFormat/>
    <w:rPr>
      <w:u w:val="none"/>
    </w:rPr>
  </w:style>
  <w:style w:type="character" w:styleId="ListLabel267">
    <w:name w:val="ListLabel 267"/>
    <w:qFormat/>
    <w:rPr>
      <w:u w:val="none"/>
    </w:rPr>
  </w:style>
  <w:style w:type="character" w:styleId="ListLabel268">
    <w:name w:val="ListLabel 268"/>
    <w:qFormat/>
    <w:rPr>
      <w:u w:val="none"/>
    </w:rPr>
  </w:style>
  <w:style w:type="character" w:styleId="ListLabel269">
    <w:name w:val="ListLabel 269"/>
    <w:qFormat/>
    <w:rPr>
      <w:u w:val="none"/>
    </w:rPr>
  </w:style>
  <w:style w:type="character" w:styleId="ListLabel270">
    <w:name w:val="ListLabel 270"/>
    <w:qFormat/>
    <w:rPr>
      <w:u w:val="none"/>
    </w:rPr>
  </w:style>
  <w:style w:type="character" w:styleId="ListLabel271">
    <w:name w:val="ListLabel 271"/>
    <w:qFormat/>
    <w:rPr>
      <w:rFonts w:cs="Noto Sans Symbols"/>
      <w:sz w:val="24"/>
      <w:szCs w:val="24"/>
      <w:u w:val="none"/>
    </w:rPr>
  </w:style>
  <w:style w:type="character" w:styleId="ListLabel272">
    <w:name w:val="ListLabel 272"/>
    <w:qFormat/>
    <w:rPr>
      <w:rFonts w:cs="Noto Sans Symbols"/>
      <w:u w:val="none"/>
    </w:rPr>
  </w:style>
  <w:style w:type="character" w:styleId="ListLabel273">
    <w:name w:val="ListLabel 273"/>
    <w:qFormat/>
    <w:rPr>
      <w:rFonts w:cs="Noto Sans Symbols"/>
      <w:u w:val="none"/>
    </w:rPr>
  </w:style>
  <w:style w:type="character" w:styleId="ListLabel274">
    <w:name w:val="ListLabel 274"/>
    <w:qFormat/>
    <w:rPr>
      <w:rFonts w:cs="Noto Sans Symbols"/>
      <w:u w:val="none"/>
    </w:rPr>
  </w:style>
  <w:style w:type="character" w:styleId="ListLabel275">
    <w:name w:val="ListLabel 275"/>
    <w:qFormat/>
    <w:rPr>
      <w:rFonts w:cs="Noto Sans Symbols"/>
      <w:u w:val="none"/>
    </w:rPr>
  </w:style>
  <w:style w:type="character" w:styleId="ListLabel276">
    <w:name w:val="ListLabel 276"/>
    <w:qFormat/>
    <w:rPr>
      <w:rFonts w:cs="Noto Sans Symbols"/>
      <w:u w:val="none"/>
    </w:rPr>
  </w:style>
  <w:style w:type="character" w:styleId="ListLabel277">
    <w:name w:val="ListLabel 277"/>
    <w:qFormat/>
    <w:rPr>
      <w:rFonts w:cs="Noto Sans Symbols"/>
      <w:u w:val="none"/>
    </w:rPr>
  </w:style>
  <w:style w:type="character" w:styleId="ListLabel278">
    <w:name w:val="ListLabel 278"/>
    <w:qFormat/>
    <w:rPr>
      <w:rFonts w:cs="Noto Sans Symbols"/>
      <w:u w:val="none"/>
    </w:rPr>
  </w:style>
  <w:style w:type="character" w:styleId="ListLabel279">
    <w:name w:val="ListLabel 279"/>
    <w:qFormat/>
    <w:rPr>
      <w:rFonts w:cs="Noto Sans Symbols"/>
      <w:u w:val="none"/>
    </w:rPr>
  </w:style>
  <w:style w:type="character" w:styleId="ListLabel280">
    <w:name w:val="ListLabel 280"/>
    <w:qFormat/>
    <w:rPr>
      <w:b/>
      <w:sz w:val="24"/>
      <w:szCs w:val="24"/>
      <w:u w:val="none"/>
    </w:rPr>
  </w:style>
  <w:style w:type="character" w:styleId="ListLabel281">
    <w:name w:val="ListLabel 281"/>
    <w:qFormat/>
    <w:rPr>
      <w:b/>
      <w:sz w:val="24"/>
      <w:szCs w:val="24"/>
      <w:u w:val="none"/>
    </w:rPr>
  </w:style>
  <w:style w:type="character" w:styleId="ListLabel282">
    <w:name w:val="ListLabel 282"/>
    <w:qFormat/>
    <w:rPr>
      <w:b/>
      <w:sz w:val="24"/>
      <w:szCs w:val="24"/>
      <w:u w:val="none"/>
    </w:rPr>
  </w:style>
  <w:style w:type="character" w:styleId="ListLabel283">
    <w:name w:val="ListLabel 283"/>
    <w:qFormat/>
    <w:rPr>
      <w:u w:val="none"/>
    </w:rPr>
  </w:style>
  <w:style w:type="character" w:styleId="ListLabel284">
    <w:name w:val="ListLabel 284"/>
    <w:qFormat/>
    <w:rPr>
      <w:u w:val="none"/>
    </w:rPr>
  </w:style>
  <w:style w:type="character" w:styleId="ListLabel285">
    <w:name w:val="ListLabel 285"/>
    <w:qFormat/>
    <w:rPr>
      <w:u w:val="none"/>
    </w:rPr>
  </w:style>
  <w:style w:type="character" w:styleId="ListLabel286">
    <w:name w:val="ListLabel 286"/>
    <w:qFormat/>
    <w:rPr>
      <w:u w:val="none"/>
    </w:rPr>
  </w:style>
  <w:style w:type="character" w:styleId="ListLabel287">
    <w:name w:val="ListLabel 287"/>
    <w:qFormat/>
    <w:rPr>
      <w:u w:val="none"/>
    </w:rPr>
  </w:style>
  <w:style w:type="character" w:styleId="ListLabel288">
    <w:name w:val="ListLabel 288"/>
    <w:qFormat/>
    <w:rPr>
      <w:u w:val="none"/>
    </w:rPr>
  </w:style>
  <w:style w:type="character" w:styleId="ListLabel289">
    <w:name w:val="ListLabel 289"/>
    <w:qFormat/>
    <w:rPr>
      <w:rFonts w:cs="Noto Sans Symbols"/>
      <w:sz w:val="24"/>
      <w:szCs w:val="24"/>
      <w:u w:val="none"/>
    </w:rPr>
  </w:style>
  <w:style w:type="character" w:styleId="ListLabel290">
    <w:name w:val="ListLabel 290"/>
    <w:qFormat/>
    <w:rPr>
      <w:rFonts w:cs="Noto Sans Symbols"/>
      <w:u w:val="none"/>
    </w:rPr>
  </w:style>
  <w:style w:type="character" w:styleId="ListLabel291">
    <w:name w:val="ListLabel 291"/>
    <w:qFormat/>
    <w:rPr>
      <w:rFonts w:cs="Noto Sans Symbols"/>
      <w:u w:val="none"/>
    </w:rPr>
  </w:style>
  <w:style w:type="character" w:styleId="ListLabel292">
    <w:name w:val="ListLabel 292"/>
    <w:qFormat/>
    <w:rPr>
      <w:rFonts w:cs="Noto Sans Symbols"/>
      <w:u w:val="none"/>
    </w:rPr>
  </w:style>
  <w:style w:type="character" w:styleId="ListLabel293">
    <w:name w:val="ListLabel 293"/>
    <w:qFormat/>
    <w:rPr>
      <w:rFonts w:cs="Noto Sans Symbols"/>
      <w:u w:val="none"/>
    </w:rPr>
  </w:style>
  <w:style w:type="character" w:styleId="ListLabel294">
    <w:name w:val="ListLabel 294"/>
    <w:qFormat/>
    <w:rPr>
      <w:rFonts w:cs="Noto Sans Symbols"/>
      <w:u w:val="none"/>
    </w:rPr>
  </w:style>
  <w:style w:type="character" w:styleId="ListLabel295">
    <w:name w:val="ListLabel 295"/>
    <w:qFormat/>
    <w:rPr>
      <w:rFonts w:cs="Noto Sans Symbols"/>
      <w:u w:val="none"/>
    </w:rPr>
  </w:style>
  <w:style w:type="character" w:styleId="ListLabel296">
    <w:name w:val="ListLabel 296"/>
    <w:qFormat/>
    <w:rPr>
      <w:rFonts w:cs="Noto Sans Symbols"/>
      <w:u w:val="none"/>
    </w:rPr>
  </w:style>
  <w:style w:type="character" w:styleId="ListLabel297">
    <w:name w:val="ListLabel 297"/>
    <w:qFormat/>
    <w:rPr>
      <w:rFonts w:cs="Noto Sans Symbols"/>
      <w:u w:val="none"/>
    </w:rPr>
  </w:style>
  <w:style w:type="character" w:styleId="ListLabel298">
    <w:name w:val="ListLabel 298"/>
    <w:qFormat/>
    <w:rPr>
      <w:rFonts w:cs="Noto Sans Symbols"/>
      <w:sz w:val="24"/>
      <w:szCs w:val="24"/>
      <w:u w:val="none"/>
    </w:rPr>
  </w:style>
  <w:style w:type="character" w:styleId="ListLabel299">
    <w:name w:val="ListLabel 299"/>
    <w:qFormat/>
    <w:rPr>
      <w:rFonts w:cs="Noto Sans Symbols"/>
      <w:u w:val="none"/>
    </w:rPr>
  </w:style>
  <w:style w:type="character" w:styleId="ListLabel300">
    <w:name w:val="ListLabel 300"/>
    <w:qFormat/>
    <w:rPr>
      <w:rFonts w:cs="Noto Sans Symbols"/>
      <w:u w:val="none"/>
    </w:rPr>
  </w:style>
  <w:style w:type="character" w:styleId="ListLabel301">
    <w:name w:val="ListLabel 301"/>
    <w:qFormat/>
    <w:rPr>
      <w:rFonts w:cs="Noto Sans Symbols"/>
      <w:u w:val="none"/>
    </w:rPr>
  </w:style>
  <w:style w:type="character" w:styleId="ListLabel302">
    <w:name w:val="ListLabel 302"/>
    <w:qFormat/>
    <w:rPr>
      <w:rFonts w:cs="Noto Sans Symbols"/>
      <w:u w:val="none"/>
    </w:rPr>
  </w:style>
  <w:style w:type="character" w:styleId="ListLabel303">
    <w:name w:val="ListLabel 303"/>
    <w:qFormat/>
    <w:rPr>
      <w:rFonts w:cs="Noto Sans Symbols"/>
      <w:u w:val="none"/>
    </w:rPr>
  </w:style>
  <w:style w:type="character" w:styleId="ListLabel304">
    <w:name w:val="ListLabel 304"/>
    <w:qFormat/>
    <w:rPr>
      <w:rFonts w:cs="Noto Sans Symbols"/>
      <w:u w:val="none"/>
    </w:rPr>
  </w:style>
  <w:style w:type="character" w:styleId="ListLabel305">
    <w:name w:val="ListLabel 305"/>
    <w:qFormat/>
    <w:rPr>
      <w:rFonts w:cs="Noto Sans Symbols"/>
      <w:u w:val="none"/>
    </w:rPr>
  </w:style>
  <w:style w:type="character" w:styleId="ListLabel306">
    <w:name w:val="ListLabel 306"/>
    <w:qFormat/>
    <w:rPr>
      <w:rFonts w:cs="Noto Sans Symbols"/>
      <w:u w:val="none"/>
    </w:rPr>
  </w:style>
  <w:style w:type="character" w:styleId="ListLabel307">
    <w:name w:val="ListLabel 307"/>
    <w:qFormat/>
    <w:rPr>
      <w:rFonts w:cs="Noto Sans Symbols"/>
      <w:sz w:val="24"/>
      <w:szCs w:val="24"/>
      <w:u w:val="none"/>
    </w:rPr>
  </w:style>
  <w:style w:type="character" w:styleId="ListLabel308">
    <w:name w:val="ListLabel 308"/>
    <w:qFormat/>
    <w:rPr>
      <w:rFonts w:cs="Noto Sans Symbols"/>
      <w:u w:val="none"/>
    </w:rPr>
  </w:style>
  <w:style w:type="character" w:styleId="ListLabel309">
    <w:name w:val="ListLabel 309"/>
    <w:qFormat/>
    <w:rPr>
      <w:rFonts w:cs="Noto Sans Symbols"/>
      <w:u w:val="none"/>
    </w:rPr>
  </w:style>
  <w:style w:type="character" w:styleId="ListLabel310">
    <w:name w:val="ListLabel 310"/>
    <w:qFormat/>
    <w:rPr>
      <w:rFonts w:cs="Noto Sans Symbols"/>
      <w:u w:val="none"/>
    </w:rPr>
  </w:style>
  <w:style w:type="character" w:styleId="ListLabel311">
    <w:name w:val="ListLabel 311"/>
    <w:qFormat/>
    <w:rPr>
      <w:rFonts w:cs="Noto Sans Symbols"/>
      <w:u w:val="none"/>
    </w:rPr>
  </w:style>
  <w:style w:type="character" w:styleId="ListLabel312">
    <w:name w:val="ListLabel 312"/>
    <w:qFormat/>
    <w:rPr>
      <w:rFonts w:cs="Noto Sans Symbols"/>
      <w:u w:val="none"/>
    </w:rPr>
  </w:style>
  <w:style w:type="character" w:styleId="ListLabel313">
    <w:name w:val="ListLabel 313"/>
    <w:qFormat/>
    <w:rPr>
      <w:rFonts w:cs="Noto Sans Symbols"/>
      <w:u w:val="none"/>
    </w:rPr>
  </w:style>
  <w:style w:type="character" w:styleId="ListLabel314">
    <w:name w:val="ListLabel 314"/>
    <w:qFormat/>
    <w:rPr>
      <w:rFonts w:cs="Noto Sans Symbols"/>
      <w:u w:val="none"/>
    </w:rPr>
  </w:style>
  <w:style w:type="character" w:styleId="ListLabel315">
    <w:name w:val="ListLabel 315"/>
    <w:qFormat/>
    <w:rPr>
      <w:rFonts w:cs="Noto Sans Symbols"/>
      <w:u w:val="none"/>
    </w:rPr>
  </w:style>
  <w:style w:type="character" w:styleId="ListLabel316">
    <w:name w:val="ListLabel 316"/>
    <w:qFormat/>
    <w:rPr>
      <w:rFonts w:cs="Noto Sans Symbols"/>
      <w:sz w:val="24"/>
      <w:szCs w:val="24"/>
      <w:u w:val="none"/>
    </w:rPr>
  </w:style>
  <w:style w:type="character" w:styleId="ListLabel317">
    <w:name w:val="ListLabel 317"/>
    <w:qFormat/>
    <w:rPr>
      <w:rFonts w:cs="Noto Sans Symbols"/>
      <w:u w:val="none"/>
    </w:rPr>
  </w:style>
  <w:style w:type="character" w:styleId="ListLabel318">
    <w:name w:val="ListLabel 318"/>
    <w:qFormat/>
    <w:rPr>
      <w:rFonts w:cs="Noto Sans Symbols"/>
      <w:u w:val="none"/>
    </w:rPr>
  </w:style>
  <w:style w:type="character" w:styleId="ListLabel319">
    <w:name w:val="ListLabel 319"/>
    <w:qFormat/>
    <w:rPr>
      <w:rFonts w:cs="Noto Sans Symbols"/>
      <w:u w:val="none"/>
    </w:rPr>
  </w:style>
  <w:style w:type="character" w:styleId="ListLabel320">
    <w:name w:val="ListLabel 320"/>
    <w:qFormat/>
    <w:rPr>
      <w:rFonts w:cs="Noto Sans Symbols"/>
      <w:u w:val="none"/>
    </w:rPr>
  </w:style>
  <w:style w:type="character" w:styleId="ListLabel321">
    <w:name w:val="ListLabel 321"/>
    <w:qFormat/>
    <w:rPr>
      <w:rFonts w:cs="Noto Sans Symbols"/>
      <w:u w:val="none"/>
    </w:rPr>
  </w:style>
  <w:style w:type="character" w:styleId="ListLabel322">
    <w:name w:val="ListLabel 322"/>
    <w:qFormat/>
    <w:rPr>
      <w:rFonts w:cs="Noto Sans Symbols"/>
      <w:u w:val="none"/>
    </w:rPr>
  </w:style>
  <w:style w:type="character" w:styleId="ListLabel323">
    <w:name w:val="ListLabel 323"/>
    <w:qFormat/>
    <w:rPr>
      <w:rFonts w:cs="Noto Sans Symbols"/>
      <w:u w:val="none"/>
    </w:rPr>
  </w:style>
  <w:style w:type="character" w:styleId="ListLabel324">
    <w:name w:val="ListLabel 324"/>
    <w:qFormat/>
    <w:rPr>
      <w:rFonts w:cs="Noto Sans Symbols"/>
      <w:u w:val="none"/>
    </w:rPr>
  </w:style>
  <w:style w:type="character" w:styleId="ListLabel325">
    <w:name w:val="ListLabel 325"/>
    <w:qFormat/>
    <w:rPr>
      <w:rFonts w:cs="Noto Sans Symbols"/>
      <w:sz w:val="24"/>
      <w:szCs w:val="24"/>
      <w:u w:val="none"/>
    </w:rPr>
  </w:style>
  <w:style w:type="character" w:styleId="ListLabel326">
    <w:name w:val="ListLabel 326"/>
    <w:qFormat/>
    <w:rPr>
      <w:rFonts w:cs="Noto Sans Symbols"/>
      <w:u w:val="none"/>
    </w:rPr>
  </w:style>
  <w:style w:type="character" w:styleId="ListLabel327">
    <w:name w:val="ListLabel 327"/>
    <w:qFormat/>
    <w:rPr>
      <w:rFonts w:cs="Noto Sans Symbols"/>
      <w:u w:val="none"/>
    </w:rPr>
  </w:style>
  <w:style w:type="character" w:styleId="ListLabel328">
    <w:name w:val="ListLabel 328"/>
    <w:qFormat/>
    <w:rPr>
      <w:rFonts w:cs="Noto Sans Symbols"/>
      <w:u w:val="none"/>
    </w:rPr>
  </w:style>
  <w:style w:type="character" w:styleId="ListLabel329">
    <w:name w:val="ListLabel 329"/>
    <w:qFormat/>
    <w:rPr>
      <w:rFonts w:cs="Noto Sans Symbols"/>
      <w:u w:val="none"/>
    </w:rPr>
  </w:style>
  <w:style w:type="character" w:styleId="ListLabel330">
    <w:name w:val="ListLabel 330"/>
    <w:qFormat/>
    <w:rPr>
      <w:rFonts w:cs="Noto Sans Symbols"/>
      <w:u w:val="none"/>
    </w:rPr>
  </w:style>
  <w:style w:type="character" w:styleId="ListLabel331">
    <w:name w:val="ListLabel 331"/>
    <w:qFormat/>
    <w:rPr>
      <w:rFonts w:cs="Noto Sans Symbols"/>
      <w:u w:val="none"/>
    </w:rPr>
  </w:style>
  <w:style w:type="character" w:styleId="ListLabel332">
    <w:name w:val="ListLabel 332"/>
    <w:qFormat/>
    <w:rPr>
      <w:rFonts w:cs="Noto Sans Symbols"/>
      <w:u w:val="none"/>
    </w:rPr>
  </w:style>
  <w:style w:type="character" w:styleId="ListLabel333">
    <w:name w:val="ListLabel 333"/>
    <w:qFormat/>
    <w:rPr>
      <w:rFonts w:cs="Noto Sans Symbols"/>
      <w:u w:val="none"/>
    </w:rPr>
  </w:style>
  <w:style w:type="character" w:styleId="ListLabel334">
    <w:name w:val="ListLabel 334"/>
    <w:qFormat/>
    <w:rPr>
      <w:rFonts w:cs="Noto Sans Symbols"/>
      <w:sz w:val="24"/>
      <w:szCs w:val="24"/>
      <w:u w:val="none"/>
    </w:rPr>
  </w:style>
  <w:style w:type="character" w:styleId="ListLabel335">
    <w:name w:val="ListLabel 335"/>
    <w:qFormat/>
    <w:rPr>
      <w:rFonts w:cs="Noto Sans Symbols"/>
      <w:u w:val="none"/>
    </w:rPr>
  </w:style>
  <w:style w:type="character" w:styleId="ListLabel336">
    <w:name w:val="ListLabel 336"/>
    <w:qFormat/>
    <w:rPr>
      <w:rFonts w:cs="Noto Sans Symbols"/>
      <w:u w:val="none"/>
    </w:rPr>
  </w:style>
  <w:style w:type="character" w:styleId="ListLabel337">
    <w:name w:val="ListLabel 337"/>
    <w:qFormat/>
    <w:rPr>
      <w:rFonts w:cs="Noto Sans Symbols"/>
      <w:u w:val="none"/>
    </w:rPr>
  </w:style>
  <w:style w:type="character" w:styleId="ListLabel338">
    <w:name w:val="ListLabel 338"/>
    <w:qFormat/>
    <w:rPr>
      <w:rFonts w:cs="Noto Sans Symbols"/>
      <w:u w:val="none"/>
    </w:rPr>
  </w:style>
  <w:style w:type="character" w:styleId="ListLabel339">
    <w:name w:val="ListLabel 339"/>
    <w:qFormat/>
    <w:rPr>
      <w:rFonts w:cs="Noto Sans Symbols"/>
      <w:u w:val="none"/>
    </w:rPr>
  </w:style>
  <w:style w:type="character" w:styleId="ListLabel340">
    <w:name w:val="ListLabel 340"/>
    <w:qFormat/>
    <w:rPr>
      <w:rFonts w:cs="Noto Sans Symbols"/>
      <w:u w:val="none"/>
    </w:rPr>
  </w:style>
  <w:style w:type="character" w:styleId="ListLabel341">
    <w:name w:val="ListLabel 341"/>
    <w:qFormat/>
    <w:rPr>
      <w:rFonts w:cs="Noto Sans Symbols"/>
      <w:u w:val="none"/>
    </w:rPr>
  </w:style>
  <w:style w:type="character" w:styleId="ListLabel342">
    <w:name w:val="ListLabel 342"/>
    <w:qFormat/>
    <w:rPr>
      <w:rFonts w:cs="Noto Sans Symbols"/>
      <w:u w:val="none"/>
    </w:rPr>
  </w:style>
  <w:style w:type="character" w:styleId="ListLabel343">
    <w:name w:val="ListLabel 343"/>
    <w:qFormat/>
    <w:rPr>
      <w:b/>
      <w:sz w:val="24"/>
      <w:szCs w:val="24"/>
      <w:u w:val="none"/>
    </w:rPr>
  </w:style>
  <w:style w:type="character" w:styleId="ListLabel344">
    <w:name w:val="ListLabel 344"/>
    <w:qFormat/>
    <w:rPr>
      <w:b/>
      <w:sz w:val="24"/>
      <w:szCs w:val="24"/>
      <w:u w:val="none"/>
    </w:rPr>
  </w:style>
  <w:style w:type="character" w:styleId="ListLabel345">
    <w:name w:val="ListLabel 345"/>
    <w:qFormat/>
    <w:rPr>
      <w:b/>
      <w:sz w:val="24"/>
      <w:szCs w:val="24"/>
      <w:u w:val="none"/>
    </w:rPr>
  </w:style>
  <w:style w:type="character" w:styleId="ListLabel346">
    <w:name w:val="ListLabel 346"/>
    <w:qFormat/>
    <w:rPr>
      <w:u w:val="none"/>
    </w:rPr>
  </w:style>
  <w:style w:type="character" w:styleId="ListLabel347">
    <w:name w:val="ListLabel 347"/>
    <w:qFormat/>
    <w:rPr>
      <w:u w:val="none"/>
    </w:rPr>
  </w:style>
  <w:style w:type="character" w:styleId="ListLabel348">
    <w:name w:val="ListLabel 348"/>
    <w:qFormat/>
    <w:rPr>
      <w:u w:val="none"/>
    </w:rPr>
  </w:style>
  <w:style w:type="character" w:styleId="ListLabel349">
    <w:name w:val="ListLabel 349"/>
    <w:qFormat/>
    <w:rPr>
      <w:u w:val="none"/>
    </w:rPr>
  </w:style>
  <w:style w:type="character" w:styleId="ListLabel350">
    <w:name w:val="ListLabel 350"/>
    <w:qFormat/>
    <w:rPr>
      <w:u w:val="none"/>
    </w:rPr>
  </w:style>
  <w:style w:type="character" w:styleId="ListLabel351">
    <w:name w:val="ListLabel 351"/>
    <w:qFormat/>
    <w:rPr>
      <w:u w:val="none"/>
    </w:rPr>
  </w:style>
  <w:style w:type="character" w:styleId="ListLabel352">
    <w:name w:val="ListLabel 352"/>
    <w:qFormat/>
    <w:rPr>
      <w:rFonts w:cs="Noto Sans Symbols"/>
      <w:b/>
      <w:sz w:val="24"/>
      <w:szCs w:val="24"/>
      <w:u w:val="none"/>
    </w:rPr>
  </w:style>
  <w:style w:type="character" w:styleId="ListLabel353">
    <w:name w:val="ListLabel 353"/>
    <w:qFormat/>
    <w:rPr>
      <w:rFonts w:cs="Noto Sans Symbols"/>
      <w:u w:val="none"/>
    </w:rPr>
  </w:style>
  <w:style w:type="character" w:styleId="ListLabel354">
    <w:name w:val="ListLabel 354"/>
    <w:qFormat/>
    <w:rPr>
      <w:rFonts w:cs="Noto Sans Symbols"/>
      <w:u w:val="none"/>
    </w:rPr>
  </w:style>
  <w:style w:type="character" w:styleId="ListLabel355">
    <w:name w:val="ListLabel 355"/>
    <w:qFormat/>
    <w:rPr>
      <w:rFonts w:cs="Noto Sans Symbols"/>
      <w:u w:val="none"/>
    </w:rPr>
  </w:style>
  <w:style w:type="character" w:styleId="ListLabel356">
    <w:name w:val="ListLabel 356"/>
    <w:qFormat/>
    <w:rPr>
      <w:rFonts w:cs="Noto Sans Symbols"/>
      <w:u w:val="none"/>
    </w:rPr>
  </w:style>
  <w:style w:type="character" w:styleId="ListLabel357">
    <w:name w:val="ListLabel 357"/>
    <w:qFormat/>
    <w:rPr>
      <w:rFonts w:cs="Noto Sans Symbols"/>
      <w:u w:val="none"/>
    </w:rPr>
  </w:style>
  <w:style w:type="character" w:styleId="ListLabel358">
    <w:name w:val="ListLabel 358"/>
    <w:qFormat/>
    <w:rPr>
      <w:rFonts w:cs="Noto Sans Symbols"/>
      <w:u w:val="none"/>
    </w:rPr>
  </w:style>
  <w:style w:type="character" w:styleId="ListLabel359">
    <w:name w:val="ListLabel 359"/>
    <w:qFormat/>
    <w:rPr>
      <w:rFonts w:cs="Noto Sans Symbols"/>
      <w:u w:val="none"/>
    </w:rPr>
  </w:style>
  <w:style w:type="character" w:styleId="ListLabel360">
    <w:name w:val="ListLabel 360"/>
    <w:qFormat/>
    <w:rPr>
      <w:rFonts w:cs="Noto Sans Symbols"/>
      <w:u w:val="none"/>
    </w:rPr>
  </w:style>
  <w:style w:type="character" w:styleId="ListLabel361">
    <w:name w:val="ListLabel 361"/>
    <w:qFormat/>
    <w:rPr>
      <w:rFonts w:cs="Noto Sans Symbols"/>
      <w:sz w:val="24"/>
      <w:szCs w:val="24"/>
      <w:u w:val="none"/>
    </w:rPr>
  </w:style>
  <w:style w:type="character" w:styleId="ListLabel362">
    <w:name w:val="ListLabel 362"/>
    <w:qFormat/>
    <w:rPr>
      <w:rFonts w:cs="Noto Sans Symbols"/>
      <w:u w:val="none"/>
    </w:rPr>
  </w:style>
  <w:style w:type="character" w:styleId="ListLabel363">
    <w:name w:val="ListLabel 363"/>
    <w:qFormat/>
    <w:rPr>
      <w:rFonts w:cs="Noto Sans Symbols"/>
      <w:u w:val="none"/>
    </w:rPr>
  </w:style>
  <w:style w:type="character" w:styleId="ListLabel364">
    <w:name w:val="ListLabel 364"/>
    <w:qFormat/>
    <w:rPr>
      <w:rFonts w:cs="Noto Sans Symbols"/>
      <w:u w:val="none"/>
    </w:rPr>
  </w:style>
  <w:style w:type="character" w:styleId="ListLabel365">
    <w:name w:val="ListLabel 365"/>
    <w:qFormat/>
    <w:rPr>
      <w:rFonts w:cs="Noto Sans Symbols"/>
      <w:u w:val="none"/>
    </w:rPr>
  </w:style>
  <w:style w:type="character" w:styleId="ListLabel366">
    <w:name w:val="ListLabel 366"/>
    <w:qFormat/>
    <w:rPr>
      <w:rFonts w:cs="Noto Sans Symbols"/>
      <w:u w:val="none"/>
    </w:rPr>
  </w:style>
  <w:style w:type="character" w:styleId="ListLabel367">
    <w:name w:val="ListLabel 367"/>
    <w:qFormat/>
    <w:rPr>
      <w:rFonts w:cs="Noto Sans Symbols"/>
      <w:u w:val="none"/>
    </w:rPr>
  </w:style>
  <w:style w:type="character" w:styleId="ListLabel368">
    <w:name w:val="ListLabel 368"/>
    <w:qFormat/>
    <w:rPr>
      <w:rFonts w:cs="Noto Sans Symbols"/>
      <w:u w:val="none"/>
    </w:rPr>
  </w:style>
  <w:style w:type="character" w:styleId="ListLabel369">
    <w:name w:val="ListLabel 369"/>
    <w:qFormat/>
    <w:rPr>
      <w:rFonts w:cs="Noto Sans Symbols"/>
      <w:u w:val="none"/>
    </w:rPr>
  </w:style>
  <w:style w:type="character" w:styleId="ListLabel370">
    <w:name w:val="ListLabel 370"/>
    <w:qFormat/>
    <w:rPr>
      <w:rFonts w:cs="Noto Sans Symbols"/>
      <w:sz w:val="24"/>
      <w:szCs w:val="24"/>
      <w:u w:val="none"/>
    </w:rPr>
  </w:style>
  <w:style w:type="character" w:styleId="ListLabel371">
    <w:name w:val="ListLabel 371"/>
    <w:qFormat/>
    <w:rPr>
      <w:rFonts w:cs="Noto Sans Symbols"/>
      <w:u w:val="none"/>
    </w:rPr>
  </w:style>
  <w:style w:type="character" w:styleId="ListLabel372">
    <w:name w:val="ListLabel 372"/>
    <w:qFormat/>
    <w:rPr>
      <w:rFonts w:cs="Noto Sans Symbols"/>
      <w:u w:val="none"/>
    </w:rPr>
  </w:style>
  <w:style w:type="character" w:styleId="ListLabel373">
    <w:name w:val="ListLabel 373"/>
    <w:qFormat/>
    <w:rPr>
      <w:rFonts w:cs="Noto Sans Symbols"/>
      <w:u w:val="none"/>
    </w:rPr>
  </w:style>
  <w:style w:type="character" w:styleId="ListLabel374">
    <w:name w:val="ListLabel 374"/>
    <w:qFormat/>
    <w:rPr>
      <w:rFonts w:cs="Noto Sans Symbols"/>
      <w:u w:val="none"/>
    </w:rPr>
  </w:style>
  <w:style w:type="character" w:styleId="ListLabel375">
    <w:name w:val="ListLabel 375"/>
    <w:qFormat/>
    <w:rPr>
      <w:rFonts w:cs="Noto Sans Symbols"/>
      <w:u w:val="none"/>
    </w:rPr>
  </w:style>
  <w:style w:type="character" w:styleId="ListLabel376">
    <w:name w:val="ListLabel 376"/>
    <w:qFormat/>
    <w:rPr>
      <w:rFonts w:cs="Noto Sans Symbols"/>
      <w:u w:val="none"/>
    </w:rPr>
  </w:style>
  <w:style w:type="character" w:styleId="ListLabel377">
    <w:name w:val="ListLabel 377"/>
    <w:qFormat/>
    <w:rPr>
      <w:rFonts w:cs="Noto Sans Symbols"/>
      <w:u w:val="none"/>
    </w:rPr>
  </w:style>
  <w:style w:type="character" w:styleId="ListLabel378">
    <w:name w:val="ListLabel 378"/>
    <w:qFormat/>
    <w:rPr>
      <w:rFonts w:cs="Noto Sans Symbols"/>
      <w:u w:val="none"/>
    </w:rPr>
  </w:style>
  <w:style w:type="character" w:styleId="ListLabel379">
    <w:name w:val="ListLabel 379"/>
    <w:qFormat/>
    <w:rPr>
      <w:rFonts w:cs="Noto Sans Symbols"/>
      <w:sz w:val="24"/>
      <w:szCs w:val="24"/>
      <w:u w:val="none"/>
    </w:rPr>
  </w:style>
  <w:style w:type="character" w:styleId="ListLabel380">
    <w:name w:val="ListLabel 380"/>
    <w:qFormat/>
    <w:rPr>
      <w:rFonts w:cs="Noto Sans Symbols"/>
      <w:u w:val="none"/>
    </w:rPr>
  </w:style>
  <w:style w:type="character" w:styleId="ListLabel381">
    <w:name w:val="ListLabel 381"/>
    <w:qFormat/>
    <w:rPr>
      <w:rFonts w:cs="Noto Sans Symbols"/>
      <w:u w:val="none"/>
    </w:rPr>
  </w:style>
  <w:style w:type="character" w:styleId="ListLabel382">
    <w:name w:val="ListLabel 382"/>
    <w:qFormat/>
    <w:rPr>
      <w:rFonts w:cs="Noto Sans Symbols"/>
      <w:u w:val="none"/>
    </w:rPr>
  </w:style>
  <w:style w:type="character" w:styleId="ListLabel383">
    <w:name w:val="ListLabel 383"/>
    <w:qFormat/>
    <w:rPr>
      <w:rFonts w:cs="Noto Sans Symbols"/>
      <w:u w:val="none"/>
    </w:rPr>
  </w:style>
  <w:style w:type="character" w:styleId="ListLabel384">
    <w:name w:val="ListLabel 384"/>
    <w:qFormat/>
    <w:rPr>
      <w:rFonts w:cs="Noto Sans Symbols"/>
      <w:u w:val="none"/>
    </w:rPr>
  </w:style>
  <w:style w:type="character" w:styleId="ListLabel385">
    <w:name w:val="ListLabel 385"/>
    <w:qFormat/>
    <w:rPr>
      <w:rFonts w:cs="Noto Sans Symbols"/>
      <w:u w:val="none"/>
    </w:rPr>
  </w:style>
  <w:style w:type="character" w:styleId="ListLabel386">
    <w:name w:val="ListLabel 386"/>
    <w:qFormat/>
    <w:rPr>
      <w:rFonts w:cs="Noto Sans Symbols"/>
      <w:u w:val="none"/>
    </w:rPr>
  </w:style>
  <w:style w:type="character" w:styleId="ListLabel387">
    <w:name w:val="ListLabel 387"/>
    <w:qFormat/>
    <w:rPr>
      <w:rFonts w:cs="Noto Sans Symbols"/>
      <w:u w:val="none"/>
    </w:rPr>
  </w:style>
  <w:style w:type="character" w:styleId="ListLabel388">
    <w:name w:val="ListLabel 388"/>
    <w:qFormat/>
    <w:rPr>
      <w:rFonts w:cs="Noto Sans Symbols"/>
      <w:sz w:val="24"/>
      <w:szCs w:val="24"/>
      <w:u w:val="none"/>
    </w:rPr>
  </w:style>
  <w:style w:type="character" w:styleId="ListLabel389">
    <w:name w:val="ListLabel 389"/>
    <w:qFormat/>
    <w:rPr>
      <w:rFonts w:cs="Noto Sans Symbols"/>
      <w:sz w:val="24"/>
      <w:szCs w:val="24"/>
      <w:u w:val="none"/>
    </w:rPr>
  </w:style>
  <w:style w:type="character" w:styleId="ListLabel390">
    <w:name w:val="ListLabel 390"/>
    <w:qFormat/>
    <w:rPr>
      <w:rFonts w:cs="Noto Sans Symbols"/>
      <w:u w:val="none"/>
    </w:rPr>
  </w:style>
  <w:style w:type="character" w:styleId="ListLabel391">
    <w:name w:val="ListLabel 391"/>
    <w:qFormat/>
    <w:rPr>
      <w:rFonts w:cs="Noto Sans Symbols"/>
      <w:u w:val="none"/>
    </w:rPr>
  </w:style>
  <w:style w:type="character" w:styleId="ListLabel392">
    <w:name w:val="ListLabel 392"/>
    <w:qFormat/>
    <w:rPr>
      <w:rFonts w:cs="Noto Sans Symbols"/>
      <w:u w:val="none"/>
    </w:rPr>
  </w:style>
  <w:style w:type="character" w:styleId="ListLabel393">
    <w:name w:val="ListLabel 393"/>
    <w:qFormat/>
    <w:rPr>
      <w:rFonts w:cs="Noto Sans Symbols"/>
      <w:u w:val="none"/>
    </w:rPr>
  </w:style>
  <w:style w:type="character" w:styleId="ListLabel394">
    <w:name w:val="ListLabel 394"/>
    <w:qFormat/>
    <w:rPr>
      <w:rFonts w:cs="Noto Sans Symbols"/>
      <w:u w:val="none"/>
    </w:rPr>
  </w:style>
  <w:style w:type="character" w:styleId="ListLabel395">
    <w:name w:val="ListLabel 395"/>
    <w:qFormat/>
    <w:rPr>
      <w:rFonts w:cs="Noto Sans Symbols"/>
      <w:u w:val="none"/>
    </w:rPr>
  </w:style>
  <w:style w:type="character" w:styleId="ListLabel396">
    <w:name w:val="ListLabel 396"/>
    <w:qFormat/>
    <w:rPr>
      <w:rFonts w:cs="Noto Sans Symbols"/>
      <w:u w:val="none"/>
    </w:rPr>
  </w:style>
  <w:style w:type="character" w:styleId="ListLabel397">
    <w:name w:val="ListLabel 397"/>
    <w:qFormat/>
    <w:rPr>
      <w:rFonts w:cs="Noto Sans Symbols"/>
      <w:sz w:val="24"/>
      <w:szCs w:val="24"/>
      <w:u w:val="none"/>
    </w:rPr>
  </w:style>
  <w:style w:type="character" w:styleId="ListLabel398">
    <w:name w:val="ListLabel 398"/>
    <w:qFormat/>
    <w:rPr>
      <w:rFonts w:cs="Noto Sans Symbols"/>
      <w:u w:val="none"/>
    </w:rPr>
  </w:style>
  <w:style w:type="character" w:styleId="ListLabel399">
    <w:name w:val="ListLabel 399"/>
    <w:qFormat/>
    <w:rPr>
      <w:rFonts w:cs="Noto Sans Symbols"/>
      <w:u w:val="none"/>
    </w:rPr>
  </w:style>
  <w:style w:type="character" w:styleId="ListLabel400">
    <w:name w:val="ListLabel 400"/>
    <w:qFormat/>
    <w:rPr>
      <w:rFonts w:cs="Noto Sans Symbols"/>
      <w:u w:val="none"/>
    </w:rPr>
  </w:style>
  <w:style w:type="character" w:styleId="ListLabel401">
    <w:name w:val="ListLabel 401"/>
    <w:qFormat/>
    <w:rPr>
      <w:rFonts w:cs="Noto Sans Symbols"/>
      <w:u w:val="none"/>
    </w:rPr>
  </w:style>
  <w:style w:type="character" w:styleId="ListLabel402">
    <w:name w:val="ListLabel 402"/>
    <w:qFormat/>
    <w:rPr>
      <w:rFonts w:cs="Noto Sans Symbols"/>
      <w:u w:val="none"/>
    </w:rPr>
  </w:style>
  <w:style w:type="character" w:styleId="ListLabel403">
    <w:name w:val="ListLabel 403"/>
    <w:qFormat/>
    <w:rPr>
      <w:rFonts w:cs="Noto Sans Symbols"/>
      <w:u w:val="none"/>
    </w:rPr>
  </w:style>
  <w:style w:type="character" w:styleId="ListLabel404">
    <w:name w:val="ListLabel 404"/>
    <w:qFormat/>
    <w:rPr>
      <w:rFonts w:cs="Noto Sans Symbols"/>
      <w:u w:val="none"/>
    </w:rPr>
  </w:style>
  <w:style w:type="character" w:styleId="ListLabel405">
    <w:name w:val="ListLabel 405"/>
    <w:qFormat/>
    <w:rPr>
      <w:rFonts w:cs="Noto Sans Symbols"/>
      <w:u w:val="none"/>
    </w:rPr>
  </w:style>
  <w:style w:type="character" w:styleId="ListLabel406">
    <w:name w:val="ListLabel 406"/>
    <w:qFormat/>
    <w:rPr>
      <w:rFonts w:cs="Noto Sans Symbols"/>
      <w:sz w:val="24"/>
      <w:szCs w:val="24"/>
      <w:u w:val="none"/>
    </w:rPr>
  </w:style>
  <w:style w:type="character" w:styleId="ListLabel407">
    <w:name w:val="ListLabel 407"/>
    <w:qFormat/>
    <w:rPr>
      <w:rFonts w:cs="Noto Sans Symbols"/>
      <w:u w:val="none"/>
    </w:rPr>
  </w:style>
  <w:style w:type="character" w:styleId="ListLabel408">
    <w:name w:val="ListLabel 408"/>
    <w:qFormat/>
    <w:rPr>
      <w:rFonts w:cs="Noto Sans Symbols"/>
      <w:u w:val="none"/>
    </w:rPr>
  </w:style>
  <w:style w:type="character" w:styleId="ListLabel409">
    <w:name w:val="ListLabel 409"/>
    <w:qFormat/>
    <w:rPr>
      <w:rFonts w:cs="Noto Sans Symbols"/>
      <w:u w:val="none"/>
    </w:rPr>
  </w:style>
  <w:style w:type="character" w:styleId="ListLabel410">
    <w:name w:val="ListLabel 410"/>
    <w:qFormat/>
    <w:rPr>
      <w:rFonts w:cs="Noto Sans Symbols"/>
      <w:u w:val="none"/>
    </w:rPr>
  </w:style>
  <w:style w:type="character" w:styleId="ListLabel411">
    <w:name w:val="ListLabel 411"/>
    <w:qFormat/>
    <w:rPr>
      <w:rFonts w:cs="Noto Sans Symbols"/>
      <w:u w:val="none"/>
    </w:rPr>
  </w:style>
  <w:style w:type="character" w:styleId="ListLabel412">
    <w:name w:val="ListLabel 412"/>
    <w:qFormat/>
    <w:rPr>
      <w:rFonts w:cs="Noto Sans Symbols"/>
      <w:u w:val="none"/>
    </w:rPr>
  </w:style>
  <w:style w:type="character" w:styleId="ListLabel413">
    <w:name w:val="ListLabel 413"/>
    <w:qFormat/>
    <w:rPr>
      <w:rFonts w:cs="Noto Sans Symbols"/>
      <w:u w:val="none"/>
    </w:rPr>
  </w:style>
  <w:style w:type="character" w:styleId="ListLabel414">
    <w:name w:val="ListLabel 414"/>
    <w:qFormat/>
    <w:rPr>
      <w:rFonts w:cs="Noto Sans Symbols"/>
      <w:u w:val="none"/>
    </w:rPr>
  </w:style>
  <w:style w:type="character" w:styleId="ListLabel415">
    <w:name w:val="ListLabel 415"/>
    <w:qFormat/>
    <w:rPr>
      <w:rFonts w:cs="Noto Sans Symbols"/>
      <w:sz w:val="24"/>
      <w:szCs w:val="24"/>
      <w:u w:val="none"/>
    </w:rPr>
  </w:style>
  <w:style w:type="character" w:styleId="ListLabel416">
    <w:name w:val="ListLabel 416"/>
    <w:qFormat/>
    <w:rPr>
      <w:rFonts w:cs="Noto Sans Symbols"/>
      <w:u w:val="none"/>
    </w:rPr>
  </w:style>
  <w:style w:type="character" w:styleId="ListLabel417">
    <w:name w:val="ListLabel 417"/>
    <w:qFormat/>
    <w:rPr>
      <w:rFonts w:cs="Noto Sans Symbols"/>
      <w:u w:val="none"/>
    </w:rPr>
  </w:style>
  <w:style w:type="character" w:styleId="ListLabel418">
    <w:name w:val="ListLabel 418"/>
    <w:qFormat/>
    <w:rPr>
      <w:rFonts w:cs="Noto Sans Symbols"/>
      <w:u w:val="none"/>
    </w:rPr>
  </w:style>
  <w:style w:type="character" w:styleId="ListLabel419">
    <w:name w:val="ListLabel 419"/>
    <w:qFormat/>
    <w:rPr>
      <w:rFonts w:cs="Noto Sans Symbols"/>
      <w:u w:val="none"/>
    </w:rPr>
  </w:style>
  <w:style w:type="character" w:styleId="ListLabel420">
    <w:name w:val="ListLabel 420"/>
    <w:qFormat/>
    <w:rPr>
      <w:rFonts w:cs="Noto Sans Symbols"/>
      <w:u w:val="none"/>
    </w:rPr>
  </w:style>
  <w:style w:type="character" w:styleId="ListLabel421">
    <w:name w:val="ListLabel 421"/>
    <w:qFormat/>
    <w:rPr>
      <w:rFonts w:cs="Noto Sans Symbols"/>
      <w:u w:val="none"/>
    </w:rPr>
  </w:style>
  <w:style w:type="character" w:styleId="ListLabel422">
    <w:name w:val="ListLabel 422"/>
    <w:qFormat/>
    <w:rPr>
      <w:rFonts w:cs="Noto Sans Symbols"/>
      <w:u w:val="none"/>
    </w:rPr>
  </w:style>
  <w:style w:type="character" w:styleId="ListLabel423">
    <w:name w:val="ListLabel 423"/>
    <w:qFormat/>
    <w:rPr>
      <w:rFonts w:cs="Noto Sans Symbols"/>
      <w:u w:val="none"/>
    </w:rPr>
  </w:style>
  <w:style w:type="character" w:styleId="ListLabel424">
    <w:name w:val="ListLabel 424"/>
    <w:qFormat/>
    <w:rPr>
      <w:rFonts w:cs="Noto Sans Symbols"/>
      <w:sz w:val="24"/>
      <w:szCs w:val="24"/>
      <w:u w:val="none"/>
    </w:rPr>
  </w:style>
  <w:style w:type="character" w:styleId="ListLabel425">
    <w:name w:val="ListLabel 425"/>
    <w:qFormat/>
    <w:rPr>
      <w:rFonts w:cs="Noto Sans Symbols"/>
      <w:u w:val="none"/>
    </w:rPr>
  </w:style>
  <w:style w:type="character" w:styleId="ListLabel426">
    <w:name w:val="ListLabel 426"/>
    <w:qFormat/>
    <w:rPr>
      <w:rFonts w:cs="Noto Sans Symbols"/>
      <w:u w:val="none"/>
    </w:rPr>
  </w:style>
  <w:style w:type="character" w:styleId="ListLabel427">
    <w:name w:val="ListLabel 427"/>
    <w:qFormat/>
    <w:rPr>
      <w:rFonts w:cs="Noto Sans Symbols"/>
      <w:u w:val="none"/>
    </w:rPr>
  </w:style>
  <w:style w:type="character" w:styleId="ListLabel428">
    <w:name w:val="ListLabel 428"/>
    <w:qFormat/>
    <w:rPr>
      <w:rFonts w:cs="Noto Sans Symbols"/>
      <w:u w:val="none"/>
    </w:rPr>
  </w:style>
  <w:style w:type="character" w:styleId="ListLabel429">
    <w:name w:val="ListLabel 429"/>
    <w:qFormat/>
    <w:rPr>
      <w:rFonts w:cs="Noto Sans Symbols"/>
      <w:u w:val="none"/>
    </w:rPr>
  </w:style>
  <w:style w:type="character" w:styleId="ListLabel430">
    <w:name w:val="ListLabel 430"/>
    <w:qFormat/>
    <w:rPr>
      <w:rFonts w:cs="Noto Sans Symbols"/>
      <w:u w:val="none"/>
    </w:rPr>
  </w:style>
  <w:style w:type="character" w:styleId="ListLabel431">
    <w:name w:val="ListLabel 431"/>
    <w:qFormat/>
    <w:rPr>
      <w:rFonts w:cs="Noto Sans Symbols"/>
      <w:u w:val="none"/>
    </w:rPr>
  </w:style>
  <w:style w:type="character" w:styleId="ListLabel432">
    <w:name w:val="ListLabel 432"/>
    <w:qFormat/>
    <w:rPr>
      <w:rFonts w:cs="Noto Sans Symbols"/>
      <w:u w:val="none"/>
    </w:rPr>
  </w:style>
  <w:style w:type="character" w:styleId="ListLabel433">
    <w:name w:val="ListLabel 433"/>
    <w:qFormat/>
    <w:rPr>
      <w:rFonts w:cs="Noto Sans Symbols"/>
      <w:sz w:val="24"/>
      <w:szCs w:val="24"/>
      <w:u w:val="none"/>
    </w:rPr>
  </w:style>
  <w:style w:type="character" w:styleId="ListLabel434">
    <w:name w:val="ListLabel 434"/>
    <w:qFormat/>
    <w:rPr>
      <w:rFonts w:cs="Noto Sans Symbols"/>
      <w:u w:val="none"/>
    </w:rPr>
  </w:style>
  <w:style w:type="character" w:styleId="ListLabel435">
    <w:name w:val="ListLabel 435"/>
    <w:qFormat/>
    <w:rPr>
      <w:rFonts w:cs="Noto Sans Symbols"/>
      <w:u w:val="none"/>
    </w:rPr>
  </w:style>
  <w:style w:type="character" w:styleId="ListLabel436">
    <w:name w:val="ListLabel 436"/>
    <w:qFormat/>
    <w:rPr>
      <w:rFonts w:cs="Noto Sans Symbols"/>
      <w:u w:val="none"/>
    </w:rPr>
  </w:style>
  <w:style w:type="character" w:styleId="ListLabel437">
    <w:name w:val="ListLabel 437"/>
    <w:qFormat/>
    <w:rPr>
      <w:rFonts w:cs="Noto Sans Symbols"/>
      <w:u w:val="none"/>
    </w:rPr>
  </w:style>
  <w:style w:type="character" w:styleId="ListLabel438">
    <w:name w:val="ListLabel 438"/>
    <w:qFormat/>
    <w:rPr>
      <w:rFonts w:cs="Noto Sans Symbols"/>
      <w:u w:val="none"/>
    </w:rPr>
  </w:style>
  <w:style w:type="character" w:styleId="ListLabel439">
    <w:name w:val="ListLabel 439"/>
    <w:qFormat/>
    <w:rPr>
      <w:rFonts w:cs="Noto Sans Symbols"/>
      <w:u w:val="none"/>
    </w:rPr>
  </w:style>
  <w:style w:type="character" w:styleId="ListLabel440">
    <w:name w:val="ListLabel 440"/>
    <w:qFormat/>
    <w:rPr>
      <w:rFonts w:cs="Noto Sans Symbols"/>
      <w:u w:val="none"/>
    </w:rPr>
  </w:style>
  <w:style w:type="character" w:styleId="ListLabel441">
    <w:name w:val="ListLabel 441"/>
    <w:qFormat/>
    <w:rPr>
      <w:rFonts w:cs="Noto Sans Symbols"/>
      <w:u w:val="none"/>
    </w:rPr>
  </w:style>
  <w:style w:type="character" w:styleId="ListLabel442">
    <w:name w:val="ListLabel 442"/>
    <w:qFormat/>
    <w:rPr>
      <w:rFonts w:cs="Noto Sans Symbols"/>
      <w:sz w:val="24"/>
      <w:szCs w:val="24"/>
      <w:u w:val="none"/>
    </w:rPr>
  </w:style>
  <w:style w:type="character" w:styleId="ListLabel443">
    <w:name w:val="ListLabel 443"/>
    <w:qFormat/>
    <w:rPr>
      <w:rFonts w:cs="Noto Sans Symbols"/>
      <w:u w:val="none"/>
    </w:rPr>
  </w:style>
  <w:style w:type="character" w:styleId="ListLabel444">
    <w:name w:val="ListLabel 444"/>
    <w:qFormat/>
    <w:rPr>
      <w:rFonts w:cs="Noto Sans Symbols"/>
      <w:u w:val="none"/>
    </w:rPr>
  </w:style>
  <w:style w:type="character" w:styleId="ListLabel445">
    <w:name w:val="ListLabel 445"/>
    <w:qFormat/>
    <w:rPr>
      <w:rFonts w:cs="Noto Sans Symbols"/>
      <w:u w:val="none"/>
    </w:rPr>
  </w:style>
  <w:style w:type="character" w:styleId="ListLabel446">
    <w:name w:val="ListLabel 446"/>
    <w:qFormat/>
    <w:rPr>
      <w:rFonts w:cs="Noto Sans Symbols"/>
      <w:u w:val="none"/>
    </w:rPr>
  </w:style>
  <w:style w:type="character" w:styleId="ListLabel447">
    <w:name w:val="ListLabel 447"/>
    <w:qFormat/>
    <w:rPr>
      <w:rFonts w:cs="Noto Sans Symbols"/>
      <w:u w:val="none"/>
    </w:rPr>
  </w:style>
  <w:style w:type="character" w:styleId="ListLabel448">
    <w:name w:val="ListLabel 448"/>
    <w:qFormat/>
    <w:rPr>
      <w:rFonts w:cs="Noto Sans Symbols"/>
      <w:u w:val="none"/>
    </w:rPr>
  </w:style>
  <w:style w:type="character" w:styleId="ListLabel449">
    <w:name w:val="ListLabel 449"/>
    <w:qFormat/>
    <w:rPr>
      <w:rFonts w:cs="Noto Sans Symbols"/>
      <w:u w:val="none"/>
    </w:rPr>
  </w:style>
  <w:style w:type="character" w:styleId="ListLabel450">
    <w:name w:val="ListLabel 450"/>
    <w:qFormat/>
    <w:rPr>
      <w:rFonts w:cs="Noto Sans Symbols"/>
      <w:u w:val="none"/>
    </w:rPr>
  </w:style>
  <w:style w:type="character" w:styleId="ListLabel451">
    <w:name w:val="ListLabel 451"/>
    <w:qFormat/>
    <w:rPr>
      <w:rFonts w:cs="Noto Sans Symbols"/>
      <w:sz w:val="24"/>
      <w:szCs w:val="24"/>
      <w:u w:val="none"/>
    </w:rPr>
  </w:style>
  <w:style w:type="character" w:styleId="ListLabel452">
    <w:name w:val="ListLabel 452"/>
    <w:qFormat/>
    <w:rPr>
      <w:rFonts w:cs="Noto Sans Symbols"/>
      <w:u w:val="none"/>
    </w:rPr>
  </w:style>
  <w:style w:type="character" w:styleId="ListLabel453">
    <w:name w:val="ListLabel 453"/>
    <w:qFormat/>
    <w:rPr>
      <w:rFonts w:cs="Noto Sans Symbols"/>
      <w:u w:val="none"/>
    </w:rPr>
  </w:style>
  <w:style w:type="character" w:styleId="ListLabel454">
    <w:name w:val="ListLabel 454"/>
    <w:qFormat/>
    <w:rPr>
      <w:rFonts w:cs="Noto Sans Symbols"/>
      <w:u w:val="none"/>
    </w:rPr>
  </w:style>
  <w:style w:type="character" w:styleId="ListLabel455">
    <w:name w:val="ListLabel 455"/>
    <w:qFormat/>
    <w:rPr>
      <w:rFonts w:cs="Noto Sans Symbols"/>
      <w:u w:val="none"/>
    </w:rPr>
  </w:style>
  <w:style w:type="character" w:styleId="ListLabel456">
    <w:name w:val="ListLabel 456"/>
    <w:qFormat/>
    <w:rPr>
      <w:rFonts w:cs="Noto Sans Symbols"/>
      <w:u w:val="none"/>
    </w:rPr>
  </w:style>
  <w:style w:type="character" w:styleId="ListLabel457">
    <w:name w:val="ListLabel 457"/>
    <w:qFormat/>
    <w:rPr>
      <w:rFonts w:cs="Noto Sans Symbols"/>
      <w:u w:val="none"/>
    </w:rPr>
  </w:style>
  <w:style w:type="character" w:styleId="ListLabel458">
    <w:name w:val="ListLabel 458"/>
    <w:qFormat/>
    <w:rPr>
      <w:rFonts w:cs="Noto Sans Symbols"/>
      <w:u w:val="none"/>
    </w:rPr>
  </w:style>
  <w:style w:type="character" w:styleId="ListLabel459">
    <w:name w:val="ListLabel 459"/>
    <w:qFormat/>
    <w:rPr>
      <w:rFonts w:cs="Noto Sans Symbols"/>
      <w:u w:val="none"/>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Ttulo">
    <w:name w:val="Title"/>
    <w:basedOn w:val="Normal"/>
    <w:next w:val="Normal"/>
    <w:qFormat/>
    <w:pPr>
      <w:keepNext/>
      <w:keepLines/>
      <w:spacing w:before="0" w:after="60"/>
    </w:pPr>
    <w:rPr>
      <w:sz w:val="52"/>
      <w:szCs w:val="52"/>
    </w:rPr>
  </w:style>
  <w:style w:type="paragraph" w:styleId="Subttulo">
    <w:name w:val="Subtitle"/>
    <w:basedOn w:val="Normal"/>
    <w:next w:val="Normal"/>
    <w:qFormat/>
    <w:pPr>
      <w:keepNext/>
      <w:keepLines/>
      <w:spacing w:before="0" w:after="320"/>
    </w:pPr>
    <w:rPr>
      <w:color w:val="666666"/>
      <w:sz w:val="30"/>
      <w:szCs w:val="30"/>
    </w:rPr>
  </w:style>
  <w:style w:type="paragraph" w:styleId="Encabezamiento">
    <w:name w:val="Header"/>
    <w:basedOn w:val="Normal"/>
    <w:link w:val="EncabezadoCar"/>
    <w:uiPriority w:val="99"/>
    <w:unhideWhenUsed/>
    <w:rsid w:val="008961ba"/>
    <w:pPr>
      <w:tabs>
        <w:tab w:val="center" w:pos="4252" w:leader="none"/>
        <w:tab w:val="right" w:pos="8504" w:leader="none"/>
      </w:tabs>
      <w:spacing w:lineRule="auto" w:line="240"/>
    </w:pPr>
    <w:rPr/>
  </w:style>
  <w:style w:type="paragraph" w:styleId="Piedepgina">
    <w:name w:val="Footer"/>
    <w:basedOn w:val="Normal"/>
    <w:link w:val="PiedepginaCar"/>
    <w:uiPriority w:val="99"/>
    <w:unhideWhenUsed/>
    <w:rsid w:val="008961ba"/>
    <w:pPr>
      <w:tabs>
        <w:tab w:val="center" w:pos="4252" w:leader="none"/>
        <w:tab w:val="right" w:pos="8504" w:leader="none"/>
      </w:tabs>
      <w:spacing w:lineRule="auto" w:line="240"/>
    </w:pPr>
    <w:rPr/>
  </w:style>
  <w:style w:type="paragraph" w:styleId="Contenidodelatabla">
    <w:name w:val="Contenido de la tabla"/>
    <w:basedOn w:val="Normal"/>
    <w:qFormat/>
    <w:pPr/>
    <w:rPr/>
  </w:style>
  <w:style w:type="paragraph" w:styleId="Encabezadodelatabla">
    <w:name w:val="Encabezado de la tabla"/>
    <w:basedOn w:val="Contenidodelatabla"/>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Application>LibreOffice/5.1.6.2$Linux_X86_64 LibreOffice_project/10m0$Build-2</Application>
  <Pages>22</Pages>
  <Words>3595</Words>
  <Characters>19583</Characters>
  <CharactersWithSpaces>22553</CharactersWithSpaces>
  <Paragraphs>734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2018-06-01T08:58:00Z</dcterms:created>
  <dc:creator/>
  <dc:description/>
  <dc:language>es-PE</dc:language>
  <cp:lastModifiedBy/>
  <dcterms:modified xsi:type="dcterms:W3CDTF">2018-06-08T01:23:20Z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