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color w:val="3333FF"/>
          <w:sz w:val="40"/>
          <w:szCs w:val="40"/>
          <w:u w:val="single"/>
        </w:rPr>
      </w:pPr>
      <w:r>
        <w:rPr>
          <w:b/>
          <w:bCs/>
          <w:color w:val="3333FF"/>
          <w:sz w:val="40"/>
          <w:szCs w:val="40"/>
          <w:u w:val="single"/>
        </w:rPr>
        <w:t>Features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login using 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social media accounts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email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 username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password</w:t>
      </w:r>
    </w:p>
    <w:p>
      <w:pPr>
        <w:pStyle w:val="style0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chat box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ask questions 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like button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boxes/categories </w:t>
      </w:r>
      <w:r>
        <w:rPr>
          <w:b w:val="false"/>
          <w:bCs w:val="false"/>
          <w:sz w:val="30"/>
          <w:szCs w:val="30"/>
          <w:u w:val="none"/>
        </w:rPr>
        <w:t>that if you roll over it changes color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share button for social media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twitter feed, facebook feed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uploading docs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Ask box </w:t>
      </w:r>
      <w:r>
        <w:rPr>
          <w:b w:val="false"/>
          <w:bCs w:val="false"/>
          <w:sz w:val="30"/>
          <w:szCs w:val="30"/>
          <w:u w:val="none"/>
        </w:rPr>
        <w:t>( on every page-hovers)</w:t>
      </w:r>
    </w:p>
    <w:p>
      <w:pPr>
        <w:pStyle w:val="style0"/>
        <w:numPr>
          <w:ilvl w:val="1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with </w:t>
      </w:r>
      <w:r>
        <w:rPr>
          <w:b w:val="false"/>
          <w:bCs w:val="false"/>
          <w:sz w:val="30"/>
          <w:szCs w:val="30"/>
          <w:u w:val="none"/>
        </w:rPr>
        <w:t>time stamp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language translator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FAQ page</w:t>
      </w:r>
    </w:p>
    <w:p>
      <w:pPr>
        <w:pStyle w:val="style0"/>
        <w:jc w:val="center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2014-07-15T15:57:23Z</dcterms:created>
  <dc:creator>Aurea Martinez</dc:creator>
  <cp:revision>0</cp:revision>
</cp:coreProperties>
</file>