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987" w:rsidRPr="00D72DEF" w:rsidRDefault="00E54987" w:rsidP="00E54987">
      <w:pPr>
        <w:ind w:firstLine="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7137EC">
        <w:rPr>
          <w:rFonts w:ascii="Times New Roman" w:hAnsi="Times New Roman" w:cs="Times New Roman"/>
          <w:b/>
          <w:sz w:val="32"/>
          <w:szCs w:val="28"/>
          <w:lang w:val="en-US"/>
        </w:rPr>
        <w:t>STM32 Fast Initialization Library (FIL).</w:t>
      </w: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sz w:val="32"/>
          <w:szCs w:val="28"/>
        </w:rPr>
      </w:pPr>
      <w:r w:rsidRPr="007137EC">
        <w:rPr>
          <w:rFonts w:ascii="Times New Roman" w:hAnsi="Times New Roman" w:cs="Times New Roman"/>
          <w:sz w:val="32"/>
          <w:szCs w:val="28"/>
        </w:rPr>
        <w:t xml:space="preserve">Библиотека быстрой инициализации для микроконтроллеров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STM</w:t>
      </w:r>
      <w:r w:rsidRPr="007137EC">
        <w:rPr>
          <w:rFonts w:ascii="Times New Roman" w:hAnsi="Times New Roman" w:cs="Times New Roman"/>
          <w:sz w:val="32"/>
          <w:szCs w:val="28"/>
        </w:rPr>
        <w:t xml:space="preserve">32 на базе программной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IDE</w:t>
      </w:r>
      <w:r w:rsidRPr="007137EC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7137EC">
        <w:rPr>
          <w:rFonts w:ascii="Times New Roman" w:hAnsi="Times New Roman" w:cs="Times New Roman"/>
          <w:sz w:val="32"/>
          <w:szCs w:val="28"/>
          <w:lang w:val="en-US"/>
        </w:rPr>
        <w:t>EmBitz</w:t>
      </w:r>
      <w:proofErr w:type="spellEnd"/>
      <w:r w:rsidRPr="007137EC">
        <w:rPr>
          <w:rFonts w:ascii="Times New Roman" w:hAnsi="Times New Roman" w:cs="Times New Roman"/>
          <w:sz w:val="32"/>
          <w:szCs w:val="28"/>
        </w:rPr>
        <w:t>.</w:t>
      </w:r>
    </w:p>
    <w:p w:rsidR="00E54987" w:rsidRPr="00E16A12" w:rsidRDefault="007137EC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Автор</w:t>
      </w:r>
      <w:r w:rsidR="00763D83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>: Назаров А.А.</w:t>
      </w:r>
      <w:r w:rsidR="00E16A12">
        <w:rPr>
          <w:rFonts w:ascii="Times New Roman" w:hAnsi="Times New Roman" w:cs="Times New Roman"/>
          <w:b/>
          <w:sz w:val="28"/>
          <w:szCs w:val="28"/>
        </w:rPr>
        <w:t>, Гаранин Е.О.</w:t>
      </w:r>
    </w:p>
    <w:p w:rsidR="00E54987" w:rsidRPr="00E54987" w:rsidRDefault="00E54987" w:rsidP="00E54987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A8542B" w:rsidRDefault="00E54987" w:rsidP="007137E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98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7716B4D" wp14:editId="352E4237">
            <wp:extent cx="4720700" cy="1825869"/>
            <wp:effectExtent l="0" t="0" r="3810" b="3175"/>
            <wp:docPr id="1" name="Рисунок 1" descr="C:\Users\Caska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ka\Downloads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49" cy="182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2B" w:rsidRPr="001F1EE0" w:rsidRDefault="001F1EE0" w:rsidP="007137EC">
      <w:pPr>
        <w:ind w:firstLine="0"/>
        <w:jc w:val="center"/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begin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instrText xml:space="preserve"> HYPERLINK "https://www.st.com/resource/en/reference_manual/dm00031020-stm32f405-415-stm32f407-417-stm32f427-437-and-stm32f429-439-advanced-arm-based-32-bit-mcus-stmicroelectronics.pdf" </w:instrText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separate"/>
      </w:r>
      <w:r w:rsidR="00A8542B" w:rsidRPr="001F1EE0"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  <w:t>STM32F407</w:t>
      </w:r>
    </w:p>
    <w:p w:rsidR="00A8542B" w:rsidRPr="001F1EE0" w:rsidRDefault="001F1EE0" w:rsidP="007137EC">
      <w:pPr>
        <w:ind w:firstLine="0"/>
        <w:jc w:val="center"/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end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begin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instrText xml:space="preserve"> HYPERLINK "https://www.st.com/resource/en/reference_manual/dm00096844-stm32f401xb-c-and-stm32f401xd-e-advanced-arm-based-32-bit-mcus-stmicroelectronics.pdf" </w:instrText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separate"/>
      </w:r>
      <w:r w:rsidR="00A8542B" w:rsidRPr="001F1EE0"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  <w:t>STM32F401</w:t>
      </w:r>
    </w:p>
    <w:p w:rsidR="00A8542B" w:rsidRPr="001F1EE0" w:rsidRDefault="001F1EE0" w:rsidP="007137EC">
      <w:pPr>
        <w:ind w:firstLine="0"/>
        <w:jc w:val="center"/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end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begin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instrText xml:space="preserve"> HYPERLINK "https://www.st.com/resource/en/reference_manual/dm00119316-stm32f411xc-e-advanced-arm-based-32-bit-mcus-stmicroelectronics.pdf" </w:instrText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separate"/>
      </w:r>
      <w:r w:rsidR="00A8542B" w:rsidRPr="001F1EE0"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  <w:t>STM32F411</w:t>
      </w:r>
    </w:p>
    <w:p w:rsidR="00E54987" w:rsidRDefault="001F1EE0" w:rsidP="00A8542B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end"/>
      </w:r>
      <w:r w:rsidR="00E5498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F2698" w:rsidRDefault="000B0837" w:rsidP="00CF269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8500"/>
        <w:gridCol w:w="419"/>
      </w:tblGrid>
      <w:tr w:rsidR="00CF2698" w:rsidTr="00FF4A37">
        <w:tc>
          <w:tcPr>
            <w:tcW w:w="426" w:type="dxa"/>
          </w:tcPr>
          <w:p w:rsidR="00CF2698" w:rsidRP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bookmarkStart w:id="0" w:name="АВведение"/>
        <w:tc>
          <w:tcPr>
            <w:tcW w:w="8500" w:type="dxa"/>
          </w:tcPr>
          <w:p w:rsidR="00CF2698" w:rsidRPr="00B762BC" w:rsidRDefault="002165E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fldChar w:fldCharType="begin"/>
            </w:r>
            <w:r w:rsidR="005306DF">
              <w:instrText>HYPERLINK  \l "Введение" \o "Введение"</w:instrText>
            </w:r>
            <w:r>
              <w:fldChar w:fldCharType="separate"/>
            </w:r>
            <w:r w:rsidR="00CF2698"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Введение</w:t>
            </w:r>
            <w:r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bookmarkEnd w:id="0"/>
          </w:p>
        </w:tc>
        <w:tc>
          <w:tcPr>
            <w:tcW w:w="419" w:type="dxa"/>
          </w:tcPr>
          <w:p w:rsidR="00CF2698" w:rsidRPr="00CF2698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2698" w:rsidTr="00FF4A37">
        <w:tc>
          <w:tcPr>
            <w:tcW w:w="426" w:type="dxa"/>
          </w:tcPr>
          <w:p w:rsidR="00CF2698" w:rsidRP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</w:p>
        </w:tc>
        <w:bookmarkStart w:id="1" w:name="АРаздел1"/>
        <w:tc>
          <w:tcPr>
            <w:tcW w:w="8500" w:type="dxa"/>
          </w:tcPr>
          <w:p w:rsidR="00CF2698" w:rsidRPr="00B762BC" w:rsidRDefault="002165E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fldChar w:fldCharType="begin"/>
            </w:r>
            <w:r w:rsidR="005306DF">
              <w:instrText>HYPERLINK  \l "Раздел1" \o "Раздел 1. Структура Библиотеки FIL"</w:instrText>
            </w:r>
            <w:r>
              <w:fldChar w:fldCharType="separate"/>
            </w:r>
            <w:r w:rsidR="00CF2698"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Структура библиотеки </w:t>
            </w:r>
            <w:r w:rsidR="00CF2698"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FIL</w:t>
            </w:r>
            <w:r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fldChar w:fldCharType="end"/>
            </w:r>
            <w:bookmarkEnd w:id="1"/>
          </w:p>
        </w:tc>
        <w:tc>
          <w:tcPr>
            <w:tcW w:w="419" w:type="dxa"/>
          </w:tcPr>
          <w:p w:rsidR="00CF2698" w:rsidRPr="00CF2698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F2698" w:rsidTr="00FF4A37">
        <w:tc>
          <w:tcPr>
            <w:tcW w:w="426" w:type="dxa"/>
          </w:tcPr>
          <w:p w:rsid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2698" w:rsidRPr="00B762BC" w:rsidRDefault="0010692F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1.1 </w:t>
            </w:r>
            <w:bookmarkStart w:id="2" w:name="АРаздел11"/>
            <w:r w:rsidR="002165E7">
              <w:fldChar w:fldCharType="begin"/>
            </w:r>
            <w:r w:rsidR="002165E7">
              <w:instrText xml:space="preserve"> HYPERLINK \l "Раздел11" </w:instrText>
            </w:r>
            <w:r w:rsidR="002165E7">
              <w:fldChar w:fldCharType="separate"/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Архитектурное строение</w:t>
            </w:r>
            <w:r w:rsidR="002165E7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r w:rsidRPr="00B762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End w:id="2"/>
          </w:p>
        </w:tc>
        <w:tc>
          <w:tcPr>
            <w:tcW w:w="419" w:type="dxa"/>
          </w:tcPr>
          <w:p w:rsidR="00CF2698" w:rsidRPr="0010692F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0692F" w:rsidTr="00FF4A37">
        <w:tc>
          <w:tcPr>
            <w:tcW w:w="426" w:type="dxa"/>
          </w:tcPr>
          <w:p w:rsidR="0010692F" w:rsidRPr="0010692F" w:rsidRDefault="0010692F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10692F" w:rsidRPr="00B762BC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 </w:t>
            </w:r>
            <w:bookmarkStart w:id="3" w:name="АРаздел12"/>
            <w:r w:rsidR="002165E7">
              <w:fldChar w:fldCharType="begin"/>
            </w:r>
            <w:r w:rsidR="002165E7">
              <w:instrText xml:space="preserve"> HYPERLINK \l "Раздел12" </w:instrText>
            </w:r>
            <w:r w:rsidR="002165E7">
              <w:fldChar w:fldCharType="separate"/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Рекомендации по установке и список поддерживаемых устройств</w:t>
            </w:r>
            <w:r w:rsidR="002165E7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bookmarkEnd w:id="3"/>
          </w:p>
        </w:tc>
        <w:tc>
          <w:tcPr>
            <w:tcW w:w="419" w:type="dxa"/>
          </w:tcPr>
          <w:p w:rsidR="0010692F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83DED" w:rsidTr="00FF4A37">
        <w:tc>
          <w:tcPr>
            <w:tcW w:w="426" w:type="dxa"/>
          </w:tcPr>
          <w:p w:rsidR="00483DED" w:rsidRPr="0010692F" w:rsidRDefault="00483DED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483DED" w:rsidRPr="00B762BC" w:rsidRDefault="00483DED" w:rsidP="00CF35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1.2.1 </w:t>
            </w:r>
            <w:bookmarkStart w:id="4" w:name="АРаздел121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"Раздел121" </w:instrText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0D0234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Версия</w:t>
            </w:r>
            <w:r w:rsidRPr="000D0234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</w:t>
            </w:r>
            <w:r w:rsidRPr="000D0234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для начинающих</w:t>
            </w:r>
            <w:bookmarkEnd w:id="4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483DED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83DED" w:rsidTr="00FF4A37">
        <w:tc>
          <w:tcPr>
            <w:tcW w:w="426" w:type="dxa"/>
          </w:tcPr>
          <w:p w:rsidR="00483DED" w:rsidRPr="0010692F" w:rsidRDefault="00483DED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483DED" w:rsidRPr="00B762BC" w:rsidRDefault="00483DED" w:rsidP="00CF35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1.2.2 </w:t>
            </w:r>
            <w:bookmarkStart w:id="5" w:name="АРаздел122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"Раздел122" </w:instrText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0D0234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Версия для опытных пользователей</w:t>
            </w:r>
            <w:bookmarkEnd w:id="5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483DED" w:rsidRDefault="00483DED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F4A37" w:rsidTr="00FF4A37">
        <w:tc>
          <w:tcPr>
            <w:tcW w:w="426" w:type="dxa"/>
          </w:tcPr>
          <w:p w:rsidR="00FF4A37" w:rsidRPr="0010692F" w:rsidRDefault="00FF4A37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FF4A37" w:rsidRPr="00B762BC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1.3 </w:t>
            </w:r>
            <w:bookmarkStart w:id="6" w:name="АРаздел13"/>
            <w:r w:rsidR="002165E7">
              <w:fldChar w:fldCharType="begin"/>
            </w:r>
            <w:r w:rsidR="002165E7">
              <w:instrText xml:space="preserve"> HYPERLINK \l "Раздел13" </w:instrText>
            </w:r>
            <w:r w:rsidR="002165E7">
              <w:fldChar w:fldCharType="separate"/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История ра</w:t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з</w:t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работки</w:t>
            </w:r>
            <w:r w:rsidR="002165E7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bookmarkEnd w:id="6"/>
            <w:r w:rsidRPr="00B762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" w:type="dxa"/>
          </w:tcPr>
          <w:p w:rsidR="00FF4A37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10950" w:rsidTr="00FF4A37">
        <w:tc>
          <w:tcPr>
            <w:tcW w:w="426" w:type="dxa"/>
          </w:tcPr>
          <w:p w:rsidR="00E10950" w:rsidRPr="0010692F" w:rsidRDefault="00E10950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2.</w:t>
            </w:r>
          </w:p>
        </w:tc>
        <w:bookmarkStart w:id="7" w:name="АРаздел2"/>
        <w:tc>
          <w:tcPr>
            <w:tcW w:w="8500" w:type="dxa"/>
          </w:tcPr>
          <w:p w:rsidR="00E10950" w:rsidRPr="005306DF" w:rsidRDefault="005306DF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5306DF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5306DF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"Раздел2" \o "Раздел 2. Конфигурация Библиотеки" </w:instrText>
            </w:r>
            <w:r w:rsidRPr="005306DF">
              <w:rPr>
                <w:rFonts w:ascii="Times New Roman" w:hAnsi="Times New Roman" w:cs="Times New Roman"/>
                <w:sz w:val="28"/>
                <w:szCs w:val="28"/>
              </w:rPr>
            </w:r>
            <w:r w:rsidRPr="005306DF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10950" w:rsidRPr="005306DF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Конфиг</w:t>
            </w:r>
            <w:r w:rsidR="00E10950" w:rsidRPr="005306DF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у</w:t>
            </w:r>
            <w:r w:rsidR="00E10950" w:rsidRPr="005306DF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рация библиотеки</w:t>
            </w:r>
            <w:bookmarkEnd w:id="7"/>
            <w:r w:rsidRPr="005306DF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E10950" w:rsidRDefault="00E10950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10950" w:rsidTr="00FF4A37">
        <w:tc>
          <w:tcPr>
            <w:tcW w:w="426" w:type="dxa"/>
          </w:tcPr>
          <w:p w:rsidR="00E10950" w:rsidRPr="00E10950" w:rsidRDefault="00E10950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8500" w:type="dxa"/>
          </w:tcPr>
          <w:p w:rsidR="00E10950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2.1 </w:t>
            </w:r>
            <w:bookmarkStart w:id="8" w:name="АРаздел21"/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"Раздел21" \o "Раздел 2.1 Файл-карта портов" </w:instrText>
            </w:r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</w:r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252B3B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Файл-карта портов</w:t>
            </w:r>
            <w:bookmarkEnd w:id="8"/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E10950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C017A0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2.2 </w:t>
            </w:r>
            <w:bookmarkStart w:id="9" w:name="АРаздел22"/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версия конфигурации</w:t>
            </w:r>
            <w:bookmarkEnd w:id="9"/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2.3 </w:t>
            </w:r>
            <w:bookmarkStart w:id="10" w:name="АРаздел23"/>
            <w:r>
              <w:rPr>
                <w:rFonts w:ascii="Times New Roman" w:hAnsi="Times New Roman" w:cs="Times New Roman"/>
                <w:sz w:val="28"/>
                <w:szCs w:val="28"/>
              </w:rPr>
              <w:t>Создание сво</w:t>
            </w:r>
            <w:bookmarkStart w:id="11" w:name="_GoBack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ей конфигурации</w:t>
            </w:r>
            <w:bookmarkEnd w:id="10"/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3.</w:t>
            </w: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АРаздел3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E60B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функций и макросов библиотеки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</w:t>
            </w:r>
            <w:bookmarkEnd w:id="12"/>
          </w:p>
        </w:tc>
        <w:tc>
          <w:tcPr>
            <w:tcW w:w="419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3.1 </w:t>
            </w:r>
            <w:bookmarkStart w:id="13" w:name="АРаздел31"/>
            <w:r>
              <w:rPr>
                <w:rFonts w:ascii="Times New Roman" w:hAnsi="Times New Roman" w:cs="Times New Roman"/>
                <w:sz w:val="28"/>
                <w:szCs w:val="28"/>
              </w:rPr>
              <w:t>Регламентация названий</w:t>
            </w:r>
            <w:bookmarkEnd w:id="13"/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3.2 </w:t>
            </w:r>
            <w:bookmarkStart w:id="14" w:name="АРаздел32"/>
            <w:r>
              <w:rPr>
                <w:rFonts w:ascii="Times New Roman" w:hAnsi="Times New Roman" w:cs="Times New Roman"/>
                <w:sz w:val="28"/>
                <w:szCs w:val="28"/>
              </w:rPr>
              <w:t>Опциональные правила использования</w:t>
            </w:r>
            <w:bookmarkEnd w:id="14"/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3.3 </w:t>
            </w:r>
            <w:bookmarkStart w:id="15" w:name="АРаздел33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Перечень макросов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конфигураций</w:t>
            </w:r>
            <w:bookmarkEnd w:id="15"/>
          </w:p>
        </w:tc>
        <w:tc>
          <w:tcPr>
            <w:tcW w:w="419" w:type="dxa"/>
          </w:tcPr>
          <w:p w:rsid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3.4 </w:t>
            </w:r>
            <w:bookmarkStart w:id="16" w:name="АРаздел34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Перечень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API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функций</w:t>
            </w:r>
            <w:bookmarkEnd w:id="16"/>
          </w:p>
        </w:tc>
        <w:tc>
          <w:tcPr>
            <w:tcW w:w="419" w:type="dxa"/>
          </w:tcPr>
          <w:p w:rsidR="00E60B6E" w:rsidRDefault="00A53B46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53B46" w:rsidRPr="00A53B46" w:rsidTr="00FF4A37">
        <w:tc>
          <w:tcPr>
            <w:tcW w:w="426" w:type="dxa"/>
          </w:tcPr>
          <w:p w:rsidR="00A53B46" w:rsidRDefault="00A53B46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53B46" w:rsidRPr="00A53B46" w:rsidRDefault="00A53B46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3B4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3.4.1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RCC (Reset Clock Configuration)</w:t>
            </w:r>
          </w:p>
        </w:tc>
        <w:tc>
          <w:tcPr>
            <w:tcW w:w="419" w:type="dxa"/>
          </w:tcPr>
          <w:p w:rsidR="00A53B46" w:rsidRPr="00A53B46" w:rsidRDefault="00A53B46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A53B46" w:rsidRPr="00A53B46" w:rsidTr="00FF4A37">
        <w:tc>
          <w:tcPr>
            <w:tcW w:w="426" w:type="dxa"/>
          </w:tcPr>
          <w:p w:rsidR="00A53B46" w:rsidRDefault="00A53B46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53B46" w:rsidRPr="00A53B46" w:rsidRDefault="00A53B46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3.4.2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GPIO (General Purpose Input/Output)</w:t>
            </w:r>
          </w:p>
        </w:tc>
        <w:tc>
          <w:tcPr>
            <w:tcW w:w="419" w:type="dxa"/>
          </w:tcPr>
          <w:p w:rsidR="00A53B46" w:rsidRDefault="00A53B46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A53B46" w:rsidRPr="00A53B46" w:rsidTr="00FF4A37">
        <w:tc>
          <w:tcPr>
            <w:tcW w:w="426" w:type="dxa"/>
          </w:tcPr>
          <w:p w:rsidR="00A53B46" w:rsidRDefault="00A53B46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53B46" w:rsidRPr="00354F68" w:rsidRDefault="00A53B46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3.4.3</w:t>
            </w:r>
            <w:r w:rsidR="00354F68" w:rsidRPr="00354F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54F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 (Timer Interface Mode)</w:t>
            </w:r>
          </w:p>
        </w:tc>
        <w:tc>
          <w:tcPr>
            <w:tcW w:w="419" w:type="dxa"/>
          </w:tcPr>
          <w:p w:rsidR="00A53B46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354F68" w:rsidRDefault="00354F68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3.4.4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ADC (Analog-Digital Converter)</w:t>
            </w:r>
          </w:p>
        </w:tc>
        <w:tc>
          <w:tcPr>
            <w:tcW w:w="419" w:type="dxa"/>
          </w:tcPr>
          <w:p w:rsidR="00354F68" w:rsidRP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354F68" w:rsidRDefault="00354F68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F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3.4.5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 (</w:t>
            </w:r>
            <w:r w:rsidRP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Universal Asynchronous Receiver-Transmitter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354F68" w:rsidRPr="004342D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.4.6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 (Inter Integrated Circuit)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354F68" w:rsidRPr="004342D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.4.7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DMA (Data Memory Access)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354F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.4.8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</w:rPr>
              <w:t>Регулятора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354F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.4.9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EXTI (External Interrupts)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4342DC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354F68" w:rsidRP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.4.10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 (Serial Peripheral Interface)</w:t>
            </w:r>
          </w:p>
        </w:tc>
        <w:tc>
          <w:tcPr>
            <w:tcW w:w="419" w:type="dxa"/>
          </w:tcPr>
          <w:p w:rsidR="00354F68" w:rsidRDefault="00354F6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54F68" w:rsidRPr="00A53B46" w:rsidTr="00FF4A37">
        <w:tc>
          <w:tcPr>
            <w:tcW w:w="426" w:type="dxa"/>
          </w:tcPr>
          <w:p w:rsidR="00354F68" w:rsidRDefault="00354F68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354F68" w:rsidRPr="00CF3534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.4.11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DAC (Digital-Analog Converter)</w:t>
            </w:r>
          </w:p>
        </w:tc>
        <w:tc>
          <w:tcPr>
            <w:tcW w:w="419" w:type="dxa"/>
          </w:tcPr>
          <w:p w:rsidR="00354F68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F3534" w:rsidRPr="00A53B46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Pr="00CF3534" w:rsidRDefault="0019036A" w:rsidP="00CF3534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.4.12 </w:t>
            </w:r>
            <w:r w:rsidR="00CF353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="00CF3534" w:rsidRP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(Controller Area Network)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4.</w:t>
            </w:r>
          </w:p>
        </w:tc>
        <w:tc>
          <w:tcPr>
            <w:tcW w:w="8500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операционной системы реального времени для микроконтроллеров</w:t>
            </w:r>
          </w:p>
        </w:tc>
        <w:tc>
          <w:tcPr>
            <w:tcW w:w="419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5.</w:t>
            </w: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Помощь в поддержке продукта</w:t>
            </w:r>
          </w:p>
        </w:tc>
        <w:tc>
          <w:tcPr>
            <w:tcW w:w="419" w:type="dxa"/>
          </w:tcPr>
          <w:p w:rsidR="00CF3534" w:rsidRDefault="00CF3534" w:rsidP="00CF353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А</w:t>
            </w:r>
          </w:p>
        </w:tc>
        <w:tc>
          <w:tcPr>
            <w:tcW w:w="419" w:type="dxa"/>
          </w:tcPr>
          <w:p w:rsidR="00CF3534" w:rsidRP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Б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В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F3534" w:rsidRPr="00CF3534" w:rsidTr="00FF4A37">
        <w:tc>
          <w:tcPr>
            <w:tcW w:w="426" w:type="dxa"/>
          </w:tcPr>
          <w:p w:rsidR="00CF3534" w:rsidRDefault="00CF3534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419" w:type="dxa"/>
          </w:tcPr>
          <w:p w:rsidR="00CF3534" w:rsidRDefault="00CF3534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:rsidR="00CF2698" w:rsidRPr="00CF3534" w:rsidRDefault="00CF2698" w:rsidP="00E10950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832E5" w:rsidRPr="00CF3534" w:rsidRDefault="003832E5" w:rsidP="00B35D28">
      <w:pPr>
        <w:pStyle w:val="a3"/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744B5C" w:rsidRPr="00CF3534" w:rsidRDefault="00744B5C">
      <w:pPr>
        <w:rPr>
          <w:rFonts w:ascii="Times New Roman" w:hAnsi="Times New Roman" w:cs="Times New Roman"/>
          <w:b/>
          <w:sz w:val="28"/>
          <w:szCs w:val="28"/>
        </w:rPr>
      </w:pPr>
      <w:r w:rsidRPr="00CF3534">
        <w:rPr>
          <w:rFonts w:ascii="Times New Roman" w:hAnsi="Times New Roman" w:cs="Times New Roman"/>
          <w:b/>
          <w:sz w:val="28"/>
          <w:szCs w:val="28"/>
        </w:rPr>
        <w:br w:type="page"/>
      </w:r>
    </w:p>
    <w:bookmarkStart w:id="17" w:name="Введение"/>
    <w:p w:rsidR="003832E5" w:rsidRPr="002E39D8" w:rsidRDefault="002E39D8" w:rsidP="00744B5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9D8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"АВведение" </w:instrTex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744B5C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Введение</w: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bookmarkEnd w:id="17"/>
    <w:p w:rsidR="00D55C96" w:rsidRDefault="00F50C65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Популярность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>
        <w:rPr>
          <w:rFonts w:ascii="Times New Roman" w:hAnsi="Times New Roman" w:cs="Times New Roman"/>
          <w:sz w:val="28"/>
          <w:szCs w:val="28"/>
        </w:rPr>
        <w:t>) в любительских проектах, а также некоторых профессиональных, обосновывается прос</w:t>
      </w:r>
      <w:r w:rsidR="00FA74EC">
        <w:rPr>
          <w:rFonts w:ascii="Times New Roman" w:hAnsi="Times New Roman" w:cs="Times New Roman"/>
          <w:sz w:val="28"/>
          <w:szCs w:val="28"/>
        </w:rPr>
        <w:t xml:space="preserve">тотой использования и уменьшении </w:t>
      </w:r>
      <w:r>
        <w:rPr>
          <w:rFonts w:ascii="Times New Roman" w:hAnsi="Times New Roman" w:cs="Times New Roman"/>
          <w:sz w:val="28"/>
          <w:szCs w:val="28"/>
        </w:rPr>
        <w:t>времени разработки полномасштабного и функционального алгоритма управления. Однако</w:t>
      </w:r>
      <w:r w:rsidR="00D55C96">
        <w:rPr>
          <w:rFonts w:ascii="Times New Roman" w:hAnsi="Times New Roman" w:cs="Times New Roman"/>
          <w:sz w:val="28"/>
          <w:szCs w:val="28"/>
        </w:rPr>
        <w:t xml:space="preserve">, для дальнейшего углубленного изучения принципа функционирования микроконтроллерных систем среда </w:t>
      </w:r>
      <w:r w:rsidR="00FC47AF">
        <w:rPr>
          <w:rFonts w:ascii="Times New Roman" w:hAnsi="Times New Roman" w:cs="Times New Roman"/>
          <w:sz w:val="28"/>
          <w:szCs w:val="28"/>
        </w:rPr>
        <w:t>не предоставляет набор инструментария и функций. Пользователь погружаясь в дальнейшее изучение сталкивается с трудностями восприятия нового стиля написания программ через регистровые переменные, что увеличивает время обучения и проектирования алгоритмов.</w:t>
      </w:r>
    </w:p>
    <w:p w:rsidR="006C4C40" w:rsidRDefault="00D55C96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популярных аналогов являются микроконтроллеры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8,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 xml:space="preserve">Данные линейки контроллеров имеют обширную периферию, а доступ к изменению регистровых параметров позволяет разработчику настроить под себя систему управления, обмена данными и иными функциями. </w:t>
      </w:r>
      <w:r w:rsidR="00F50C65">
        <w:rPr>
          <w:rFonts w:ascii="Times New Roman" w:hAnsi="Times New Roman" w:cs="Times New Roman"/>
          <w:sz w:val="28"/>
          <w:szCs w:val="28"/>
        </w:rPr>
        <w:t xml:space="preserve"> </w:t>
      </w:r>
      <w:r w:rsidR="00FC47AF">
        <w:rPr>
          <w:rFonts w:ascii="Times New Roman" w:hAnsi="Times New Roman" w:cs="Times New Roman"/>
          <w:sz w:val="28"/>
          <w:szCs w:val="28"/>
        </w:rPr>
        <w:t>Общение через регистры низкоуровневым стилем программирования для начинающего компенсируется познанием базовых принципов и нюансов при инициализаци</w:t>
      </w:r>
      <w:r w:rsidR="00D06DAD">
        <w:rPr>
          <w:rFonts w:ascii="Times New Roman" w:hAnsi="Times New Roman" w:cs="Times New Roman"/>
          <w:sz w:val="28"/>
          <w:szCs w:val="28"/>
        </w:rPr>
        <w:t xml:space="preserve">и и отладке программного кода. Данный подход не эффективен применительно к начинающим программировать данные микроконтроллеры. Поэтому сотрудниками Ресурсного центра робототехники (РЦР) Донского государственного технического университета (ДГТУ) была выдвинута идея создания полномасштабной библиотеки обучения и плавного перехода с высокого на низкий уровень проектирования алгоритмов. </w:t>
      </w:r>
    </w:p>
    <w:p w:rsidR="00F50C65" w:rsidRPr="006C4C40" w:rsidRDefault="00D06DAD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Альфа версия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06D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D06D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вышла в октябре 2021 года, имея в своем функционале инициализацию малого участка периферии. Поддержка продукта осуществляется и по сей день. </w:t>
      </w:r>
      <w:r w:rsidR="006C4C40">
        <w:rPr>
          <w:rFonts w:ascii="Times New Roman" w:hAnsi="Times New Roman" w:cs="Times New Roman"/>
          <w:sz w:val="28"/>
          <w:szCs w:val="28"/>
        </w:rPr>
        <w:t xml:space="preserve">За развитием проекта можно следить через платформу </w:t>
      </w:r>
      <w:proofErr w:type="spellStart"/>
      <w:r w:rsidR="006C4C4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6C4C40" w:rsidRPr="00D72DEF">
        <w:rPr>
          <w:rFonts w:ascii="Times New Roman" w:hAnsi="Times New Roman" w:cs="Times New Roman"/>
          <w:sz w:val="28"/>
          <w:szCs w:val="28"/>
        </w:rPr>
        <w:t>[1].</w:t>
      </w:r>
    </w:p>
    <w:p w:rsidR="00744B5C" w:rsidRDefault="00F50C65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документе приведены основные сведения для взаимодействия с библиотекой быстрой инициализации микроконтроллеров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0C65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>В основных разделах содержится информация по управляющим командам, а также примеры их использования.</w:t>
      </w:r>
      <w:r w:rsidR="00F15049">
        <w:rPr>
          <w:rFonts w:ascii="Times New Roman" w:hAnsi="Times New Roman" w:cs="Times New Roman"/>
          <w:sz w:val="28"/>
          <w:szCs w:val="28"/>
        </w:rPr>
        <w:t xml:space="preserve"> Приведена структура и принцип работы обучающей платформы, на основе которой демонстрируется функционал библиотеки.</w:t>
      </w:r>
      <w:r w:rsidR="006C4C40">
        <w:rPr>
          <w:rFonts w:ascii="Times New Roman" w:hAnsi="Times New Roman" w:cs="Times New Roman"/>
          <w:sz w:val="28"/>
          <w:szCs w:val="28"/>
        </w:rPr>
        <w:t xml:space="preserve"> Документ дополняется по мере увеличения функционала библиотеки.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и программный код библиотеки </w:t>
      </w:r>
      <w:r w:rsidR="00956CCE">
        <w:rPr>
          <w:rFonts w:ascii="Times New Roman" w:hAnsi="Times New Roman" w:cs="Times New Roman"/>
          <w:sz w:val="28"/>
          <w:szCs w:val="28"/>
        </w:rPr>
        <w:t>одобрены для коммерческого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, любой желающий может использовать её в своих проектах. Приветствуется распространение и отзыв обратной связи о функциональности.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просьба обращаться по адресу - г.Ростов-на-Дону, пл.Гагарина 1, ДГТУ, 2 корпус, 2-205. </w:t>
      </w:r>
    </w:p>
    <w:p w:rsidR="00E135BC" w:rsidRDefault="006C4C40" w:rsidP="00E13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возможен вариант отправки письма на почту </w:t>
      </w:r>
      <w:r w:rsidR="00E135B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35BC" w:rsidRPr="00E135BC" w:rsidRDefault="003A5738" w:rsidP="00E135BC">
      <w:pPr>
        <w:ind w:firstLine="0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C4C40" w:rsidRPr="00E135BC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sasha.sanya.nazarov@yandex.</w:t>
        </w:r>
        <w:r w:rsidR="006C4C40" w:rsidRPr="00E135BC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</w:hyperlink>
      <w:r w:rsidR="00E135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35BC" w:rsidRPr="00956CCE" w:rsidRDefault="00E135BC" w:rsidP="00E135BC">
      <w:pPr>
        <w:spacing w:after="0" w:line="240" w:lineRule="auto"/>
        <w:ind w:firstLine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garanin</w:t>
      </w:r>
      <w:r w:rsidRPr="00956CCE">
        <w:rPr>
          <w:rFonts w:ascii="Times New Roman" w:eastAsia="Times New Roman" w:hAnsi="Times New Roman" w:cs="Times New Roman"/>
          <w:iCs/>
          <w:sz w:val="28"/>
          <w:szCs w:val="28"/>
        </w:rPr>
        <w:t>1392@</w:t>
      </w: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gmail</w:t>
      </w:r>
      <w:r w:rsidRPr="00956CCE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com</w:t>
      </w:r>
    </w:p>
    <w:p w:rsidR="00E135BC" w:rsidRPr="00956CCE" w:rsidRDefault="00E135BC" w:rsidP="00E135BC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E135BC" w:rsidRPr="00E135BC" w:rsidRDefault="00E135BC" w:rsidP="00E135BC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0B0837" w:rsidRDefault="000B0837" w:rsidP="00256E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bookmarkStart w:id="18" w:name="Раздел1"/>
    <w:p w:rsidR="00930908" w:rsidRPr="002E39D8" w:rsidRDefault="002E39D8" w:rsidP="00256E4A">
      <w:pPr>
        <w:pStyle w:val="a3"/>
        <w:numPr>
          <w:ilvl w:val="0"/>
          <w:numId w:val="1"/>
        </w:numPr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9D8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"АРаздел1" </w:instrTex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5A6AC4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Структура библиотеки </w:t>
      </w:r>
      <w:r w:rsidR="005A6AC4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FIL</w: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bookmarkEnd w:id="18"/>
    <w:p w:rsidR="00604D54" w:rsidRDefault="00604D54" w:rsidP="00604D54">
      <w:pPr>
        <w:pStyle w:val="a3"/>
        <w:ind w:left="42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bookmarkStart w:id="19" w:name="Раздел11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"АРаздел11" </w:instrTex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FF4A37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Архитектурное строение</w: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2E39D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19"/>
    </w:p>
    <w:p w:rsidR="004B14EB" w:rsidRDefault="00AF7C1A" w:rsidP="00AF7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имеет структуру, изображенную на рисунке 1.1. В </w:t>
      </w:r>
      <w:r w:rsidR="0090689C">
        <w:rPr>
          <w:rFonts w:ascii="Times New Roman" w:hAnsi="Times New Roman" w:cs="Times New Roman"/>
          <w:sz w:val="28"/>
          <w:szCs w:val="28"/>
        </w:rPr>
        <w:t>ней</w:t>
      </w:r>
      <w:r>
        <w:rPr>
          <w:rFonts w:ascii="Times New Roman" w:hAnsi="Times New Roman" w:cs="Times New Roman"/>
          <w:sz w:val="28"/>
          <w:szCs w:val="28"/>
        </w:rPr>
        <w:t xml:space="preserve"> есть участок пользовательского кода, написанный или планируемый программистом</w:t>
      </w:r>
      <w:r w:rsidR="00D83D82">
        <w:rPr>
          <w:rFonts w:ascii="Times New Roman" w:hAnsi="Times New Roman" w:cs="Times New Roman"/>
          <w:sz w:val="28"/>
          <w:szCs w:val="28"/>
        </w:rPr>
        <w:t xml:space="preserve">, файл-карта портов текущего микроконтроллера, конфигурационный файл с определениями режимов работы каждого периферийного участка, интегрированный в </w:t>
      </w:r>
      <w:r w:rsidR="00D83D8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D83D82" w:rsidRPr="00D83D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D82"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 w:rsidR="00D83D82" w:rsidRPr="00D83D82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</w:rPr>
        <w:t xml:space="preserve">файл с определениями библиотеки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8416E1">
        <w:rPr>
          <w:rFonts w:ascii="Times New Roman" w:hAnsi="Times New Roman" w:cs="Times New Roman"/>
          <w:sz w:val="28"/>
          <w:szCs w:val="28"/>
        </w:rPr>
        <w:t xml:space="preserve">, позволяющий обращаться к адресам ключевых участков через словесные интерпретации и файлы библиотеки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8416E1">
        <w:rPr>
          <w:rFonts w:ascii="Times New Roman" w:hAnsi="Times New Roman" w:cs="Times New Roman"/>
          <w:sz w:val="28"/>
          <w:szCs w:val="28"/>
        </w:rPr>
        <w:t>, представленные двумя фрагментами: линкер файлом и определениями основных функций</w:t>
      </w:r>
      <w:r w:rsidR="003867CC" w:rsidRPr="003867CC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</w:rPr>
        <w:t>(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8416E1" w:rsidRPr="008416E1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416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4A37" w:rsidRPr="00FE4F40" w:rsidRDefault="004B14EB" w:rsidP="00AF7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AF7C1A">
        <w:rPr>
          <w:rFonts w:ascii="Times New Roman" w:hAnsi="Times New Roman" w:cs="Times New Roman"/>
          <w:sz w:val="28"/>
          <w:szCs w:val="28"/>
        </w:rPr>
        <w:t xml:space="preserve">иблиотека использует определения конфигурационного файла и карты портов, чтобы </w:t>
      </w:r>
      <w:r w:rsidR="00CE64E9">
        <w:rPr>
          <w:rFonts w:ascii="Times New Roman" w:hAnsi="Times New Roman" w:cs="Times New Roman"/>
          <w:sz w:val="28"/>
          <w:szCs w:val="28"/>
        </w:rPr>
        <w:t>предоставить к использованию необходимые функции</w:t>
      </w:r>
      <w:r w:rsidR="00AF7C1A">
        <w:rPr>
          <w:rFonts w:ascii="Times New Roman" w:hAnsi="Times New Roman" w:cs="Times New Roman"/>
          <w:sz w:val="28"/>
          <w:szCs w:val="28"/>
        </w:rPr>
        <w:t xml:space="preserve">, по умолчанию доступ к библиотеке через пользовательское пространство недоступен. После инициализации периферии </w:t>
      </w:r>
      <w:r w:rsidR="0093168B">
        <w:rPr>
          <w:rFonts w:ascii="Times New Roman" w:hAnsi="Times New Roman" w:cs="Times New Roman"/>
          <w:sz w:val="28"/>
          <w:szCs w:val="28"/>
        </w:rPr>
        <w:t xml:space="preserve">линкер связывает необходимые файлы, в которых хранятся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93168B">
        <w:rPr>
          <w:rFonts w:ascii="Times New Roman" w:hAnsi="Times New Roman" w:cs="Times New Roman"/>
          <w:sz w:val="28"/>
          <w:szCs w:val="28"/>
        </w:rPr>
        <w:t>функции</w:t>
      </w:r>
      <w:r w:rsidR="00AF7C1A">
        <w:rPr>
          <w:rFonts w:ascii="Times New Roman" w:hAnsi="Times New Roman" w:cs="Times New Roman"/>
          <w:sz w:val="28"/>
          <w:szCs w:val="28"/>
        </w:rPr>
        <w:t xml:space="preserve">. Определения регистровой библиотеки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AF7C1A">
        <w:rPr>
          <w:rFonts w:ascii="Times New Roman" w:hAnsi="Times New Roman" w:cs="Times New Roman"/>
          <w:sz w:val="28"/>
          <w:szCs w:val="28"/>
        </w:rPr>
        <w:t>необходимы для работы</w:t>
      </w:r>
      <w:r w:rsidR="00E10950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AF7C1A">
        <w:rPr>
          <w:rFonts w:ascii="Times New Roman" w:hAnsi="Times New Roman" w:cs="Times New Roman"/>
          <w:sz w:val="28"/>
          <w:szCs w:val="28"/>
        </w:rPr>
        <w:t xml:space="preserve">, обычно они встроены в большинство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AF7C1A">
        <w:rPr>
          <w:rFonts w:ascii="Times New Roman" w:hAnsi="Times New Roman" w:cs="Times New Roman"/>
          <w:sz w:val="28"/>
          <w:szCs w:val="28"/>
        </w:rPr>
        <w:t xml:space="preserve">и имеют большой список поддерживаемых контроллеров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AF7C1A" w:rsidRPr="00AF7C1A">
        <w:rPr>
          <w:rFonts w:ascii="Times New Roman" w:hAnsi="Times New Roman" w:cs="Times New Roman"/>
          <w:sz w:val="28"/>
          <w:szCs w:val="28"/>
        </w:rPr>
        <w:t>.</w:t>
      </w:r>
      <w:r w:rsidR="00AF7C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4A37" w:rsidRDefault="00CD18DC" w:rsidP="00FF4A37">
      <w:pPr>
        <w:pStyle w:val="a3"/>
        <w:ind w:left="4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506470" cy="21766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_ar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824" cy="22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7" w:rsidRPr="00CD18DC" w:rsidRDefault="00FF4A37" w:rsidP="00CD18DC">
      <w:pPr>
        <w:pStyle w:val="a3"/>
        <w:ind w:left="426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архитектурное строение и взаимодействие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FF4A37">
        <w:rPr>
          <w:rFonts w:ascii="Times New Roman" w:hAnsi="Times New Roman" w:cs="Times New Roman"/>
          <w:sz w:val="28"/>
          <w:szCs w:val="28"/>
        </w:rPr>
        <w:t>.</w:t>
      </w:r>
    </w:p>
    <w:p w:rsidR="00604D54" w:rsidRPr="002E39D8" w:rsidRDefault="00604D54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 </w:t>
      </w:r>
      <w:bookmarkStart w:id="20" w:name="Раздел12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"АРаздел12" </w:instrTex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CD18DC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Рекомендации по установке и список поддерживаемых</w:t>
      </w:r>
      <w:r w:rsidR="003161D5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 устройств</w:t>
      </w:r>
      <w:bookmarkEnd w:id="20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B762BC" w:rsidRPr="002E39D8" w:rsidRDefault="00B762BC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 w:rsidRPr="002E39D8">
        <w:rPr>
          <w:rFonts w:ascii="Times New Roman" w:hAnsi="Times New Roman" w:cs="Times New Roman"/>
          <w:b/>
          <w:sz w:val="28"/>
          <w:szCs w:val="28"/>
        </w:rPr>
        <w:t xml:space="preserve">1.2.1 </w:t>
      </w:r>
      <w:bookmarkStart w:id="21" w:name="Раздел121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"АРаздел121" </w:instrTex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Версия для начинающих</w: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2E39D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1"/>
    </w:p>
    <w:p w:rsidR="00E135BC" w:rsidRPr="00956CCE" w:rsidRDefault="00E135BC" w:rsidP="00BD3A8C">
      <w:pPr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начинается с создание новог</w:t>
      </w:r>
      <w:r w:rsidR="007D57B1">
        <w:rPr>
          <w:rFonts w:ascii="Times New Roman" w:hAnsi="Times New Roman" w:cs="Times New Roman"/>
          <w:sz w:val="28"/>
          <w:szCs w:val="28"/>
        </w:rPr>
        <w:t>о проекта, согласно рисунку 1.1 и выбора архитектуры и названия проекта (рисунок 1.2).</w:t>
      </w:r>
    </w:p>
    <w:p w:rsidR="00B762BC" w:rsidRDefault="00E135BC" w:rsidP="00E135BC">
      <w:pPr>
        <w:ind w:left="70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83743" cy="204233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BC" w:rsidRDefault="00E135BC" w:rsidP="00E135BC">
      <w:pPr>
        <w:ind w:left="70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Создание проекта.</w:t>
      </w:r>
    </w:p>
    <w:p w:rsidR="00D83FEB" w:rsidRDefault="00D83FEB" w:rsidP="00D83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84AA8E" wp14:editId="648FBC3C">
            <wp:extent cx="2780119" cy="202305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08" cy="20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EB">
        <w:rPr>
          <w:noProof/>
        </w:rPr>
        <w:t xml:space="preserve"> </w:t>
      </w:r>
      <w:r w:rsidRPr="00432C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541E7" wp14:editId="0B2E41A5">
            <wp:extent cx="2349500" cy="2077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402" cy="20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Выбор линейки контроллера и названия проекта.</w:t>
      </w:r>
    </w:p>
    <w:p w:rsidR="00E135BC" w:rsidRDefault="00E135BC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потребуется выбрать микроконтроллер, с которым предстоит работать (</w:t>
      </w:r>
      <w:hyperlink w:anchor="Поддержка" w:history="1">
        <w:r w:rsidRPr="00912E85">
          <w:rPr>
            <w:rStyle w:val="a9"/>
            <w:rFonts w:ascii="Times New Roman" w:hAnsi="Times New Roman" w:cs="Times New Roman"/>
            <w:sz w:val="28"/>
            <w:szCs w:val="28"/>
          </w:rPr>
          <w:t>смотри список поддерживаемых устройств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  <w:r w:rsidR="00D83FEB">
        <w:rPr>
          <w:rFonts w:ascii="Times New Roman" w:hAnsi="Times New Roman" w:cs="Times New Roman"/>
          <w:sz w:val="28"/>
          <w:szCs w:val="28"/>
        </w:rPr>
        <w:t xml:space="preserve"> Инструкция приведена на рисунках 1.3</w:t>
      </w:r>
      <w:r w:rsidR="00912E85">
        <w:rPr>
          <w:rFonts w:ascii="Times New Roman" w:hAnsi="Times New Roman" w:cs="Times New Roman"/>
          <w:sz w:val="28"/>
          <w:szCs w:val="28"/>
        </w:rPr>
        <w:t>.</w:t>
      </w:r>
      <w:r w:rsidR="00D83FEB">
        <w:rPr>
          <w:rFonts w:ascii="Times New Roman" w:hAnsi="Times New Roman" w:cs="Times New Roman"/>
          <w:sz w:val="28"/>
          <w:szCs w:val="28"/>
        </w:rPr>
        <w:t xml:space="preserve"> На остальных окнах, не приведенных в текущей документации просто нажимать далее.</w:t>
      </w:r>
    </w:p>
    <w:p w:rsidR="00D83FEB" w:rsidRDefault="00D83FEB" w:rsidP="0043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83F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4DB0A0" wp14:editId="60AAC02C">
            <wp:extent cx="2582080" cy="225273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196" cy="22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3326AE" wp14:editId="462B7D5E">
            <wp:extent cx="2528744" cy="2245838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333" cy="22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432C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выбор линейки микроконтроллера.</w:t>
      </w:r>
    </w:p>
    <w:p w:rsidR="00912E85" w:rsidRDefault="00D83FEB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отключаем встроенные</w:t>
      </w:r>
      <w:r w:rsidR="00912E85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SPL</w:t>
      </w:r>
      <w:r w:rsidR="00912E85" w:rsidRPr="00912E85">
        <w:rPr>
          <w:rFonts w:ascii="Times New Roman" w:hAnsi="Times New Roman" w:cs="Times New Roman"/>
          <w:sz w:val="28"/>
          <w:szCs w:val="28"/>
        </w:rPr>
        <w:t xml:space="preserve"> </w:t>
      </w:r>
      <w:r w:rsidR="00912E85">
        <w:rPr>
          <w:rFonts w:ascii="Times New Roman" w:hAnsi="Times New Roman" w:cs="Times New Roman"/>
          <w:sz w:val="28"/>
          <w:szCs w:val="28"/>
        </w:rPr>
        <w:t xml:space="preserve">и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HAL</w:t>
      </w:r>
      <w:r w:rsidR="00912E85">
        <w:rPr>
          <w:rFonts w:ascii="Times New Roman" w:hAnsi="Times New Roman" w:cs="Times New Roman"/>
          <w:sz w:val="28"/>
          <w:szCs w:val="28"/>
        </w:rPr>
        <w:t xml:space="preserve"> (</w:t>
      </w:r>
      <w:r w:rsidR="007D57B1">
        <w:rPr>
          <w:rFonts w:ascii="Times New Roman" w:hAnsi="Times New Roman" w:cs="Times New Roman"/>
          <w:sz w:val="28"/>
          <w:szCs w:val="28"/>
        </w:rPr>
        <w:t>рисунок 1.4</w:t>
      </w:r>
      <w:r w:rsidR="00912E8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912E85">
        <w:rPr>
          <w:rFonts w:ascii="Times New Roman" w:hAnsi="Times New Roman" w:cs="Times New Roman"/>
          <w:sz w:val="28"/>
          <w:szCs w:val="28"/>
        </w:rPr>
        <w:t xml:space="preserve">отребуется только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912E85" w:rsidRPr="00912E85">
        <w:rPr>
          <w:rFonts w:ascii="Times New Roman" w:hAnsi="Times New Roman" w:cs="Times New Roman"/>
          <w:sz w:val="28"/>
          <w:szCs w:val="28"/>
        </w:rPr>
        <w:t xml:space="preserve"> </w:t>
      </w:r>
      <w:r w:rsidR="00912E85">
        <w:rPr>
          <w:rFonts w:ascii="Times New Roman" w:hAnsi="Times New Roman" w:cs="Times New Roman"/>
          <w:sz w:val="28"/>
          <w:szCs w:val="28"/>
        </w:rPr>
        <w:t>определения, которые в любом случае будут добавлены в новых проект</w:t>
      </w:r>
      <w:r w:rsidR="005A4A2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A4A2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07871" cy="27823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75" cy="28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Выбор модели, отключение встроенных библиотек.</w:t>
      </w:r>
    </w:p>
    <w:p w:rsidR="00BB393A" w:rsidRDefault="00BB393A" w:rsidP="00BB3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Скопируйте файлы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BB3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любые другие файлы, необходимые для работы (рисунок 1.5).</w:t>
      </w:r>
      <w:r w:rsidR="005C0E00">
        <w:rPr>
          <w:rFonts w:ascii="Times New Roman" w:hAnsi="Times New Roman" w:cs="Times New Roman"/>
          <w:sz w:val="28"/>
          <w:szCs w:val="28"/>
        </w:rPr>
        <w:t xml:space="preserve"> Итоговый вид проекта из проводника должен быть как на рисунке 1.6.</w:t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0E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307080" cy="3526637"/>
            <wp:effectExtent l="0" t="0" r="7620" b="0"/>
            <wp:docPr id="17" name="Рисунок 17" descr="C:\Users\Caska\Pictures\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ska\Pictures\1.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18" cy="353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Добавление новых файлов.</w:t>
      </w:r>
    </w:p>
    <w:p w:rsidR="00BB393A" w:rsidRDefault="005C0E00" w:rsidP="00BB3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23205" cy="3142711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73" cy="31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добавление в пространство проекта файлов</w:t>
      </w:r>
      <w:r w:rsidRPr="005C0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(проводник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0E00" w:rsidRPr="00BB393A" w:rsidRDefault="005C0E00" w:rsidP="002E39D8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A4A2B" w:rsidRDefault="00BB393A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5A4A2B">
        <w:rPr>
          <w:rFonts w:ascii="Times New Roman" w:hAnsi="Times New Roman" w:cs="Times New Roman"/>
          <w:sz w:val="28"/>
          <w:szCs w:val="28"/>
        </w:rPr>
        <w:t xml:space="preserve">еобходимо перейти в файл </w:t>
      </w:r>
      <w:r w:rsidR="005A4A2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A4A2B" w:rsidRPr="005A4A2B">
        <w:rPr>
          <w:rFonts w:ascii="Times New Roman" w:hAnsi="Times New Roman" w:cs="Times New Roman"/>
          <w:sz w:val="28"/>
          <w:szCs w:val="28"/>
        </w:rPr>
        <w:t>.</w:t>
      </w:r>
      <w:r w:rsidR="005A4A2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4A2B" w:rsidRPr="005A4A2B">
        <w:rPr>
          <w:rFonts w:ascii="Times New Roman" w:hAnsi="Times New Roman" w:cs="Times New Roman"/>
          <w:sz w:val="28"/>
          <w:szCs w:val="28"/>
        </w:rPr>
        <w:t xml:space="preserve"> </w:t>
      </w:r>
      <w:r w:rsidR="005A4A2B">
        <w:rPr>
          <w:rFonts w:ascii="Times New Roman" w:hAnsi="Times New Roman" w:cs="Times New Roman"/>
          <w:sz w:val="28"/>
          <w:szCs w:val="28"/>
        </w:rPr>
        <w:t xml:space="preserve">и добавить подключение конфигурационного файла через </w:t>
      </w:r>
      <w:r w:rsidR="005A4A2B" w:rsidRPr="005A4A2B">
        <w:rPr>
          <w:rFonts w:ascii="Times New Roman" w:hAnsi="Times New Roman" w:cs="Times New Roman"/>
          <w:i/>
          <w:sz w:val="28"/>
          <w:szCs w:val="28"/>
        </w:rPr>
        <w:t>#</w:t>
      </w:r>
      <w:r w:rsidR="005A4A2B">
        <w:rPr>
          <w:rFonts w:ascii="Times New Roman" w:hAnsi="Times New Roman" w:cs="Times New Roman"/>
          <w:i/>
          <w:sz w:val="28"/>
          <w:szCs w:val="28"/>
          <w:lang w:val="en-US"/>
        </w:rPr>
        <w:t>include</w:t>
      </w:r>
      <w:r w:rsidR="005A4A2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на рисунке 1.</w:t>
      </w:r>
      <w:r w:rsidR="005C0E00">
        <w:rPr>
          <w:rFonts w:ascii="Times New Roman" w:hAnsi="Times New Roman" w:cs="Times New Roman"/>
          <w:sz w:val="28"/>
          <w:szCs w:val="28"/>
        </w:rPr>
        <w:t>7</w:t>
      </w:r>
      <w:r w:rsidR="005A4A2B">
        <w:rPr>
          <w:rFonts w:ascii="Times New Roman" w:hAnsi="Times New Roman" w:cs="Times New Roman"/>
          <w:sz w:val="28"/>
          <w:szCs w:val="28"/>
        </w:rPr>
        <w:t>.</w:t>
      </w:r>
    </w:p>
    <w:p w:rsidR="005A4A2B" w:rsidRDefault="000934D4" w:rsidP="000934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26025" cy="231718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65" cy="23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6E" w:rsidRPr="00956CCE" w:rsidRDefault="005C0E00" w:rsidP="002E39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</w:t>
      </w:r>
      <w:r w:rsidR="000934D4">
        <w:rPr>
          <w:rFonts w:ascii="Times New Roman" w:hAnsi="Times New Roman" w:cs="Times New Roman"/>
          <w:sz w:val="28"/>
          <w:szCs w:val="28"/>
        </w:rPr>
        <w:t xml:space="preserve"> </w:t>
      </w:r>
      <w:r w:rsidR="00BB393A">
        <w:rPr>
          <w:rFonts w:ascii="Times New Roman" w:hAnsi="Times New Roman" w:cs="Times New Roman"/>
          <w:sz w:val="28"/>
          <w:szCs w:val="28"/>
        </w:rPr>
        <w:t>–</w:t>
      </w:r>
      <w:r w:rsidR="000934D4">
        <w:rPr>
          <w:rFonts w:ascii="Times New Roman" w:hAnsi="Times New Roman" w:cs="Times New Roman"/>
          <w:sz w:val="28"/>
          <w:szCs w:val="28"/>
        </w:rPr>
        <w:t xml:space="preserve"> </w:t>
      </w:r>
      <w:r w:rsidR="00BB393A">
        <w:rPr>
          <w:rFonts w:ascii="Times New Roman" w:hAnsi="Times New Roman" w:cs="Times New Roman"/>
          <w:sz w:val="28"/>
          <w:szCs w:val="28"/>
        </w:rPr>
        <w:t>Добавление библиотеки в проект.</w:t>
      </w:r>
    </w:p>
    <w:p w:rsidR="00A80396" w:rsidRDefault="00B762BC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1.2.2</w:t>
      </w:r>
      <w:r w:rsidR="00A8039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2" w:name="Раздел122"/>
      <w:r w:rsidR="00A80396">
        <w:rPr>
          <w:rFonts w:ascii="Times New Roman" w:hAnsi="Times New Roman" w:cs="Times New Roman"/>
          <w:b/>
          <w:sz w:val="28"/>
          <w:szCs w:val="28"/>
        </w:rPr>
        <w:t>Версия для опытных пользователей</w:t>
      </w:r>
      <w:bookmarkEnd w:id="22"/>
    </w:p>
    <w:p w:rsidR="00CD18DC" w:rsidRPr="00A80396" w:rsidRDefault="00A80396" w:rsidP="00CD18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</w:t>
      </w:r>
      <w:r w:rsidR="00B53C48">
        <w:rPr>
          <w:rFonts w:ascii="Times New Roman" w:hAnsi="Times New Roman" w:cs="Times New Roman"/>
          <w:sz w:val="28"/>
          <w:szCs w:val="28"/>
        </w:rPr>
        <w:t xml:space="preserve"> момент версия библиотеки имеет несколько особенностей, которые необходимо учитывать перед непосредственной работой: Карта портов микроконтроллера, с примером которой можно ознакомить</w:t>
      </w:r>
      <w:r w:rsidR="002E39D8">
        <w:rPr>
          <w:rFonts w:ascii="Times New Roman" w:hAnsi="Times New Roman" w:cs="Times New Roman"/>
          <w:sz w:val="28"/>
          <w:szCs w:val="28"/>
        </w:rPr>
        <w:t>ся в Листинге С</w:t>
      </w:r>
      <w:r w:rsidR="00B53C48">
        <w:rPr>
          <w:rFonts w:ascii="Times New Roman" w:hAnsi="Times New Roman" w:cs="Times New Roman"/>
          <w:sz w:val="28"/>
          <w:szCs w:val="28"/>
        </w:rPr>
        <w:t xml:space="preserve">, содержит в себе базовые определения из библиотеки </w:t>
      </w:r>
      <w:r w:rsidR="00B53C48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B53C48" w:rsidRPr="00B53C48">
        <w:rPr>
          <w:rFonts w:ascii="Times New Roman" w:hAnsi="Times New Roman" w:cs="Times New Roman"/>
          <w:sz w:val="28"/>
          <w:szCs w:val="28"/>
        </w:rPr>
        <w:t>,</w:t>
      </w:r>
      <w:r w:rsidR="00B53C48">
        <w:rPr>
          <w:rFonts w:ascii="Times New Roman" w:hAnsi="Times New Roman" w:cs="Times New Roman"/>
          <w:sz w:val="28"/>
          <w:szCs w:val="28"/>
        </w:rPr>
        <w:t xml:space="preserve"> таким образом получается замкнутый цикл, где конфигурация для библиотеки использует малую долю себя, чтобы расширить пространство предоставляемых функций. Данная опция облегчает создание проекта пользователем и ускорение времени ра</w:t>
      </w:r>
      <w:r>
        <w:rPr>
          <w:rFonts w:ascii="Times New Roman" w:hAnsi="Times New Roman" w:cs="Times New Roman"/>
          <w:sz w:val="28"/>
          <w:szCs w:val="28"/>
        </w:rPr>
        <w:t xml:space="preserve">зработки программного кода, однако потребовалось оставить участок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A80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открытым для доступа.</w:t>
      </w:r>
    </w:p>
    <w:p w:rsidR="003161D5" w:rsidRDefault="003161D5" w:rsidP="00316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наличие большого количества предоставляемых функций, библиотека может содержать недоработки и ошибки, связанные с недостаточной проработанностью и защищенностью участков кода. Если таковые нашлись в явном виде, и они мешают разработке, просьба сообщить по контактам, приведенным во введении.</w:t>
      </w:r>
    </w:p>
    <w:p w:rsidR="00BD3A8C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потребуется проделать следующие шаги:</w:t>
      </w:r>
    </w:p>
    <w:p w:rsidR="00BD3A8C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Скопировать файлы библиотеки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D3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любым другим способом;</w:t>
      </w:r>
    </w:p>
    <w:p w:rsidR="00B0144B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Создать проект в </w:t>
      </w:r>
      <w:r w:rsidR="00B0144B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B0144B" w:rsidRPr="00B01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44B"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 w:rsidR="00B0144B">
        <w:rPr>
          <w:rFonts w:ascii="Times New Roman" w:hAnsi="Times New Roman" w:cs="Times New Roman"/>
          <w:sz w:val="28"/>
          <w:szCs w:val="28"/>
        </w:rPr>
        <w:t>, настроив его под текущую линейку используемого контроллера</w:t>
      </w:r>
      <w:r w:rsidR="004F3C0B">
        <w:rPr>
          <w:rFonts w:ascii="Times New Roman" w:hAnsi="Times New Roman" w:cs="Times New Roman"/>
          <w:sz w:val="28"/>
          <w:szCs w:val="28"/>
        </w:rPr>
        <w:t xml:space="preserve"> (без подключения встроенных библиотек </w:t>
      </w:r>
      <w:r w:rsidR="004F3C0B">
        <w:rPr>
          <w:rFonts w:ascii="Times New Roman" w:hAnsi="Times New Roman" w:cs="Times New Roman"/>
          <w:sz w:val="28"/>
          <w:szCs w:val="28"/>
          <w:lang w:val="en-US"/>
        </w:rPr>
        <w:t>SPL</w:t>
      </w:r>
      <w:r w:rsidR="004F3C0B" w:rsidRPr="004F3C0B">
        <w:rPr>
          <w:rFonts w:ascii="Times New Roman" w:hAnsi="Times New Roman" w:cs="Times New Roman"/>
          <w:sz w:val="28"/>
          <w:szCs w:val="28"/>
        </w:rPr>
        <w:t xml:space="preserve">, </w:t>
      </w:r>
      <w:r w:rsidR="004F3C0B">
        <w:rPr>
          <w:rFonts w:ascii="Times New Roman" w:hAnsi="Times New Roman" w:cs="Times New Roman"/>
          <w:sz w:val="28"/>
          <w:szCs w:val="28"/>
          <w:lang w:val="en-US"/>
        </w:rPr>
        <w:t>HAL</w:t>
      </w:r>
      <w:r w:rsidR="004F3C0B">
        <w:rPr>
          <w:rFonts w:ascii="Times New Roman" w:hAnsi="Times New Roman" w:cs="Times New Roman"/>
          <w:sz w:val="28"/>
          <w:szCs w:val="28"/>
        </w:rPr>
        <w:t>)</w:t>
      </w:r>
      <w:r w:rsidR="00B0144B">
        <w:rPr>
          <w:rFonts w:ascii="Times New Roman" w:hAnsi="Times New Roman" w:cs="Times New Roman"/>
          <w:sz w:val="28"/>
          <w:szCs w:val="28"/>
        </w:rPr>
        <w:t>;</w:t>
      </w:r>
    </w:p>
    <w:p w:rsidR="002E39D8" w:rsidRDefault="002E39D8" w:rsidP="00BD3A8C">
      <w:pPr>
        <w:rPr>
          <w:rFonts w:ascii="Times New Roman" w:hAnsi="Times New Roman" w:cs="Times New Roman"/>
          <w:sz w:val="28"/>
          <w:szCs w:val="28"/>
        </w:rPr>
      </w:pPr>
    </w:p>
    <w:p w:rsidR="00B0144B" w:rsidRDefault="00B0144B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Подключить линкер файл библиотеки</w:t>
      </w:r>
      <w:r w:rsidR="002E39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сделать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23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231E1" w:rsidRDefault="00B0144B" w:rsidP="00B014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1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42CE3B" wp14:editId="681AB204">
            <wp:extent cx="1562235" cy="32006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E1" w:rsidRPr="00D231E1" w:rsidRDefault="00D231E1" w:rsidP="00D231E1">
      <w:pPr>
        <w:rPr>
          <w:rFonts w:ascii="Times New Roman" w:hAnsi="Times New Roman" w:cs="Times New Roman"/>
          <w:sz w:val="28"/>
          <w:szCs w:val="28"/>
        </w:rPr>
      </w:pPr>
      <w:r w:rsidRPr="00D231E1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готовые конфигурации или создать свою. Конфигурация представляет собой файл с настройками и картой портов. Для простоты хранения и подключения они хранятся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BoardSelection</w:t>
      </w:r>
      <w:proofErr w:type="spellEnd"/>
      <w:r w:rsidRPr="00D23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структура ко</w:t>
      </w:r>
      <w:r w:rsidR="002E39D8">
        <w:rPr>
          <w:rFonts w:ascii="Times New Roman" w:hAnsi="Times New Roman" w:cs="Times New Roman"/>
          <w:sz w:val="28"/>
          <w:szCs w:val="28"/>
        </w:rPr>
        <w:t>торого изображена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31E1" w:rsidRDefault="00D231E1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D231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6A5DFD" wp14:editId="7BA47B10">
            <wp:extent cx="4673844" cy="2964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764" cy="30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E1" w:rsidRDefault="002E39D8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="00D231E1">
        <w:rPr>
          <w:rFonts w:ascii="Times New Roman" w:hAnsi="Times New Roman" w:cs="Times New Roman"/>
          <w:sz w:val="28"/>
          <w:szCs w:val="28"/>
        </w:rPr>
        <w:t xml:space="preserve"> Файл с проектами.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своей конфигурации необходимо установить аргумент </w:t>
      </w:r>
      <w:r w:rsidRPr="00847377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configUSEBoards</w:t>
      </w:r>
      <w:proofErr w:type="spellEnd"/>
      <w:r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 и добавить в пустое пространство</w:t>
      </w:r>
      <w:r w:rsidR="006B2F54" w:rsidRPr="006B2F54">
        <w:rPr>
          <w:rFonts w:ascii="Times New Roman" w:hAnsi="Times New Roman" w:cs="Times New Roman"/>
          <w:sz w:val="28"/>
          <w:szCs w:val="28"/>
        </w:rPr>
        <w:t xml:space="preserve"> (</w:t>
      </w:r>
      <w:r w:rsidR="006B2F54">
        <w:rPr>
          <w:rFonts w:ascii="Times New Roman" w:hAnsi="Times New Roman" w:cs="Times New Roman"/>
          <w:i/>
          <w:sz w:val="28"/>
          <w:szCs w:val="28"/>
          <w:lang w:val="en-US"/>
        </w:rPr>
        <w:t>Development</w:t>
      </w:r>
      <w:r w:rsidR="006B2F54" w:rsidRPr="006B2F5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F5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Board</w:t>
      </w:r>
      <w:r w:rsidR="006B2F54">
        <w:rPr>
          <w:rFonts w:ascii="Times New Roman" w:hAnsi="Times New Roman" w:cs="Times New Roman"/>
          <w:i/>
          <w:sz w:val="28"/>
          <w:szCs w:val="28"/>
        </w:rPr>
        <w:t xml:space="preserve"> №4</w:t>
      </w:r>
      <w:r w:rsidR="006B2F54" w:rsidRPr="006B2F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свои файлы. О написании своих конфигурационных файлов будет рассказано в следующих разделах.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bookmarkStart w:id="23" w:name="Раздел13"/>
      <w:r w:rsidRPr="00E11F0C">
        <w:rPr>
          <w:rFonts w:ascii="Times New Roman" w:hAnsi="Times New Roman" w:cs="Times New Roman"/>
          <w:b/>
          <w:sz w:val="28"/>
          <w:szCs w:val="28"/>
        </w:rPr>
        <w:t>История разработки</w:t>
      </w:r>
      <w:bookmarkEnd w:id="23"/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13.10.2021 – начата работа над библиотекой.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23.10.2021 – разработаны функции инициализации для таймеров. Конфигурация портов ввода-вывода была использована заблаговременно, </w:t>
      </w:r>
      <w:r w:rsidR="00160DB6">
        <w:rPr>
          <w:rFonts w:ascii="Times New Roman" w:hAnsi="Times New Roman" w:cs="Times New Roman"/>
          <w:sz w:val="28"/>
          <w:szCs w:val="28"/>
        </w:rPr>
        <w:t>использована версия, разработанная в Ресурсном</w:t>
      </w:r>
      <w:r>
        <w:rPr>
          <w:rFonts w:ascii="Times New Roman" w:hAnsi="Times New Roman" w:cs="Times New Roman"/>
          <w:sz w:val="28"/>
          <w:szCs w:val="28"/>
        </w:rPr>
        <w:t xml:space="preserve"> Центре Робототехники</w:t>
      </w:r>
      <w:r w:rsidR="00160DB6">
        <w:rPr>
          <w:rFonts w:ascii="Times New Roman" w:hAnsi="Times New Roman" w:cs="Times New Roman"/>
          <w:sz w:val="28"/>
          <w:szCs w:val="28"/>
        </w:rPr>
        <w:t xml:space="preserve"> предположительно в 2013-2015 годах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25.10.2021 – появление версии 1.0. Включала в себя инициализацию через ручное включение секторов кода, было разделение на уровни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8473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7377" w:rsidRDefault="00C7086A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31.01.2022</w:t>
      </w:r>
      <w:r w:rsidR="00847377" w:rsidRPr="00847377">
        <w:rPr>
          <w:rFonts w:ascii="Times New Roman" w:hAnsi="Times New Roman" w:cs="Times New Roman"/>
          <w:sz w:val="28"/>
          <w:szCs w:val="28"/>
        </w:rPr>
        <w:t xml:space="preserve"> – </w:t>
      </w:r>
      <w:r w:rsidR="00847377">
        <w:rPr>
          <w:rFonts w:ascii="Times New Roman" w:hAnsi="Times New Roman" w:cs="Times New Roman"/>
          <w:sz w:val="28"/>
          <w:szCs w:val="28"/>
        </w:rPr>
        <w:t xml:space="preserve">добавление функций для работы с интерфейсом 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847377" w:rsidRPr="00847377">
        <w:rPr>
          <w:rFonts w:ascii="Times New Roman" w:hAnsi="Times New Roman" w:cs="Times New Roman"/>
          <w:sz w:val="28"/>
          <w:szCs w:val="28"/>
        </w:rPr>
        <w:t>/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847377" w:rsidRPr="00847377">
        <w:rPr>
          <w:rFonts w:ascii="Times New Roman" w:hAnsi="Times New Roman" w:cs="Times New Roman"/>
          <w:sz w:val="28"/>
          <w:szCs w:val="28"/>
        </w:rPr>
        <w:t>.</w:t>
      </w:r>
      <w:r w:rsidR="00847377">
        <w:rPr>
          <w:rFonts w:ascii="Times New Roman" w:hAnsi="Times New Roman" w:cs="Times New Roman"/>
          <w:sz w:val="28"/>
          <w:szCs w:val="28"/>
        </w:rPr>
        <w:t xml:space="preserve"> Некоторые изменения в таймерах и портах ввода-вывода.</w:t>
      </w:r>
    </w:p>
    <w:p w:rsidR="00847377" w:rsidRDefault="00C7086A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02.02.2022</w:t>
      </w:r>
      <w:r w:rsidR="00847377">
        <w:rPr>
          <w:rFonts w:ascii="Times New Roman" w:hAnsi="Times New Roman" w:cs="Times New Roman"/>
          <w:sz w:val="28"/>
          <w:szCs w:val="28"/>
        </w:rPr>
        <w:t xml:space="preserve"> – добавлен файл-линкер </w:t>
      </w:r>
      <w:proofErr w:type="spellStart"/>
      <w:r w:rsidR="00847377">
        <w:rPr>
          <w:rFonts w:ascii="Times New Roman" w:hAnsi="Times New Roman" w:cs="Times New Roman"/>
          <w:sz w:val="28"/>
          <w:szCs w:val="28"/>
          <w:lang w:val="en-US"/>
        </w:rPr>
        <w:t>FilConfig</w:t>
      </w:r>
      <w:proofErr w:type="spellEnd"/>
      <w:r w:rsidR="00847377" w:rsidRPr="00847377">
        <w:rPr>
          <w:rFonts w:ascii="Times New Roman" w:hAnsi="Times New Roman" w:cs="Times New Roman"/>
          <w:sz w:val="28"/>
          <w:szCs w:val="28"/>
        </w:rPr>
        <w:t>.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47377"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добавлены исправления, не позволяющие конкретным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708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 использованным без включения через линкер.</w:t>
      </w:r>
    </w:p>
    <w:p w:rsidR="005A1414" w:rsidRPr="00E11F0C" w:rsidRDefault="00C7086A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04.03.2022 – добавлены файлы настройки АЦП и контроллера прямого доступа к памяти(</w:t>
      </w:r>
      <w:r>
        <w:rPr>
          <w:rFonts w:ascii="Times New Roman" w:hAnsi="Times New Roman" w:cs="Times New Roman"/>
          <w:sz w:val="28"/>
          <w:szCs w:val="28"/>
          <w:lang w:val="en-US"/>
        </w:rPr>
        <w:t>DMA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7086A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</w:rPr>
        <w:t xml:space="preserve"> Исправление в файлах 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1414" w:rsidRPr="00E11F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1414">
        <w:rPr>
          <w:rFonts w:ascii="Times New Roman" w:hAnsi="Times New Roman" w:cs="Times New Roman"/>
          <w:sz w:val="28"/>
          <w:szCs w:val="28"/>
          <w:lang w:val="en-US"/>
        </w:rPr>
        <w:t>FilConfig</w:t>
      </w:r>
      <w:proofErr w:type="spellEnd"/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</w:p>
    <w:p w:rsidR="005A1414" w:rsidRDefault="005A1414" w:rsidP="005A1414">
      <w:pPr>
        <w:rPr>
          <w:rFonts w:ascii="Times New Roman" w:hAnsi="Times New Roman" w:cs="Times New Roman"/>
          <w:sz w:val="28"/>
          <w:szCs w:val="28"/>
        </w:rPr>
      </w:pPr>
      <w:r w:rsidRPr="00E11F0C">
        <w:rPr>
          <w:rFonts w:ascii="Times New Roman" w:hAnsi="Times New Roman" w:cs="Times New Roman"/>
          <w:sz w:val="28"/>
          <w:szCs w:val="28"/>
        </w:rPr>
        <w:t xml:space="preserve">13.05.2022 </w:t>
      </w:r>
      <w:r w:rsidR="00615925" w:rsidRPr="00E11F0C">
        <w:rPr>
          <w:rFonts w:ascii="Times New Roman" w:hAnsi="Times New Roman" w:cs="Times New Roman"/>
          <w:sz w:val="28"/>
          <w:szCs w:val="28"/>
        </w:rPr>
        <w:t>–</w:t>
      </w:r>
      <w:r w:rsidRPr="00E11F0C">
        <w:rPr>
          <w:rFonts w:ascii="Times New Roman" w:hAnsi="Times New Roman" w:cs="Times New Roman"/>
          <w:sz w:val="28"/>
          <w:szCs w:val="28"/>
        </w:rPr>
        <w:t xml:space="preserve"> </w:t>
      </w:r>
      <w:r w:rsidR="00615925">
        <w:rPr>
          <w:rFonts w:ascii="Times New Roman" w:hAnsi="Times New Roman" w:cs="Times New Roman"/>
          <w:sz w:val="28"/>
          <w:szCs w:val="28"/>
        </w:rPr>
        <w:t xml:space="preserve">изменена конфигурация </w:t>
      </w:r>
      <w:r w:rsidR="00E11F0C">
        <w:rPr>
          <w:rFonts w:ascii="Times New Roman" w:hAnsi="Times New Roman" w:cs="Times New Roman"/>
          <w:sz w:val="28"/>
          <w:szCs w:val="28"/>
        </w:rPr>
        <w:t>линкера: теперь не нужно вручную изменять его настройки, для этого потребуется конфигурационный файл.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25.07.2022 – приезд после полевого тестирования библиотеки, добавлена поддержка и возможность подключить операционную систему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FreeRTOS</w:t>
      </w:r>
      <w:proofErr w:type="spellEnd"/>
      <w:r w:rsidRPr="00E11F0C">
        <w:rPr>
          <w:rFonts w:ascii="Times New Roman" w:hAnsi="Times New Roman" w:cs="Times New Roman"/>
          <w:sz w:val="28"/>
          <w:szCs w:val="28"/>
        </w:rPr>
        <w:t>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28.07.2022 – исправление работы функций</w:t>
      </w:r>
      <w:r w:rsidR="00AC2C17">
        <w:rPr>
          <w:rFonts w:ascii="Times New Roman" w:hAnsi="Times New Roman" w:cs="Times New Roman"/>
          <w:sz w:val="28"/>
          <w:szCs w:val="28"/>
        </w:rPr>
        <w:t xml:space="preserve">, добавлена поддержка микроконтроллеров 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AC2C17" w:rsidRPr="00AC2C17">
        <w:rPr>
          <w:rFonts w:ascii="Times New Roman" w:hAnsi="Times New Roman" w:cs="Times New Roman"/>
          <w:sz w:val="28"/>
          <w:szCs w:val="28"/>
        </w:rPr>
        <w:t>32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C2C17" w:rsidRPr="00AC2C17">
        <w:rPr>
          <w:rFonts w:ascii="Times New Roman" w:hAnsi="Times New Roman" w:cs="Times New Roman"/>
          <w:sz w:val="28"/>
          <w:szCs w:val="28"/>
        </w:rPr>
        <w:t>401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AC2C17" w:rsidRPr="00AC2C17">
        <w:rPr>
          <w:rFonts w:ascii="Times New Roman" w:hAnsi="Times New Roman" w:cs="Times New Roman"/>
          <w:sz w:val="28"/>
          <w:szCs w:val="28"/>
        </w:rPr>
        <w:t xml:space="preserve"> </w:t>
      </w:r>
      <w:r w:rsidR="00AC2C17">
        <w:rPr>
          <w:rFonts w:ascii="Times New Roman" w:hAnsi="Times New Roman" w:cs="Times New Roman"/>
          <w:sz w:val="28"/>
          <w:szCs w:val="28"/>
        </w:rPr>
        <w:t xml:space="preserve">и 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AC2C17" w:rsidRPr="00AC2C17">
        <w:rPr>
          <w:rFonts w:ascii="Times New Roman" w:hAnsi="Times New Roman" w:cs="Times New Roman"/>
          <w:sz w:val="28"/>
          <w:szCs w:val="28"/>
        </w:rPr>
        <w:t>32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C2C17" w:rsidRPr="00AC2C17">
        <w:rPr>
          <w:rFonts w:ascii="Times New Roman" w:hAnsi="Times New Roman" w:cs="Times New Roman"/>
          <w:sz w:val="28"/>
          <w:szCs w:val="28"/>
        </w:rPr>
        <w:t>411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VE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11F0C" w:rsidRPr="00A80396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11.08.2022 – добавление инициализации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803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80396">
        <w:rPr>
          <w:rFonts w:ascii="Times New Roman" w:hAnsi="Times New Roman" w:cs="Times New Roman"/>
          <w:sz w:val="28"/>
          <w:szCs w:val="28"/>
        </w:rPr>
        <w:t>.</w:t>
      </w:r>
      <w:r w:rsidR="00995C52">
        <w:rPr>
          <w:rFonts w:ascii="Times New Roman" w:hAnsi="Times New Roman" w:cs="Times New Roman"/>
          <w:sz w:val="28"/>
          <w:szCs w:val="28"/>
        </w:rPr>
        <w:t xml:space="preserve"> Разработана функция сканирования шины и поиска устройств.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12.08.2022 – </w:t>
      </w:r>
      <w:r w:rsidR="00995C52">
        <w:rPr>
          <w:rFonts w:ascii="Times New Roman" w:hAnsi="Times New Roman" w:cs="Times New Roman"/>
          <w:sz w:val="28"/>
          <w:szCs w:val="28"/>
        </w:rPr>
        <w:t xml:space="preserve">обновление </w:t>
      </w:r>
      <w:r>
        <w:rPr>
          <w:rFonts w:ascii="Times New Roman" w:hAnsi="Times New Roman" w:cs="Times New Roman"/>
          <w:sz w:val="28"/>
          <w:szCs w:val="28"/>
        </w:rPr>
        <w:t>документации по проекту.</w:t>
      </w:r>
    </w:p>
    <w:p w:rsidR="00C9686D" w:rsidRPr="001F1EE0" w:rsidRDefault="00C9686D" w:rsidP="005A1414">
      <w:pPr>
        <w:rPr>
          <w:rFonts w:ascii="Times New Roman" w:hAnsi="Times New Roman" w:cs="Times New Roman"/>
          <w:sz w:val="28"/>
          <w:szCs w:val="28"/>
        </w:rPr>
      </w:pPr>
      <w:r w:rsidRPr="00C9686D">
        <w:rPr>
          <w:rFonts w:ascii="Times New Roman" w:hAnsi="Times New Roman" w:cs="Times New Roman"/>
          <w:sz w:val="28"/>
          <w:szCs w:val="28"/>
        </w:rPr>
        <w:t xml:space="preserve">15.08.2022 – </w:t>
      </w:r>
      <w:r>
        <w:rPr>
          <w:rFonts w:ascii="Times New Roman" w:hAnsi="Times New Roman" w:cs="Times New Roman"/>
          <w:sz w:val="28"/>
          <w:szCs w:val="28"/>
        </w:rPr>
        <w:t xml:space="preserve">начата работа по интеграции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C9686D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WL</w:t>
      </w:r>
      <w:r>
        <w:rPr>
          <w:rFonts w:ascii="Times New Roman" w:hAnsi="Times New Roman" w:cs="Times New Roman"/>
          <w:sz w:val="28"/>
          <w:szCs w:val="28"/>
        </w:rPr>
        <w:t xml:space="preserve">5. Тестовые участки кода для данного микроконтроллера добавлены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968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создана ветка тестирования.</w:t>
      </w:r>
    </w:p>
    <w:p w:rsidR="008E41A2" w:rsidRPr="001F1EE0" w:rsidRDefault="008E41A2" w:rsidP="005A1414">
      <w:pPr>
        <w:rPr>
          <w:rFonts w:ascii="Times New Roman" w:hAnsi="Times New Roman" w:cs="Times New Roman"/>
          <w:sz w:val="28"/>
          <w:szCs w:val="28"/>
        </w:rPr>
      </w:pPr>
      <w:r w:rsidRPr="008E41A2">
        <w:rPr>
          <w:rFonts w:ascii="Times New Roman" w:hAnsi="Times New Roman" w:cs="Times New Roman"/>
          <w:sz w:val="28"/>
          <w:szCs w:val="28"/>
        </w:rPr>
        <w:t xml:space="preserve">16.08.2022 – </w:t>
      </w:r>
      <w:r>
        <w:rPr>
          <w:rFonts w:ascii="Times New Roman" w:hAnsi="Times New Roman" w:cs="Times New Roman"/>
          <w:sz w:val="28"/>
          <w:szCs w:val="28"/>
        </w:rPr>
        <w:t xml:space="preserve">расширена 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E41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41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Добавлены функции записи и считывания данных с устройств.</w:t>
      </w:r>
    </w:p>
    <w:p w:rsidR="00DE62B7" w:rsidRPr="00C9686D" w:rsidRDefault="00DE62B7" w:rsidP="00DE62B7">
      <w:pPr>
        <w:rPr>
          <w:rFonts w:ascii="Times New Roman" w:hAnsi="Times New Roman" w:cs="Times New Roman"/>
          <w:b/>
          <w:sz w:val="28"/>
          <w:szCs w:val="28"/>
        </w:rPr>
      </w:pPr>
      <w:bookmarkStart w:id="24" w:name="Поддержка"/>
      <w:r w:rsidRPr="00C9686D">
        <w:rPr>
          <w:rFonts w:ascii="Times New Roman" w:hAnsi="Times New Roman" w:cs="Times New Roman"/>
          <w:b/>
          <w:sz w:val="28"/>
          <w:szCs w:val="28"/>
        </w:rPr>
        <w:t>Список поддерживаемых контроллеров</w:t>
      </w:r>
      <w:bookmarkEnd w:id="24"/>
      <w:r w:rsidRPr="00C9686D">
        <w:rPr>
          <w:rFonts w:ascii="Times New Roman" w:hAnsi="Times New Roman" w:cs="Times New Roman"/>
          <w:b/>
          <w:sz w:val="28"/>
          <w:szCs w:val="28"/>
        </w:rPr>
        <w:t>:</w:t>
      </w:r>
    </w:p>
    <w:p w:rsidR="00DE62B7" w:rsidRPr="00A80396" w:rsidRDefault="00DE62B7" w:rsidP="00DE62B7">
      <w:pPr>
        <w:rPr>
          <w:rFonts w:ascii="Times New Roman" w:hAnsi="Times New Roman" w:cs="Times New Roman"/>
          <w:sz w:val="28"/>
          <w:szCs w:val="28"/>
        </w:rPr>
      </w:pPr>
      <w:r w:rsidRPr="00A8039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80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A803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80396">
        <w:rPr>
          <w:rFonts w:ascii="Times New Roman" w:hAnsi="Times New Roman" w:cs="Times New Roman"/>
          <w:sz w:val="28"/>
          <w:szCs w:val="28"/>
        </w:rPr>
        <w:t>4 (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407</w:t>
      </w:r>
      <w:r>
        <w:rPr>
          <w:rFonts w:ascii="Times New Roman" w:hAnsi="Times New Roman" w:cs="Times New Roman"/>
          <w:sz w:val="28"/>
          <w:szCs w:val="28"/>
          <w:lang w:val="en-US"/>
        </w:rPr>
        <w:t>VG</w:t>
      </w:r>
      <w:r w:rsidRPr="00A803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411</w:t>
      </w:r>
      <w:r>
        <w:rPr>
          <w:rFonts w:ascii="Times New Roman" w:hAnsi="Times New Roman" w:cs="Times New Roman"/>
          <w:sz w:val="28"/>
          <w:szCs w:val="28"/>
          <w:lang w:val="en-US"/>
        </w:rPr>
        <w:t>VE</w:t>
      </w:r>
      <w:r w:rsidRPr="00A803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401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A80396">
        <w:rPr>
          <w:rFonts w:ascii="Times New Roman" w:hAnsi="Times New Roman" w:cs="Times New Roman"/>
          <w:sz w:val="28"/>
          <w:szCs w:val="28"/>
        </w:rPr>
        <w:t>);</w:t>
      </w:r>
    </w:p>
    <w:p w:rsidR="00DE62B7" w:rsidRPr="00A80396" w:rsidRDefault="00DE62B7" w:rsidP="00DE62B7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Примечание 1.1: </w:t>
      </w:r>
      <w:r w:rsidRPr="00A80396">
        <w:rPr>
          <w:rFonts w:ascii="Times New Roman" w:hAnsi="Times New Roman" w:cs="Times New Roman"/>
          <w:i/>
          <w:sz w:val="28"/>
          <w:szCs w:val="28"/>
        </w:rPr>
        <w:t xml:space="preserve">Список будет дополняться по мере продвижения разработки. </w:t>
      </w:r>
      <w:r>
        <w:rPr>
          <w:rFonts w:ascii="Times New Roman" w:hAnsi="Times New Roman" w:cs="Times New Roman"/>
          <w:i/>
          <w:sz w:val="28"/>
          <w:szCs w:val="28"/>
        </w:rPr>
        <w:t>Проект библиотеки протестирован</w:t>
      </w:r>
      <w:r w:rsidRPr="00A80396">
        <w:rPr>
          <w:rFonts w:ascii="Times New Roman" w:hAnsi="Times New Roman" w:cs="Times New Roman"/>
          <w:i/>
          <w:sz w:val="28"/>
          <w:szCs w:val="28"/>
        </w:rPr>
        <w:t xml:space="preserve"> в среде </w:t>
      </w:r>
      <w:proofErr w:type="spellStart"/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EmBitz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A80396">
        <w:rPr>
          <w:rFonts w:ascii="Times New Roman" w:hAnsi="Times New Roman" w:cs="Times New Roman"/>
          <w:i/>
          <w:sz w:val="28"/>
          <w:szCs w:val="28"/>
        </w:rPr>
        <w:t xml:space="preserve">2.30. В будущих версиях планируется протестировать библиотеку в среде </w:t>
      </w:r>
      <w:proofErr w:type="spellStart"/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Keil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uVision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Альтернативный путь – попытка запуска и интеграции с более старыми версиями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EmBitz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(1.11 – 2.10).</w:t>
      </w:r>
    </w:p>
    <w:p w:rsidR="00E11F0C" w:rsidRP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</w:p>
    <w:p w:rsidR="00C7086A" w:rsidRPr="00C7086A" w:rsidRDefault="00C7086A" w:rsidP="00C7086A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C017A0" w:rsidRDefault="002B34DC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A8C">
        <w:rPr>
          <w:rFonts w:ascii="Times New Roman" w:hAnsi="Times New Roman" w:cs="Times New Roman"/>
          <w:sz w:val="28"/>
          <w:szCs w:val="28"/>
        </w:rPr>
        <w:br w:type="page"/>
      </w:r>
    </w:p>
    <w:bookmarkStart w:id="25" w:name="Раздел2"/>
    <w:p w:rsidR="00C017A0" w:rsidRPr="0016691E" w:rsidRDefault="003A5738" w:rsidP="00C017A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lastRenderedPageBreak/>
        <w:fldChar w:fldCharType="begin"/>
      </w:r>
      <w:r>
        <w:instrText xml:space="preserve"> HYPERLINK \l "АРаздел2" </w:instrText>
      </w:r>
      <w:r>
        <w:fldChar w:fldCharType="separate"/>
      </w:r>
      <w:r w:rsidR="00C017A0" w:rsidRPr="0016691E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Конф</w:t>
      </w:r>
      <w:r w:rsidR="00C017A0" w:rsidRPr="0016691E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и</w:t>
      </w:r>
      <w:r w:rsidR="00C017A0" w:rsidRPr="0016691E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гура</w:t>
      </w:r>
      <w:r w:rsidR="00C017A0" w:rsidRPr="0016691E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ц</w:t>
      </w:r>
      <w:r w:rsidR="00C017A0" w:rsidRPr="0016691E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ия библиотеки</w:t>
      </w:r>
      <w:r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fldChar w:fldCharType="end"/>
      </w:r>
    </w:p>
    <w:bookmarkEnd w:id="25"/>
    <w:p w:rsidR="00F243B5" w:rsidRDefault="00F243B5" w:rsidP="00F24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Конфигурационный файл – набор параметров, который используется для текущих настроек системы. В данном случае, предоставляет пользователю возможность инициализировать ключевые участки периферии микроконтроллера на максимально верхнем уровне абстракци</w:t>
      </w:r>
      <w:r w:rsidR="002710F7">
        <w:rPr>
          <w:rFonts w:ascii="Times New Roman" w:hAnsi="Times New Roman" w:cs="Times New Roman"/>
          <w:sz w:val="28"/>
          <w:szCs w:val="28"/>
        </w:rPr>
        <w:t xml:space="preserve">и машинно-ориентированных команд. Как было оговорено ранее, библиотека </w:t>
      </w:r>
      <w:r w:rsidR="002710F7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2710F7" w:rsidRPr="002710F7">
        <w:rPr>
          <w:rFonts w:ascii="Times New Roman" w:hAnsi="Times New Roman" w:cs="Times New Roman"/>
          <w:sz w:val="28"/>
          <w:szCs w:val="28"/>
        </w:rPr>
        <w:t xml:space="preserve"> </w:t>
      </w:r>
      <w:r w:rsidR="002710F7">
        <w:rPr>
          <w:rFonts w:ascii="Times New Roman" w:hAnsi="Times New Roman" w:cs="Times New Roman"/>
          <w:sz w:val="28"/>
          <w:szCs w:val="28"/>
        </w:rPr>
        <w:t>использует саму себя, чтобы помочь программисту задать необходимую конфигурацию. По мере роста требований библиотека будет расширять набор предоставляемых инструментов и функций.</w:t>
      </w:r>
    </w:p>
    <w:p w:rsidR="002710F7" w:rsidRDefault="002710F7" w:rsidP="00F24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Обычно, конфигурационный сектор представлен двумя файлами. Первый – файл установления начальных настроек, его можно различить по приставкам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2710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Представляет собой набор параметров (рисунок 2.1), которые можно настраивать и, потенциально, использовать в рабочем коде для выполнения разных сценариев старта микроконтроллера. Второй файл был назван картой портов не случайно, </w:t>
      </w:r>
      <w:r w:rsidR="0016691E">
        <w:rPr>
          <w:rFonts w:ascii="Times New Roman" w:hAnsi="Times New Roman" w:cs="Times New Roman"/>
          <w:sz w:val="28"/>
          <w:szCs w:val="28"/>
        </w:rPr>
        <w:t xml:space="preserve">в нем содержатся определения </w:t>
      </w:r>
      <w:r w:rsidR="00FD6501">
        <w:rPr>
          <w:rFonts w:ascii="Times New Roman" w:hAnsi="Times New Roman" w:cs="Times New Roman"/>
          <w:sz w:val="28"/>
          <w:szCs w:val="28"/>
        </w:rPr>
        <w:t>портов микроконтроллера и, соответственно, режимы работы. О нем речь пойдет далее.</w:t>
      </w:r>
      <w:r w:rsidR="00884933">
        <w:rPr>
          <w:rFonts w:ascii="Times New Roman" w:hAnsi="Times New Roman" w:cs="Times New Roman"/>
          <w:sz w:val="28"/>
          <w:szCs w:val="28"/>
        </w:rPr>
        <w:t xml:space="preserve"> В готовых примерах </w:t>
      </w:r>
      <w:r w:rsidR="00282F21">
        <w:rPr>
          <w:rFonts w:ascii="Times New Roman" w:hAnsi="Times New Roman" w:cs="Times New Roman"/>
          <w:sz w:val="28"/>
          <w:szCs w:val="28"/>
        </w:rPr>
        <w:t>содержатся,</w:t>
      </w:r>
      <w:r w:rsidR="00884933">
        <w:rPr>
          <w:rFonts w:ascii="Times New Roman" w:hAnsi="Times New Roman" w:cs="Times New Roman"/>
          <w:sz w:val="28"/>
          <w:szCs w:val="28"/>
        </w:rPr>
        <w:t xml:space="preserve"> также, конфигурации, содержащие карту и конфигурацию в одном файле</w:t>
      </w:r>
      <w:r w:rsidR="000F67A4">
        <w:rPr>
          <w:rFonts w:ascii="Times New Roman" w:hAnsi="Times New Roman" w:cs="Times New Roman"/>
          <w:sz w:val="28"/>
          <w:szCs w:val="28"/>
        </w:rPr>
        <w:t xml:space="preserve"> (например</w:t>
      </w:r>
      <w:r w:rsidR="00282F21">
        <w:rPr>
          <w:rFonts w:ascii="Times New Roman" w:hAnsi="Times New Roman" w:cs="Times New Roman"/>
          <w:sz w:val="28"/>
          <w:szCs w:val="28"/>
        </w:rPr>
        <w:t>,</w:t>
      </w:r>
      <w:r w:rsidR="000F67A4">
        <w:rPr>
          <w:rFonts w:ascii="Times New Roman" w:hAnsi="Times New Roman" w:cs="Times New Roman"/>
          <w:sz w:val="28"/>
          <w:szCs w:val="28"/>
        </w:rPr>
        <w:t xml:space="preserve"> </w:t>
      </w:r>
      <w:r w:rsidR="000F67A4">
        <w:rPr>
          <w:rFonts w:ascii="Times New Roman" w:hAnsi="Times New Roman" w:cs="Times New Roman"/>
          <w:sz w:val="28"/>
          <w:szCs w:val="28"/>
          <w:lang w:val="en-US"/>
        </w:rPr>
        <w:t>MaxKit</w:t>
      </w:r>
      <w:r w:rsidR="000F67A4" w:rsidRPr="000F67A4">
        <w:rPr>
          <w:rFonts w:ascii="Times New Roman" w:hAnsi="Times New Roman" w:cs="Times New Roman"/>
          <w:sz w:val="28"/>
          <w:szCs w:val="28"/>
        </w:rPr>
        <w:t>.</w:t>
      </w:r>
      <w:r w:rsidR="000F67A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F67A4">
        <w:rPr>
          <w:rFonts w:ascii="Times New Roman" w:hAnsi="Times New Roman" w:cs="Times New Roman"/>
          <w:sz w:val="28"/>
          <w:szCs w:val="28"/>
        </w:rPr>
        <w:t>)</w:t>
      </w:r>
      <w:r w:rsidR="00884933">
        <w:rPr>
          <w:rFonts w:ascii="Times New Roman" w:hAnsi="Times New Roman" w:cs="Times New Roman"/>
          <w:sz w:val="28"/>
          <w:szCs w:val="28"/>
        </w:rPr>
        <w:t>.</w:t>
      </w:r>
    </w:p>
    <w:p w:rsidR="00B30C01" w:rsidRDefault="00B30C01" w:rsidP="00B30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C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D2E614" wp14:editId="09F74074">
            <wp:extent cx="3108165" cy="243505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0138" cy="24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01" w:rsidRDefault="00B30C01" w:rsidP="00B30C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Пример записи периферийных настроек в конфигурационном файле.</w:t>
      </w:r>
    </w:p>
    <w:bookmarkStart w:id="26" w:name="Раздел21"/>
    <w:p w:rsidR="002E39D8" w:rsidRPr="005306DF" w:rsidRDefault="005306DF" w:rsidP="00B30C01">
      <w:pPr>
        <w:pStyle w:val="a3"/>
        <w:numPr>
          <w:ilvl w:val="1"/>
          <w:numId w:val="1"/>
        </w:numPr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r w:rsidRPr="005306DF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5306DF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"АРаздел21" \o "К содержанию" </w:instrText>
      </w:r>
      <w:r w:rsidRPr="005306DF">
        <w:rPr>
          <w:rFonts w:ascii="Times New Roman" w:hAnsi="Times New Roman" w:cs="Times New Roman"/>
          <w:b/>
          <w:sz w:val="28"/>
          <w:szCs w:val="28"/>
        </w:rPr>
      </w:r>
      <w:r w:rsidRPr="005306DF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Файл-</w:t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к</w:t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арта портов</w:t>
      </w:r>
    </w:p>
    <w:p w:rsidR="00B30C01" w:rsidRDefault="005306DF" w:rsidP="00B30C0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306DF">
        <w:rPr>
          <w:rFonts w:ascii="Times New Roman" w:hAnsi="Times New Roman" w:cs="Times New Roman"/>
          <w:b/>
          <w:sz w:val="28"/>
          <w:szCs w:val="28"/>
        </w:rPr>
        <w:fldChar w:fldCharType="end"/>
      </w:r>
      <w:bookmarkEnd w:id="26"/>
      <w:r w:rsidR="00B30C01">
        <w:rPr>
          <w:rFonts w:ascii="Times New Roman" w:hAnsi="Times New Roman" w:cs="Times New Roman"/>
          <w:sz w:val="28"/>
          <w:szCs w:val="28"/>
        </w:rPr>
        <w:t>Изображенный на рисунке 2.2 пример написания карты представляет собой определения идентификаторов каждой подключаемой ножки микроконтроллера.</w:t>
      </w:r>
      <w:r w:rsidR="00884933">
        <w:rPr>
          <w:rFonts w:ascii="Times New Roman" w:hAnsi="Times New Roman" w:cs="Times New Roman"/>
          <w:sz w:val="28"/>
          <w:szCs w:val="28"/>
        </w:rPr>
        <w:t xml:space="preserve"> Для конфигурации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используется базовая функция библиотеки – </w:t>
      </w:r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pin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>_</w:t>
      </w:r>
      <w:proofErr w:type="gramStart"/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PIN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>).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Исходя из перевода на русский язык, аргументы значат следующее: </w:t>
      </w:r>
      <w:r w:rsidR="00884933" w:rsidRPr="00884933">
        <w:rPr>
          <w:rFonts w:ascii="Times New Roman" w:hAnsi="Times New Roman" w:cs="Times New Roman"/>
          <w:sz w:val="28"/>
          <w:szCs w:val="28"/>
        </w:rPr>
        <w:t>группа</w:t>
      </w:r>
      <w:r w:rsidR="00884933">
        <w:rPr>
          <w:rFonts w:ascii="Times New Roman" w:hAnsi="Times New Roman" w:cs="Times New Roman"/>
          <w:sz w:val="28"/>
          <w:szCs w:val="28"/>
        </w:rPr>
        <w:t>(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884933">
        <w:rPr>
          <w:rFonts w:ascii="Times New Roman" w:hAnsi="Times New Roman" w:cs="Times New Roman"/>
          <w:sz w:val="28"/>
          <w:szCs w:val="28"/>
        </w:rPr>
        <w:t>)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используется для обозначения принадлежности к группе портов (у микроконтроллеров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884933">
        <w:rPr>
          <w:rFonts w:ascii="Times New Roman" w:hAnsi="Times New Roman" w:cs="Times New Roman"/>
          <w:sz w:val="28"/>
          <w:szCs w:val="28"/>
        </w:rPr>
        <w:t xml:space="preserve"> предполагается деление на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 т.д). </w:t>
      </w:r>
      <w:r w:rsidR="00282F21">
        <w:rPr>
          <w:rFonts w:ascii="Times New Roman" w:hAnsi="Times New Roman" w:cs="Times New Roman"/>
          <w:sz w:val="28"/>
          <w:szCs w:val="28"/>
        </w:rPr>
        <w:t xml:space="preserve">Также встречается и вывод параметров различных счетчиков, например, как в случае с 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282F21" w:rsidRPr="00282F21">
        <w:rPr>
          <w:rFonts w:ascii="Times New Roman" w:hAnsi="Times New Roman" w:cs="Times New Roman"/>
          <w:sz w:val="28"/>
          <w:szCs w:val="28"/>
        </w:rPr>
        <w:t>1_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CNT</w:t>
      </w:r>
      <w:r w:rsidR="00282F21" w:rsidRPr="00282F21">
        <w:rPr>
          <w:rFonts w:ascii="Times New Roman" w:hAnsi="Times New Roman" w:cs="Times New Roman"/>
          <w:sz w:val="28"/>
          <w:szCs w:val="28"/>
        </w:rPr>
        <w:t xml:space="preserve"> </w:t>
      </w:r>
      <w:r w:rsidR="00282F21">
        <w:rPr>
          <w:rFonts w:ascii="Times New Roman" w:hAnsi="Times New Roman" w:cs="Times New Roman"/>
          <w:sz w:val="28"/>
          <w:szCs w:val="28"/>
        </w:rPr>
        <w:t xml:space="preserve">или 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282F21" w:rsidRPr="00282F21">
        <w:rPr>
          <w:rFonts w:ascii="Times New Roman" w:hAnsi="Times New Roman" w:cs="Times New Roman"/>
          <w:sz w:val="28"/>
          <w:szCs w:val="28"/>
        </w:rPr>
        <w:t>_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CCR</w:t>
      </w:r>
      <w:r w:rsidR="00282F21" w:rsidRPr="00282F21">
        <w:rPr>
          <w:rFonts w:ascii="Times New Roman" w:hAnsi="Times New Roman" w:cs="Times New Roman"/>
          <w:sz w:val="28"/>
          <w:szCs w:val="28"/>
        </w:rPr>
        <w:t>1.</w:t>
      </w:r>
    </w:p>
    <w:p w:rsidR="00B30C01" w:rsidRDefault="00B30C01" w:rsidP="00B30C0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53C4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921017" wp14:editId="50803020">
            <wp:extent cx="3595701" cy="44881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1341" cy="45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01" w:rsidRDefault="00B30C01" w:rsidP="00B30C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пример написания карты портов микроконтроллера.</w:t>
      </w:r>
    </w:p>
    <w:p w:rsidR="009B12C4" w:rsidRPr="009B12C4" w:rsidRDefault="009B12C4" w:rsidP="009B12C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или изменить порт, необходимо определить требуемый. Например, потребуется порт А5 (группа А, номер 5). Тогда,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карте необходимо в области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B12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заменить аргументы на </w:t>
      </w:r>
      <w:r w:rsidRPr="009B12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PORTA</w:t>
      </w:r>
      <w:r w:rsidRPr="009B12C4">
        <w:rPr>
          <w:rFonts w:ascii="Times New Roman" w:hAnsi="Times New Roman" w:cs="Times New Roman"/>
          <w:sz w:val="28"/>
          <w:szCs w:val="28"/>
        </w:rPr>
        <w:t>,5)</w:t>
      </w:r>
      <w:r>
        <w:rPr>
          <w:rFonts w:ascii="Times New Roman" w:hAnsi="Times New Roman" w:cs="Times New Roman"/>
          <w:sz w:val="28"/>
          <w:szCs w:val="28"/>
        </w:rPr>
        <w:t xml:space="preserve">. Названия после директивы </w:t>
      </w:r>
      <w:r w:rsidRPr="009B12C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9B12C4">
        <w:rPr>
          <w:rFonts w:ascii="Times New Roman" w:hAnsi="Times New Roman" w:cs="Times New Roman"/>
          <w:sz w:val="28"/>
          <w:szCs w:val="28"/>
        </w:rPr>
        <w:t xml:space="preserve"> </w:t>
      </w:r>
      <w:r w:rsidR="000D0234">
        <w:rPr>
          <w:rFonts w:ascii="Times New Roman" w:hAnsi="Times New Roman" w:cs="Times New Roman"/>
          <w:sz w:val="28"/>
          <w:szCs w:val="28"/>
        </w:rPr>
        <w:t>является пользовательским</w:t>
      </w:r>
      <w:r>
        <w:rPr>
          <w:rFonts w:ascii="Times New Roman" w:hAnsi="Times New Roman" w:cs="Times New Roman"/>
          <w:sz w:val="28"/>
          <w:szCs w:val="28"/>
        </w:rPr>
        <w:t xml:space="preserve">, в стандартном наборе они имеют просто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PAx</w:t>
      </w:r>
      <w:proofErr w:type="spellEnd"/>
      <w:r w:rsidR="000D0234">
        <w:rPr>
          <w:rFonts w:ascii="Times New Roman" w:hAnsi="Times New Roman" w:cs="Times New Roman"/>
          <w:sz w:val="28"/>
          <w:szCs w:val="28"/>
        </w:rPr>
        <w:t>, а продвинутые пользова</w:t>
      </w:r>
      <w:r w:rsidR="00326AAD">
        <w:rPr>
          <w:rFonts w:ascii="Times New Roman" w:hAnsi="Times New Roman" w:cs="Times New Roman"/>
          <w:sz w:val="28"/>
          <w:szCs w:val="28"/>
        </w:rPr>
        <w:t>тели используют другие названия</w:t>
      </w:r>
      <w:r w:rsidR="000D0234">
        <w:rPr>
          <w:rFonts w:ascii="Times New Roman" w:hAnsi="Times New Roman" w:cs="Times New Roman"/>
          <w:sz w:val="28"/>
          <w:szCs w:val="28"/>
        </w:rPr>
        <w:t xml:space="preserve"> для лучшего восприятия</w:t>
      </w:r>
      <w:r w:rsidR="00326AAD">
        <w:rPr>
          <w:rFonts w:ascii="Times New Roman" w:hAnsi="Times New Roman" w:cs="Times New Roman"/>
          <w:sz w:val="28"/>
          <w:szCs w:val="28"/>
        </w:rPr>
        <w:t xml:space="preserve"> как на рисунке выше</w:t>
      </w:r>
      <w:r w:rsidR="000D0234">
        <w:rPr>
          <w:rFonts w:ascii="Times New Roman" w:hAnsi="Times New Roman" w:cs="Times New Roman"/>
          <w:sz w:val="28"/>
          <w:szCs w:val="28"/>
        </w:rPr>
        <w:t>.</w:t>
      </w:r>
      <w:r w:rsidRPr="009B12C4">
        <w:rPr>
          <w:rFonts w:ascii="Times New Roman" w:hAnsi="Times New Roman" w:cs="Times New Roman"/>
          <w:sz w:val="28"/>
          <w:szCs w:val="28"/>
        </w:rPr>
        <w:t xml:space="preserve"> </w:t>
      </w:r>
      <w:r w:rsidR="00326AAD">
        <w:rPr>
          <w:rFonts w:ascii="Times New Roman" w:hAnsi="Times New Roman" w:cs="Times New Roman"/>
          <w:sz w:val="28"/>
          <w:szCs w:val="28"/>
        </w:rPr>
        <w:t>Описание функции можно подробно изучить в списке макросов.</w:t>
      </w:r>
    </w:p>
    <w:p w:rsidR="009B12C4" w:rsidRDefault="005306DF" w:rsidP="009B12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hyperlink w:anchor="АРаздел22" w:tooltip="К содержанию" w:history="1">
        <w:r w:rsidRPr="005306DF">
          <w:rPr>
            <w:rStyle w:val="a9"/>
            <w:rFonts w:ascii="Times New Roman" w:hAnsi="Times New Roman" w:cs="Times New Roman"/>
            <w:b/>
            <w:color w:val="auto"/>
            <w:sz w:val="28"/>
            <w:szCs w:val="28"/>
            <w:u w:val="none"/>
          </w:rPr>
          <w:t>Минимальная версия конфигурации</w:t>
        </w:r>
      </w:hyperlink>
    </w:p>
    <w:p w:rsidR="00FE70FF" w:rsidRDefault="005306DF" w:rsidP="009B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Минимальная версия конфигурации (</w:t>
      </w:r>
      <w:r>
        <w:rPr>
          <w:rFonts w:ascii="Times New Roman" w:hAnsi="Times New Roman" w:cs="Times New Roman"/>
          <w:sz w:val="28"/>
          <w:szCs w:val="28"/>
          <w:lang w:val="en-US"/>
        </w:rPr>
        <w:t>MinimalKit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306DF">
        <w:rPr>
          <w:rFonts w:ascii="Times New Roman" w:hAnsi="Times New Roman" w:cs="Times New Roman"/>
          <w:sz w:val="28"/>
          <w:szCs w:val="28"/>
        </w:rPr>
        <w:t xml:space="preserve"> </w:t>
      </w:r>
      <w:r w:rsidR="00851040">
        <w:rPr>
          <w:rFonts w:ascii="Times New Roman" w:hAnsi="Times New Roman" w:cs="Times New Roman"/>
          <w:sz w:val="28"/>
          <w:szCs w:val="28"/>
        </w:rPr>
        <w:t xml:space="preserve">предназначена для обучения, настройки с целью отладки новых измерительных устройств, тестирования новых пользовательских решений. Минимальную комплектацию можно использовать в качестве безопасного режима, поскольку малое количество имеющихся в ней параметров удобно с точки зрения восприятия картины конфигурации в целом. </w:t>
      </w:r>
      <w:r w:rsidR="00FE70FF">
        <w:rPr>
          <w:rFonts w:ascii="Times New Roman" w:hAnsi="Times New Roman" w:cs="Times New Roman"/>
          <w:sz w:val="28"/>
          <w:szCs w:val="28"/>
        </w:rPr>
        <w:t>Конфигурация точно также, как и в любых других, содержит чрезвычайно важные для настройки параметры и опциональные.</w:t>
      </w:r>
    </w:p>
    <w:p w:rsidR="005306DF" w:rsidRPr="005306DF" w:rsidRDefault="00851040" w:rsidP="009B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C01" w:rsidRPr="00B30C01" w:rsidRDefault="00B30C01" w:rsidP="00B30C0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sectPr w:rsidR="00B30C01" w:rsidRPr="00B30C01" w:rsidSect="00E54987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738" w:rsidRDefault="003A5738" w:rsidP="00551D68">
      <w:pPr>
        <w:spacing w:after="0" w:line="240" w:lineRule="auto"/>
      </w:pPr>
      <w:r>
        <w:separator/>
      </w:r>
    </w:p>
  </w:endnote>
  <w:endnote w:type="continuationSeparator" w:id="0">
    <w:p w:rsidR="003A5738" w:rsidRDefault="003A5738" w:rsidP="00551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D28" w:rsidRDefault="00282F21" w:rsidP="00282F21">
    <w:pPr>
      <w:pStyle w:val="a7"/>
      <w:ind w:firstLine="0"/>
    </w:pPr>
    <w:r w:rsidRPr="00282F21">
      <w:rPr>
        <w:noProof/>
        <w:lang w:val="en-US"/>
      </w:rPr>
      <w:drawing>
        <wp:inline distT="0" distB="0" distL="0" distR="0" wp14:anchorId="67A8B4E8" wp14:editId="4E310903">
          <wp:extent cx="1950889" cy="533446"/>
          <wp:effectExtent l="0" t="0" r="0" b="0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0889" cy="5334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B35D28">
      <w:rPr>
        <w:noProof/>
        <w:lang w:val="en-US"/>
      </w:rPr>
      <w:drawing>
        <wp:inline distT="0" distB="0" distL="0" distR="0">
          <wp:extent cx="1300392" cy="50292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506" cy="50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738" w:rsidRDefault="003A5738" w:rsidP="00551D68">
      <w:pPr>
        <w:spacing w:after="0" w:line="240" w:lineRule="auto"/>
      </w:pPr>
      <w:r>
        <w:separator/>
      </w:r>
    </w:p>
  </w:footnote>
  <w:footnote w:type="continuationSeparator" w:id="0">
    <w:p w:rsidR="003A5738" w:rsidRDefault="003A5738" w:rsidP="00551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D28" w:rsidRDefault="00B35D28" w:rsidP="00551D68">
    <w:pPr>
      <w:pStyle w:val="a5"/>
      <w:ind w:left="7513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227EE"/>
    <w:multiLevelType w:val="hybridMultilevel"/>
    <w:tmpl w:val="DBC4A61E"/>
    <w:lvl w:ilvl="0" w:tplc="4E86FA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B4894"/>
    <w:multiLevelType w:val="multilevel"/>
    <w:tmpl w:val="9F82B2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8831CE2"/>
    <w:multiLevelType w:val="hybridMultilevel"/>
    <w:tmpl w:val="BE1E1C5C"/>
    <w:lvl w:ilvl="0" w:tplc="4D40250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E4E4E"/>
    <w:multiLevelType w:val="hybridMultilevel"/>
    <w:tmpl w:val="97B21664"/>
    <w:lvl w:ilvl="0" w:tplc="97FE71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EF60E1"/>
    <w:multiLevelType w:val="multilevel"/>
    <w:tmpl w:val="B83EA5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5">
    <w:nsid w:val="3FB663CF"/>
    <w:multiLevelType w:val="hybridMultilevel"/>
    <w:tmpl w:val="B358A7A2"/>
    <w:lvl w:ilvl="0" w:tplc="94CCF2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1C31493"/>
    <w:multiLevelType w:val="hybridMultilevel"/>
    <w:tmpl w:val="C29EA9D8"/>
    <w:lvl w:ilvl="0" w:tplc="8F38B8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80220B"/>
    <w:multiLevelType w:val="hybridMultilevel"/>
    <w:tmpl w:val="A6A473D4"/>
    <w:lvl w:ilvl="0" w:tplc="7D581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3AA0CE5"/>
    <w:multiLevelType w:val="hybridMultilevel"/>
    <w:tmpl w:val="6D667478"/>
    <w:lvl w:ilvl="0" w:tplc="8D3E234E">
      <w:start w:val="1"/>
      <w:numFmt w:val="decimal"/>
      <w:lvlText w:val="%1)"/>
      <w:lvlJc w:val="left"/>
      <w:pPr>
        <w:ind w:left="1141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EA6"/>
    <w:rsid w:val="00003D22"/>
    <w:rsid w:val="00010BE8"/>
    <w:rsid w:val="0001296A"/>
    <w:rsid w:val="000133E7"/>
    <w:rsid w:val="000934D4"/>
    <w:rsid w:val="000B0837"/>
    <w:rsid w:val="000B25ED"/>
    <w:rsid w:val="000B2D3D"/>
    <w:rsid w:val="000D0234"/>
    <w:rsid w:val="000F2389"/>
    <w:rsid w:val="000F67A4"/>
    <w:rsid w:val="00104864"/>
    <w:rsid w:val="0010692F"/>
    <w:rsid w:val="00160DB6"/>
    <w:rsid w:val="0016691E"/>
    <w:rsid w:val="001711C3"/>
    <w:rsid w:val="00174DC6"/>
    <w:rsid w:val="00182252"/>
    <w:rsid w:val="0019036A"/>
    <w:rsid w:val="001A06E4"/>
    <w:rsid w:val="001A33C9"/>
    <w:rsid w:val="001D798B"/>
    <w:rsid w:val="001F1EE0"/>
    <w:rsid w:val="002165E7"/>
    <w:rsid w:val="0021798C"/>
    <w:rsid w:val="00220943"/>
    <w:rsid w:val="00235A78"/>
    <w:rsid w:val="0025090D"/>
    <w:rsid w:val="00252B3B"/>
    <w:rsid w:val="002557FB"/>
    <w:rsid w:val="00256E4A"/>
    <w:rsid w:val="002710F7"/>
    <w:rsid w:val="00282F21"/>
    <w:rsid w:val="002B34DC"/>
    <w:rsid w:val="002C5BF6"/>
    <w:rsid w:val="002E39D8"/>
    <w:rsid w:val="003124A0"/>
    <w:rsid w:val="003161D5"/>
    <w:rsid w:val="0032288C"/>
    <w:rsid w:val="00325332"/>
    <w:rsid w:val="00326AAD"/>
    <w:rsid w:val="0032738A"/>
    <w:rsid w:val="00354F68"/>
    <w:rsid w:val="003832E5"/>
    <w:rsid w:val="003867CC"/>
    <w:rsid w:val="003945A9"/>
    <w:rsid w:val="003A5738"/>
    <w:rsid w:val="003F508F"/>
    <w:rsid w:val="00402445"/>
    <w:rsid w:val="00405818"/>
    <w:rsid w:val="0041624A"/>
    <w:rsid w:val="00432C8A"/>
    <w:rsid w:val="004342DC"/>
    <w:rsid w:val="004360E1"/>
    <w:rsid w:val="00483DED"/>
    <w:rsid w:val="00484043"/>
    <w:rsid w:val="004932BE"/>
    <w:rsid w:val="004A3C95"/>
    <w:rsid w:val="004A46E3"/>
    <w:rsid w:val="004B14EB"/>
    <w:rsid w:val="004B3F07"/>
    <w:rsid w:val="004F3C0B"/>
    <w:rsid w:val="005306DF"/>
    <w:rsid w:val="00534B4A"/>
    <w:rsid w:val="0054444D"/>
    <w:rsid w:val="00551D68"/>
    <w:rsid w:val="005A1414"/>
    <w:rsid w:val="005A2BDC"/>
    <w:rsid w:val="005A4A2B"/>
    <w:rsid w:val="005A6AC4"/>
    <w:rsid w:val="005C0E00"/>
    <w:rsid w:val="005C2882"/>
    <w:rsid w:val="00604D54"/>
    <w:rsid w:val="00615925"/>
    <w:rsid w:val="00656102"/>
    <w:rsid w:val="00686BB0"/>
    <w:rsid w:val="00691D6C"/>
    <w:rsid w:val="006B2F54"/>
    <w:rsid w:val="006B3E96"/>
    <w:rsid w:val="006C4C40"/>
    <w:rsid w:val="006D5658"/>
    <w:rsid w:val="006F5D73"/>
    <w:rsid w:val="00710EA6"/>
    <w:rsid w:val="007137EC"/>
    <w:rsid w:val="00744B5C"/>
    <w:rsid w:val="007562B5"/>
    <w:rsid w:val="00762396"/>
    <w:rsid w:val="00763D83"/>
    <w:rsid w:val="00781514"/>
    <w:rsid w:val="00784125"/>
    <w:rsid w:val="007B3974"/>
    <w:rsid w:val="007C3F0E"/>
    <w:rsid w:val="007D542B"/>
    <w:rsid w:val="007D57B1"/>
    <w:rsid w:val="007E1629"/>
    <w:rsid w:val="007F429C"/>
    <w:rsid w:val="0082416B"/>
    <w:rsid w:val="008416E1"/>
    <w:rsid w:val="00847377"/>
    <w:rsid w:val="00851040"/>
    <w:rsid w:val="00860582"/>
    <w:rsid w:val="00866275"/>
    <w:rsid w:val="00884933"/>
    <w:rsid w:val="00886DAE"/>
    <w:rsid w:val="008B145C"/>
    <w:rsid w:val="008B56DD"/>
    <w:rsid w:val="008C5C05"/>
    <w:rsid w:val="008E41A2"/>
    <w:rsid w:val="0090689C"/>
    <w:rsid w:val="00907395"/>
    <w:rsid w:val="00912E85"/>
    <w:rsid w:val="0091459E"/>
    <w:rsid w:val="009151C5"/>
    <w:rsid w:val="00921E70"/>
    <w:rsid w:val="00930908"/>
    <w:rsid w:val="0093168B"/>
    <w:rsid w:val="009342EE"/>
    <w:rsid w:val="009556DC"/>
    <w:rsid w:val="00956CCE"/>
    <w:rsid w:val="00995C52"/>
    <w:rsid w:val="009B12C4"/>
    <w:rsid w:val="009E6649"/>
    <w:rsid w:val="009E7C90"/>
    <w:rsid w:val="009F165A"/>
    <w:rsid w:val="009F4EA8"/>
    <w:rsid w:val="00A45C42"/>
    <w:rsid w:val="00A46162"/>
    <w:rsid w:val="00A461A2"/>
    <w:rsid w:val="00A50A6B"/>
    <w:rsid w:val="00A53B46"/>
    <w:rsid w:val="00A76225"/>
    <w:rsid w:val="00A80396"/>
    <w:rsid w:val="00A84CE6"/>
    <w:rsid w:val="00A8542B"/>
    <w:rsid w:val="00AC1FF2"/>
    <w:rsid w:val="00AC2C17"/>
    <w:rsid w:val="00AC5E3C"/>
    <w:rsid w:val="00AE4BBB"/>
    <w:rsid w:val="00AF62CC"/>
    <w:rsid w:val="00AF7C1A"/>
    <w:rsid w:val="00B0144B"/>
    <w:rsid w:val="00B05467"/>
    <w:rsid w:val="00B059F8"/>
    <w:rsid w:val="00B27221"/>
    <w:rsid w:val="00B30C01"/>
    <w:rsid w:val="00B35D28"/>
    <w:rsid w:val="00B3763C"/>
    <w:rsid w:val="00B53C48"/>
    <w:rsid w:val="00B762BC"/>
    <w:rsid w:val="00B80DC4"/>
    <w:rsid w:val="00BA47B0"/>
    <w:rsid w:val="00BA4FAE"/>
    <w:rsid w:val="00BB393A"/>
    <w:rsid w:val="00BD3A8C"/>
    <w:rsid w:val="00BE4258"/>
    <w:rsid w:val="00C017A0"/>
    <w:rsid w:val="00C623AD"/>
    <w:rsid w:val="00C7086A"/>
    <w:rsid w:val="00C84DAA"/>
    <w:rsid w:val="00C9686D"/>
    <w:rsid w:val="00CD18DC"/>
    <w:rsid w:val="00CE64E9"/>
    <w:rsid w:val="00CF2698"/>
    <w:rsid w:val="00CF3534"/>
    <w:rsid w:val="00D06DAD"/>
    <w:rsid w:val="00D13706"/>
    <w:rsid w:val="00D2130A"/>
    <w:rsid w:val="00D231E1"/>
    <w:rsid w:val="00D55C96"/>
    <w:rsid w:val="00D56990"/>
    <w:rsid w:val="00D72DEF"/>
    <w:rsid w:val="00D83D82"/>
    <w:rsid w:val="00D83FEB"/>
    <w:rsid w:val="00D90B95"/>
    <w:rsid w:val="00DA6311"/>
    <w:rsid w:val="00DC6E2F"/>
    <w:rsid w:val="00DE62B7"/>
    <w:rsid w:val="00E10950"/>
    <w:rsid w:val="00E11F0C"/>
    <w:rsid w:val="00E1348D"/>
    <w:rsid w:val="00E135BC"/>
    <w:rsid w:val="00E16A12"/>
    <w:rsid w:val="00E2427A"/>
    <w:rsid w:val="00E2578A"/>
    <w:rsid w:val="00E52F40"/>
    <w:rsid w:val="00E54987"/>
    <w:rsid w:val="00E60221"/>
    <w:rsid w:val="00E60B6E"/>
    <w:rsid w:val="00E66E84"/>
    <w:rsid w:val="00E8052E"/>
    <w:rsid w:val="00E90859"/>
    <w:rsid w:val="00ED19E7"/>
    <w:rsid w:val="00F040A9"/>
    <w:rsid w:val="00F15049"/>
    <w:rsid w:val="00F243B5"/>
    <w:rsid w:val="00F42DD9"/>
    <w:rsid w:val="00F50C65"/>
    <w:rsid w:val="00F73379"/>
    <w:rsid w:val="00F74DD3"/>
    <w:rsid w:val="00FA74EC"/>
    <w:rsid w:val="00FB739C"/>
    <w:rsid w:val="00FC47AF"/>
    <w:rsid w:val="00FC5600"/>
    <w:rsid w:val="00FD3351"/>
    <w:rsid w:val="00FD6501"/>
    <w:rsid w:val="00FE310E"/>
    <w:rsid w:val="00FE4F40"/>
    <w:rsid w:val="00FE70FF"/>
    <w:rsid w:val="00FF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FE077A-922E-4F8C-B767-D0FF07288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AC4"/>
    <w:pPr>
      <w:ind w:left="720"/>
      <w:contextualSpacing/>
    </w:pPr>
  </w:style>
  <w:style w:type="table" w:styleId="a4">
    <w:name w:val="Table Grid"/>
    <w:basedOn w:val="a1"/>
    <w:uiPriority w:val="39"/>
    <w:rsid w:val="00781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1D68"/>
  </w:style>
  <w:style w:type="paragraph" w:styleId="a7">
    <w:name w:val="footer"/>
    <w:basedOn w:val="a"/>
    <w:link w:val="a8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1D68"/>
  </w:style>
  <w:style w:type="character" w:styleId="a9">
    <w:name w:val="Hyperlink"/>
    <w:basedOn w:val="a0"/>
    <w:uiPriority w:val="99"/>
    <w:unhideWhenUsed/>
    <w:rsid w:val="006C4C4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C4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mailto:sasha.sanya.nazarov@yandex.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EF0B5-AD33-4BD9-A962-752A572CB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14008</TotalTime>
  <Pages>16</Pages>
  <Words>2154</Words>
  <Characters>12280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Caska</dc:creator>
  <cp:keywords/>
  <dc:description/>
  <cp:lastModifiedBy>Учетная запись Майкрософт</cp:lastModifiedBy>
  <cp:revision>88</cp:revision>
  <cp:lastPrinted>2022-08-16T12:59:00Z</cp:lastPrinted>
  <dcterms:created xsi:type="dcterms:W3CDTF">2022-02-18T07:47:00Z</dcterms:created>
  <dcterms:modified xsi:type="dcterms:W3CDTF">2022-08-16T13:56:00Z</dcterms:modified>
</cp:coreProperties>
</file>