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F835" w14:textId="69C6E278" w:rsidR="00681C79" w:rsidRDefault="007422FA">
      <w:r>
        <w:t>Page ajouter un objet</w:t>
      </w:r>
    </w:p>
    <w:p w14:paraId="29A1556C" w14:textId="1C7FF9D1" w:rsidR="00E62C1D" w:rsidRDefault="00653E9A" w:rsidP="00E62C1D">
      <w:pPr>
        <w:jc w:val="center"/>
      </w:pPr>
      <w:r>
        <w:rPr>
          <w:noProof/>
        </w:rPr>
        <w:drawing>
          <wp:inline distT="0" distB="0" distL="0" distR="0" wp14:anchorId="7F20B72F" wp14:editId="03BF5B2B">
            <wp:extent cx="3248025" cy="7024798"/>
            <wp:effectExtent l="0" t="0" r="0" b="5080"/>
            <wp:docPr id="6926129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30" cy="703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7636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1️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Contexte &amp; rôle du flux</w:t>
      </w:r>
    </w:p>
    <w:p w14:paraId="203BB934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Rôle principal</w:t>
      </w:r>
    </w:p>
    <w:p w14:paraId="2E3CD396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Le flux </w:t>
      </w:r>
      <w:r w:rsidRPr="008F59DA">
        <w:rPr>
          <w:b/>
          <w:bCs/>
          <w:lang w:val="en-CH"/>
        </w:rPr>
        <w:t>Ajouter un objet</w:t>
      </w:r>
      <w:r w:rsidRPr="008F59DA">
        <w:rPr>
          <w:lang w:val="en-CH"/>
        </w:rPr>
        <w:t xml:space="preserve"> permet à l’utilisateur d’ajouter un </w:t>
      </w:r>
      <w:r w:rsidRPr="008F59DA">
        <w:rPr>
          <w:b/>
          <w:bCs/>
          <w:lang w:val="en-CH"/>
        </w:rPr>
        <w:t>objet de valeur certifié</w:t>
      </w:r>
      <w:r w:rsidRPr="008F59DA">
        <w:rPr>
          <w:lang w:val="en-CH"/>
        </w:rPr>
        <w:t xml:space="preserve"> dans son portefeuille personnel.</w:t>
      </w:r>
    </w:p>
    <w:p w14:paraId="6E8DF735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👉</w:t>
      </w:r>
      <w:r w:rsidRPr="008F59DA">
        <w:rPr>
          <w:lang w:val="en-CH"/>
        </w:rPr>
        <w:t xml:space="preserve"> L’ajout d’un objet est un </w:t>
      </w:r>
      <w:r w:rsidRPr="008F59DA">
        <w:rPr>
          <w:b/>
          <w:bCs/>
          <w:lang w:val="en-CH"/>
        </w:rPr>
        <w:t>acte sérieux</w:t>
      </w:r>
      <w:r w:rsidRPr="008F59DA">
        <w:rPr>
          <w:lang w:val="en-CH"/>
        </w:rPr>
        <w:t>, non gamifié, engageant la responsabilité de l’utilisateur.</w:t>
      </w:r>
    </w:p>
    <w:p w14:paraId="5751A4A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lastRenderedPageBreak/>
        <w:pict w14:anchorId="56C6E98F">
          <v:rect id="_x0000_i1200" style="width:0;height:1.5pt" o:hralign="center" o:hrstd="t" o:hr="t" fillcolor="#a0a0a0" stroked="f"/>
        </w:pict>
      </w:r>
    </w:p>
    <w:p w14:paraId="7226E3B3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Principes non négociables</w:t>
      </w:r>
    </w:p>
    <w:p w14:paraId="58FA30FA" w14:textId="77777777" w:rsidR="008F59DA" w:rsidRPr="008F59DA" w:rsidRDefault="008F59DA" w:rsidP="008F59DA">
      <w:pPr>
        <w:numPr>
          <w:ilvl w:val="0"/>
          <w:numId w:val="1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❌</w:t>
      </w:r>
      <w:r w:rsidRPr="008F59DA">
        <w:rPr>
          <w:lang w:val="en-CH"/>
        </w:rPr>
        <w:t xml:space="preserve"> Aucun objet sans certificat</w:t>
      </w:r>
    </w:p>
    <w:p w14:paraId="1135D6D7" w14:textId="77777777" w:rsidR="008F59DA" w:rsidRPr="008F59DA" w:rsidRDefault="008F59DA" w:rsidP="008F59DA">
      <w:pPr>
        <w:numPr>
          <w:ilvl w:val="0"/>
          <w:numId w:val="1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❌</w:t>
      </w:r>
      <w:r w:rsidRPr="008F59DA">
        <w:rPr>
          <w:lang w:val="en-CH"/>
        </w:rPr>
        <w:t xml:space="preserve"> Aucune déclaration seule</w:t>
      </w:r>
    </w:p>
    <w:p w14:paraId="597FBEC9" w14:textId="77777777" w:rsidR="008F59DA" w:rsidRPr="008F59DA" w:rsidRDefault="008F59DA" w:rsidP="008F59DA">
      <w:pPr>
        <w:numPr>
          <w:ilvl w:val="0"/>
          <w:numId w:val="1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❌</w:t>
      </w:r>
      <w:r w:rsidRPr="008F59DA">
        <w:rPr>
          <w:lang w:val="en-CH"/>
        </w:rPr>
        <w:t xml:space="preserve"> Aucune approximation</w:t>
      </w:r>
    </w:p>
    <w:p w14:paraId="14C70634" w14:textId="77777777" w:rsidR="008F59DA" w:rsidRPr="008F59DA" w:rsidRDefault="008F59DA" w:rsidP="008F59DA">
      <w:pPr>
        <w:numPr>
          <w:ilvl w:val="0"/>
          <w:numId w:val="1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✅</w:t>
      </w:r>
      <w:r w:rsidRPr="008F59DA">
        <w:rPr>
          <w:lang w:val="en-CH"/>
        </w:rPr>
        <w:t xml:space="preserve"> La preuve documentaire est obligatoire</w:t>
      </w:r>
    </w:p>
    <w:p w14:paraId="3245C2EC" w14:textId="77777777" w:rsidR="008F59DA" w:rsidRPr="008F59DA" w:rsidRDefault="008F59DA" w:rsidP="008F59DA">
      <w:pPr>
        <w:numPr>
          <w:ilvl w:val="0"/>
          <w:numId w:val="1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✅</w:t>
      </w:r>
      <w:r w:rsidRPr="008F59DA">
        <w:rPr>
          <w:lang w:val="en-CH"/>
        </w:rPr>
        <w:t xml:space="preserve"> L’utilisateur est responsable des documents fournis</w:t>
      </w:r>
    </w:p>
    <w:p w14:paraId="39539CE5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27FB00DF">
          <v:rect id="_x0000_i1201" style="width:0;height:1.5pt" o:hralign="center" o:hrstd="t" o:hr="t" fillcolor="#a0a0a0" stroked="f"/>
        </w:pict>
      </w:r>
    </w:p>
    <w:p w14:paraId="57B6C9C4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2️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Vue d’ensemble du flux</w:t>
      </w:r>
    </w:p>
    <w:p w14:paraId="1A675679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Le flux est composé de </w:t>
      </w:r>
      <w:r w:rsidRPr="008F59DA">
        <w:rPr>
          <w:b/>
          <w:bCs/>
          <w:lang w:val="en-CH"/>
        </w:rPr>
        <w:t xml:space="preserve">4 étapes </w:t>
      </w:r>
      <w:proofErr w:type="gramStart"/>
      <w:r w:rsidRPr="008F59DA">
        <w:rPr>
          <w:b/>
          <w:bCs/>
          <w:lang w:val="en-CH"/>
        </w:rPr>
        <w:t>successives</w:t>
      </w:r>
      <w:r w:rsidRPr="008F59DA">
        <w:rPr>
          <w:lang w:val="en-CH"/>
        </w:rPr>
        <w:t xml:space="preserve"> :</w:t>
      </w:r>
      <w:proofErr w:type="gramEnd"/>
    </w:p>
    <w:p w14:paraId="096D1383" w14:textId="77777777" w:rsidR="008F59DA" w:rsidRPr="008F59DA" w:rsidRDefault="008F59DA" w:rsidP="008F59DA">
      <w:pPr>
        <w:numPr>
          <w:ilvl w:val="0"/>
          <w:numId w:val="2"/>
        </w:numPr>
        <w:jc w:val="center"/>
        <w:rPr>
          <w:lang w:val="en-CH"/>
        </w:rPr>
      </w:pPr>
      <w:r w:rsidRPr="008F59DA">
        <w:rPr>
          <w:lang w:val="en-CH"/>
        </w:rPr>
        <w:t>Choix de la méthode d’ajout</w:t>
      </w:r>
    </w:p>
    <w:p w14:paraId="38923ADE" w14:textId="77777777" w:rsidR="008F59DA" w:rsidRPr="008F59DA" w:rsidRDefault="008F59DA" w:rsidP="008F59DA">
      <w:pPr>
        <w:numPr>
          <w:ilvl w:val="0"/>
          <w:numId w:val="2"/>
        </w:numPr>
        <w:jc w:val="center"/>
        <w:rPr>
          <w:lang w:val="en-CH"/>
        </w:rPr>
      </w:pPr>
      <w:r w:rsidRPr="008F59DA">
        <w:rPr>
          <w:lang w:val="en-CH"/>
        </w:rPr>
        <w:t>Choix de la catégorie</w:t>
      </w:r>
    </w:p>
    <w:p w14:paraId="5CE92BEA" w14:textId="77777777" w:rsidR="008F59DA" w:rsidRPr="008F59DA" w:rsidRDefault="008F59DA" w:rsidP="008F59DA">
      <w:pPr>
        <w:numPr>
          <w:ilvl w:val="0"/>
          <w:numId w:val="2"/>
        </w:numPr>
        <w:jc w:val="center"/>
        <w:rPr>
          <w:lang w:val="en-CH"/>
        </w:rPr>
      </w:pPr>
      <w:r w:rsidRPr="008F59DA">
        <w:rPr>
          <w:lang w:val="en-CH"/>
        </w:rPr>
        <w:t>Formulaire contextualisé + certificat</w:t>
      </w:r>
    </w:p>
    <w:p w14:paraId="7846A4F8" w14:textId="77777777" w:rsidR="008F59DA" w:rsidRPr="008F59DA" w:rsidRDefault="008F59DA" w:rsidP="008F59DA">
      <w:pPr>
        <w:numPr>
          <w:ilvl w:val="0"/>
          <w:numId w:val="2"/>
        </w:numPr>
        <w:jc w:val="center"/>
        <w:rPr>
          <w:lang w:val="en-CH"/>
        </w:rPr>
      </w:pPr>
      <w:r w:rsidRPr="008F59DA">
        <w:rPr>
          <w:lang w:val="en-CH"/>
        </w:rPr>
        <w:t>Vérification &amp; confirmation</w:t>
      </w:r>
    </w:p>
    <w:p w14:paraId="4933ACB0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👉</w:t>
      </w:r>
      <w:r w:rsidRPr="008F59DA">
        <w:rPr>
          <w:lang w:val="en-CH"/>
        </w:rPr>
        <w:t xml:space="preserve"> L’utilisateur peut quitter le flux à tout moment</w:t>
      </w:r>
      <w:r w:rsidRPr="008F59DA">
        <w:rPr>
          <w:lang w:val="en-CH"/>
        </w:rPr>
        <w:br/>
      </w:r>
      <w:r w:rsidRPr="008F59DA">
        <w:rPr>
          <w:rFonts w:ascii="Segoe UI Emoji" w:hAnsi="Segoe UI Emoji" w:cs="Segoe UI Emoji"/>
          <w:lang w:val="en-CH"/>
        </w:rPr>
        <w:t>👉</w:t>
      </w:r>
      <w:r w:rsidRPr="008F59DA">
        <w:rPr>
          <w:lang w:val="en-CH"/>
        </w:rPr>
        <w:t xml:space="preserve"> Aucun objet n’est créé avant la confirmation finale</w:t>
      </w:r>
    </w:p>
    <w:p w14:paraId="5E74B9AC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635D3065">
          <v:rect id="_x0000_i1202" style="width:0;height:1.5pt" o:hralign="center" o:hrstd="t" o:hr="t" fillcolor="#a0a0a0" stroked="f"/>
        </w:pict>
      </w:r>
    </w:p>
    <w:p w14:paraId="3F03DE3E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3️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Écran 1 — Choix de la méthode d’ajout</w:t>
      </w:r>
    </w:p>
    <w:p w14:paraId="1271B370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Objectif</w:t>
      </w:r>
    </w:p>
    <w:p w14:paraId="2EFD8B08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Permettre à l’utilisateur de choisir </w:t>
      </w:r>
      <w:r w:rsidRPr="008F59DA">
        <w:rPr>
          <w:b/>
          <w:bCs/>
          <w:lang w:val="en-CH"/>
        </w:rPr>
        <w:t>comment il souhaite fournir la preuve</w:t>
      </w:r>
      <w:r w:rsidRPr="008F59DA">
        <w:rPr>
          <w:lang w:val="en-CH"/>
        </w:rPr>
        <w:t>.</w:t>
      </w:r>
    </w:p>
    <w:p w14:paraId="4FCB865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0916742D">
          <v:rect id="_x0000_i1203" style="width:0;height:1.5pt" o:hralign="center" o:hrstd="t" o:hr="t" fillcolor="#a0a0a0" stroked="f"/>
        </w:pict>
      </w:r>
    </w:p>
    <w:p w14:paraId="4DEDF95F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Options proposées</w:t>
      </w:r>
    </w:p>
    <w:p w14:paraId="3D8480B6" w14:textId="77777777" w:rsidR="008F59DA" w:rsidRPr="008F59DA" w:rsidRDefault="008F59DA" w:rsidP="008F59DA">
      <w:pPr>
        <w:numPr>
          <w:ilvl w:val="0"/>
          <w:numId w:val="3"/>
        </w:numPr>
        <w:jc w:val="center"/>
        <w:rPr>
          <w:lang w:val="en-CH"/>
        </w:rPr>
      </w:pPr>
      <w:r w:rsidRPr="008F59DA">
        <w:rPr>
          <w:b/>
          <w:bCs/>
          <w:lang w:val="en-CH"/>
        </w:rPr>
        <w:t>Ajouter manuellement</w:t>
      </w:r>
    </w:p>
    <w:p w14:paraId="1F4A9FBC" w14:textId="77777777" w:rsidR="008F59DA" w:rsidRPr="008F59DA" w:rsidRDefault="008F59DA" w:rsidP="008F59DA">
      <w:pPr>
        <w:numPr>
          <w:ilvl w:val="0"/>
          <w:numId w:val="3"/>
        </w:numPr>
        <w:jc w:val="center"/>
        <w:rPr>
          <w:lang w:val="en-CH"/>
        </w:rPr>
      </w:pPr>
      <w:r w:rsidRPr="008F59DA">
        <w:rPr>
          <w:b/>
          <w:bCs/>
          <w:lang w:val="en-CH"/>
        </w:rPr>
        <w:t>Scanner un QR code</w:t>
      </w:r>
      <w:r w:rsidRPr="008F59DA">
        <w:rPr>
          <w:lang w:val="en-CH"/>
        </w:rPr>
        <w:t xml:space="preserve"> (si présent sur l’objet ou le certificat)</w:t>
      </w:r>
    </w:p>
    <w:p w14:paraId="0CDEAC11" w14:textId="77777777" w:rsidR="008F59DA" w:rsidRPr="008F59DA" w:rsidRDefault="008F59DA" w:rsidP="008F59DA">
      <w:pPr>
        <w:numPr>
          <w:ilvl w:val="0"/>
          <w:numId w:val="3"/>
        </w:numPr>
        <w:jc w:val="center"/>
        <w:rPr>
          <w:lang w:val="en-CH"/>
        </w:rPr>
      </w:pPr>
      <w:r w:rsidRPr="008F59DA">
        <w:rPr>
          <w:b/>
          <w:bCs/>
          <w:lang w:val="en-CH"/>
        </w:rPr>
        <w:t>Photographier un certificat</w:t>
      </w:r>
    </w:p>
    <w:p w14:paraId="557BC790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3D73A1E3">
          <v:rect id="_x0000_i1204" style="width:0;height:1.5pt" o:hralign="center" o:hrstd="t" o:hr="t" fillcolor="#a0a0a0" stroked="f"/>
        </w:pict>
      </w:r>
    </w:p>
    <w:p w14:paraId="08A3D2C8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Texte explicatif (fixe)</w:t>
      </w:r>
    </w:p>
    <w:p w14:paraId="0FD9F29D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i/>
          <w:iCs/>
          <w:lang w:val="en-CH"/>
        </w:rPr>
        <w:t>L’ajout d’un objet nécessite un certificat nominatif.</w:t>
      </w:r>
      <w:r w:rsidRPr="008F59DA">
        <w:rPr>
          <w:i/>
          <w:iCs/>
          <w:lang w:val="en-CH"/>
        </w:rPr>
        <w:br/>
        <w:t>Les documents fournis servent de preuve et engagent votre responsabilité.</w:t>
      </w:r>
    </w:p>
    <w:p w14:paraId="373D2E1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18165C81">
          <v:rect id="_x0000_i1205" style="width:0;height:1.5pt" o:hralign="center" o:hrstd="t" o:hr="t" fillcolor="#a0a0a0" stroked="f"/>
        </w:pict>
      </w:r>
    </w:p>
    <w:p w14:paraId="411E76B5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Actions utilisateur</w:t>
      </w:r>
    </w:p>
    <w:p w14:paraId="48BCE0BC" w14:textId="77777777" w:rsidR="008F59DA" w:rsidRPr="008F59DA" w:rsidRDefault="008F59DA" w:rsidP="008F59DA">
      <w:pPr>
        <w:numPr>
          <w:ilvl w:val="0"/>
          <w:numId w:val="4"/>
        </w:numPr>
        <w:jc w:val="center"/>
        <w:rPr>
          <w:lang w:val="en-CH"/>
        </w:rPr>
      </w:pPr>
      <w:r w:rsidRPr="008F59DA">
        <w:rPr>
          <w:lang w:val="en-CH"/>
        </w:rPr>
        <w:lastRenderedPageBreak/>
        <w:t>Tap sur une option → passage à l’écran suivant</w:t>
      </w:r>
    </w:p>
    <w:p w14:paraId="1106641E" w14:textId="77777777" w:rsidR="008F59DA" w:rsidRPr="008F59DA" w:rsidRDefault="008F59DA" w:rsidP="008F59DA">
      <w:pPr>
        <w:numPr>
          <w:ilvl w:val="0"/>
          <w:numId w:val="4"/>
        </w:numPr>
        <w:jc w:val="center"/>
        <w:rPr>
          <w:lang w:val="en-CH"/>
        </w:rPr>
      </w:pPr>
      <w:r w:rsidRPr="008F59DA">
        <w:rPr>
          <w:lang w:val="en-CH"/>
        </w:rPr>
        <w:t>Bouton retour → sortie du flux</w:t>
      </w:r>
    </w:p>
    <w:p w14:paraId="3D3B81E1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2CE78EF1">
          <v:rect id="_x0000_i1206" style="width:0;height:1.5pt" o:hralign="center" o:hrstd="t" o:hr="t" fillcolor="#a0a0a0" stroked="f"/>
        </w:pict>
      </w:r>
    </w:p>
    <w:p w14:paraId="2EF26A4F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Règles</w:t>
      </w:r>
    </w:p>
    <w:p w14:paraId="24E51CD0" w14:textId="77777777" w:rsidR="008F59DA" w:rsidRPr="008F59DA" w:rsidRDefault="008F59DA" w:rsidP="008F59DA">
      <w:pPr>
        <w:numPr>
          <w:ilvl w:val="0"/>
          <w:numId w:val="5"/>
        </w:numPr>
        <w:jc w:val="center"/>
        <w:rPr>
          <w:lang w:val="en-CH"/>
        </w:rPr>
      </w:pPr>
      <w:r w:rsidRPr="008F59DA">
        <w:rPr>
          <w:lang w:val="en-CH"/>
        </w:rPr>
        <w:t>Aucune option ne permet de contourner l’ajout de certificat</w:t>
      </w:r>
    </w:p>
    <w:p w14:paraId="048F0F50" w14:textId="77777777" w:rsidR="008F59DA" w:rsidRPr="008F59DA" w:rsidRDefault="008F59DA" w:rsidP="008F59DA">
      <w:pPr>
        <w:numPr>
          <w:ilvl w:val="0"/>
          <w:numId w:val="5"/>
        </w:numPr>
        <w:jc w:val="center"/>
        <w:rPr>
          <w:lang w:val="en-CH"/>
        </w:rPr>
      </w:pPr>
      <w:r w:rsidRPr="008F59DA">
        <w:rPr>
          <w:lang w:val="en-CH"/>
        </w:rPr>
        <w:t>Le choix de méthode n’influence pas les règles métier finales</w:t>
      </w:r>
    </w:p>
    <w:p w14:paraId="7F4B28EE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4A63715E">
          <v:rect id="_x0000_i1207" style="width:0;height:1.5pt" o:hralign="center" o:hrstd="t" o:hr="t" fillcolor="#a0a0a0" stroked="f"/>
        </w:pict>
      </w:r>
    </w:p>
    <w:p w14:paraId="016E2D7F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4️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Écran 2 — Choix de la catégorie</w:t>
      </w:r>
    </w:p>
    <w:p w14:paraId="7AD41E80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Objectif</w:t>
      </w:r>
    </w:p>
    <w:p w14:paraId="36A30BA3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Déterminer </w:t>
      </w:r>
      <w:r w:rsidRPr="008F59DA">
        <w:rPr>
          <w:b/>
          <w:bCs/>
          <w:lang w:val="en-CH"/>
        </w:rPr>
        <w:t>le contrat documentaire applicable</w:t>
      </w:r>
      <w:r w:rsidRPr="008F59DA">
        <w:rPr>
          <w:lang w:val="en-CH"/>
        </w:rPr>
        <w:t>.</w:t>
      </w:r>
    </w:p>
    <w:p w14:paraId="28024A40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6400F75E">
          <v:rect id="_x0000_i1208" style="width:0;height:1.5pt" o:hralign="center" o:hrstd="t" o:hr="t" fillcolor="#a0a0a0" stroked="f"/>
        </w:pict>
      </w:r>
    </w:p>
    <w:p w14:paraId="7AE75183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Catégories disponibles (V1)</w:t>
      </w:r>
    </w:p>
    <w:p w14:paraId="172F0DBF" w14:textId="77777777" w:rsidR="008F59DA" w:rsidRPr="008F59DA" w:rsidRDefault="008F59DA" w:rsidP="008F59DA">
      <w:pPr>
        <w:numPr>
          <w:ilvl w:val="0"/>
          <w:numId w:val="6"/>
        </w:numPr>
        <w:jc w:val="center"/>
        <w:rPr>
          <w:lang w:val="en-CH"/>
        </w:rPr>
      </w:pPr>
      <w:r w:rsidRPr="008F59DA">
        <w:rPr>
          <w:lang w:val="en-CH"/>
        </w:rPr>
        <w:t>Montre</w:t>
      </w:r>
    </w:p>
    <w:p w14:paraId="032F154F" w14:textId="77777777" w:rsidR="008F59DA" w:rsidRPr="008F59DA" w:rsidRDefault="008F59DA" w:rsidP="008F59DA">
      <w:pPr>
        <w:numPr>
          <w:ilvl w:val="0"/>
          <w:numId w:val="6"/>
        </w:numPr>
        <w:jc w:val="center"/>
        <w:rPr>
          <w:lang w:val="en-CH"/>
        </w:rPr>
      </w:pPr>
      <w:r w:rsidRPr="008F59DA">
        <w:rPr>
          <w:lang w:val="en-CH"/>
        </w:rPr>
        <w:t>Sac à main</w:t>
      </w:r>
    </w:p>
    <w:p w14:paraId="40511EAA" w14:textId="77777777" w:rsidR="008F59DA" w:rsidRPr="008F59DA" w:rsidRDefault="008F59DA" w:rsidP="008F59DA">
      <w:pPr>
        <w:numPr>
          <w:ilvl w:val="0"/>
          <w:numId w:val="6"/>
        </w:numPr>
        <w:jc w:val="center"/>
        <w:rPr>
          <w:lang w:val="en-CH"/>
        </w:rPr>
      </w:pPr>
      <w:r w:rsidRPr="008F59DA">
        <w:rPr>
          <w:lang w:val="en-CH"/>
        </w:rPr>
        <w:t>Sneakers</w:t>
      </w:r>
    </w:p>
    <w:p w14:paraId="031224A0" w14:textId="77777777" w:rsidR="008F59DA" w:rsidRPr="008F59DA" w:rsidRDefault="008F59DA" w:rsidP="008F59DA">
      <w:pPr>
        <w:numPr>
          <w:ilvl w:val="0"/>
          <w:numId w:val="6"/>
        </w:numPr>
        <w:jc w:val="center"/>
        <w:rPr>
          <w:lang w:val="en-CH"/>
        </w:rPr>
      </w:pPr>
      <w:r w:rsidRPr="008F59DA">
        <w:rPr>
          <w:lang w:val="en-CH"/>
        </w:rPr>
        <w:t>Autre objet certifié (contrôlé)</w:t>
      </w:r>
    </w:p>
    <w:p w14:paraId="6A13AF77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141EB149">
          <v:rect id="_x0000_i1209" style="width:0;height:1.5pt" o:hralign="center" o:hrstd="t" o:hr="t" fillcolor="#a0a0a0" stroked="f"/>
        </w:pict>
      </w:r>
    </w:p>
    <w:p w14:paraId="103F61EB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Règles</w:t>
      </w:r>
    </w:p>
    <w:p w14:paraId="6A9C3E40" w14:textId="77777777" w:rsidR="008F59DA" w:rsidRPr="008F59DA" w:rsidRDefault="008F59DA" w:rsidP="008F59DA">
      <w:pPr>
        <w:numPr>
          <w:ilvl w:val="0"/>
          <w:numId w:val="7"/>
        </w:numPr>
        <w:jc w:val="center"/>
        <w:rPr>
          <w:lang w:val="en-CH"/>
        </w:rPr>
      </w:pPr>
      <w:r w:rsidRPr="008F59DA">
        <w:rPr>
          <w:lang w:val="en-CH"/>
        </w:rPr>
        <w:t xml:space="preserve">Chaque catégorie </w:t>
      </w:r>
      <w:proofErr w:type="gramStart"/>
      <w:r w:rsidRPr="008F59DA">
        <w:rPr>
          <w:lang w:val="en-CH"/>
        </w:rPr>
        <w:t>déclenche :</w:t>
      </w:r>
      <w:proofErr w:type="gramEnd"/>
    </w:p>
    <w:p w14:paraId="070CFAD7" w14:textId="77777777" w:rsidR="008F59DA" w:rsidRPr="008F59DA" w:rsidRDefault="008F59DA" w:rsidP="008F59DA">
      <w:pPr>
        <w:numPr>
          <w:ilvl w:val="1"/>
          <w:numId w:val="7"/>
        </w:numPr>
        <w:jc w:val="center"/>
        <w:rPr>
          <w:lang w:val="en-CH"/>
        </w:rPr>
      </w:pPr>
      <w:r w:rsidRPr="008F59DA">
        <w:rPr>
          <w:lang w:val="en-CH"/>
        </w:rPr>
        <w:t>un formulaire spécifique</w:t>
      </w:r>
    </w:p>
    <w:p w14:paraId="17FFB890" w14:textId="77777777" w:rsidR="008F59DA" w:rsidRPr="008F59DA" w:rsidRDefault="008F59DA" w:rsidP="008F59DA">
      <w:pPr>
        <w:numPr>
          <w:ilvl w:val="1"/>
          <w:numId w:val="7"/>
        </w:numPr>
        <w:jc w:val="center"/>
        <w:rPr>
          <w:lang w:val="en-CH"/>
        </w:rPr>
      </w:pPr>
      <w:r w:rsidRPr="008F59DA">
        <w:rPr>
          <w:lang w:val="en-CH"/>
        </w:rPr>
        <w:t>une liste de champs obligatoires</w:t>
      </w:r>
    </w:p>
    <w:p w14:paraId="48583777" w14:textId="77777777" w:rsidR="008F59DA" w:rsidRPr="008F59DA" w:rsidRDefault="008F59DA" w:rsidP="008F59DA">
      <w:pPr>
        <w:numPr>
          <w:ilvl w:val="1"/>
          <w:numId w:val="7"/>
        </w:numPr>
        <w:jc w:val="center"/>
        <w:rPr>
          <w:lang w:val="en-CH"/>
        </w:rPr>
      </w:pPr>
      <w:proofErr w:type="gramStart"/>
      <w:r w:rsidRPr="008F59DA">
        <w:rPr>
          <w:lang w:val="en-CH"/>
        </w:rPr>
        <w:t>un type</w:t>
      </w:r>
      <w:proofErr w:type="gramEnd"/>
      <w:r w:rsidRPr="008F59DA">
        <w:rPr>
          <w:lang w:val="en-CH"/>
        </w:rPr>
        <w:t xml:space="preserve"> d’identifiant unique attendu</w:t>
      </w:r>
    </w:p>
    <w:p w14:paraId="7B54B12F" w14:textId="77777777" w:rsidR="008F59DA" w:rsidRPr="008F59DA" w:rsidRDefault="008F59DA" w:rsidP="008F59DA">
      <w:pPr>
        <w:numPr>
          <w:ilvl w:val="0"/>
          <w:numId w:val="7"/>
        </w:numPr>
        <w:jc w:val="center"/>
        <w:rPr>
          <w:lang w:val="en-CH"/>
        </w:rPr>
      </w:pPr>
      <w:r w:rsidRPr="008F59DA">
        <w:rPr>
          <w:lang w:val="en-CH"/>
        </w:rPr>
        <w:t xml:space="preserve">Le choix de catégorie est </w:t>
      </w:r>
      <w:r w:rsidRPr="008F59DA">
        <w:rPr>
          <w:b/>
          <w:bCs/>
          <w:lang w:val="en-CH"/>
        </w:rPr>
        <w:t>obligatoire</w:t>
      </w:r>
    </w:p>
    <w:p w14:paraId="7B1E59EC" w14:textId="77777777" w:rsidR="008F59DA" w:rsidRPr="008F59DA" w:rsidRDefault="008F59DA" w:rsidP="008F59DA">
      <w:pPr>
        <w:numPr>
          <w:ilvl w:val="0"/>
          <w:numId w:val="7"/>
        </w:numPr>
        <w:jc w:val="center"/>
        <w:rPr>
          <w:lang w:val="en-CH"/>
        </w:rPr>
      </w:pPr>
      <w:r w:rsidRPr="008F59DA">
        <w:rPr>
          <w:lang w:val="en-CH"/>
        </w:rPr>
        <w:t>Il peut être modifié tant que l’objet n’est pas confirmé</w:t>
      </w:r>
    </w:p>
    <w:p w14:paraId="566CAAB2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7883F2B7">
          <v:rect id="_x0000_i1210" style="width:0;height:1.5pt" o:hralign="center" o:hrstd="t" o:hr="t" fillcolor="#a0a0a0" stroked="f"/>
        </w:pict>
      </w:r>
    </w:p>
    <w:p w14:paraId="21DD412A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5️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Écran 3 — Formulaire contextualisé + certificat</w:t>
      </w:r>
    </w:p>
    <w:p w14:paraId="40199B36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Objectif</w:t>
      </w:r>
    </w:p>
    <w:p w14:paraId="31642DE0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Collecter </w:t>
      </w:r>
      <w:r w:rsidRPr="008F59DA">
        <w:rPr>
          <w:b/>
          <w:bCs/>
          <w:lang w:val="en-CH"/>
        </w:rPr>
        <w:t xml:space="preserve">toutes les </w:t>
      </w:r>
      <w:proofErr w:type="gramStart"/>
      <w:r w:rsidRPr="008F59DA">
        <w:rPr>
          <w:b/>
          <w:bCs/>
          <w:lang w:val="en-CH"/>
        </w:rPr>
        <w:t>informations</w:t>
      </w:r>
      <w:proofErr w:type="gramEnd"/>
      <w:r w:rsidRPr="008F59DA">
        <w:rPr>
          <w:b/>
          <w:bCs/>
          <w:lang w:val="en-CH"/>
        </w:rPr>
        <w:t xml:space="preserve"> nécessaires</w:t>
      </w:r>
      <w:r w:rsidRPr="008F59DA">
        <w:rPr>
          <w:lang w:val="en-CH"/>
        </w:rPr>
        <w:t xml:space="preserve"> à la création de l’objet.</w:t>
      </w:r>
    </w:p>
    <w:p w14:paraId="6B40BA3F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79035555">
          <v:rect id="_x0000_i1211" style="width:0;height:1.5pt" o:hralign="center" o:hrstd="t" o:hr="t" fillcolor="#a0a0a0" stroked="f"/>
        </w:pict>
      </w:r>
    </w:p>
    <w:p w14:paraId="2D35F4DB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A. Champs d’identité (exemple générique)</w:t>
      </w:r>
    </w:p>
    <w:p w14:paraId="09FF33AE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i/>
          <w:iCs/>
          <w:lang w:val="en-CH"/>
        </w:rPr>
        <w:t>(varient selon la catégorie)</w:t>
      </w:r>
    </w:p>
    <w:p w14:paraId="1E6E3D94" w14:textId="77777777" w:rsidR="008F59DA" w:rsidRPr="008F59DA" w:rsidRDefault="008F59DA" w:rsidP="008F59DA">
      <w:pPr>
        <w:numPr>
          <w:ilvl w:val="0"/>
          <w:numId w:val="8"/>
        </w:numPr>
        <w:jc w:val="center"/>
        <w:rPr>
          <w:lang w:val="en-CH"/>
        </w:rPr>
      </w:pPr>
      <w:r w:rsidRPr="008F59DA">
        <w:rPr>
          <w:lang w:val="en-CH"/>
        </w:rPr>
        <w:lastRenderedPageBreak/>
        <w:t>Marque (obligatoire)</w:t>
      </w:r>
    </w:p>
    <w:p w14:paraId="063D266B" w14:textId="77777777" w:rsidR="008F59DA" w:rsidRPr="008F59DA" w:rsidRDefault="008F59DA" w:rsidP="008F59DA">
      <w:pPr>
        <w:numPr>
          <w:ilvl w:val="0"/>
          <w:numId w:val="8"/>
        </w:numPr>
        <w:jc w:val="center"/>
        <w:rPr>
          <w:lang w:val="en-CH"/>
        </w:rPr>
      </w:pPr>
      <w:r w:rsidRPr="008F59DA">
        <w:rPr>
          <w:lang w:val="en-CH"/>
        </w:rPr>
        <w:t>Modèle (obligatoire)</w:t>
      </w:r>
    </w:p>
    <w:p w14:paraId="72F78D91" w14:textId="77777777" w:rsidR="008F59DA" w:rsidRPr="008F59DA" w:rsidRDefault="008F59DA" w:rsidP="008F59DA">
      <w:pPr>
        <w:numPr>
          <w:ilvl w:val="0"/>
          <w:numId w:val="8"/>
        </w:numPr>
        <w:jc w:val="center"/>
        <w:rPr>
          <w:lang w:val="en-CH"/>
        </w:rPr>
      </w:pPr>
      <w:r w:rsidRPr="008F59DA">
        <w:rPr>
          <w:lang w:val="en-CH"/>
        </w:rPr>
        <w:t>Référence / Nom commercial</w:t>
      </w:r>
    </w:p>
    <w:p w14:paraId="1DFEE472" w14:textId="77777777" w:rsidR="008F59DA" w:rsidRPr="008F59DA" w:rsidRDefault="008F59DA" w:rsidP="008F59DA">
      <w:pPr>
        <w:numPr>
          <w:ilvl w:val="0"/>
          <w:numId w:val="8"/>
        </w:numPr>
        <w:jc w:val="center"/>
        <w:rPr>
          <w:lang w:val="en-CH"/>
        </w:rPr>
      </w:pPr>
      <w:r w:rsidRPr="008F59DA">
        <w:rPr>
          <w:lang w:val="en-CH"/>
        </w:rPr>
        <w:t>Année (si applicable)</w:t>
      </w:r>
    </w:p>
    <w:p w14:paraId="568EAB20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0FED8BA7">
          <v:rect id="_x0000_i1212" style="width:0;height:1.5pt" o:hralign="center" o:hrstd="t" o:hr="t" fillcolor="#a0a0a0" stroked="f"/>
        </w:pict>
      </w:r>
    </w:p>
    <w:p w14:paraId="3A47CFEE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B. Identifiant unique (obligatoire)</w:t>
      </w:r>
    </w:p>
    <w:p w14:paraId="7000A71D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Selon la </w:t>
      </w:r>
      <w:proofErr w:type="gramStart"/>
      <w:r w:rsidRPr="008F59DA">
        <w:rPr>
          <w:lang w:val="en-CH"/>
        </w:rPr>
        <w:t>catégorie :</w:t>
      </w:r>
      <w:proofErr w:type="gramEnd"/>
    </w:p>
    <w:p w14:paraId="6417F294" w14:textId="77777777" w:rsidR="008F59DA" w:rsidRPr="008F59DA" w:rsidRDefault="008F59DA" w:rsidP="008F59DA">
      <w:pPr>
        <w:numPr>
          <w:ilvl w:val="0"/>
          <w:numId w:val="9"/>
        </w:numPr>
        <w:jc w:val="center"/>
        <w:rPr>
          <w:lang w:val="en-CH"/>
        </w:rPr>
      </w:pPr>
      <w:r w:rsidRPr="008F59DA">
        <w:rPr>
          <w:lang w:val="en-CH"/>
        </w:rPr>
        <w:t>Numéro de série</w:t>
      </w:r>
    </w:p>
    <w:p w14:paraId="05C1F91A" w14:textId="77777777" w:rsidR="008F59DA" w:rsidRPr="008F59DA" w:rsidRDefault="008F59DA" w:rsidP="008F59DA">
      <w:pPr>
        <w:numPr>
          <w:ilvl w:val="0"/>
          <w:numId w:val="9"/>
        </w:numPr>
        <w:jc w:val="center"/>
        <w:rPr>
          <w:lang w:val="en-CH"/>
        </w:rPr>
      </w:pPr>
      <w:r w:rsidRPr="008F59DA">
        <w:rPr>
          <w:lang w:val="en-CH"/>
        </w:rPr>
        <w:t>Numéro de référence</w:t>
      </w:r>
    </w:p>
    <w:p w14:paraId="7D7E0C0B" w14:textId="77777777" w:rsidR="008F59DA" w:rsidRPr="008F59DA" w:rsidRDefault="008F59DA" w:rsidP="008F59DA">
      <w:pPr>
        <w:numPr>
          <w:ilvl w:val="0"/>
          <w:numId w:val="9"/>
        </w:numPr>
        <w:jc w:val="center"/>
        <w:rPr>
          <w:lang w:val="en-CH"/>
        </w:rPr>
      </w:pPr>
      <w:r w:rsidRPr="008F59DA">
        <w:rPr>
          <w:lang w:val="en-CH"/>
        </w:rPr>
        <w:t>Identifiant fabricant</w:t>
      </w:r>
    </w:p>
    <w:p w14:paraId="67A10BA3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👉</w:t>
      </w:r>
      <w:r w:rsidRPr="008F59DA">
        <w:rPr>
          <w:lang w:val="en-CH"/>
        </w:rPr>
        <w:t xml:space="preserve"> Ce champ est </w:t>
      </w:r>
      <w:r w:rsidRPr="008F59DA">
        <w:rPr>
          <w:b/>
          <w:bCs/>
          <w:lang w:val="en-CH"/>
        </w:rPr>
        <w:t>bloquant</w:t>
      </w:r>
      <w:r w:rsidRPr="008F59DA">
        <w:rPr>
          <w:lang w:val="en-CH"/>
        </w:rPr>
        <w:t>.</w:t>
      </w:r>
    </w:p>
    <w:p w14:paraId="28485FFB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27133D31">
          <v:rect id="_x0000_i1213" style="width:0;height:1.5pt" o:hralign="center" o:hrstd="t" o:hr="t" fillcolor="#a0a0a0" stroked="f"/>
        </w:pict>
      </w:r>
    </w:p>
    <w:p w14:paraId="7B96EC02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C. Certificat (obligatoire)</w:t>
      </w:r>
    </w:p>
    <w:p w14:paraId="67E90209" w14:textId="77777777" w:rsidR="008F59DA" w:rsidRPr="008F59DA" w:rsidRDefault="008F59DA" w:rsidP="008F59DA">
      <w:pPr>
        <w:numPr>
          <w:ilvl w:val="0"/>
          <w:numId w:val="10"/>
        </w:numPr>
        <w:jc w:val="center"/>
        <w:rPr>
          <w:lang w:val="en-CH"/>
        </w:rPr>
      </w:pPr>
      <w:r w:rsidRPr="008F59DA">
        <w:rPr>
          <w:lang w:val="en-CH"/>
        </w:rPr>
        <w:t>Upload via photo ou scan</w:t>
      </w:r>
    </w:p>
    <w:p w14:paraId="70FFF01A" w14:textId="77777777" w:rsidR="008F59DA" w:rsidRPr="008F59DA" w:rsidRDefault="008F59DA" w:rsidP="008F59DA">
      <w:pPr>
        <w:numPr>
          <w:ilvl w:val="0"/>
          <w:numId w:val="10"/>
        </w:numPr>
        <w:jc w:val="center"/>
        <w:rPr>
          <w:lang w:val="en-CH"/>
        </w:rPr>
      </w:pPr>
      <w:r w:rsidRPr="008F59DA">
        <w:rPr>
          <w:lang w:val="en-CH"/>
        </w:rPr>
        <w:t xml:space="preserve">Document doit </w:t>
      </w:r>
      <w:proofErr w:type="gramStart"/>
      <w:r w:rsidRPr="008F59DA">
        <w:rPr>
          <w:lang w:val="en-CH"/>
        </w:rPr>
        <w:t>être :</w:t>
      </w:r>
      <w:proofErr w:type="gramEnd"/>
    </w:p>
    <w:p w14:paraId="25AB17AC" w14:textId="77777777" w:rsidR="008F59DA" w:rsidRPr="008F59DA" w:rsidRDefault="008F59DA" w:rsidP="008F59DA">
      <w:pPr>
        <w:numPr>
          <w:ilvl w:val="1"/>
          <w:numId w:val="10"/>
        </w:numPr>
        <w:jc w:val="center"/>
        <w:rPr>
          <w:lang w:val="en-CH"/>
        </w:rPr>
      </w:pPr>
      <w:r w:rsidRPr="008F59DA">
        <w:rPr>
          <w:lang w:val="en-CH"/>
        </w:rPr>
        <w:t>lisible</w:t>
      </w:r>
    </w:p>
    <w:p w14:paraId="2FB7EFA3" w14:textId="77777777" w:rsidR="008F59DA" w:rsidRPr="008F59DA" w:rsidRDefault="008F59DA" w:rsidP="008F59DA">
      <w:pPr>
        <w:numPr>
          <w:ilvl w:val="1"/>
          <w:numId w:val="10"/>
        </w:numPr>
        <w:jc w:val="center"/>
        <w:rPr>
          <w:lang w:val="en-CH"/>
        </w:rPr>
      </w:pPr>
      <w:r w:rsidRPr="008F59DA">
        <w:rPr>
          <w:lang w:val="en-CH"/>
        </w:rPr>
        <w:t>nominatif</w:t>
      </w:r>
    </w:p>
    <w:p w14:paraId="3E710500" w14:textId="77777777" w:rsidR="008F59DA" w:rsidRPr="008F59DA" w:rsidRDefault="008F59DA" w:rsidP="008F59DA">
      <w:pPr>
        <w:numPr>
          <w:ilvl w:val="1"/>
          <w:numId w:val="10"/>
        </w:numPr>
        <w:jc w:val="center"/>
        <w:rPr>
          <w:lang w:val="en-CH"/>
        </w:rPr>
      </w:pPr>
      <w:r w:rsidRPr="008F59DA">
        <w:rPr>
          <w:lang w:val="en-CH"/>
        </w:rPr>
        <w:t>complet</w:t>
      </w:r>
    </w:p>
    <w:p w14:paraId="10D9A11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281F4B22">
          <v:rect id="_x0000_i1214" style="width:0;height:1.5pt" o:hralign="center" o:hrstd="t" o:hr="t" fillcolor="#a0a0a0" stroked="f"/>
        </w:pict>
      </w:r>
    </w:p>
    <w:p w14:paraId="08061C98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D. Lecture automatique (si possible)</w:t>
      </w:r>
    </w:p>
    <w:p w14:paraId="6D83A4E5" w14:textId="77777777" w:rsidR="008F59DA" w:rsidRPr="008F59DA" w:rsidRDefault="008F59DA" w:rsidP="008F59DA">
      <w:pPr>
        <w:numPr>
          <w:ilvl w:val="0"/>
          <w:numId w:val="11"/>
        </w:numPr>
        <w:jc w:val="center"/>
        <w:rPr>
          <w:lang w:val="en-CH"/>
        </w:rPr>
      </w:pPr>
      <w:r w:rsidRPr="008F59DA">
        <w:rPr>
          <w:lang w:val="en-CH"/>
        </w:rPr>
        <w:t>OCR / lecture automatique</w:t>
      </w:r>
    </w:p>
    <w:p w14:paraId="6E59CF70" w14:textId="77777777" w:rsidR="008F59DA" w:rsidRPr="008F59DA" w:rsidRDefault="008F59DA" w:rsidP="008F59DA">
      <w:pPr>
        <w:numPr>
          <w:ilvl w:val="0"/>
          <w:numId w:val="11"/>
        </w:numPr>
        <w:jc w:val="center"/>
        <w:rPr>
          <w:lang w:val="en-CH"/>
        </w:rPr>
      </w:pPr>
      <w:r w:rsidRPr="008F59DA">
        <w:rPr>
          <w:lang w:val="en-CH"/>
        </w:rPr>
        <w:t>Pré-remplissage des champs</w:t>
      </w:r>
    </w:p>
    <w:p w14:paraId="0677EB69" w14:textId="77777777" w:rsidR="008F59DA" w:rsidRPr="008F59DA" w:rsidRDefault="008F59DA" w:rsidP="008F59DA">
      <w:pPr>
        <w:numPr>
          <w:ilvl w:val="0"/>
          <w:numId w:val="11"/>
        </w:numPr>
        <w:jc w:val="center"/>
        <w:rPr>
          <w:lang w:val="en-CH"/>
        </w:rPr>
      </w:pPr>
      <w:r w:rsidRPr="008F59DA">
        <w:rPr>
          <w:lang w:val="en-CH"/>
        </w:rPr>
        <w:t>L’utilisateur peut corriger manuellement</w:t>
      </w:r>
    </w:p>
    <w:p w14:paraId="418EC807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53921205">
          <v:rect id="_x0000_i1215" style="width:0;height:1.5pt" o:hralign="center" o:hrstd="t" o:hr="t" fillcolor="#a0a0a0" stroked="f"/>
        </w:pict>
      </w:r>
    </w:p>
    <w:p w14:paraId="1D9C86D1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Règles de lisibilité</w:t>
      </w:r>
    </w:p>
    <w:p w14:paraId="18ECC457" w14:textId="77777777" w:rsidR="008F59DA" w:rsidRPr="008F59DA" w:rsidRDefault="008F59DA" w:rsidP="008F59DA">
      <w:pPr>
        <w:numPr>
          <w:ilvl w:val="0"/>
          <w:numId w:val="12"/>
        </w:numPr>
        <w:jc w:val="center"/>
        <w:rPr>
          <w:lang w:val="en-CH"/>
        </w:rPr>
      </w:pPr>
      <w:r w:rsidRPr="008F59DA">
        <w:rPr>
          <w:lang w:val="en-CH"/>
        </w:rPr>
        <w:t xml:space="preserve">Si le document est jugé </w:t>
      </w:r>
      <w:proofErr w:type="gramStart"/>
      <w:r w:rsidRPr="008F59DA">
        <w:rPr>
          <w:lang w:val="en-CH"/>
        </w:rPr>
        <w:t>illisible :</w:t>
      </w:r>
      <w:proofErr w:type="gramEnd"/>
    </w:p>
    <w:p w14:paraId="4E34EADD" w14:textId="77777777" w:rsidR="008F59DA" w:rsidRPr="008F59DA" w:rsidRDefault="008F59DA" w:rsidP="008F59DA">
      <w:pPr>
        <w:numPr>
          <w:ilvl w:val="1"/>
          <w:numId w:val="12"/>
        </w:numPr>
        <w:jc w:val="center"/>
        <w:rPr>
          <w:lang w:val="en-CH"/>
        </w:rPr>
      </w:pPr>
      <w:r w:rsidRPr="008F59DA">
        <w:rPr>
          <w:lang w:val="en-CH"/>
        </w:rPr>
        <w:t>message en rouge</w:t>
      </w:r>
    </w:p>
    <w:p w14:paraId="5F22EF09" w14:textId="77777777" w:rsidR="008F59DA" w:rsidRPr="008F59DA" w:rsidRDefault="008F59DA" w:rsidP="008F59DA">
      <w:pPr>
        <w:numPr>
          <w:ilvl w:val="1"/>
          <w:numId w:val="12"/>
        </w:numPr>
        <w:jc w:val="center"/>
        <w:rPr>
          <w:lang w:val="en-CH"/>
        </w:rPr>
      </w:pPr>
      <w:proofErr w:type="gramStart"/>
      <w:r w:rsidRPr="008F59DA">
        <w:rPr>
          <w:lang w:val="en-CH"/>
        </w:rPr>
        <w:t>proposition :</w:t>
      </w:r>
      <w:proofErr w:type="gramEnd"/>
    </w:p>
    <w:p w14:paraId="5A390270" w14:textId="77777777" w:rsidR="008F59DA" w:rsidRPr="008F59DA" w:rsidRDefault="008F59DA" w:rsidP="008F59DA">
      <w:pPr>
        <w:numPr>
          <w:ilvl w:val="2"/>
          <w:numId w:val="12"/>
        </w:numPr>
        <w:jc w:val="center"/>
        <w:rPr>
          <w:lang w:val="en-CH"/>
        </w:rPr>
      </w:pPr>
      <w:r w:rsidRPr="008F59DA">
        <w:rPr>
          <w:lang w:val="en-CH"/>
        </w:rPr>
        <w:t>re-scanner</w:t>
      </w:r>
    </w:p>
    <w:p w14:paraId="581F582E" w14:textId="77777777" w:rsidR="008F59DA" w:rsidRPr="008F59DA" w:rsidRDefault="008F59DA" w:rsidP="008F59DA">
      <w:pPr>
        <w:numPr>
          <w:ilvl w:val="2"/>
          <w:numId w:val="12"/>
        </w:numPr>
        <w:jc w:val="center"/>
        <w:rPr>
          <w:lang w:val="en-CH"/>
        </w:rPr>
      </w:pPr>
      <w:r w:rsidRPr="008F59DA">
        <w:rPr>
          <w:lang w:val="en-CH"/>
        </w:rPr>
        <w:t>ou saisir manuellement</w:t>
      </w:r>
    </w:p>
    <w:p w14:paraId="4586C037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>Aucun passage à l’étape suivante sans résolution.</w:t>
      </w:r>
    </w:p>
    <w:p w14:paraId="5D88E036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lastRenderedPageBreak/>
        <w:pict w14:anchorId="25CA2C46">
          <v:rect id="_x0000_i1216" style="width:0;height:1.5pt" o:hralign="center" o:hrstd="t" o:hr="t" fillcolor="#a0a0a0" stroked="f"/>
        </w:pict>
      </w:r>
    </w:p>
    <w:p w14:paraId="670E5679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6️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Vérifications automatiques (silencieuses)</w:t>
      </w:r>
    </w:p>
    <w:p w14:paraId="2C185E83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Vérifications effectuées</w:t>
      </w:r>
    </w:p>
    <w:p w14:paraId="3DEE9969" w14:textId="77777777" w:rsidR="008F59DA" w:rsidRPr="008F59DA" w:rsidRDefault="008F59DA" w:rsidP="008F59DA">
      <w:pPr>
        <w:numPr>
          <w:ilvl w:val="0"/>
          <w:numId w:val="13"/>
        </w:numPr>
        <w:jc w:val="center"/>
        <w:rPr>
          <w:lang w:val="en-CH"/>
        </w:rPr>
      </w:pPr>
      <w:r w:rsidRPr="008F59DA">
        <w:rPr>
          <w:lang w:val="en-CH"/>
        </w:rPr>
        <w:t>Présence de tous les champs obligatoires</w:t>
      </w:r>
    </w:p>
    <w:p w14:paraId="05803879" w14:textId="77777777" w:rsidR="008F59DA" w:rsidRPr="008F59DA" w:rsidRDefault="008F59DA" w:rsidP="008F59DA">
      <w:pPr>
        <w:numPr>
          <w:ilvl w:val="0"/>
          <w:numId w:val="13"/>
        </w:numPr>
        <w:jc w:val="center"/>
        <w:rPr>
          <w:lang w:val="en-CH"/>
        </w:rPr>
      </w:pPr>
      <w:r w:rsidRPr="008F59DA">
        <w:rPr>
          <w:lang w:val="en-CH"/>
        </w:rPr>
        <w:t>Présence du certificat</w:t>
      </w:r>
    </w:p>
    <w:p w14:paraId="23033FF1" w14:textId="77777777" w:rsidR="008F59DA" w:rsidRPr="008F59DA" w:rsidRDefault="008F59DA" w:rsidP="008F59DA">
      <w:pPr>
        <w:numPr>
          <w:ilvl w:val="0"/>
          <w:numId w:val="13"/>
        </w:numPr>
        <w:jc w:val="center"/>
        <w:rPr>
          <w:lang w:val="en-CH"/>
        </w:rPr>
      </w:pPr>
      <w:r w:rsidRPr="008F59DA">
        <w:rPr>
          <w:lang w:val="en-CH"/>
        </w:rPr>
        <w:t>Format de l’identifiant unique</w:t>
      </w:r>
    </w:p>
    <w:p w14:paraId="4EB8CD0D" w14:textId="77777777" w:rsidR="008F59DA" w:rsidRPr="008F59DA" w:rsidRDefault="008F59DA" w:rsidP="008F59DA">
      <w:pPr>
        <w:numPr>
          <w:ilvl w:val="0"/>
          <w:numId w:val="13"/>
        </w:numPr>
        <w:jc w:val="center"/>
        <w:rPr>
          <w:lang w:val="en-CH"/>
        </w:rPr>
      </w:pPr>
      <w:r w:rsidRPr="008F59DA">
        <w:rPr>
          <w:b/>
          <w:bCs/>
          <w:lang w:val="en-CH"/>
        </w:rPr>
        <w:t>Non-duplication du certificat</w:t>
      </w:r>
    </w:p>
    <w:p w14:paraId="229F5706" w14:textId="77777777" w:rsidR="008F59DA" w:rsidRPr="008F59DA" w:rsidRDefault="008F59DA" w:rsidP="008F59DA">
      <w:pPr>
        <w:numPr>
          <w:ilvl w:val="0"/>
          <w:numId w:val="13"/>
        </w:numPr>
        <w:jc w:val="center"/>
        <w:rPr>
          <w:lang w:val="en-CH"/>
        </w:rPr>
      </w:pPr>
      <w:r w:rsidRPr="008F59DA">
        <w:rPr>
          <w:b/>
          <w:bCs/>
          <w:lang w:val="en-CH"/>
        </w:rPr>
        <w:t>Non-duplication de l’identifiant unique</w:t>
      </w:r>
    </w:p>
    <w:p w14:paraId="55DA38D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581146D4">
          <v:rect id="_x0000_i1217" style="width:0;height:1.5pt" o:hralign="center" o:hrstd="t" o:hr="t" fillcolor="#a0a0a0" stroked="f"/>
        </w:pict>
      </w:r>
    </w:p>
    <w:p w14:paraId="2FC3DB76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Cas de conflit détecté</w:t>
      </w:r>
    </w:p>
    <w:p w14:paraId="07C716A9" w14:textId="77777777" w:rsidR="008F59DA" w:rsidRPr="008F59DA" w:rsidRDefault="008F59DA" w:rsidP="008F59DA">
      <w:pPr>
        <w:jc w:val="center"/>
        <w:rPr>
          <w:lang w:val="en-CH"/>
        </w:rPr>
      </w:pPr>
      <w:proofErr w:type="gramStart"/>
      <w:r w:rsidRPr="008F59DA">
        <w:rPr>
          <w:lang w:val="en-CH"/>
        </w:rPr>
        <w:t>Si :</w:t>
      </w:r>
      <w:proofErr w:type="gramEnd"/>
    </w:p>
    <w:p w14:paraId="7BBD0E3C" w14:textId="77777777" w:rsidR="008F59DA" w:rsidRPr="008F59DA" w:rsidRDefault="008F59DA" w:rsidP="008F59DA">
      <w:pPr>
        <w:numPr>
          <w:ilvl w:val="0"/>
          <w:numId w:val="14"/>
        </w:numPr>
        <w:jc w:val="center"/>
        <w:rPr>
          <w:lang w:val="en-CH"/>
        </w:rPr>
      </w:pPr>
      <w:r w:rsidRPr="008F59DA">
        <w:rPr>
          <w:lang w:val="en-CH"/>
        </w:rPr>
        <w:t>un certificat existe déjà</w:t>
      </w:r>
    </w:p>
    <w:p w14:paraId="1ED80085" w14:textId="77777777" w:rsidR="008F59DA" w:rsidRPr="008F59DA" w:rsidRDefault="008F59DA" w:rsidP="008F59DA">
      <w:pPr>
        <w:numPr>
          <w:ilvl w:val="0"/>
          <w:numId w:val="14"/>
        </w:numPr>
        <w:jc w:val="center"/>
        <w:rPr>
          <w:lang w:val="en-CH"/>
        </w:rPr>
      </w:pPr>
      <w:r w:rsidRPr="008F59DA">
        <w:rPr>
          <w:lang w:val="en-CH"/>
        </w:rPr>
        <w:t>ou un identifiant unique est déjà enregistré</w:t>
      </w:r>
    </w:p>
    <w:p w14:paraId="5F98B75F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👉</w:t>
      </w:r>
      <w:r w:rsidRPr="008F59DA">
        <w:rPr>
          <w:lang w:val="en-CH"/>
        </w:rPr>
        <w:t xml:space="preserve"> </w:t>
      </w:r>
      <w:proofErr w:type="gramStart"/>
      <w:r w:rsidRPr="008F59DA">
        <w:rPr>
          <w:lang w:val="en-CH"/>
        </w:rPr>
        <w:t>Alors :</w:t>
      </w:r>
      <w:proofErr w:type="gramEnd"/>
    </w:p>
    <w:p w14:paraId="00BF952D" w14:textId="77777777" w:rsidR="008F59DA" w:rsidRPr="008F59DA" w:rsidRDefault="008F59DA" w:rsidP="008F59DA">
      <w:pPr>
        <w:numPr>
          <w:ilvl w:val="0"/>
          <w:numId w:val="15"/>
        </w:numPr>
        <w:jc w:val="center"/>
        <w:rPr>
          <w:lang w:val="en-CH"/>
        </w:rPr>
      </w:pPr>
      <w:r w:rsidRPr="008F59DA">
        <w:rPr>
          <w:lang w:val="en-CH"/>
        </w:rPr>
        <w:t>l’objet n’est PAS créé</w:t>
      </w:r>
    </w:p>
    <w:p w14:paraId="50CA94C5" w14:textId="77777777" w:rsidR="008F59DA" w:rsidRPr="008F59DA" w:rsidRDefault="008F59DA" w:rsidP="008F59DA">
      <w:pPr>
        <w:numPr>
          <w:ilvl w:val="0"/>
          <w:numId w:val="15"/>
        </w:numPr>
        <w:jc w:val="center"/>
        <w:rPr>
          <w:lang w:val="en-CH"/>
        </w:rPr>
      </w:pPr>
      <w:r w:rsidRPr="008F59DA">
        <w:rPr>
          <w:lang w:val="en-CH"/>
        </w:rPr>
        <w:t>un message clair est affiché</w:t>
      </w:r>
    </w:p>
    <w:p w14:paraId="06BA36F7" w14:textId="77777777" w:rsidR="008F59DA" w:rsidRPr="008F59DA" w:rsidRDefault="008F59DA" w:rsidP="008F59DA">
      <w:pPr>
        <w:numPr>
          <w:ilvl w:val="0"/>
          <w:numId w:val="15"/>
        </w:numPr>
        <w:jc w:val="center"/>
        <w:rPr>
          <w:lang w:val="en-CH"/>
        </w:rPr>
      </w:pPr>
      <w:r w:rsidRPr="008F59DA">
        <w:rPr>
          <w:lang w:val="en-CH"/>
        </w:rPr>
        <w:t>l’utilisateur est invité à contacter le support</w:t>
      </w:r>
    </w:p>
    <w:p w14:paraId="30DB682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⚠️</w:t>
      </w:r>
      <w:r w:rsidRPr="008F59DA">
        <w:rPr>
          <w:lang w:val="en-CH"/>
        </w:rPr>
        <w:t xml:space="preserve"> Aucun arbitrage automatique n’est fait.</w:t>
      </w:r>
    </w:p>
    <w:p w14:paraId="6C37E334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29D72535">
          <v:rect id="_x0000_i1218" style="width:0;height:1.5pt" o:hralign="center" o:hrstd="t" o:hr="t" fillcolor="#a0a0a0" stroked="f"/>
        </w:pict>
      </w:r>
    </w:p>
    <w:p w14:paraId="37143AD3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7️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Écran 4 — Vérification &amp; confirmation</w:t>
      </w:r>
    </w:p>
    <w:p w14:paraId="1E219116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Objectif</w:t>
      </w:r>
    </w:p>
    <w:p w14:paraId="08C7CA11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Permettre à l’utilisateur de </w:t>
      </w:r>
      <w:r w:rsidRPr="008F59DA">
        <w:rPr>
          <w:b/>
          <w:bCs/>
          <w:lang w:val="en-CH"/>
        </w:rPr>
        <w:t>confirmer consciemment</w:t>
      </w:r>
      <w:r w:rsidRPr="008F59DA">
        <w:rPr>
          <w:lang w:val="en-CH"/>
        </w:rPr>
        <w:t xml:space="preserve"> l’ajout.</w:t>
      </w:r>
    </w:p>
    <w:p w14:paraId="739FB62E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3DBB3533">
          <v:rect id="_x0000_i1219" style="width:0;height:1.5pt" o:hralign="center" o:hrstd="t" o:hr="t" fillcolor="#a0a0a0" stroked="f"/>
        </w:pict>
      </w:r>
    </w:p>
    <w:p w14:paraId="511CF1E7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Contenu affiché</w:t>
      </w:r>
    </w:p>
    <w:p w14:paraId="5E791A09" w14:textId="77777777" w:rsidR="008F59DA" w:rsidRPr="008F59DA" w:rsidRDefault="008F59DA" w:rsidP="008F59DA">
      <w:pPr>
        <w:numPr>
          <w:ilvl w:val="0"/>
          <w:numId w:val="16"/>
        </w:numPr>
        <w:jc w:val="center"/>
        <w:rPr>
          <w:lang w:val="en-CH"/>
        </w:rPr>
      </w:pPr>
      <w:r w:rsidRPr="008F59DA">
        <w:rPr>
          <w:lang w:val="en-CH"/>
        </w:rPr>
        <w:t xml:space="preserve">Récapitulatif des </w:t>
      </w:r>
      <w:proofErr w:type="gramStart"/>
      <w:r w:rsidRPr="008F59DA">
        <w:rPr>
          <w:lang w:val="en-CH"/>
        </w:rPr>
        <w:t>informations</w:t>
      </w:r>
      <w:proofErr w:type="gramEnd"/>
      <w:r w:rsidRPr="008F59DA">
        <w:rPr>
          <w:lang w:val="en-CH"/>
        </w:rPr>
        <w:t xml:space="preserve"> saisies</w:t>
      </w:r>
    </w:p>
    <w:p w14:paraId="66E8B36B" w14:textId="77777777" w:rsidR="008F59DA" w:rsidRPr="008F59DA" w:rsidRDefault="008F59DA" w:rsidP="008F59DA">
      <w:pPr>
        <w:numPr>
          <w:ilvl w:val="0"/>
          <w:numId w:val="16"/>
        </w:numPr>
        <w:jc w:val="center"/>
        <w:rPr>
          <w:lang w:val="en-CH"/>
        </w:rPr>
      </w:pPr>
      <w:r w:rsidRPr="008F59DA">
        <w:rPr>
          <w:lang w:val="en-CH"/>
        </w:rPr>
        <w:t>Aperçu du certificat</w:t>
      </w:r>
    </w:p>
    <w:p w14:paraId="0837FC25" w14:textId="77777777" w:rsidR="008F59DA" w:rsidRPr="008F59DA" w:rsidRDefault="008F59DA" w:rsidP="008F59DA">
      <w:pPr>
        <w:numPr>
          <w:ilvl w:val="0"/>
          <w:numId w:val="16"/>
        </w:numPr>
        <w:jc w:val="center"/>
        <w:rPr>
          <w:lang w:val="en-CH"/>
        </w:rPr>
      </w:pPr>
      <w:r w:rsidRPr="008F59DA">
        <w:rPr>
          <w:lang w:val="en-CH"/>
        </w:rPr>
        <w:t>Rappel de responsabilité</w:t>
      </w:r>
    </w:p>
    <w:p w14:paraId="66D0DCF9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51F4C24A">
          <v:rect id="_x0000_i1220" style="width:0;height:1.5pt" o:hralign="center" o:hrstd="t" o:hr="t" fillcolor="#a0a0a0" stroked="f"/>
        </w:pict>
      </w:r>
    </w:p>
    <w:p w14:paraId="75BA2BDF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Texte clé (fixe)</w:t>
      </w:r>
    </w:p>
    <w:p w14:paraId="02320E0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i/>
          <w:iCs/>
          <w:lang w:val="en-CH"/>
        </w:rPr>
        <w:t>En confirmant, vous déclarez être le propriétaire de l’objet et</w:t>
      </w:r>
      <w:r w:rsidRPr="008F59DA">
        <w:rPr>
          <w:i/>
          <w:iCs/>
          <w:lang w:val="en-CH"/>
        </w:rPr>
        <w:br/>
        <w:t xml:space="preserve">attestez de l’exactitude des </w:t>
      </w:r>
      <w:proofErr w:type="gramStart"/>
      <w:r w:rsidRPr="008F59DA">
        <w:rPr>
          <w:i/>
          <w:iCs/>
          <w:lang w:val="en-CH"/>
        </w:rPr>
        <w:t>informations</w:t>
      </w:r>
      <w:proofErr w:type="gramEnd"/>
      <w:r w:rsidRPr="008F59DA">
        <w:rPr>
          <w:i/>
          <w:iCs/>
          <w:lang w:val="en-CH"/>
        </w:rPr>
        <w:t xml:space="preserve"> et documents fournis.</w:t>
      </w:r>
    </w:p>
    <w:p w14:paraId="55514B35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lastRenderedPageBreak/>
        <w:pict w14:anchorId="35CE65C7">
          <v:rect id="_x0000_i1221" style="width:0;height:1.5pt" o:hralign="center" o:hrstd="t" o:hr="t" fillcolor="#a0a0a0" stroked="f"/>
        </w:pict>
      </w:r>
    </w:p>
    <w:p w14:paraId="2ABF053A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Actions</w:t>
      </w:r>
    </w:p>
    <w:p w14:paraId="7D384BCC" w14:textId="77777777" w:rsidR="008F59DA" w:rsidRPr="008F59DA" w:rsidRDefault="008F59DA" w:rsidP="008F59DA">
      <w:pPr>
        <w:numPr>
          <w:ilvl w:val="0"/>
          <w:numId w:val="17"/>
        </w:numPr>
        <w:jc w:val="center"/>
        <w:rPr>
          <w:lang w:val="en-CH"/>
        </w:rPr>
      </w:pPr>
      <w:r w:rsidRPr="008F59DA">
        <w:rPr>
          <w:b/>
          <w:bCs/>
          <w:lang w:val="en-CH"/>
        </w:rPr>
        <w:t>Confirmer l’ajout</w:t>
      </w:r>
      <w:r w:rsidRPr="008F59DA">
        <w:rPr>
          <w:lang w:val="en-CH"/>
        </w:rPr>
        <w:t xml:space="preserve"> → création de l’objet</w:t>
      </w:r>
    </w:p>
    <w:p w14:paraId="73C0C71E" w14:textId="77777777" w:rsidR="008F59DA" w:rsidRPr="008F59DA" w:rsidRDefault="008F59DA" w:rsidP="008F59DA">
      <w:pPr>
        <w:numPr>
          <w:ilvl w:val="0"/>
          <w:numId w:val="17"/>
        </w:numPr>
        <w:jc w:val="center"/>
        <w:rPr>
          <w:lang w:val="en-CH"/>
        </w:rPr>
      </w:pPr>
      <w:r w:rsidRPr="008F59DA">
        <w:rPr>
          <w:lang w:val="en-CH"/>
        </w:rPr>
        <w:t>Retour → modification des données</w:t>
      </w:r>
    </w:p>
    <w:p w14:paraId="45A3CD66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4A23556A">
          <v:rect id="_x0000_i1222" style="width:0;height:1.5pt" o:hralign="center" o:hrstd="t" o:hr="t" fillcolor="#a0a0a0" stroked="f"/>
        </w:pict>
      </w:r>
    </w:p>
    <w:p w14:paraId="380B9381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8️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Création effective de l’objet</w:t>
      </w:r>
    </w:p>
    <w:p w14:paraId="2F268059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Conditions de création</w:t>
      </w:r>
    </w:p>
    <w:p w14:paraId="7316B0EB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 xml:space="preserve">Un objet est créé </w:t>
      </w:r>
      <w:r w:rsidRPr="008F59DA">
        <w:rPr>
          <w:b/>
          <w:bCs/>
          <w:lang w:val="en-CH"/>
        </w:rPr>
        <w:t xml:space="preserve">uniquement </w:t>
      </w:r>
      <w:proofErr w:type="gramStart"/>
      <w:r w:rsidRPr="008F59DA">
        <w:rPr>
          <w:b/>
          <w:bCs/>
          <w:lang w:val="en-CH"/>
        </w:rPr>
        <w:t>si</w:t>
      </w:r>
      <w:r w:rsidRPr="008F59DA">
        <w:rPr>
          <w:lang w:val="en-CH"/>
        </w:rPr>
        <w:t xml:space="preserve"> :</w:t>
      </w:r>
      <w:proofErr w:type="gramEnd"/>
    </w:p>
    <w:p w14:paraId="488E185D" w14:textId="77777777" w:rsidR="008F59DA" w:rsidRPr="008F59DA" w:rsidRDefault="008F59DA" w:rsidP="008F59DA">
      <w:pPr>
        <w:numPr>
          <w:ilvl w:val="0"/>
          <w:numId w:val="18"/>
        </w:numPr>
        <w:jc w:val="center"/>
        <w:rPr>
          <w:lang w:val="en-CH"/>
        </w:rPr>
      </w:pPr>
      <w:r w:rsidRPr="008F59DA">
        <w:rPr>
          <w:lang w:val="en-CH"/>
        </w:rPr>
        <w:t>tous les champs obligatoires sont remplis</w:t>
      </w:r>
    </w:p>
    <w:p w14:paraId="0E497E55" w14:textId="77777777" w:rsidR="008F59DA" w:rsidRPr="008F59DA" w:rsidRDefault="008F59DA" w:rsidP="008F59DA">
      <w:pPr>
        <w:numPr>
          <w:ilvl w:val="0"/>
          <w:numId w:val="18"/>
        </w:numPr>
        <w:jc w:val="center"/>
        <w:rPr>
          <w:lang w:val="en-CH"/>
        </w:rPr>
      </w:pPr>
      <w:r w:rsidRPr="008F59DA">
        <w:rPr>
          <w:lang w:val="en-CH"/>
        </w:rPr>
        <w:t>le certificat est présent et lisible</w:t>
      </w:r>
    </w:p>
    <w:p w14:paraId="34802E7D" w14:textId="77777777" w:rsidR="008F59DA" w:rsidRPr="008F59DA" w:rsidRDefault="008F59DA" w:rsidP="008F59DA">
      <w:pPr>
        <w:numPr>
          <w:ilvl w:val="0"/>
          <w:numId w:val="18"/>
        </w:numPr>
        <w:jc w:val="center"/>
        <w:rPr>
          <w:lang w:val="en-CH"/>
        </w:rPr>
      </w:pPr>
      <w:r w:rsidRPr="008F59DA">
        <w:rPr>
          <w:lang w:val="en-CH"/>
        </w:rPr>
        <w:t>aucun conflit n’est détecté</w:t>
      </w:r>
    </w:p>
    <w:p w14:paraId="34844050" w14:textId="77777777" w:rsidR="008F59DA" w:rsidRPr="008F59DA" w:rsidRDefault="008F59DA" w:rsidP="008F59DA">
      <w:pPr>
        <w:numPr>
          <w:ilvl w:val="0"/>
          <w:numId w:val="18"/>
        </w:numPr>
        <w:jc w:val="center"/>
        <w:rPr>
          <w:lang w:val="en-CH"/>
        </w:rPr>
      </w:pPr>
      <w:r w:rsidRPr="008F59DA">
        <w:rPr>
          <w:lang w:val="en-CH"/>
        </w:rPr>
        <w:t>l’utilisateur a confirmé explicitement</w:t>
      </w:r>
    </w:p>
    <w:p w14:paraId="50A3FACD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4890A058">
          <v:rect id="_x0000_i1223" style="width:0;height:1.5pt" o:hralign="center" o:hrstd="t" o:hr="t" fillcolor="#a0a0a0" stroked="f"/>
        </w:pict>
      </w:r>
    </w:p>
    <w:p w14:paraId="3DD97E16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Résultat</w:t>
      </w:r>
    </w:p>
    <w:p w14:paraId="5BC6F63F" w14:textId="77777777" w:rsidR="008F59DA" w:rsidRPr="008F59DA" w:rsidRDefault="008F59DA" w:rsidP="008F59DA">
      <w:pPr>
        <w:numPr>
          <w:ilvl w:val="0"/>
          <w:numId w:val="19"/>
        </w:numPr>
        <w:jc w:val="center"/>
        <w:rPr>
          <w:lang w:val="en-CH"/>
        </w:rPr>
      </w:pPr>
      <w:r w:rsidRPr="008F59DA">
        <w:rPr>
          <w:lang w:val="en-CH"/>
        </w:rPr>
        <w:t>Création de l’objet</w:t>
      </w:r>
    </w:p>
    <w:p w14:paraId="7AE1AA12" w14:textId="77777777" w:rsidR="008F59DA" w:rsidRPr="008F59DA" w:rsidRDefault="008F59DA" w:rsidP="008F59DA">
      <w:pPr>
        <w:numPr>
          <w:ilvl w:val="0"/>
          <w:numId w:val="19"/>
        </w:numPr>
        <w:jc w:val="center"/>
        <w:rPr>
          <w:lang w:val="en-CH"/>
        </w:rPr>
      </w:pPr>
      <w:r w:rsidRPr="008F59DA">
        <w:rPr>
          <w:lang w:val="en-CH"/>
        </w:rPr>
        <w:t xml:space="preserve">Redirection </w:t>
      </w:r>
      <w:proofErr w:type="gramStart"/>
      <w:r w:rsidRPr="008F59DA">
        <w:rPr>
          <w:lang w:val="en-CH"/>
        </w:rPr>
        <w:t>vers :</w:t>
      </w:r>
      <w:proofErr w:type="gramEnd"/>
      <w:r w:rsidRPr="008F59DA">
        <w:rPr>
          <w:lang w:val="en-CH"/>
        </w:rPr>
        <w:br/>
      </w:r>
      <w:r w:rsidRPr="008F59DA">
        <w:rPr>
          <w:rFonts w:ascii="Segoe UI Emoji" w:hAnsi="Segoe UI Emoji" w:cs="Segoe UI Emoji"/>
          <w:lang w:val="en-CH"/>
        </w:rPr>
        <w:t>👉</w:t>
      </w:r>
      <w:r w:rsidRPr="008F59DA">
        <w:rPr>
          <w:lang w:val="en-CH"/>
        </w:rPr>
        <w:t xml:space="preserve"> </w:t>
      </w:r>
      <w:r w:rsidRPr="008F59DA">
        <w:rPr>
          <w:b/>
          <w:bCs/>
          <w:lang w:val="en-CH"/>
        </w:rPr>
        <w:t>Passeport produit</w:t>
      </w:r>
    </w:p>
    <w:p w14:paraId="3E4676EA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6F642BD4">
          <v:rect id="_x0000_i1224" style="width:0;height:1.5pt" o:hralign="center" o:hrstd="t" o:hr="t" fillcolor="#a0a0a0" stroked="f"/>
        </w:pict>
      </w:r>
    </w:p>
    <w:p w14:paraId="304CCAF2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9️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États du flux</w:t>
      </w:r>
    </w:p>
    <w:p w14:paraId="0D127AE3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Chargement</w:t>
      </w:r>
    </w:p>
    <w:p w14:paraId="19010932" w14:textId="77777777" w:rsidR="008F59DA" w:rsidRPr="008F59DA" w:rsidRDefault="008F59DA" w:rsidP="008F59DA">
      <w:pPr>
        <w:numPr>
          <w:ilvl w:val="0"/>
          <w:numId w:val="20"/>
        </w:numPr>
        <w:jc w:val="center"/>
        <w:rPr>
          <w:lang w:val="en-CH"/>
        </w:rPr>
      </w:pPr>
      <w:r w:rsidRPr="008F59DA">
        <w:rPr>
          <w:lang w:val="en-CH"/>
        </w:rPr>
        <w:t>Indicateurs sobres</w:t>
      </w:r>
    </w:p>
    <w:p w14:paraId="57CA7584" w14:textId="77777777" w:rsidR="008F59DA" w:rsidRPr="008F59DA" w:rsidRDefault="008F59DA" w:rsidP="008F59DA">
      <w:pPr>
        <w:numPr>
          <w:ilvl w:val="0"/>
          <w:numId w:val="20"/>
        </w:numPr>
        <w:jc w:val="center"/>
        <w:rPr>
          <w:lang w:val="en-CH"/>
        </w:rPr>
      </w:pPr>
      <w:r w:rsidRPr="008F59DA">
        <w:rPr>
          <w:lang w:val="en-CH"/>
        </w:rPr>
        <w:t>Pas de spinner bloquant long</w:t>
      </w:r>
    </w:p>
    <w:p w14:paraId="0D0B2531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70F25860">
          <v:rect id="_x0000_i1225" style="width:0;height:1.5pt" o:hralign="center" o:hrstd="t" o:hr="t" fillcolor="#a0a0a0" stroked="f"/>
        </w:pict>
      </w:r>
    </w:p>
    <w:p w14:paraId="7F9E9347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Erreur réseau</w:t>
      </w:r>
    </w:p>
    <w:p w14:paraId="0184F9C4" w14:textId="77777777" w:rsidR="008F59DA" w:rsidRPr="008F59DA" w:rsidRDefault="008F59DA" w:rsidP="008F59DA">
      <w:pPr>
        <w:numPr>
          <w:ilvl w:val="0"/>
          <w:numId w:val="21"/>
        </w:numPr>
        <w:jc w:val="center"/>
        <w:rPr>
          <w:lang w:val="en-CH"/>
        </w:rPr>
      </w:pPr>
      <w:proofErr w:type="gramStart"/>
      <w:r w:rsidRPr="008F59DA">
        <w:rPr>
          <w:lang w:val="en-CH"/>
        </w:rPr>
        <w:t>Message :</w:t>
      </w:r>
      <w:proofErr w:type="gramEnd"/>
    </w:p>
    <w:p w14:paraId="656E8820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t>“Impossible de finaliser l’ajout. Réessayez.”</w:t>
      </w:r>
    </w:p>
    <w:p w14:paraId="5C692F1B" w14:textId="77777777" w:rsidR="008F59DA" w:rsidRPr="008F59DA" w:rsidRDefault="008F59DA" w:rsidP="008F59DA">
      <w:pPr>
        <w:numPr>
          <w:ilvl w:val="0"/>
          <w:numId w:val="21"/>
        </w:numPr>
        <w:jc w:val="center"/>
        <w:rPr>
          <w:lang w:val="en-CH"/>
        </w:rPr>
      </w:pPr>
      <w:r w:rsidRPr="008F59DA">
        <w:rPr>
          <w:lang w:val="en-CH"/>
        </w:rPr>
        <w:t>Les données saisies sont conservées</w:t>
      </w:r>
    </w:p>
    <w:p w14:paraId="4A41114C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1C355E87">
          <v:rect id="_x0000_i1226" style="width:0;height:1.5pt" o:hralign="center" o:hrstd="t" o:hr="t" fillcolor="#a0a0a0" stroked="f"/>
        </w:pict>
      </w:r>
    </w:p>
    <w:p w14:paraId="3D417F6E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Abandon du flux</w:t>
      </w:r>
    </w:p>
    <w:p w14:paraId="14C26B3E" w14:textId="77777777" w:rsidR="008F59DA" w:rsidRPr="008F59DA" w:rsidRDefault="008F59DA" w:rsidP="008F59DA">
      <w:pPr>
        <w:numPr>
          <w:ilvl w:val="0"/>
          <w:numId w:val="22"/>
        </w:numPr>
        <w:jc w:val="center"/>
        <w:rPr>
          <w:lang w:val="en-CH"/>
        </w:rPr>
      </w:pPr>
      <w:r w:rsidRPr="008F59DA">
        <w:rPr>
          <w:lang w:val="en-CH"/>
        </w:rPr>
        <w:t>Aucun objet partiellement créé</w:t>
      </w:r>
    </w:p>
    <w:p w14:paraId="0198D98E" w14:textId="77777777" w:rsidR="008F59DA" w:rsidRPr="008F59DA" w:rsidRDefault="008F59DA" w:rsidP="008F59DA">
      <w:pPr>
        <w:numPr>
          <w:ilvl w:val="0"/>
          <w:numId w:val="22"/>
        </w:numPr>
        <w:jc w:val="center"/>
        <w:rPr>
          <w:lang w:val="en-CH"/>
        </w:rPr>
      </w:pPr>
      <w:r w:rsidRPr="008F59DA">
        <w:rPr>
          <w:lang w:val="en-CH"/>
        </w:rPr>
        <w:t>Aucune donnée persistée</w:t>
      </w:r>
    </w:p>
    <w:p w14:paraId="5FDEE09F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lastRenderedPageBreak/>
        <w:pict w14:anchorId="46781A10">
          <v:rect id="_x0000_i1227" style="width:0;height:1.5pt" o:hralign="center" o:hrstd="t" o:hr="t" fillcolor="#a0a0a0" stroked="f"/>
        </w:pict>
      </w:r>
    </w:p>
    <w:p w14:paraId="045C0AE9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10️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Points non négociables (à destination du dev)</w:t>
      </w:r>
    </w:p>
    <w:p w14:paraId="5A1B2EBC" w14:textId="77777777" w:rsidR="008F59DA" w:rsidRPr="008F59DA" w:rsidRDefault="008F59DA" w:rsidP="008F59DA">
      <w:pPr>
        <w:numPr>
          <w:ilvl w:val="0"/>
          <w:numId w:val="23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❌</w:t>
      </w:r>
      <w:r w:rsidRPr="008F59DA">
        <w:rPr>
          <w:lang w:val="en-CH"/>
        </w:rPr>
        <w:t xml:space="preserve"> Ne jamais créer un objet sans certificat</w:t>
      </w:r>
    </w:p>
    <w:p w14:paraId="5FDCD4EF" w14:textId="77777777" w:rsidR="008F59DA" w:rsidRPr="008F59DA" w:rsidRDefault="008F59DA" w:rsidP="008F59DA">
      <w:pPr>
        <w:numPr>
          <w:ilvl w:val="0"/>
          <w:numId w:val="23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❌</w:t>
      </w:r>
      <w:r w:rsidRPr="008F59DA">
        <w:rPr>
          <w:lang w:val="en-CH"/>
        </w:rPr>
        <w:t xml:space="preserve"> Ne jamais créer un objet en cas de conflit</w:t>
      </w:r>
    </w:p>
    <w:p w14:paraId="35E1D195" w14:textId="77777777" w:rsidR="008F59DA" w:rsidRPr="008F59DA" w:rsidRDefault="008F59DA" w:rsidP="008F59DA">
      <w:pPr>
        <w:numPr>
          <w:ilvl w:val="0"/>
          <w:numId w:val="23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❌</w:t>
      </w:r>
      <w:r w:rsidRPr="008F59DA">
        <w:rPr>
          <w:lang w:val="en-CH"/>
        </w:rPr>
        <w:t xml:space="preserve"> Ne jamais </w:t>
      </w:r>
      <w:proofErr w:type="gramStart"/>
      <w:r w:rsidRPr="008F59DA">
        <w:rPr>
          <w:lang w:val="en-CH"/>
        </w:rPr>
        <w:t>auto-valider</w:t>
      </w:r>
      <w:proofErr w:type="gramEnd"/>
      <w:r w:rsidRPr="008F59DA">
        <w:rPr>
          <w:lang w:val="en-CH"/>
        </w:rPr>
        <w:t xml:space="preserve"> une preuve</w:t>
      </w:r>
    </w:p>
    <w:p w14:paraId="3332052A" w14:textId="77777777" w:rsidR="008F59DA" w:rsidRPr="008F59DA" w:rsidRDefault="008F59DA" w:rsidP="008F59DA">
      <w:pPr>
        <w:numPr>
          <w:ilvl w:val="0"/>
          <w:numId w:val="23"/>
        </w:numPr>
        <w:jc w:val="center"/>
        <w:rPr>
          <w:lang w:val="en-CH"/>
        </w:rPr>
      </w:pPr>
      <w:r w:rsidRPr="008F59DA">
        <w:rPr>
          <w:rFonts w:ascii="Segoe UI Emoji" w:hAnsi="Segoe UI Emoji" w:cs="Segoe UI Emoji"/>
          <w:lang w:val="en-CH"/>
        </w:rPr>
        <w:t>✅</w:t>
      </w:r>
      <w:r w:rsidRPr="008F59DA">
        <w:rPr>
          <w:lang w:val="en-CH"/>
        </w:rPr>
        <w:t xml:space="preserve"> </w:t>
      </w:r>
      <w:proofErr w:type="gramStart"/>
      <w:r w:rsidRPr="008F59DA">
        <w:rPr>
          <w:lang w:val="en-CH"/>
        </w:rPr>
        <w:t>Toujours :</w:t>
      </w:r>
      <w:proofErr w:type="gramEnd"/>
    </w:p>
    <w:p w14:paraId="20FCF367" w14:textId="77777777" w:rsidR="008F59DA" w:rsidRPr="008F59DA" w:rsidRDefault="008F59DA" w:rsidP="008F59DA">
      <w:pPr>
        <w:numPr>
          <w:ilvl w:val="1"/>
          <w:numId w:val="23"/>
        </w:numPr>
        <w:jc w:val="center"/>
        <w:rPr>
          <w:lang w:val="en-CH"/>
        </w:rPr>
      </w:pPr>
      <w:r w:rsidRPr="008F59DA">
        <w:rPr>
          <w:lang w:val="en-CH"/>
        </w:rPr>
        <w:t>tracer l’origine du document</w:t>
      </w:r>
    </w:p>
    <w:p w14:paraId="23127369" w14:textId="77777777" w:rsidR="008F59DA" w:rsidRPr="008F59DA" w:rsidRDefault="008F59DA" w:rsidP="008F59DA">
      <w:pPr>
        <w:numPr>
          <w:ilvl w:val="1"/>
          <w:numId w:val="23"/>
        </w:numPr>
        <w:jc w:val="center"/>
        <w:rPr>
          <w:lang w:val="en-CH"/>
        </w:rPr>
      </w:pPr>
      <w:r w:rsidRPr="008F59DA">
        <w:rPr>
          <w:lang w:val="en-CH"/>
        </w:rPr>
        <w:t>conserver la responsabilité utilisateur</w:t>
      </w:r>
    </w:p>
    <w:p w14:paraId="15E25771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lang w:val="en-CH"/>
        </w:rPr>
        <w:pict w14:anchorId="088CBA6C">
          <v:rect id="_x0000_i1228" style="width:0;height:1.5pt" o:hralign="center" o:hrstd="t" o:hr="t" fillcolor="#a0a0a0" stroked="f"/>
        </w:pict>
      </w:r>
    </w:p>
    <w:p w14:paraId="27414ACA" w14:textId="77777777" w:rsidR="008F59DA" w:rsidRPr="008F59DA" w:rsidRDefault="008F59DA" w:rsidP="008F59DA">
      <w:pPr>
        <w:jc w:val="center"/>
        <w:rPr>
          <w:b/>
          <w:bCs/>
          <w:lang w:val="en-CH"/>
        </w:rPr>
      </w:pPr>
      <w:r w:rsidRPr="008F59DA">
        <w:rPr>
          <w:b/>
          <w:bCs/>
          <w:lang w:val="en-CH"/>
        </w:rPr>
        <w:t>11️</w:t>
      </w:r>
      <w:r w:rsidRPr="008F59DA">
        <w:rPr>
          <w:rFonts w:ascii="Segoe UI Symbol" w:hAnsi="Segoe UI Symbol" w:cs="Segoe UI Symbol"/>
          <w:b/>
          <w:bCs/>
          <w:lang w:val="en-CH"/>
        </w:rPr>
        <w:t>⃣</w:t>
      </w:r>
      <w:r w:rsidRPr="008F59DA">
        <w:rPr>
          <w:b/>
          <w:bCs/>
          <w:lang w:val="en-CH"/>
        </w:rPr>
        <w:t xml:space="preserve"> Résumé produit (1 phrase)</w:t>
      </w:r>
    </w:p>
    <w:p w14:paraId="0EDEFED4" w14:textId="77777777" w:rsidR="008F59DA" w:rsidRPr="008F59DA" w:rsidRDefault="008F59DA" w:rsidP="008F59DA">
      <w:pPr>
        <w:jc w:val="center"/>
        <w:rPr>
          <w:lang w:val="en-CH"/>
        </w:rPr>
      </w:pPr>
      <w:r w:rsidRPr="008F59DA">
        <w:rPr>
          <w:b/>
          <w:bCs/>
          <w:lang w:val="en-CH"/>
        </w:rPr>
        <w:t>“Ajouter un objet, c’est constituer un dossier de preuve — pas déclarer un bien.”</w:t>
      </w:r>
    </w:p>
    <w:p w14:paraId="6446DC62" w14:textId="77777777" w:rsidR="00653E9A" w:rsidRPr="008F59DA" w:rsidRDefault="00653E9A" w:rsidP="00E62C1D">
      <w:pPr>
        <w:jc w:val="center"/>
        <w:rPr>
          <w:lang w:val="en-CH"/>
        </w:rPr>
      </w:pPr>
    </w:p>
    <w:sectPr w:rsidR="00653E9A" w:rsidRPr="008F5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F05"/>
    <w:multiLevelType w:val="multilevel"/>
    <w:tmpl w:val="E7B8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204D"/>
    <w:multiLevelType w:val="multilevel"/>
    <w:tmpl w:val="C02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29C1"/>
    <w:multiLevelType w:val="multilevel"/>
    <w:tmpl w:val="222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4AF0"/>
    <w:multiLevelType w:val="multilevel"/>
    <w:tmpl w:val="27F6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C7BB8"/>
    <w:multiLevelType w:val="multilevel"/>
    <w:tmpl w:val="462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86F05"/>
    <w:multiLevelType w:val="multilevel"/>
    <w:tmpl w:val="D49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37860"/>
    <w:multiLevelType w:val="multilevel"/>
    <w:tmpl w:val="939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C4156"/>
    <w:multiLevelType w:val="multilevel"/>
    <w:tmpl w:val="7C3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063CF"/>
    <w:multiLevelType w:val="multilevel"/>
    <w:tmpl w:val="6E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A1E40"/>
    <w:multiLevelType w:val="multilevel"/>
    <w:tmpl w:val="53E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A270A"/>
    <w:multiLevelType w:val="multilevel"/>
    <w:tmpl w:val="CD1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56888"/>
    <w:multiLevelType w:val="multilevel"/>
    <w:tmpl w:val="118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D4CA5"/>
    <w:multiLevelType w:val="multilevel"/>
    <w:tmpl w:val="114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96A54"/>
    <w:multiLevelType w:val="multilevel"/>
    <w:tmpl w:val="C39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74A0D"/>
    <w:multiLevelType w:val="multilevel"/>
    <w:tmpl w:val="5182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15479"/>
    <w:multiLevelType w:val="multilevel"/>
    <w:tmpl w:val="F81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147D4"/>
    <w:multiLevelType w:val="multilevel"/>
    <w:tmpl w:val="BAAC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213A30"/>
    <w:multiLevelType w:val="multilevel"/>
    <w:tmpl w:val="032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939A6"/>
    <w:multiLevelType w:val="multilevel"/>
    <w:tmpl w:val="C52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13CD3"/>
    <w:multiLevelType w:val="multilevel"/>
    <w:tmpl w:val="7C42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E500B"/>
    <w:multiLevelType w:val="multilevel"/>
    <w:tmpl w:val="DF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8379D"/>
    <w:multiLevelType w:val="multilevel"/>
    <w:tmpl w:val="99F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E3943"/>
    <w:multiLevelType w:val="multilevel"/>
    <w:tmpl w:val="F87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138468">
    <w:abstractNumId w:val="15"/>
  </w:num>
  <w:num w:numId="2" w16cid:durableId="1715733663">
    <w:abstractNumId w:val="16"/>
  </w:num>
  <w:num w:numId="3" w16cid:durableId="1794863152">
    <w:abstractNumId w:val="0"/>
  </w:num>
  <w:num w:numId="4" w16cid:durableId="1980182485">
    <w:abstractNumId w:val="5"/>
  </w:num>
  <w:num w:numId="5" w16cid:durableId="224024921">
    <w:abstractNumId w:val="7"/>
  </w:num>
  <w:num w:numId="6" w16cid:durableId="109596819">
    <w:abstractNumId w:val="22"/>
  </w:num>
  <w:num w:numId="7" w16cid:durableId="1690789539">
    <w:abstractNumId w:val="21"/>
  </w:num>
  <w:num w:numId="8" w16cid:durableId="1702244281">
    <w:abstractNumId w:val="9"/>
  </w:num>
  <w:num w:numId="9" w16cid:durableId="1105077384">
    <w:abstractNumId w:val="2"/>
  </w:num>
  <w:num w:numId="10" w16cid:durableId="1366296394">
    <w:abstractNumId w:val="11"/>
  </w:num>
  <w:num w:numId="11" w16cid:durableId="401222316">
    <w:abstractNumId w:val="17"/>
  </w:num>
  <w:num w:numId="12" w16cid:durableId="1943419402">
    <w:abstractNumId w:val="10"/>
  </w:num>
  <w:num w:numId="13" w16cid:durableId="855311110">
    <w:abstractNumId w:val="19"/>
  </w:num>
  <w:num w:numId="14" w16cid:durableId="1394695644">
    <w:abstractNumId w:val="6"/>
  </w:num>
  <w:num w:numId="15" w16cid:durableId="1915356161">
    <w:abstractNumId w:val="3"/>
  </w:num>
  <w:num w:numId="16" w16cid:durableId="1863206507">
    <w:abstractNumId w:val="12"/>
  </w:num>
  <w:num w:numId="17" w16cid:durableId="1946305688">
    <w:abstractNumId w:val="13"/>
  </w:num>
  <w:num w:numId="18" w16cid:durableId="1361009878">
    <w:abstractNumId w:val="18"/>
  </w:num>
  <w:num w:numId="19" w16cid:durableId="773407577">
    <w:abstractNumId w:val="14"/>
  </w:num>
  <w:num w:numId="20" w16cid:durableId="990714492">
    <w:abstractNumId w:val="20"/>
  </w:num>
  <w:num w:numId="21" w16cid:durableId="1444882758">
    <w:abstractNumId w:val="8"/>
  </w:num>
  <w:num w:numId="22" w16cid:durableId="1643654500">
    <w:abstractNumId w:val="4"/>
  </w:num>
  <w:num w:numId="23" w16cid:durableId="864174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FA"/>
    <w:rsid w:val="00653E9A"/>
    <w:rsid w:val="00681C79"/>
    <w:rsid w:val="007422FA"/>
    <w:rsid w:val="008F59DA"/>
    <w:rsid w:val="00D17CDC"/>
    <w:rsid w:val="00E6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1AF2"/>
  <w15:chartTrackingRefBased/>
  <w15:docId w15:val="{ED7564EC-9AAB-4686-A98A-912824F4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22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22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22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22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22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22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22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22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22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2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2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4</cp:revision>
  <dcterms:created xsi:type="dcterms:W3CDTF">2026-02-02T10:57:00Z</dcterms:created>
  <dcterms:modified xsi:type="dcterms:W3CDTF">2026-02-02T14:20:00Z</dcterms:modified>
</cp:coreProperties>
</file>