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3A237B"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5"/>
        <w:gridCol w:w="3752"/>
        <w:gridCol w:w="3185"/>
      </w:tblGrid>
      <w:tr w:rsidR="008C5D27" w:rsidRPr="00614E76" w:rsidTr="00A41F4A">
        <w:trPr>
          <w:gridAfter w:val="1"/>
          <w:wAfter w:w="3185" w:type="dxa"/>
        </w:trPr>
        <w:tc>
          <w:tcPr>
            <w:tcW w:w="3325" w:type="dxa"/>
          </w:tcPr>
          <w:p w:rsidR="008C5D27" w:rsidRPr="00CD5B11" w:rsidRDefault="00CD5B11" w:rsidP="00CD5CB8">
            <w:pPr>
              <w:rPr>
                <w:rFonts w:ascii="Times New Roman" w:hAnsi="Times New Roman" w:cs="Times New Roman"/>
                <w:sz w:val="24"/>
                <w:szCs w:val="24"/>
              </w:rPr>
            </w:pPr>
            <w:proofErr w:type="spellStart"/>
            <w:r w:rsidRPr="00CD5B11">
              <w:rPr>
                <w:rFonts w:ascii="Consolas" w:hAnsi="Consolas" w:cs="Consolas"/>
                <w:color w:val="2A00FF"/>
                <w:sz w:val="20"/>
                <w:szCs w:val="20"/>
              </w:rPr>
              <w:t>stat_min_age</w:t>
            </w:r>
            <w:proofErr w:type="spellEnd"/>
          </w:p>
        </w:tc>
        <w:tc>
          <w:tcPr>
            <w:tcW w:w="3752" w:type="dxa"/>
          </w:tcPr>
          <w:p w:rsidR="008C5D27" w:rsidRPr="00614E76" w:rsidRDefault="00CD5B11"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r>
      <w:tr w:rsidR="00CD5B11" w:rsidRPr="00614E76" w:rsidTr="00A41F4A">
        <w:trPr>
          <w:gridAfter w:val="1"/>
          <w:wAfter w:w="3185" w:type="dxa"/>
        </w:trPr>
        <w:tc>
          <w:tcPr>
            <w:tcW w:w="3325" w:type="dxa"/>
          </w:tcPr>
          <w:p w:rsidR="00CD5B11" w:rsidRPr="00CD5B11" w:rsidRDefault="00CD5B11"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52"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r>
      <w:tr w:rsidR="00CD5B11" w:rsidRPr="00614E76" w:rsidTr="00A41F4A">
        <w:trPr>
          <w:gridAfter w:val="1"/>
          <w:wAfter w:w="3185" w:type="dxa"/>
        </w:trPr>
        <w:tc>
          <w:tcPr>
            <w:tcW w:w="3325" w:type="dxa"/>
          </w:tcPr>
          <w:p w:rsidR="00CD5B11" w:rsidRPr="00CD5B11" w:rsidRDefault="00CD5B11"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52" w:type="dxa"/>
          </w:tcPr>
          <w:p w:rsidR="00CD5B11" w:rsidRPr="00614E76" w:rsidRDefault="00CD5B11"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r>
      <w:tr w:rsidR="00CD5B11" w:rsidRPr="00614E76" w:rsidTr="00A41F4A">
        <w:trPr>
          <w:gridAfter w:val="1"/>
          <w:wAfter w:w="3185"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r>
      <w:tr w:rsidR="00CD5B11" w:rsidRPr="00614E76" w:rsidTr="00A41F4A">
        <w:trPr>
          <w:gridAfter w:val="1"/>
          <w:wAfter w:w="3185" w:type="dxa"/>
        </w:trPr>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r>
      <w:tr w:rsidR="007C52C6" w:rsidRPr="00614E76" w:rsidTr="00A41F4A">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52"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A41F4A">
        <w:tc>
          <w:tcPr>
            <w:tcW w:w="3325"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52"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A41F4A">
        <w:tc>
          <w:tcPr>
            <w:tcW w:w="3325"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52"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A41F4A">
        <w:tc>
          <w:tcPr>
            <w:tcW w:w="3325"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52"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w:t>
            </w:r>
            <w:r>
              <w:rPr>
                <w:rFonts w:ascii="Times New Roman" w:hAnsi="Times New Roman" w:cs="Times New Roman"/>
                <w:sz w:val="24"/>
                <w:szCs w:val="24"/>
              </w:rPr>
              <w:t xml:space="preser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A41F4A">
        <w:tc>
          <w:tcPr>
            <w:tcW w:w="3325"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52"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 xml:space="preserve">Filter weight </w:t>
            </w:r>
            <w:r>
              <w:rPr>
                <w:rFonts w:ascii="Times New Roman" w:hAnsi="Times New Roman" w:cs="Times New Roman"/>
                <w:sz w:val="24"/>
                <w:szCs w:val="24"/>
              </w:rPr>
              <w:t>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A41F4A">
        <w:trPr>
          <w:trHeight w:val="323"/>
        </w:trPr>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w:t>
            </w:r>
            <w:r>
              <w:rPr>
                <w:rFonts w:ascii="Times New Roman" w:hAnsi="Times New Roman" w:cs="Times New Roman"/>
                <w:sz w:val="24"/>
                <w:szCs w:val="24"/>
              </w:rPr>
              <w:t xml:space="preser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w:t>
            </w:r>
            <w:bookmarkStart w:id="0" w:name="_GoBack"/>
            <w:bookmarkEnd w:id="0"/>
            <w:r w:rsidRPr="003A237B">
              <w:rPr>
                <w:rFonts w:ascii="Consolas" w:hAnsi="Consolas" w:cs="Consolas"/>
                <w:sz w:val="20"/>
                <w:szCs w:val="20"/>
              </w:rPr>
              <w: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p>
        </w:tc>
      </w:tr>
      <w:tr w:rsidR="00A41F4A" w:rsidRPr="00614E76" w:rsidTr="00A41F4A">
        <w:tc>
          <w:tcPr>
            <w:tcW w:w="3325"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52"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A41F4A">
        <w:tc>
          <w:tcPr>
            <w:tcW w:w="3325"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lastRenderedPageBreak/>
              <w:t>stat_age_filter_above</w:t>
            </w:r>
            <w:proofErr w:type="spellEnd"/>
          </w:p>
        </w:tc>
        <w:tc>
          <w:tcPr>
            <w:tcW w:w="3752" w:type="dxa"/>
          </w:tcPr>
          <w:p w:rsidR="00A41F4A"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 xml:space="preserve">Filter age above </w:t>
            </w:r>
            <w:r>
              <w:rPr>
                <w:rFonts w:ascii="Times New Roman" w:hAnsi="Times New Roman" w:cs="Times New Roman"/>
                <w:sz w:val="24"/>
                <w:szCs w:val="24"/>
              </w:rPr>
              <w:t>value</w:t>
            </w:r>
          </w:p>
        </w:tc>
        <w:tc>
          <w:tcPr>
            <w:tcW w:w="3185" w:type="dxa"/>
            <w:shd w:val="clear" w:color="auto" w:fill="auto"/>
          </w:tcPr>
          <w:p w:rsidR="00A41F4A" w:rsidRPr="00614E76" w:rsidRDefault="003A237B">
            <w:proofErr w:type="spellStart"/>
            <w:r w:rsidRPr="00A41F4A">
              <w:rPr>
                <w:rFonts w:ascii="Consolas" w:hAnsi="Consolas" w:cs="Consolas"/>
                <w:color w:val="2A00FF"/>
                <w:sz w:val="20"/>
                <w:szCs w:val="20"/>
              </w:rPr>
              <w:t>stat_age_filter_above</w:t>
            </w:r>
            <w:proofErr w:type="spellEnd"/>
            <w:r>
              <w:rPr>
                <w:rFonts w:ascii="Consolas" w:hAnsi="Consolas" w:cs="Consolas"/>
                <w:color w:val="2A00FF"/>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 xml:space="preserve">In implementing the graphical user interface, </w:t>
      </w:r>
      <w:proofErr w:type="spellStart"/>
      <w:r w:rsidRPr="00614E76">
        <w:rPr>
          <w:rFonts w:ascii="Times New Roman" w:eastAsia="Times New Roman" w:hAnsi="Times New Roman" w:cs="Times New Roman"/>
          <w:color w:val="000000"/>
          <w:sz w:val="24"/>
          <w:szCs w:val="24"/>
        </w:rPr>
        <w:t>i</w:t>
      </w:r>
      <w:proofErr w:type="spellEnd"/>
      <w:r w:rsidRPr="00614E76">
        <w:rPr>
          <w:rFonts w:ascii="Times New Roman" w:eastAsia="Times New Roman" w:hAnsi="Times New Roman" w:cs="Times New Roman"/>
          <w:color w:val="000000"/>
          <w:sz w:val="24"/>
          <w:szCs w:val="24"/>
        </w:rPr>
        <w:t xml:space="preserve"> had learn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3A237B"/>
    <w:rsid w:val="00516E52"/>
    <w:rsid w:val="00517839"/>
    <w:rsid w:val="005F5317"/>
    <w:rsid w:val="00614C79"/>
    <w:rsid w:val="00614E76"/>
    <w:rsid w:val="006A7AD4"/>
    <w:rsid w:val="00722D6D"/>
    <w:rsid w:val="00723730"/>
    <w:rsid w:val="00783CAF"/>
    <w:rsid w:val="007C52C6"/>
    <w:rsid w:val="008C5D27"/>
    <w:rsid w:val="008F5766"/>
    <w:rsid w:val="00930FFD"/>
    <w:rsid w:val="00986B53"/>
    <w:rsid w:val="00A41F4A"/>
    <w:rsid w:val="00AD4F97"/>
    <w:rsid w:val="00CD5B11"/>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8</cp:revision>
  <dcterms:created xsi:type="dcterms:W3CDTF">2016-11-24T15:44:00Z</dcterms:created>
  <dcterms:modified xsi:type="dcterms:W3CDTF">2016-11-24T20:44:00Z</dcterms:modified>
</cp:coreProperties>
</file>