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5A17A001"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1C1743" w:rsidRPr="001C1743">
              <w:rPr>
                <w:rFonts w:ascii="Calibri" w:eastAsia="MS Mincho" w:hAnsi="Calibri" w:cs="Calibri"/>
                <w:b/>
                <w:sz w:val="28"/>
              </w:rPr>
              <w:t>Caspar Hendrickson</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5A9391F2" w:rsidR="00A759CB" w:rsidRPr="00CB02D3" w:rsidRDefault="00A759CB" w:rsidP="00D7364C">
            <w:pPr>
              <w:rPr>
                <w:rFonts w:ascii="Calibri" w:eastAsia="MS Mincho" w:hAnsi="Calibri" w:cs="Calibri"/>
              </w:rPr>
            </w:pP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69AAC135" w:rsidR="00A759CB" w:rsidRPr="00CB02D3" w:rsidRDefault="00A759CB" w:rsidP="00A759CB">
            <w:pPr>
              <w:numPr>
                <w:ilvl w:val="0"/>
                <w:numId w:val="9"/>
              </w:numPr>
              <w:contextualSpacing/>
              <w:rPr>
                <w:rFonts w:ascii="Calibri" w:eastAsia="MS Mincho" w:hAnsi="Calibri" w:cs="Calibri"/>
              </w:rPr>
            </w:pPr>
            <w:r>
              <w:rPr>
                <w:rFonts w:ascii="Calibri" w:eastAsia="MS Mincho" w:hAnsi="Calibri" w:cs="Calibri"/>
              </w:rPr>
              <w:t xml:space="preserve"> </w:t>
            </w:r>
            <w:r w:rsidR="00671BD8" w:rsidRPr="00671BD8">
              <w:rPr>
                <w:rFonts w:ascii="Calibri" w:eastAsia="MS Mincho" w:hAnsi="Calibri" w:cs="Calibri"/>
              </w:rPr>
              <w:t>Jonathan Kaminski</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64944982" w14:textId="2997B3D3" w:rsidR="00A759CB" w:rsidRDefault="000D1CE5" w:rsidP="00A759CB">
            <w:pPr>
              <w:pStyle w:val="ListParagraph"/>
              <w:numPr>
                <w:ilvl w:val="0"/>
                <w:numId w:val="9"/>
              </w:numPr>
              <w:rPr>
                <w:rFonts w:ascii="Calibri" w:eastAsia="MS Mincho" w:hAnsi="Calibri" w:cs="Calibri"/>
              </w:rPr>
            </w:pPr>
            <w:hyperlink r:id="rId7" w:history="1">
              <w:r w:rsidR="00A44A87" w:rsidRPr="00436F57">
                <w:rPr>
                  <w:rStyle w:val="Hyperlink"/>
                  <w:rFonts w:ascii="Calibri" w:eastAsia="MS Mincho" w:hAnsi="Calibri" w:cs="Calibri"/>
                </w:rPr>
                <w:t>https://docs.scipy.org/doc/scipy/reference/generated/scipy.interpolate.interp1d.html</w:t>
              </w:r>
            </w:hyperlink>
          </w:p>
          <w:p w14:paraId="31AF6F0B" w14:textId="1508C2D8" w:rsidR="00A44A87" w:rsidRDefault="000D1CE5" w:rsidP="00A759CB">
            <w:pPr>
              <w:pStyle w:val="ListParagraph"/>
              <w:numPr>
                <w:ilvl w:val="0"/>
                <w:numId w:val="9"/>
              </w:numPr>
              <w:rPr>
                <w:rFonts w:ascii="Calibri" w:eastAsia="MS Mincho" w:hAnsi="Calibri" w:cs="Calibri"/>
              </w:rPr>
            </w:pPr>
            <w:hyperlink r:id="rId8" w:history="1">
              <w:r w:rsidR="00823825" w:rsidRPr="00436F57">
                <w:rPr>
                  <w:rStyle w:val="Hyperlink"/>
                  <w:rFonts w:ascii="Calibri" w:eastAsia="MS Mincho" w:hAnsi="Calibri" w:cs="Calibri"/>
                </w:rPr>
                <w:t>https://matplotlib.org/3.1.1/api/_as_gen/matplotlib.pyplot.subplots.html</w:t>
              </w:r>
            </w:hyperlink>
          </w:p>
          <w:p w14:paraId="1E0EA331" w14:textId="07A65912" w:rsidR="00823825" w:rsidRPr="00C65852" w:rsidRDefault="00823825" w:rsidP="00A759CB">
            <w:pPr>
              <w:pStyle w:val="ListParagraph"/>
              <w:numPr>
                <w:ilvl w:val="0"/>
                <w:numId w:val="9"/>
              </w:numPr>
              <w:rPr>
                <w:rFonts w:ascii="Calibri" w:eastAsia="MS Mincho" w:hAnsi="Calibri" w:cs="Calibri"/>
              </w:rPr>
            </w:pPr>
            <w:r w:rsidRPr="00823825">
              <w:rPr>
                <w:rFonts w:ascii="Calibri" w:eastAsia="MS Mincho" w:hAnsi="Calibri" w:cs="Calibri"/>
              </w:rPr>
              <w:t>https://docs.scipy.org/doc/numpy/reference/generated/numpy.digitize.html</w:t>
            </w:r>
          </w:p>
          <w:p w14:paraId="27D4F318" w14:textId="77777777" w:rsidR="00A759CB" w:rsidRPr="00CB02D3" w:rsidRDefault="00A759CB" w:rsidP="001D186D">
            <w:pPr>
              <w:rPr>
                <w:rFonts w:ascii="Calibri" w:eastAsia="MS Mincho" w:hAnsi="Calibri" w:cs="Calibri"/>
              </w:rPr>
            </w:pPr>
          </w:p>
          <w:p w14:paraId="2F7EA4A7" w14:textId="77777777" w:rsidR="00A759CB" w:rsidRPr="00CB02D3" w:rsidRDefault="00A759CB" w:rsidP="001D186D">
            <w:pPr>
              <w:rPr>
                <w:rFonts w:ascii="Calibri" w:eastAsia="MS Mincho" w:hAnsi="Calibri" w:cs="Calibri"/>
              </w:rPr>
            </w:pPr>
          </w:p>
          <w:p w14:paraId="287F78B4" w14:textId="77777777" w:rsidR="00A759CB" w:rsidRPr="00CB02D3" w:rsidRDefault="00A759CB" w:rsidP="001D186D">
            <w:pPr>
              <w:rPr>
                <w:rFonts w:ascii="Calibri" w:eastAsia="MS Mincho" w:hAnsi="Calibri" w:cs="Calibri"/>
              </w:rPr>
            </w:pP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119F9BE3" w:rsidR="00A759CB" w:rsidRPr="00CB02D3" w:rsidRDefault="00B95BCC" w:rsidP="001D186D">
            <w:pPr>
              <w:jc w:val="center"/>
              <w:rPr>
                <w:rFonts w:ascii="Calibri" w:eastAsia="MS Mincho" w:hAnsi="Calibri" w:cs="Calibri"/>
              </w:rPr>
            </w:pPr>
            <w:r>
              <w:rPr>
                <w:rFonts w:ascii="Calibri" w:eastAsia="MS Mincho" w:hAnsi="Calibri" w:cs="Calibri"/>
              </w:rPr>
              <w:t>4</w:t>
            </w:r>
          </w:p>
        </w:tc>
      </w:tr>
    </w:tbl>
    <w:p w14:paraId="7FCC6D94" w14:textId="77777777" w:rsidR="00A759CB" w:rsidRDefault="00A759CB" w:rsidP="00A759CB">
      <w:pPr>
        <w:rPr>
          <w:rFonts w:ascii="Calibri" w:eastAsia="MS Mincho" w:hAnsi="Calibri" w:cs="Calibri"/>
          <w:sz w:val="28"/>
        </w:rPr>
      </w:pPr>
    </w:p>
    <w:p w14:paraId="6094B283" w14:textId="77777777" w:rsidR="00A759CB" w:rsidRDefault="00A759CB" w:rsidP="00A759CB">
      <w:pPr>
        <w:rPr>
          <w:rFonts w:ascii="Calibri" w:eastAsia="MS Mincho" w:hAnsi="Calibri" w:cs="Calibri"/>
          <w:sz w:val="28"/>
        </w:rPr>
      </w:pPr>
    </w:p>
    <w:p w14:paraId="3380B12F" w14:textId="3C55B381" w:rsidR="00A759CB" w:rsidRDefault="00A759CB" w:rsidP="00A759CB">
      <w:pPr>
        <w:rPr>
          <w:rFonts w:ascii="Calibri" w:eastAsia="MS Mincho" w:hAnsi="Calibri" w:cs="Calibri"/>
          <w:color w:val="0070C0"/>
          <w:sz w:val="28"/>
        </w:rPr>
      </w:pPr>
      <w:bookmarkStart w:id="0" w:name="_GoBack"/>
      <w:bookmarkEnd w:id="0"/>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pPr>
        <w:rPr>
          <w:rFonts w:eastAsia="Times New Roman"/>
        </w:rPr>
      </w:pPr>
      <w:r>
        <w:rPr>
          <w:rFonts w:eastAsia="Times New Roman"/>
        </w:rPr>
        <w:t>The Rules: Everything you do for this lab should be your own work. Don't look up the answers on the web, or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By writing or typing your name below you affirm that all of the work contained herein is your own, and was not copied or copied and altered.</w:t>
      </w:r>
    </w:p>
    <w:p w14:paraId="4DFD200D" w14:textId="77777777" w:rsidR="00A759CB" w:rsidRPr="00CB02D3" w:rsidRDefault="00A759CB" w:rsidP="00A759CB">
      <w:pPr>
        <w:rPr>
          <w:rFonts w:ascii="Calibri" w:eastAsia="MS Mincho" w:hAnsi="Calibri" w:cs="Calibri"/>
        </w:rPr>
      </w:pPr>
    </w:p>
    <w:p w14:paraId="02C37170" w14:textId="77777777" w:rsidR="00A759CB" w:rsidRPr="00CB02D3" w:rsidRDefault="00A759CB" w:rsidP="00A759CB">
      <w:pPr>
        <w:rPr>
          <w:rFonts w:ascii="Calibri" w:eastAsia="MS Mincho" w:hAnsi="Calibri" w:cs="Calibri"/>
        </w:rPr>
      </w:pPr>
    </w:p>
    <w:p w14:paraId="1EE37995" w14:textId="3CC9EB74" w:rsidR="00A759CB" w:rsidRPr="00CB02D3" w:rsidRDefault="00B95BCC" w:rsidP="00A759CB">
      <w:pPr>
        <w:pBdr>
          <w:bottom w:val="single" w:sz="12" w:space="1" w:color="auto"/>
        </w:pBdr>
        <w:rPr>
          <w:rFonts w:ascii="Calibri" w:eastAsia="MS Mincho" w:hAnsi="Calibri" w:cs="Calibri"/>
        </w:rPr>
      </w:pPr>
      <w:r>
        <w:rPr>
          <w:rFonts w:ascii="Calibri" w:eastAsia="MS Mincho" w:hAnsi="Calibri" w:cs="Calibri"/>
        </w:rPr>
        <w:t>Caspar Hendrickson</w:t>
      </w:r>
    </w:p>
    <w:p w14:paraId="17BBFCD6" w14:textId="77777777" w:rsidR="00A759CB" w:rsidRPr="00CB02D3" w:rsidRDefault="00A759CB" w:rsidP="00A759CB">
      <w:pPr>
        <w:rPr>
          <w:rFonts w:ascii="Calibri" w:eastAsia="MS Mincho" w:hAnsi="Calibri" w:cs="Calibri"/>
        </w:rPr>
      </w:pPr>
    </w:p>
    <w:p w14:paraId="0ED7078C" w14:textId="77777777" w:rsidR="00A759CB" w:rsidRPr="00CB02D3" w:rsidRDefault="00A759CB" w:rsidP="00A759CB">
      <w:pPr>
        <w:rPr>
          <w:rFonts w:ascii="Calibri" w:eastAsia="MS Mincho" w:hAnsi="Calibri" w:cs="Calibri"/>
        </w:rPr>
      </w:pPr>
    </w:p>
    <w:p w14:paraId="292A24CE" w14:textId="22F5FA93" w:rsidR="00A759CB" w:rsidRDefault="00A759CB" w:rsidP="00D93E3F">
      <w:pPr>
        <w:jc w:val="both"/>
        <w:rPr>
          <w:rFonts w:ascii="Calibri" w:eastAsia="MS Mincho" w:hAnsi="Calibri" w:cs="Calibri"/>
          <w:b/>
        </w:rPr>
      </w:pPr>
      <w:r w:rsidRPr="00CB02D3">
        <w:rPr>
          <w:rFonts w:ascii="Calibri" w:eastAsia="MS Mincho" w:hAnsi="Calibri" w:cs="Calibri"/>
          <w:b/>
        </w:rPr>
        <w:lastRenderedPageBreak/>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p>
    <w:p w14:paraId="6A76DF92" w14:textId="77777777" w:rsidR="00D93E3F" w:rsidRDefault="00D93E3F" w:rsidP="00A759CB">
      <w:pPr>
        <w:rPr>
          <w:rFonts w:ascii="Calibri" w:eastAsia="MS Mincho" w:hAnsi="Calibri" w:cs="Calibri"/>
          <w:b/>
        </w:rPr>
      </w:pPr>
    </w:p>
    <w:p w14:paraId="3F091CCB" w14:textId="519AA7DA" w:rsidR="00A759CB" w:rsidRDefault="00D93E3F" w:rsidP="00D93E3F">
      <w:pPr>
        <w:jc w:val="center"/>
        <w:rPr>
          <w:rFonts w:ascii="Calibri" w:eastAsia="MS Mincho" w:hAnsi="Calibri" w:cs="Calibri"/>
          <w:b/>
        </w:rPr>
      </w:pPr>
      <w:r w:rsidRPr="00D93E3F">
        <w:rPr>
          <w:rFonts w:ascii="Calibri" w:eastAsia="MS Mincho" w:hAnsi="Calibri" w:cs="Calibri"/>
          <w:b/>
          <w:color w:val="FF0000"/>
        </w:rPr>
        <w:t>Turn .zip files</w:t>
      </w:r>
      <w:r w:rsidR="00D7364C">
        <w:rPr>
          <w:rFonts w:ascii="Calibri" w:eastAsia="MS Mincho" w:hAnsi="Calibri" w:cs="Calibri"/>
          <w:b/>
          <w:color w:val="FF0000"/>
        </w:rPr>
        <w:t xml:space="preserve"> of Python code</w:t>
      </w:r>
      <w:r w:rsidRPr="00D93E3F">
        <w:rPr>
          <w:rFonts w:ascii="Calibri" w:eastAsia="MS Mincho" w:hAnsi="Calibri" w:cs="Calibri"/>
          <w:b/>
          <w:color w:val="FF0000"/>
        </w:rPr>
        <w:t xml:space="preserve"> to Canvas or your assignment will not be graded</w:t>
      </w:r>
      <w:r w:rsidR="00A759CB">
        <w:rPr>
          <w:rFonts w:ascii="Calibri" w:eastAsia="MS Mincho" w:hAnsi="Calibri" w:cs="Calibri"/>
          <w:b/>
        </w:rPr>
        <w:br w:type="page"/>
      </w: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lastRenderedPageBreak/>
        <w:t>BEFORE YOU BEGIN</w:t>
      </w:r>
    </w:p>
    <w:p w14:paraId="1E2861AE" w14:textId="13BBAF25" w:rsidR="00205A9B" w:rsidRDefault="00205A9B" w:rsidP="00205A9B">
      <w:pPr>
        <w:pStyle w:val="ListParagraph"/>
        <w:numPr>
          <w:ilvl w:val="0"/>
          <w:numId w:val="8"/>
        </w:numPr>
        <w:rPr>
          <w:rFonts w:asciiTheme="majorHAnsi" w:hAnsiTheme="majorHAnsi" w:cstheme="majorHAnsi"/>
        </w:rPr>
      </w:pPr>
      <w:r w:rsidRPr="00684B43">
        <w:rPr>
          <w:rFonts w:asciiTheme="majorHAnsi" w:hAnsiTheme="majorHAnsi" w:cstheme="majorHAnsi"/>
        </w:rPr>
        <w:t>Please read “</w:t>
      </w:r>
      <w:r w:rsidR="00D41CF7">
        <w:rPr>
          <w:rFonts w:asciiTheme="majorHAnsi" w:hAnsiTheme="majorHAnsi" w:cstheme="majorHAnsi"/>
        </w:rPr>
        <w:t xml:space="preserve">ROB456 </w:t>
      </w:r>
      <w:r w:rsidR="001D5724">
        <w:rPr>
          <w:rFonts w:asciiTheme="majorHAnsi" w:hAnsiTheme="majorHAnsi" w:cstheme="majorHAnsi"/>
        </w:rPr>
        <w:t>Fall 2019</w:t>
      </w:r>
      <w:r w:rsidR="00393347">
        <w:rPr>
          <w:rFonts w:asciiTheme="majorHAnsi" w:hAnsiTheme="majorHAnsi" w:cstheme="majorHAnsi"/>
        </w:rPr>
        <w:t xml:space="preserve"> </w:t>
      </w:r>
      <w:proofErr w:type="spellStart"/>
      <w:r w:rsidR="00D41CF7">
        <w:rPr>
          <w:rFonts w:asciiTheme="majorHAnsi" w:hAnsiTheme="majorHAnsi" w:cstheme="majorHAnsi"/>
        </w:rPr>
        <w:t>Pycharm</w:t>
      </w:r>
      <w:proofErr w:type="spellEnd"/>
      <w:r w:rsidR="00D41CF7">
        <w:rPr>
          <w:rFonts w:asciiTheme="majorHAnsi" w:hAnsiTheme="majorHAnsi" w:cstheme="majorHAnsi"/>
        </w:rPr>
        <w:t xml:space="preserve"> Installation</w:t>
      </w:r>
      <w:r w:rsidRPr="00684B43">
        <w:rPr>
          <w:rFonts w:asciiTheme="majorHAnsi" w:hAnsiTheme="majorHAnsi" w:cstheme="majorHAnsi"/>
        </w:rPr>
        <w:t xml:space="preserve">.pdf” in </w:t>
      </w:r>
      <w:r w:rsidR="001D5724">
        <w:rPr>
          <w:rFonts w:asciiTheme="majorHAnsi" w:hAnsiTheme="majorHAnsi" w:cstheme="majorHAnsi"/>
        </w:rPr>
        <w:t>the Homework 1</w:t>
      </w:r>
      <w:r w:rsidR="00393347">
        <w:rPr>
          <w:rFonts w:asciiTheme="majorHAnsi" w:hAnsiTheme="majorHAnsi" w:cstheme="majorHAnsi"/>
        </w:rPr>
        <w:t xml:space="preserve"> assignment</w:t>
      </w:r>
      <w:r w:rsidR="001D5724">
        <w:rPr>
          <w:rFonts w:asciiTheme="majorHAnsi" w:hAnsiTheme="majorHAnsi" w:cstheme="majorHAnsi"/>
        </w:rPr>
        <w:t xml:space="preserve"> folder</w:t>
      </w:r>
    </w:p>
    <w:p w14:paraId="1908C50C" w14:textId="24BDDC56" w:rsidR="00205A9B" w:rsidRDefault="00C7354A" w:rsidP="0093264C">
      <w:pPr>
        <w:pStyle w:val="ListParagraph"/>
        <w:numPr>
          <w:ilvl w:val="0"/>
          <w:numId w:val="8"/>
        </w:numPr>
        <w:pBdr>
          <w:bottom w:val="single" w:sz="6" w:space="0" w:color="auto"/>
        </w:pBdr>
        <w:rPr>
          <w:rFonts w:asciiTheme="majorHAnsi" w:hAnsiTheme="majorHAnsi" w:cstheme="majorHAnsi"/>
        </w:rPr>
      </w:pPr>
      <w:r w:rsidRPr="00533E20">
        <w:rPr>
          <w:rFonts w:asciiTheme="majorHAnsi" w:hAnsiTheme="majorHAnsi" w:cstheme="majorHAnsi"/>
        </w:rPr>
        <w:t xml:space="preserve">Install the </w:t>
      </w:r>
      <w:hyperlink r:id="rId9" w:history="1">
        <w:r w:rsidRPr="00533E20">
          <w:rPr>
            <w:rStyle w:val="Hyperlink"/>
            <w:rFonts w:asciiTheme="majorHAnsi" w:hAnsiTheme="majorHAnsi" w:cstheme="majorHAnsi"/>
            <w:u w:val="none"/>
          </w:rPr>
          <w:t>PyCharm</w:t>
        </w:r>
      </w:hyperlink>
      <w:r w:rsidRPr="00533E20">
        <w:rPr>
          <w:rFonts w:asciiTheme="majorHAnsi" w:hAnsiTheme="majorHAnsi" w:cstheme="majorHAnsi"/>
        </w:rPr>
        <w:t xml:space="preserve"> Integrated Development Environment (IDE) on your computer, following the </w:t>
      </w:r>
      <w:r w:rsidR="00533E20">
        <w:rPr>
          <w:rFonts w:asciiTheme="majorHAnsi" w:hAnsiTheme="majorHAnsi" w:cstheme="majorHAnsi"/>
        </w:rPr>
        <w:t>above instructions</w:t>
      </w:r>
    </w:p>
    <w:p w14:paraId="22BA89B0" w14:textId="48E8B09E" w:rsidR="001D5724" w:rsidRDefault="001D5724" w:rsidP="0093264C">
      <w:pPr>
        <w:pStyle w:val="ListParagraph"/>
        <w:numPr>
          <w:ilvl w:val="0"/>
          <w:numId w:val="8"/>
        </w:numPr>
        <w:pBdr>
          <w:bottom w:val="single" w:sz="6" w:space="0" w:color="auto"/>
        </w:pBdr>
        <w:rPr>
          <w:rFonts w:asciiTheme="majorHAnsi" w:hAnsiTheme="majorHAnsi" w:cstheme="majorHAnsi"/>
        </w:rPr>
      </w:pPr>
      <w:r>
        <w:rPr>
          <w:rFonts w:asciiTheme="majorHAnsi" w:hAnsiTheme="majorHAnsi" w:cstheme="majorHAnsi"/>
        </w:rPr>
        <w:t xml:space="preserve">Download </w:t>
      </w:r>
      <w:r w:rsidR="0093264C">
        <w:rPr>
          <w:rFonts w:asciiTheme="majorHAnsi" w:hAnsiTheme="majorHAnsi" w:cstheme="majorHAnsi"/>
        </w:rPr>
        <w:t xml:space="preserve">probabilities_studient.py </w:t>
      </w:r>
      <w:r>
        <w:rPr>
          <w:rFonts w:asciiTheme="majorHAnsi" w:hAnsiTheme="majorHAnsi" w:cstheme="majorHAnsi"/>
        </w:rPr>
        <w:t xml:space="preserve">from the Homework 1 assignment folder. </w:t>
      </w:r>
    </w:p>
    <w:p w14:paraId="2B4379B9" w14:textId="65239C51" w:rsidR="001D5724" w:rsidRPr="00533E20" w:rsidRDefault="001D5724" w:rsidP="0093264C">
      <w:pPr>
        <w:pStyle w:val="ListParagraph"/>
        <w:numPr>
          <w:ilvl w:val="0"/>
          <w:numId w:val="8"/>
        </w:numPr>
        <w:pBdr>
          <w:bottom w:val="single" w:sz="6" w:space="0" w:color="auto"/>
        </w:pBdr>
        <w:rPr>
          <w:rFonts w:asciiTheme="majorHAnsi" w:hAnsiTheme="majorHAnsi" w:cstheme="majorHAnsi"/>
        </w:rPr>
      </w:pPr>
      <w:r>
        <w:rPr>
          <w:rFonts w:asciiTheme="majorHAnsi" w:hAnsiTheme="majorHAnsi" w:cstheme="majorHAnsi"/>
        </w:rPr>
        <w:t xml:space="preserve">Make sure you can run </w:t>
      </w:r>
      <w:r w:rsidR="0093264C">
        <w:rPr>
          <w:rFonts w:asciiTheme="majorHAnsi" w:hAnsiTheme="majorHAnsi" w:cstheme="majorHAnsi"/>
        </w:rPr>
        <w:t>it</w:t>
      </w:r>
    </w:p>
    <w:p w14:paraId="66D62D7E" w14:textId="77777777" w:rsidR="00205A9B" w:rsidRDefault="00205A9B">
      <w:pPr>
        <w:rPr>
          <w:rFonts w:asciiTheme="majorHAnsi" w:hAnsiTheme="majorHAnsi" w:cstheme="majorHAnsi"/>
          <w:b/>
        </w:rPr>
      </w:pPr>
    </w:p>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F922C19" w14:textId="7E6AF5F0" w:rsidR="00DF6E3F" w:rsidRDefault="00DF6E3F">
      <w:pPr>
        <w:rPr>
          <w:rFonts w:asciiTheme="majorHAnsi" w:hAnsiTheme="majorHAnsi" w:cstheme="majorHAnsi"/>
        </w:rPr>
      </w:pPr>
      <w:r>
        <w:rPr>
          <w:rFonts w:asciiTheme="majorHAnsi" w:hAnsiTheme="majorHAnsi" w:cstheme="majorHAnsi"/>
        </w:rPr>
        <w:t xml:space="preserve">You should be able to </w:t>
      </w:r>
      <w:r w:rsidR="0093797B">
        <w:rPr>
          <w:rFonts w:asciiTheme="majorHAnsi" w:hAnsiTheme="majorHAnsi" w:cstheme="majorHAnsi"/>
        </w:rPr>
        <w:t>do the following</w:t>
      </w:r>
      <w:r>
        <w:rPr>
          <w:rFonts w:asciiTheme="majorHAnsi" w:hAnsiTheme="majorHAnsi" w:cstheme="majorHAnsi"/>
        </w:rPr>
        <w:t>:</w:t>
      </w:r>
    </w:p>
    <w:p w14:paraId="4633F196" w14:textId="77777777" w:rsidR="0093797B" w:rsidRDefault="0093797B" w:rsidP="00FD0F49">
      <w:pPr>
        <w:pStyle w:val="ListParagraph"/>
        <w:numPr>
          <w:ilvl w:val="0"/>
          <w:numId w:val="7"/>
        </w:numPr>
        <w:rPr>
          <w:rFonts w:asciiTheme="majorHAnsi" w:hAnsiTheme="majorHAnsi" w:cstheme="majorHAnsi"/>
        </w:rPr>
      </w:pPr>
      <w:r>
        <w:rPr>
          <w:rFonts w:asciiTheme="majorHAnsi" w:hAnsiTheme="majorHAnsi" w:cstheme="majorHAnsi"/>
        </w:rPr>
        <w:t>Run Python on your laptop</w:t>
      </w:r>
    </w:p>
    <w:p w14:paraId="69ED7272" w14:textId="0080F49E" w:rsidR="00A27333" w:rsidRDefault="001D5724" w:rsidP="00FD0F49">
      <w:pPr>
        <w:pStyle w:val="ListParagraph"/>
        <w:numPr>
          <w:ilvl w:val="0"/>
          <w:numId w:val="7"/>
        </w:numPr>
        <w:rPr>
          <w:rFonts w:asciiTheme="majorHAnsi" w:hAnsiTheme="majorHAnsi" w:cstheme="majorHAnsi"/>
        </w:rPr>
      </w:pPr>
      <w:r>
        <w:rPr>
          <w:rFonts w:asciiTheme="majorHAnsi" w:hAnsiTheme="majorHAnsi" w:cstheme="majorHAnsi"/>
        </w:rPr>
        <w:t>Generate and re-sample from a probability distribution function</w:t>
      </w:r>
    </w:p>
    <w:p w14:paraId="6E34FAD5" w14:textId="22E4C9C1" w:rsidR="001D5724" w:rsidRDefault="001D5724" w:rsidP="00FD0F49">
      <w:pPr>
        <w:pStyle w:val="ListParagraph"/>
        <w:numPr>
          <w:ilvl w:val="0"/>
          <w:numId w:val="7"/>
        </w:numPr>
        <w:rPr>
          <w:rFonts w:asciiTheme="majorHAnsi" w:hAnsiTheme="majorHAnsi" w:cstheme="majorHAnsi"/>
        </w:rPr>
      </w:pPr>
      <w:r>
        <w:rPr>
          <w:rFonts w:asciiTheme="majorHAnsi" w:hAnsiTheme="majorHAnsi" w:cstheme="majorHAnsi"/>
        </w:rPr>
        <w:t>Understand the difference between a Gaussian probability distribution and a non-linear one</w:t>
      </w:r>
    </w:p>
    <w:p w14:paraId="11718401" w14:textId="63ABAD6D" w:rsidR="001D5724" w:rsidRDefault="001D5724" w:rsidP="00FD0F49">
      <w:pPr>
        <w:pStyle w:val="ListParagraph"/>
        <w:numPr>
          <w:ilvl w:val="0"/>
          <w:numId w:val="7"/>
        </w:numPr>
        <w:rPr>
          <w:rFonts w:asciiTheme="majorHAnsi" w:hAnsiTheme="majorHAnsi" w:cstheme="majorHAnsi"/>
        </w:rPr>
      </w:pPr>
      <w:r>
        <w:rPr>
          <w:rFonts w:asciiTheme="majorHAnsi" w:hAnsiTheme="majorHAnsi" w:cstheme="majorHAnsi"/>
        </w:rPr>
        <w:t>Understand the difference between a probability density function and a probability mass function – i.e., why we usually use histograms in code for non-Gaussian distributions</w:t>
      </w:r>
    </w:p>
    <w:p w14:paraId="46043BAA" w14:textId="612BBE97" w:rsidR="00C84472" w:rsidRPr="00FD0F49" w:rsidRDefault="00C84472" w:rsidP="00FD0F49">
      <w:pPr>
        <w:pStyle w:val="ListParagraph"/>
        <w:numPr>
          <w:ilvl w:val="0"/>
          <w:numId w:val="7"/>
        </w:numPr>
        <w:rPr>
          <w:rFonts w:asciiTheme="majorHAnsi" w:hAnsiTheme="majorHAnsi" w:cstheme="majorHAnsi"/>
        </w:rPr>
      </w:pPr>
      <w:r>
        <w:rPr>
          <w:rFonts w:asciiTheme="majorHAnsi" w:hAnsiTheme="majorHAnsi" w:cstheme="majorHAnsi"/>
        </w:rPr>
        <w:t xml:space="preserve">How to represent a probability density mass as a set of </w:t>
      </w:r>
      <w:r w:rsidRPr="00C84472">
        <w:rPr>
          <w:rFonts w:asciiTheme="majorHAnsi" w:hAnsiTheme="majorHAnsi" w:cstheme="majorHAnsi"/>
          <w:i/>
        </w:rPr>
        <w:t>samples</w:t>
      </w:r>
      <w:r>
        <w:rPr>
          <w:rFonts w:asciiTheme="majorHAnsi" w:hAnsiTheme="majorHAnsi" w:cstheme="majorHAnsi"/>
        </w:rPr>
        <w:t xml:space="preserve"> (particles)</w:t>
      </w:r>
    </w:p>
    <w:p w14:paraId="644D39CC" w14:textId="77777777" w:rsidR="00A27333" w:rsidRPr="00DF6E3F" w:rsidRDefault="00A27333">
      <w:pPr>
        <w:rPr>
          <w:rFonts w:asciiTheme="majorHAnsi" w:hAnsiTheme="majorHAnsi" w:cstheme="majorHAnsi"/>
        </w:rPr>
      </w:pPr>
    </w:p>
    <w:p w14:paraId="16E95086" w14:textId="119E4323" w:rsidR="0066615A" w:rsidRPr="00DF6E3F" w:rsidRDefault="00FB6F2B">
      <w:pPr>
        <w:rPr>
          <w:rFonts w:asciiTheme="majorHAnsi" w:hAnsiTheme="majorHAnsi" w:cstheme="majorHAnsi"/>
          <w:b/>
        </w:rPr>
      </w:pPr>
      <w:r>
        <w:rPr>
          <w:rFonts w:asciiTheme="majorHAnsi" w:hAnsiTheme="majorHAnsi" w:cstheme="majorHAnsi"/>
          <w:b/>
        </w:rPr>
        <w:t>Homework</w:t>
      </w:r>
      <w:r w:rsidR="0066615A" w:rsidRPr="00DF6E3F">
        <w:rPr>
          <w:rFonts w:asciiTheme="majorHAnsi" w:hAnsiTheme="majorHAnsi" w:cstheme="majorHAnsi"/>
          <w:b/>
        </w:rPr>
        <w:t xml:space="preserve"> </w:t>
      </w:r>
      <w:r w:rsidR="00205A9B">
        <w:rPr>
          <w:rFonts w:asciiTheme="majorHAnsi" w:hAnsiTheme="majorHAnsi" w:cstheme="majorHAnsi"/>
          <w:b/>
        </w:rPr>
        <w:t>Guidelines</w:t>
      </w:r>
      <w:r w:rsidR="0066615A" w:rsidRPr="00DF6E3F">
        <w:rPr>
          <w:rFonts w:asciiTheme="majorHAnsi" w:hAnsiTheme="majorHAnsi" w:cstheme="majorHAnsi"/>
          <w:b/>
        </w:rPr>
        <w:t xml:space="preserve">: </w:t>
      </w:r>
    </w:p>
    <w:p w14:paraId="4D0D59C6" w14:textId="4F2B274E" w:rsidR="00ED03BF" w:rsidRPr="00DF6E3F" w:rsidRDefault="00FB6F2B" w:rsidP="0066615A">
      <w:pPr>
        <w:pStyle w:val="ListParagraph"/>
        <w:numPr>
          <w:ilvl w:val="0"/>
          <w:numId w:val="2"/>
        </w:numPr>
        <w:rPr>
          <w:rFonts w:asciiTheme="majorHAnsi" w:hAnsiTheme="majorHAnsi" w:cstheme="majorHAnsi"/>
        </w:rPr>
      </w:pPr>
      <w:r>
        <w:rPr>
          <w:rFonts w:asciiTheme="majorHAnsi" w:hAnsiTheme="majorHAnsi" w:cstheme="majorHAnsi"/>
        </w:rPr>
        <w:t>Fill in the Homework 1 “fill in here” sections</w:t>
      </w:r>
      <w:r w:rsidR="00D019D7">
        <w:rPr>
          <w:rFonts w:asciiTheme="majorHAnsi" w:hAnsiTheme="majorHAnsi" w:cstheme="majorHAnsi"/>
        </w:rPr>
        <w:t xml:space="preserve"> in the python code</w:t>
      </w:r>
    </w:p>
    <w:p w14:paraId="386EB60F" w14:textId="5EDCF8C7" w:rsidR="00205A9B" w:rsidRDefault="0093797B" w:rsidP="0066615A">
      <w:pPr>
        <w:pStyle w:val="ListParagraph"/>
        <w:numPr>
          <w:ilvl w:val="0"/>
          <w:numId w:val="2"/>
        </w:numPr>
        <w:rPr>
          <w:rFonts w:asciiTheme="majorHAnsi" w:hAnsiTheme="majorHAnsi" w:cstheme="majorHAnsi"/>
        </w:rPr>
      </w:pPr>
      <w:r>
        <w:rPr>
          <w:rFonts w:asciiTheme="majorHAnsi" w:hAnsiTheme="majorHAnsi" w:cstheme="majorHAnsi"/>
        </w:rPr>
        <w:t>Follow the Python style guide</w:t>
      </w:r>
    </w:p>
    <w:p w14:paraId="24C5576C" w14:textId="28C1F985" w:rsidR="00205A9B" w:rsidRDefault="00205A9B" w:rsidP="00FD0F49">
      <w:pPr>
        <w:pStyle w:val="ListParagraph"/>
        <w:numPr>
          <w:ilvl w:val="1"/>
          <w:numId w:val="2"/>
        </w:numPr>
        <w:rPr>
          <w:rFonts w:asciiTheme="majorHAnsi" w:hAnsiTheme="majorHAnsi" w:cstheme="majorHAnsi"/>
        </w:rPr>
      </w:pPr>
      <w:r>
        <w:rPr>
          <w:rFonts w:asciiTheme="majorHAnsi" w:hAnsiTheme="majorHAnsi" w:cstheme="majorHAnsi"/>
        </w:rPr>
        <w:t xml:space="preserve">Write an English description </w:t>
      </w:r>
      <w:r w:rsidR="0093797B">
        <w:rPr>
          <w:rFonts w:asciiTheme="majorHAnsi" w:hAnsiTheme="majorHAnsi" w:cstheme="majorHAnsi"/>
        </w:rPr>
        <w:t>for each function</w:t>
      </w:r>
    </w:p>
    <w:p w14:paraId="0274AB98" w14:textId="46D033B3" w:rsidR="00205A9B" w:rsidRDefault="0093797B" w:rsidP="00FD0F49">
      <w:pPr>
        <w:pStyle w:val="ListParagraph"/>
        <w:numPr>
          <w:ilvl w:val="1"/>
          <w:numId w:val="2"/>
        </w:numPr>
        <w:rPr>
          <w:rFonts w:asciiTheme="majorHAnsi" w:hAnsiTheme="majorHAnsi" w:cstheme="majorHAnsi"/>
        </w:rPr>
      </w:pPr>
      <w:r>
        <w:rPr>
          <w:rFonts w:asciiTheme="majorHAnsi" w:hAnsiTheme="majorHAnsi" w:cstheme="majorHAnsi"/>
        </w:rPr>
        <w:t>Add comments where needed to clarify your code</w:t>
      </w:r>
      <w:r w:rsidR="00205A9B">
        <w:rPr>
          <w:rFonts w:asciiTheme="majorHAnsi" w:hAnsiTheme="majorHAnsi" w:cstheme="majorHAnsi"/>
        </w:rPr>
        <w:t>.</w:t>
      </w:r>
    </w:p>
    <w:p w14:paraId="5AA435C4" w14:textId="120622CA" w:rsidR="00DF112B" w:rsidRDefault="00DF112B">
      <w:pPr>
        <w:pStyle w:val="ListParagraph"/>
        <w:numPr>
          <w:ilvl w:val="0"/>
          <w:numId w:val="2"/>
        </w:numPr>
        <w:rPr>
          <w:rFonts w:asciiTheme="majorHAnsi" w:hAnsiTheme="majorHAnsi" w:cstheme="majorHAnsi"/>
        </w:rPr>
      </w:pPr>
      <w:r>
        <w:rPr>
          <w:rFonts w:asciiTheme="majorHAnsi" w:hAnsiTheme="majorHAnsi" w:cstheme="majorHAnsi"/>
        </w:rPr>
        <w:t xml:space="preserve">Copy </w:t>
      </w:r>
      <w:r w:rsidR="00C84472">
        <w:rPr>
          <w:rFonts w:asciiTheme="majorHAnsi" w:hAnsiTheme="majorHAnsi" w:cstheme="majorHAnsi"/>
        </w:rPr>
        <w:t>solutions into the spaces outlined below</w:t>
      </w:r>
    </w:p>
    <w:p w14:paraId="107155DC" w14:textId="03B5F278" w:rsidR="00BC777C" w:rsidRPr="00DF6E3F" w:rsidRDefault="00BC777C">
      <w:pPr>
        <w:pStyle w:val="ListParagraph"/>
        <w:numPr>
          <w:ilvl w:val="0"/>
          <w:numId w:val="2"/>
        </w:numPr>
        <w:rPr>
          <w:rFonts w:asciiTheme="majorHAnsi" w:hAnsiTheme="majorHAnsi" w:cstheme="majorHAnsi"/>
        </w:rPr>
      </w:pPr>
      <w:r>
        <w:rPr>
          <w:rFonts w:asciiTheme="majorHAnsi" w:hAnsiTheme="majorHAnsi" w:cstheme="majorHAnsi"/>
        </w:rPr>
        <w:t>We’ve provided code to do the plotting</w:t>
      </w:r>
    </w:p>
    <w:p w14:paraId="61E14E14" w14:textId="2230B3C2" w:rsidR="00DF112B" w:rsidRDefault="00DF112B" w:rsidP="00FD0F49">
      <w:pPr>
        <w:pBdr>
          <w:bottom w:val="single" w:sz="6" w:space="1" w:color="auto"/>
        </w:pBdr>
        <w:rPr>
          <w:rFonts w:asciiTheme="majorHAnsi" w:hAnsiTheme="majorHAnsi" w:cstheme="majorHAnsi"/>
        </w:rPr>
      </w:pPr>
    </w:p>
    <w:p w14:paraId="416CD545" w14:textId="073E8FF6" w:rsidR="0093264C" w:rsidRDefault="0093264C" w:rsidP="00FD0F49">
      <w:pPr>
        <w:pBdr>
          <w:bottom w:val="single" w:sz="6" w:space="1" w:color="auto"/>
        </w:pBdr>
        <w:rPr>
          <w:rFonts w:asciiTheme="majorHAnsi" w:hAnsiTheme="majorHAnsi" w:cstheme="majorHAnsi"/>
        </w:rPr>
      </w:pPr>
    </w:p>
    <w:p w14:paraId="06258652" w14:textId="40A36860" w:rsidR="0093264C" w:rsidRPr="00FD0F49" w:rsidRDefault="0093264C" w:rsidP="00FD0F49">
      <w:pPr>
        <w:pBdr>
          <w:bottom w:val="single" w:sz="6" w:space="1" w:color="auto"/>
        </w:pBdr>
        <w:rPr>
          <w:rFonts w:asciiTheme="majorHAnsi" w:hAnsiTheme="majorHAnsi" w:cstheme="majorHAnsi"/>
        </w:rPr>
      </w:pPr>
      <w:r>
        <w:rPr>
          <w:rFonts w:asciiTheme="majorHAnsi" w:hAnsiTheme="majorHAnsi" w:cstheme="majorHAnsi"/>
        </w:rPr>
        <w:t xml:space="preserve">Remember to hand in the python file to Canvas and this file (with solutions) to </w:t>
      </w:r>
      <w:proofErr w:type="spellStart"/>
      <w:r>
        <w:rPr>
          <w:rFonts w:asciiTheme="majorHAnsi" w:hAnsiTheme="majorHAnsi" w:cstheme="majorHAnsi"/>
        </w:rPr>
        <w:t>Gradescope</w:t>
      </w:r>
      <w:proofErr w:type="spellEnd"/>
    </w:p>
    <w:p w14:paraId="4AC62503" w14:textId="77777777" w:rsidR="009A1859" w:rsidRPr="00FD0F49" w:rsidRDefault="009A1859" w:rsidP="00FD0F49">
      <w:pPr>
        <w:rPr>
          <w:rFonts w:asciiTheme="majorHAnsi" w:hAnsiTheme="majorHAnsi" w:cstheme="majorHAnsi"/>
        </w:rPr>
      </w:pPr>
    </w:p>
    <w:p w14:paraId="7424AAC6" w14:textId="77777777" w:rsidR="00497D66" w:rsidRDefault="00497D66">
      <w:pPr>
        <w:rPr>
          <w:rFonts w:asciiTheme="majorHAnsi" w:hAnsiTheme="majorHAnsi" w:cstheme="majorHAnsi"/>
          <w:b/>
        </w:rPr>
      </w:pPr>
      <w:r>
        <w:rPr>
          <w:rFonts w:asciiTheme="majorHAnsi" w:hAnsiTheme="majorHAnsi" w:cstheme="majorHAnsi"/>
          <w:b/>
        </w:rPr>
        <w:br w:type="page"/>
      </w:r>
    </w:p>
    <w:p w14:paraId="2AFB0A7F" w14:textId="74882D85"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D41CF7">
        <w:rPr>
          <w:rFonts w:asciiTheme="majorHAnsi" w:hAnsiTheme="majorHAnsi" w:cstheme="majorHAnsi"/>
          <w:b/>
          <w:sz w:val="32"/>
        </w:rPr>
        <w:t>: Gaussian PDF</w:t>
      </w:r>
    </w:p>
    <w:p w14:paraId="31200F4E" w14:textId="77777777" w:rsidR="007D5702" w:rsidRDefault="007D5702" w:rsidP="00C7354A">
      <w:pPr>
        <w:spacing w:before="100" w:beforeAutospacing="1" w:after="100" w:afterAutospacing="1"/>
        <w:ind w:left="360"/>
        <w:rPr>
          <w:rFonts w:eastAsia="Times New Roman"/>
        </w:rPr>
      </w:pPr>
      <w:r>
        <w:rPr>
          <w:rFonts w:eastAsia="Times New Roman"/>
        </w:rPr>
        <w:t xml:space="preserve">Goals: </w:t>
      </w:r>
    </w:p>
    <w:p w14:paraId="6691B9BA" w14:textId="129AA1F8" w:rsidR="007D5702" w:rsidRDefault="007D5702" w:rsidP="007D5702">
      <w:pPr>
        <w:pStyle w:val="ListParagraph"/>
        <w:numPr>
          <w:ilvl w:val="0"/>
          <w:numId w:val="16"/>
        </w:numPr>
        <w:spacing w:before="100" w:beforeAutospacing="1" w:after="100" w:afterAutospacing="1"/>
        <w:rPr>
          <w:rFonts w:eastAsia="Times New Roman"/>
        </w:rPr>
      </w:pPr>
      <w:r w:rsidRPr="007D5702">
        <w:rPr>
          <w:rFonts w:eastAsia="Times New Roman"/>
        </w:rPr>
        <w:t xml:space="preserve">Create a probability distribution function from a </w:t>
      </w:r>
      <w:proofErr w:type="spellStart"/>
      <w:r w:rsidRPr="007D5702">
        <w:rPr>
          <w:rFonts w:eastAsia="Times New Roman"/>
        </w:rPr>
        <w:t>Guassian</w:t>
      </w:r>
      <w:proofErr w:type="spellEnd"/>
    </w:p>
    <w:p w14:paraId="514474A5" w14:textId="0B901239" w:rsidR="007D5702" w:rsidRDefault="007D5702" w:rsidP="007D5702">
      <w:pPr>
        <w:pStyle w:val="ListParagraph"/>
        <w:numPr>
          <w:ilvl w:val="0"/>
          <w:numId w:val="16"/>
        </w:numPr>
        <w:spacing w:before="100" w:beforeAutospacing="1" w:after="100" w:afterAutospacing="1"/>
        <w:rPr>
          <w:rFonts w:eastAsia="Times New Roman"/>
        </w:rPr>
      </w:pPr>
      <w:r>
        <w:rPr>
          <w:rFonts w:eastAsia="Times New Roman"/>
        </w:rPr>
        <w:t>Use samples from that pdf to create a discretized version of that pdf (i.e., a probability mass function)</w:t>
      </w:r>
    </w:p>
    <w:p w14:paraId="3117C9AF" w14:textId="7A17DA89" w:rsidR="00C66CCF" w:rsidRDefault="00203E9E" w:rsidP="00C66CCF">
      <w:pPr>
        <w:pStyle w:val="ListParagraph"/>
        <w:numPr>
          <w:ilvl w:val="1"/>
          <w:numId w:val="16"/>
        </w:numPr>
        <w:spacing w:before="100" w:beforeAutospacing="1" w:after="100" w:afterAutospacing="1"/>
        <w:rPr>
          <w:rFonts w:eastAsia="Times New Roman"/>
        </w:rPr>
      </w:pPr>
      <w:r>
        <w:rPr>
          <w:rFonts w:eastAsia="Times New Roman"/>
        </w:rPr>
        <w:t>X can take on a finite number of values (in this case, evenly spaced x values)</w:t>
      </w:r>
    </w:p>
    <w:p w14:paraId="0027A3B9" w14:textId="465C7A56" w:rsidR="00203E9E" w:rsidRPr="007D5702" w:rsidRDefault="00203E9E" w:rsidP="00C66CCF">
      <w:pPr>
        <w:pStyle w:val="ListParagraph"/>
        <w:numPr>
          <w:ilvl w:val="1"/>
          <w:numId w:val="16"/>
        </w:numPr>
        <w:spacing w:before="100" w:beforeAutospacing="1" w:after="100" w:afterAutospacing="1"/>
        <w:rPr>
          <w:rFonts w:eastAsia="Times New Roman"/>
        </w:rPr>
      </w:pPr>
      <w:r>
        <w:rPr>
          <w:rFonts w:eastAsia="Times New Roman"/>
        </w:rPr>
        <w:t>The sum of the probabilities for all values should be 1</w:t>
      </w:r>
    </w:p>
    <w:p w14:paraId="703AB3BE" w14:textId="349F83D8" w:rsidR="00774F36" w:rsidRDefault="00774F36" w:rsidP="00C7354A">
      <w:pPr>
        <w:spacing w:before="100" w:beforeAutospacing="1" w:after="100" w:afterAutospacing="1"/>
        <w:ind w:left="360"/>
        <w:rPr>
          <w:rFonts w:eastAsia="Times New Roman"/>
        </w:rPr>
      </w:pPr>
      <w:r>
        <w:rPr>
          <w:rFonts w:eastAsia="Times New Roman"/>
        </w:rPr>
        <w:t xml:space="preserve">Fill in </w:t>
      </w:r>
      <w:proofErr w:type="spellStart"/>
      <w:r w:rsidRPr="00774F36">
        <w:rPr>
          <w:rFonts w:ascii="Courier" w:eastAsia="Times New Roman" w:hAnsi="Courier"/>
        </w:rPr>
        <w:t>plot_gauss_sampled</w:t>
      </w:r>
      <w:proofErr w:type="spellEnd"/>
      <w:r>
        <w:rPr>
          <w:rFonts w:eastAsia="Times New Roman"/>
        </w:rPr>
        <w:t>.</w:t>
      </w:r>
      <w:r w:rsidR="007D5702">
        <w:rPr>
          <w:rFonts w:eastAsia="Times New Roman"/>
        </w:rPr>
        <w:t xml:space="preserve"> </w:t>
      </w:r>
    </w:p>
    <w:p w14:paraId="1443A03A" w14:textId="7408B8EF" w:rsidR="00C7354A" w:rsidRDefault="00774F36" w:rsidP="00C7354A">
      <w:pPr>
        <w:spacing w:before="100" w:beforeAutospacing="1" w:after="100" w:afterAutospacing="1"/>
        <w:ind w:left="360"/>
        <w:rPr>
          <w:rFonts w:ascii="Courier" w:eastAsia="Times New Roman" w:hAnsi="Courier"/>
        </w:rPr>
      </w:pPr>
      <w:r>
        <w:rPr>
          <w:rFonts w:eastAsia="Times New Roman"/>
        </w:rPr>
        <w:t xml:space="preserve">Step 1: Using the mu, sig, and </w:t>
      </w:r>
      <w:proofErr w:type="spellStart"/>
      <w:r>
        <w:rPr>
          <w:rFonts w:eastAsia="Times New Roman"/>
        </w:rPr>
        <w:t>x_lim</w:t>
      </w:r>
      <w:proofErr w:type="spellEnd"/>
      <w:r>
        <w:rPr>
          <w:rFonts w:eastAsia="Times New Roman"/>
        </w:rPr>
        <w:t xml:space="preserve"> values provided, fill in the functionality in </w:t>
      </w:r>
      <w:proofErr w:type="spellStart"/>
      <w:r w:rsidRPr="00774F36">
        <w:rPr>
          <w:rFonts w:ascii="Courier" w:eastAsia="Times New Roman" w:hAnsi="Courier"/>
        </w:rPr>
        <w:t>plot_gauss_sampled</w:t>
      </w:r>
      <w:proofErr w:type="spellEnd"/>
      <w:r>
        <w:rPr>
          <w:rFonts w:ascii="Courier" w:eastAsia="Times New Roman" w:hAnsi="Courier"/>
        </w:rPr>
        <w:t>.</w:t>
      </w:r>
    </w:p>
    <w:p w14:paraId="0DABA402" w14:textId="08A60219"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Using the provided Gaussian function, create a lambda function that takes in one parameter (x) and returns the Gaussian with the provided mu &amp; sig values</w:t>
      </w:r>
    </w:p>
    <w:p w14:paraId="63AB2BBB" w14:textId="7E760386" w:rsidR="00774F36" w:rsidRDefault="00774F36" w:rsidP="00774F36">
      <w:pPr>
        <w:pStyle w:val="ListParagraph"/>
        <w:numPr>
          <w:ilvl w:val="1"/>
          <w:numId w:val="15"/>
        </w:numPr>
        <w:spacing w:before="100" w:beforeAutospacing="1" w:after="100" w:afterAutospacing="1"/>
        <w:rPr>
          <w:rFonts w:eastAsia="Times New Roman"/>
        </w:rPr>
      </w:pPr>
      <w:r>
        <w:rPr>
          <w:rFonts w:eastAsia="Times New Roman"/>
        </w:rPr>
        <w:t>Look up python lambda functions if you’re unfamiliar with these</w:t>
      </w:r>
    </w:p>
    <w:p w14:paraId="107226B7" w14:textId="0CA3212A"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 xml:space="preserve">Using </w:t>
      </w:r>
      <w:proofErr w:type="spellStart"/>
      <w:r>
        <w:rPr>
          <w:rFonts w:eastAsia="Times New Roman"/>
        </w:rPr>
        <w:t>numpy’s</w:t>
      </w:r>
      <w:proofErr w:type="spellEnd"/>
      <w:r>
        <w:rPr>
          <w:rFonts w:eastAsia="Times New Roman"/>
        </w:rPr>
        <w:t xml:space="preserve"> quad function, calculate the area under the curve between the provided </w:t>
      </w:r>
      <w:proofErr w:type="spellStart"/>
      <w:r>
        <w:rPr>
          <w:rFonts w:eastAsia="Times New Roman"/>
        </w:rPr>
        <w:t>x_lim</w:t>
      </w:r>
      <w:proofErr w:type="spellEnd"/>
      <w:r>
        <w:rPr>
          <w:rFonts w:eastAsia="Times New Roman"/>
        </w:rPr>
        <w:t xml:space="preserve"> values</w:t>
      </w:r>
    </w:p>
    <w:p w14:paraId="2B72B3E2" w14:textId="77777777" w:rsidR="00774F36" w:rsidRDefault="00774F36" w:rsidP="00774F36">
      <w:pPr>
        <w:pStyle w:val="ListParagraph"/>
        <w:numPr>
          <w:ilvl w:val="1"/>
          <w:numId w:val="15"/>
        </w:numPr>
        <w:spacing w:before="100" w:beforeAutospacing="1" w:after="100" w:afterAutospacing="1"/>
        <w:rPr>
          <w:rFonts w:eastAsia="Times New Roman"/>
        </w:rPr>
      </w:pPr>
      <w:r>
        <w:rPr>
          <w:rFonts w:eastAsia="Times New Roman"/>
        </w:rPr>
        <w:t xml:space="preserve">You’ll want to just get the first return value: </w:t>
      </w:r>
    </w:p>
    <w:p w14:paraId="693C1150" w14:textId="6A6BB26D" w:rsidR="00774F36" w:rsidRPr="00C66CCF" w:rsidRDefault="00774F36" w:rsidP="00774F36">
      <w:pPr>
        <w:pStyle w:val="ListParagraph"/>
        <w:numPr>
          <w:ilvl w:val="2"/>
          <w:numId w:val="15"/>
        </w:numPr>
        <w:spacing w:before="100" w:beforeAutospacing="1" w:after="100" w:afterAutospacing="1"/>
        <w:rPr>
          <w:rFonts w:ascii="Courier" w:eastAsia="Times New Roman" w:hAnsi="Courier"/>
        </w:rPr>
      </w:pPr>
      <w:r w:rsidRPr="00C66CCF">
        <w:rPr>
          <w:rFonts w:ascii="Courier" w:eastAsia="Times New Roman" w:hAnsi="Courier"/>
        </w:rPr>
        <w:t xml:space="preserve">area = </w:t>
      </w:r>
      <w:proofErr w:type="gramStart"/>
      <w:r w:rsidRPr="00C66CCF">
        <w:rPr>
          <w:rFonts w:ascii="Courier" w:eastAsia="Times New Roman" w:hAnsi="Courier"/>
        </w:rPr>
        <w:t>quad(</w:t>
      </w:r>
      <w:proofErr w:type="gramEnd"/>
      <w:r w:rsidRPr="00C66CCF">
        <w:rPr>
          <w:rFonts w:ascii="Courier" w:eastAsia="Times New Roman" w:hAnsi="Courier"/>
        </w:rPr>
        <w:t xml:space="preserve">f, </w:t>
      </w:r>
      <w:proofErr w:type="spellStart"/>
      <w:r w:rsidRPr="00C66CCF">
        <w:rPr>
          <w:rFonts w:ascii="Courier" w:eastAsia="Times New Roman" w:hAnsi="Courier"/>
        </w:rPr>
        <w:t>x_lim</w:t>
      </w:r>
      <w:proofErr w:type="spellEnd"/>
      <w:r w:rsidRPr="00C66CCF">
        <w:rPr>
          <w:rFonts w:ascii="Courier" w:eastAsia="Times New Roman" w:hAnsi="Courier"/>
        </w:rPr>
        <w:t xml:space="preserve">[0], </w:t>
      </w:r>
      <w:proofErr w:type="spellStart"/>
      <w:r w:rsidRPr="00C66CCF">
        <w:rPr>
          <w:rFonts w:ascii="Courier" w:eastAsia="Times New Roman" w:hAnsi="Courier"/>
        </w:rPr>
        <w:t>x_lim</w:t>
      </w:r>
      <w:proofErr w:type="spellEnd"/>
      <w:r w:rsidRPr="00C66CCF">
        <w:rPr>
          <w:rFonts w:ascii="Courier" w:eastAsia="Times New Roman" w:hAnsi="Courier"/>
        </w:rPr>
        <w:t>[1])[0]</w:t>
      </w:r>
    </w:p>
    <w:p w14:paraId="40A8EAD2" w14:textId="7CF73EF5"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Create a new lambda function that is normalized (divide by the area)</w:t>
      </w:r>
    </w:p>
    <w:p w14:paraId="3437321E" w14:textId="123B04E9" w:rsidR="00774F36" w:rsidRDefault="00774F36" w:rsidP="00774F36">
      <w:pPr>
        <w:pStyle w:val="ListParagraph"/>
        <w:numPr>
          <w:ilvl w:val="1"/>
          <w:numId w:val="15"/>
        </w:numPr>
        <w:spacing w:before="100" w:beforeAutospacing="1" w:after="100" w:afterAutospacing="1"/>
        <w:rPr>
          <w:rFonts w:eastAsia="Times New Roman"/>
        </w:rPr>
      </w:pPr>
      <w:r>
        <w:rPr>
          <w:rFonts w:eastAsia="Times New Roman"/>
        </w:rPr>
        <w:t>This is a probability distribution function because the area under the curve sums to one</w:t>
      </w:r>
    </w:p>
    <w:p w14:paraId="7D380F1F" w14:textId="2C4F3150"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 xml:space="preserve">Create n samples from you PDF function. The samples should be evenly distributed between the </w:t>
      </w:r>
      <w:proofErr w:type="spellStart"/>
      <w:r>
        <w:rPr>
          <w:rFonts w:eastAsia="Times New Roman"/>
        </w:rPr>
        <w:t>x_lim</w:t>
      </w:r>
      <w:proofErr w:type="spellEnd"/>
      <w:r>
        <w:rPr>
          <w:rFonts w:eastAsia="Times New Roman"/>
        </w:rPr>
        <w:t xml:space="preserve"> values</w:t>
      </w:r>
    </w:p>
    <w:p w14:paraId="752396A3" w14:textId="13D054E4" w:rsidR="00774F36" w:rsidRDefault="00774F36" w:rsidP="00774F36">
      <w:pPr>
        <w:pStyle w:val="ListParagraph"/>
        <w:numPr>
          <w:ilvl w:val="1"/>
          <w:numId w:val="15"/>
        </w:numPr>
        <w:spacing w:before="100" w:beforeAutospacing="1" w:after="100" w:afterAutospacing="1"/>
        <w:rPr>
          <w:rFonts w:eastAsia="Times New Roman"/>
        </w:rPr>
      </w:pPr>
      <w:r>
        <w:rPr>
          <w:rFonts w:eastAsia="Times New Roman"/>
        </w:rPr>
        <w:t>This is your histogram (hist)</w:t>
      </w:r>
    </w:p>
    <w:p w14:paraId="3A5569CC" w14:textId="42C5B046"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Normalize the histogram values by dividing by the area given by the bins</w:t>
      </w:r>
    </w:p>
    <w:p w14:paraId="69BD0A20" w14:textId="2366E6D0" w:rsidR="00774F36" w:rsidRDefault="00774F36" w:rsidP="00C66CCF">
      <w:pPr>
        <w:pStyle w:val="ListParagraph"/>
        <w:numPr>
          <w:ilvl w:val="1"/>
          <w:numId w:val="15"/>
        </w:numPr>
        <w:spacing w:before="100" w:beforeAutospacing="1" w:after="100" w:afterAutospacing="1"/>
        <w:rPr>
          <w:rFonts w:eastAsia="Times New Roman"/>
        </w:rPr>
      </w:pPr>
      <w:r>
        <w:rPr>
          <w:rFonts w:eastAsia="Times New Roman"/>
        </w:rPr>
        <w:t>This is your PMF</w:t>
      </w:r>
    </w:p>
    <w:p w14:paraId="0BA6ED49" w14:textId="03D0EB8A" w:rsid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 xml:space="preserve">Call </w:t>
      </w:r>
      <w:proofErr w:type="spellStart"/>
      <w:r w:rsidRPr="00774F36">
        <w:rPr>
          <w:rFonts w:ascii="Courier" w:eastAsia="Times New Roman" w:hAnsi="Courier"/>
        </w:rPr>
        <w:t>create_plot</w:t>
      </w:r>
      <w:proofErr w:type="spellEnd"/>
      <w:r>
        <w:rPr>
          <w:rFonts w:eastAsia="Times New Roman"/>
        </w:rPr>
        <w:t xml:space="preserve"> to make the plot</w:t>
      </w:r>
    </w:p>
    <w:p w14:paraId="0842B1C7" w14:textId="71A608C2" w:rsidR="00774F36" w:rsidRPr="00774F36" w:rsidRDefault="00774F36" w:rsidP="00774F36">
      <w:pPr>
        <w:pStyle w:val="ListParagraph"/>
        <w:numPr>
          <w:ilvl w:val="0"/>
          <w:numId w:val="15"/>
        </w:numPr>
        <w:spacing w:before="100" w:beforeAutospacing="1" w:after="100" w:afterAutospacing="1"/>
        <w:rPr>
          <w:rFonts w:eastAsia="Times New Roman"/>
        </w:rPr>
      </w:pPr>
      <w:r>
        <w:rPr>
          <w:rFonts w:eastAsia="Times New Roman"/>
        </w:rPr>
        <w:t>Print out the pre and post area values (see below)</w:t>
      </w:r>
    </w:p>
    <w:p w14:paraId="3E9B730A" w14:textId="149523FD" w:rsidR="00774F36" w:rsidRDefault="00774F36" w:rsidP="00A71BD6">
      <w:pPr>
        <w:spacing w:before="100" w:beforeAutospacing="1" w:after="100" w:afterAutospacing="1"/>
        <w:ind w:left="360"/>
        <w:rPr>
          <w:rFonts w:eastAsia="Times New Roman"/>
        </w:rPr>
      </w:pPr>
      <w:r>
        <w:rPr>
          <w:rFonts w:eastAsia="Times New Roman"/>
        </w:rPr>
        <w:t xml:space="preserve">Step 2: Determine mu, sig values that give you a reasonable pdf with </w:t>
      </w:r>
      <w:proofErr w:type="spellStart"/>
      <w:r>
        <w:rPr>
          <w:rFonts w:eastAsia="Times New Roman"/>
        </w:rPr>
        <w:t>x_lim</w:t>
      </w:r>
      <w:proofErr w:type="spellEnd"/>
      <w:r>
        <w:rPr>
          <w:rFonts w:eastAsia="Times New Roman"/>
        </w:rPr>
        <w:t xml:space="preserve"> = [0,1]</w:t>
      </w:r>
      <w:r w:rsidR="00C66CCF">
        <w:rPr>
          <w:rFonts w:eastAsia="Times New Roman"/>
        </w:rPr>
        <w:t>, similar to the figure shown below</w:t>
      </w:r>
    </w:p>
    <w:p w14:paraId="7C99E26A" w14:textId="5B9D869A" w:rsidR="00A71BD6" w:rsidRPr="00A71BD6" w:rsidRDefault="00A71BD6" w:rsidP="00A71BD6">
      <w:pPr>
        <w:spacing w:before="100" w:beforeAutospacing="1" w:after="100" w:afterAutospacing="1"/>
        <w:ind w:left="360"/>
        <w:rPr>
          <w:rFonts w:eastAsia="Times New Roman"/>
        </w:rPr>
      </w:pPr>
      <w:r>
        <w:rPr>
          <w:rFonts w:eastAsia="Times New Roman"/>
        </w:rPr>
        <w:t xml:space="preserve">Suggested reading: </w:t>
      </w:r>
      <w:proofErr w:type="spellStart"/>
      <w:proofErr w:type="gramStart"/>
      <w:r>
        <w:rPr>
          <w:rFonts w:eastAsia="Times New Roman"/>
        </w:rPr>
        <w:t>numpy.linspace</w:t>
      </w:r>
      <w:proofErr w:type="spellEnd"/>
      <w:proofErr w:type="gramEnd"/>
      <w:r w:rsidR="009A464F">
        <w:rPr>
          <w:rFonts w:eastAsia="Times New Roman"/>
        </w:rPr>
        <w:t xml:space="preserve">, </w:t>
      </w:r>
      <w:proofErr w:type="spellStart"/>
      <w:r w:rsidR="009A464F">
        <w:rPr>
          <w:rFonts w:eastAsia="Times New Roman"/>
        </w:rPr>
        <w:t>matplotlib.plot</w:t>
      </w:r>
      <w:proofErr w:type="spellEnd"/>
      <w:r w:rsidR="009A464F">
        <w:rPr>
          <w:rFonts w:eastAsia="Times New Roman"/>
        </w:rPr>
        <w:t>, Normal distributions</w:t>
      </w:r>
    </w:p>
    <w:p w14:paraId="4444FF37" w14:textId="77777777" w:rsidR="00C7354A" w:rsidRDefault="00C7354A" w:rsidP="00EE4EC8">
      <w:pPr>
        <w:pBdr>
          <w:bottom w:val="single" w:sz="6" w:space="1" w:color="auto"/>
        </w:pBdr>
        <w:rPr>
          <w:rFonts w:ascii="Courier New" w:hAnsi="Courier New" w:cs="Courier New"/>
          <w:sz w:val="20"/>
          <w:szCs w:val="20"/>
        </w:rPr>
      </w:pPr>
    </w:p>
    <w:p w14:paraId="764FB9DA" w14:textId="77777777" w:rsidR="00774F36" w:rsidRDefault="00774F36" w:rsidP="00846A29"/>
    <w:p w14:paraId="062489A2" w14:textId="7321AD4A" w:rsidR="00774F36" w:rsidRDefault="00C66CCF" w:rsidP="00846A29">
      <w:r>
        <w:t>Target</w:t>
      </w:r>
      <w:r w:rsidR="00774F36">
        <w:t xml:space="preserve"> plot for Step 1:</w:t>
      </w:r>
    </w:p>
    <w:p w14:paraId="54B548A7" w14:textId="49B1214F" w:rsidR="00774F36" w:rsidRDefault="00774F36" w:rsidP="00846A29"/>
    <w:p w14:paraId="2B57AA18" w14:textId="34765BD1" w:rsidR="00774F36" w:rsidRDefault="00C66CCF" w:rsidP="00846A29">
      <w:r w:rsidRPr="00C66CCF">
        <w:rPr>
          <w:noProof/>
        </w:rPr>
        <w:lastRenderedPageBreak/>
        <w:drawing>
          <wp:inline distT="0" distB="0" distL="0" distR="0" wp14:anchorId="3BAD20EA" wp14:editId="08BB2063">
            <wp:extent cx="3491346" cy="2811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521" cy="2818248"/>
                    </a:xfrm>
                    <a:prstGeom prst="rect">
                      <a:avLst/>
                    </a:prstGeom>
                  </pic:spPr>
                </pic:pic>
              </a:graphicData>
            </a:graphic>
          </wp:inline>
        </w:drawing>
      </w:r>
    </w:p>
    <w:p w14:paraId="158C75FA" w14:textId="3706BA72" w:rsidR="007D5702" w:rsidRDefault="007D5702" w:rsidP="00846A29">
      <w:r>
        <w:t>Area values for Step 1 (using 10 samples)</w:t>
      </w:r>
    </w:p>
    <w:p w14:paraId="6B828F49" w14:textId="77777777" w:rsidR="007D5702" w:rsidRDefault="007D5702" w:rsidP="007D5702">
      <w:r>
        <w:t xml:space="preserve">PDF area for </w:t>
      </w:r>
      <w:proofErr w:type="spellStart"/>
      <w:r>
        <w:t>Gausian</w:t>
      </w:r>
      <w:proofErr w:type="spellEnd"/>
      <w:r>
        <w:t xml:space="preserve"> is 0.25</w:t>
      </w:r>
    </w:p>
    <w:p w14:paraId="0ABFD2F1" w14:textId="06B1A342" w:rsidR="007D5702" w:rsidRDefault="007D5702" w:rsidP="007D5702">
      <w:r>
        <w:t>PDF area for normal distribution is 1.0, should be 1</w:t>
      </w:r>
    </w:p>
    <w:p w14:paraId="7C0C1EEB" w14:textId="224E49B7" w:rsidR="007D5702" w:rsidRDefault="007D5702" w:rsidP="007D5702">
      <w:r>
        <w:t xml:space="preserve">Histogram area is </w:t>
      </w:r>
      <w:r w:rsidR="00C66CCF">
        <w:t>4.3</w:t>
      </w:r>
    </w:p>
    <w:p w14:paraId="182B6AB4" w14:textId="2DA41A42" w:rsidR="007D5702" w:rsidRDefault="007D5702" w:rsidP="007D5702">
      <w:r>
        <w:t>PM</w:t>
      </w:r>
      <w:r w:rsidR="00C66CCF">
        <w:t>F</w:t>
      </w:r>
      <w:r>
        <w:t xml:space="preserve"> area is 1.0, should be 1</w:t>
      </w:r>
    </w:p>
    <w:p w14:paraId="7DD24518" w14:textId="77777777" w:rsidR="007D5702" w:rsidRDefault="007D5702" w:rsidP="007D5702"/>
    <w:p w14:paraId="7A714A93" w14:textId="28204396" w:rsidR="007D5702" w:rsidRDefault="007D5702" w:rsidP="00846A29">
      <w:r>
        <w:t>Plot for Step 2: This can vary slightly</w:t>
      </w:r>
      <w:r w:rsidR="00C66CCF">
        <w:t>, depending on what mu/sig values you chose</w:t>
      </w:r>
    </w:p>
    <w:p w14:paraId="4F655337" w14:textId="360D03CF" w:rsidR="007D5702" w:rsidRDefault="00C66CCF" w:rsidP="00846A29">
      <w:r w:rsidRPr="00C66CCF">
        <w:rPr>
          <w:noProof/>
        </w:rPr>
        <w:drawing>
          <wp:inline distT="0" distB="0" distL="0" distR="0" wp14:anchorId="2C57FF8E" wp14:editId="78231D57">
            <wp:extent cx="2577289" cy="2066306"/>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950" cy="2077259"/>
                    </a:xfrm>
                    <a:prstGeom prst="rect">
                      <a:avLst/>
                    </a:prstGeom>
                  </pic:spPr>
                </pic:pic>
              </a:graphicData>
            </a:graphic>
          </wp:inline>
        </w:drawing>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846A29" w:rsidRPr="00A10116" w14:paraId="7542A9B2" w14:textId="77777777" w:rsidTr="00A702FC">
        <w:tc>
          <w:tcPr>
            <w:tcW w:w="8856" w:type="dxa"/>
            <w:shd w:val="clear" w:color="auto" w:fill="D9D9D9" w:themeFill="background1" w:themeFillShade="D9"/>
          </w:tcPr>
          <w:p w14:paraId="5C66F7F0" w14:textId="687BE4CE" w:rsidR="00846A29" w:rsidRPr="00A10116" w:rsidRDefault="0036006A" w:rsidP="00A702FC">
            <w:pPr>
              <w:rPr>
                <w:b/>
              </w:rPr>
            </w:pPr>
            <w:r>
              <w:rPr>
                <w:rFonts w:asciiTheme="majorHAnsi" w:hAnsiTheme="majorHAnsi" w:cstheme="majorHAnsi"/>
                <w:b/>
              </w:rPr>
              <w:t>Answer the q</w:t>
            </w:r>
            <w:r w:rsidR="00A71BD6">
              <w:rPr>
                <w:rFonts w:asciiTheme="majorHAnsi" w:hAnsiTheme="majorHAnsi" w:cstheme="majorHAnsi"/>
                <w:b/>
              </w:rPr>
              <w:t>uestions</w:t>
            </w:r>
            <w:r>
              <w:rPr>
                <w:rFonts w:asciiTheme="majorHAnsi" w:hAnsiTheme="majorHAnsi" w:cstheme="majorHAnsi"/>
                <w:b/>
              </w:rPr>
              <w:t>:</w:t>
            </w:r>
          </w:p>
        </w:tc>
      </w:tr>
      <w:tr w:rsidR="00846A29" w14:paraId="6BB96B50" w14:textId="77777777" w:rsidTr="00A702FC">
        <w:tc>
          <w:tcPr>
            <w:tcW w:w="8856" w:type="dxa"/>
          </w:tcPr>
          <w:p w14:paraId="17A5ECF1" w14:textId="77777777" w:rsidR="00671BD8" w:rsidRPr="00671BD8" w:rsidRDefault="00A71BD6" w:rsidP="00671BD8">
            <w:pPr>
              <w:rPr>
                <w:rFonts w:ascii="Courier New" w:hAnsi="Courier New" w:cs="Courier New"/>
                <w:color w:val="000000" w:themeColor="text1"/>
              </w:rPr>
            </w:pPr>
            <w:r w:rsidRPr="00A71BD6">
              <w:rPr>
                <w:rFonts w:ascii="Courier New" w:hAnsi="Courier New" w:cs="Courier New"/>
                <w:color w:val="000000" w:themeColor="text1"/>
                <w:sz w:val="20"/>
                <w:szCs w:val="20"/>
              </w:rPr>
              <w:t xml:space="preserve">What mean and standard deviation did you use: </w:t>
            </w:r>
            <w:r w:rsidR="00671BD8" w:rsidRPr="00671BD8">
              <w:rPr>
                <w:rFonts w:ascii="Courier New" w:hAnsi="Courier New" w:cs="Courier New"/>
                <w:color w:val="000000" w:themeColor="text1"/>
              </w:rPr>
              <w:t>mu=.5, sig=.1</w:t>
            </w:r>
          </w:p>
          <w:p w14:paraId="399A7639" w14:textId="08C35A1F" w:rsidR="00846A29" w:rsidRPr="00A71BD6" w:rsidRDefault="00846A29" w:rsidP="00A702FC">
            <w:pPr>
              <w:rPr>
                <w:rFonts w:ascii="Courier New" w:hAnsi="Courier New" w:cs="Courier New"/>
                <w:color w:val="000000" w:themeColor="text1"/>
                <w:sz w:val="20"/>
                <w:szCs w:val="20"/>
              </w:rPr>
            </w:pPr>
          </w:p>
          <w:p w14:paraId="75B63FC5" w14:textId="77777777" w:rsidR="00846A29" w:rsidRPr="00A10116" w:rsidRDefault="00846A29" w:rsidP="007D5702">
            <w:pPr>
              <w:rPr>
                <w:rFonts w:ascii="Courier New" w:hAnsi="Courier New" w:cs="Courier New"/>
                <w:color w:val="228B22"/>
                <w:sz w:val="20"/>
                <w:szCs w:val="20"/>
              </w:rPr>
            </w:pPr>
          </w:p>
        </w:tc>
      </w:tr>
      <w:tr w:rsidR="007D5702" w14:paraId="687780DB" w14:textId="77777777" w:rsidTr="00A702FC">
        <w:tc>
          <w:tcPr>
            <w:tcW w:w="8856" w:type="dxa"/>
          </w:tcPr>
          <w:p w14:paraId="2CF5B041" w14:textId="4B974A31" w:rsidR="007D5702" w:rsidRPr="00A71BD6" w:rsidRDefault="007D5702" w:rsidP="00A702FC">
            <w:pPr>
              <w:rPr>
                <w:rFonts w:ascii="Courier New" w:hAnsi="Courier New" w:cs="Courier New"/>
                <w:color w:val="000000" w:themeColor="text1"/>
                <w:sz w:val="20"/>
                <w:szCs w:val="20"/>
              </w:rPr>
            </w:pPr>
          </w:p>
        </w:tc>
      </w:tr>
    </w:tbl>
    <w:p w14:paraId="76D01531" w14:textId="34B5EF06" w:rsidR="00D60CAB" w:rsidRDefault="00D60CAB" w:rsidP="00EE4EC8">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7D5702" w14:paraId="55F56867" w14:textId="77777777" w:rsidTr="00B6297E">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BC3EA03" w14:textId="3434C4A5" w:rsidR="007D5702" w:rsidRDefault="007D5702" w:rsidP="00B6297E">
            <w:pPr>
              <w:autoSpaceDE w:val="0"/>
              <w:autoSpaceDN w:val="0"/>
              <w:adjustRightInd w:val="0"/>
              <w:rPr>
                <w:rFonts w:ascii="Courier New" w:hAnsi="Courier New" w:cs="Courier New"/>
                <w:color w:val="228B22"/>
                <w:sz w:val="20"/>
                <w:szCs w:val="20"/>
              </w:rPr>
            </w:pPr>
            <w:r>
              <w:rPr>
                <w:rFonts w:asciiTheme="majorHAnsi" w:hAnsiTheme="majorHAnsi" w:cstheme="majorHAnsi"/>
                <w:b/>
              </w:rPr>
              <w:t>Figure output</w:t>
            </w:r>
          </w:p>
        </w:tc>
      </w:tr>
      <w:tr w:rsidR="007D5702" w14:paraId="7605DABC" w14:textId="77777777" w:rsidTr="00B6297E">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2B3263D" w14:textId="2B293AA4" w:rsidR="007D5702" w:rsidRDefault="007D5702" w:rsidP="00B6297E">
            <w:pPr>
              <w:autoSpaceDE w:val="0"/>
              <w:autoSpaceDN w:val="0"/>
              <w:adjustRightInd w:val="0"/>
              <w:rPr>
                <w:rFonts w:ascii="Courier New" w:hAnsi="Courier New" w:cs="Courier New"/>
                <w:sz w:val="20"/>
              </w:rPr>
            </w:pPr>
          </w:p>
          <w:p w14:paraId="6DCEBE6F" w14:textId="77777777" w:rsidR="007D5702" w:rsidRDefault="007D5702" w:rsidP="00B6297E">
            <w:pPr>
              <w:autoSpaceDE w:val="0"/>
              <w:autoSpaceDN w:val="0"/>
              <w:adjustRightInd w:val="0"/>
              <w:rPr>
                <w:rFonts w:ascii="Courier New" w:hAnsi="Courier New" w:cs="Courier New"/>
                <w:color w:val="228B22"/>
                <w:sz w:val="20"/>
                <w:szCs w:val="20"/>
              </w:rPr>
            </w:pPr>
          </w:p>
          <w:p w14:paraId="2F6CA515" w14:textId="45A29DA7" w:rsidR="007D5702" w:rsidRDefault="00671BD8" w:rsidP="00B6297E">
            <w:pPr>
              <w:autoSpaceDE w:val="0"/>
              <w:autoSpaceDN w:val="0"/>
              <w:adjustRightInd w:val="0"/>
              <w:rPr>
                <w:rFonts w:ascii="Courier New" w:hAnsi="Courier New" w:cs="Courier New"/>
                <w:color w:val="228B22"/>
                <w:sz w:val="20"/>
                <w:szCs w:val="20"/>
              </w:rPr>
            </w:pPr>
            <w:r w:rsidRPr="00671BD8">
              <w:rPr>
                <w:rFonts w:ascii="Courier New" w:hAnsi="Courier New" w:cs="Courier New"/>
                <w:color w:val="228B22"/>
                <w:sz w:val="20"/>
                <w:szCs w:val="20"/>
              </w:rPr>
              <w:lastRenderedPageBreak/>
              <w:drawing>
                <wp:inline distT="0" distB="0" distL="0" distR="0" wp14:anchorId="0A86DF52" wp14:editId="7332037C">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14800"/>
                          </a:xfrm>
                          <a:prstGeom prst="rect">
                            <a:avLst/>
                          </a:prstGeom>
                        </pic:spPr>
                      </pic:pic>
                    </a:graphicData>
                  </a:graphic>
                </wp:inline>
              </w:drawing>
            </w:r>
          </w:p>
        </w:tc>
      </w:tr>
    </w:tbl>
    <w:p w14:paraId="429F87EE" w14:textId="1C343E28" w:rsidR="007D5702" w:rsidRDefault="007D5702" w:rsidP="00EE4EC8">
      <w:pPr>
        <w:pBdr>
          <w:bottom w:val="single" w:sz="6" w:space="1" w:color="auto"/>
        </w:pBdr>
        <w:rPr>
          <w:rFonts w:asciiTheme="majorHAnsi" w:hAnsiTheme="majorHAnsi" w:cstheme="majorHAnsi"/>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36006A" w:rsidRPr="00A10116" w14:paraId="3D1F3961" w14:textId="77777777" w:rsidTr="00B6297E">
        <w:tc>
          <w:tcPr>
            <w:tcW w:w="8856" w:type="dxa"/>
            <w:shd w:val="clear" w:color="auto" w:fill="D9D9D9" w:themeFill="background1" w:themeFillShade="D9"/>
          </w:tcPr>
          <w:p w14:paraId="33DCEA8F" w14:textId="77AC33B8" w:rsidR="0036006A" w:rsidRPr="00A10116" w:rsidRDefault="0036006A" w:rsidP="00B6297E">
            <w:pPr>
              <w:rPr>
                <w:b/>
              </w:rPr>
            </w:pPr>
            <w:proofErr w:type="spellStart"/>
            <w:r w:rsidRPr="00774F36">
              <w:rPr>
                <w:rFonts w:ascii="Courier" w:eastAsia="Times New Roman" w:hAnsi="Courier"/>
              </w:rPr>
              <w:t>plot_gauss_sampled</w:t>
            </w:r>
            <w:proofErr w:type="spellEnd"/>
          </w:p>
        </w:tc>
      </w:tr>
      <w:tr w:rsidR="0036006A" w14:paraId="003D548C" w14:textId="77777777" w:rsidTr="00B6297E">
        <w:tc>
          <w:tcPr>
            <w:tcW w:w="8856" w:type="dxa"/>
          </w:tcPr>
          <w:p w14:paraId="62BA89E3" w14:textId="77777777" w:rsidR="00AB2E4E" w:rsidRPr="00AB2E4E" w:rsidRDefault="00AB2E4E" w:rsidP="00AB2E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B2E4E">
              <w:rPr>
                <w:rFonts w:ascii="Consolas" w:eastAsia="Times New Roman" w:hAnsi="Consolas" w:cs="Courier New"/>
                <w:color w:val="CC7832"/>
                <w:sz w:val="20"/>
                <w:szCs w:val="20"/>
              </w:rPr>
              <w:t xml:space="preserve">def </w:t>
            </w:r>
            <w:proofErr w:type="spellStart"/>
            <w:r w:rsidRPr="00AB2E4E">
              <w:rPr>
                <w:rFonts w:ascii="Consolas" w:eastAsia="Times New Roman" w:hAnsi="Consolas" w:cs="Courier New"/>
                <w:color w:val="FFC66D"/>
                <w:sz w:val="20"/>
                <w:szCs w:val="20"/>
              </w:rPr>
              <w:t>plot_gauss_sampled</w:t>
            </w:r>
            <w:proofErr w:type="spellEnd"/>
            <w:r w:rsidRPr="00AB2E4E">
              <w:rPr>
                <w:rFonts w:ascii="Consolas" w:eastAsia="Times New Roman" w:hAnsi="Consolas" w:cs="Courier New"/>
                <w:color w:val="A9B7C6"/>
                <w:sz w:val="20"/>
                <w:szCs w:val="20"/>
              </w:rPr>
              <w:t>(mu=</w:t>
            </w:r>
            <w:r w:rsidRPr="00AB2E4E">
              <w:rPr>
                <w:rFonts w:ascii="Consolas" w:eastAsia="Times New Roman" w:hAnsi="Consolas" w:cs="Courier New"/>
                <w:color w:val="6897BB"/>
                <w:sz w:val="20"/>
                <w:szCs w:val="20"/>
              </w:rPr>
              <w:t>0.0</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sig=</w:t>
            </w:r>
            <w:r w:rsidRPr="00AB2E4E">
              <w:rPr>
                <w:rFonts w:ascii="Consolas" w:eastAsia="Times New Roman" w:hAnsi="Consolas" w:cs="Courier New"/>
                <w:color w:val="6897BB"/>
                <w:sz w:val="20"/>
                <w:szCs w:val="20"/>
              </w:rPr>
              <w:t>0.1</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1</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6897BB"/>
                <w:sz w:val="20"/>
                <w:szCs w:val="20"/>
              </w:rPr>
              <w:t>1</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n=</w:t>
            </w:r>
            <w:r w:rsidRPr="00AB2E4E">
              <w:rPr>
                <w:rFonts w:ascii="Consolas" w:eastAsia="Times New Roman" w:hAnsi="Consolas" w:cs="Courier New"/>
                <w:color w:val="6897BB"/>
                <w:sz w:val="20"/>
                <w:szCs w:val="20"/>
              </w:rPr>
              <w:t>10</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i/>
                <w:iCs/>
                <w:color w:val="629755"/>
                <w:sz w:val="20"/>
                <w:szCs w:val="20"/>
              </w:rPr>
              <w:t>"""</w:t>
            </w:r>
            <w:r w:rsidRPr="00AB2E4E">
              <w:rPr>
                <w:rFonts w:ascii="Consolas" w:eastAsia="Times New Roman" w:hAnsi="Consolas" w:cs="Courier New"/>
                <w:i/>
                <w:iCs/>
                <w:color w:val="629755"/>
                <w:sz w:val="20"/>
                <w:szCs w:val="20"/>
              </w:rPr>
              <w:br/>
              <w:t xml:space="preserve">    Plot a Gaussian with the given parameters, then normalize and sample to create a pdf and a </w:t>
            </w:r>
            <w:proofErr w:type="spellStart"/>
            <w:r w:rsidRPr="00AB2E4E">
              <w:rPr>
                <w:rFonts w:ascii="Consolas" w:eastAsia="Times New Roman" w:hAnsi="Consolas" w:cs="Courier New"/>
                <w:i/>
                <w:iCs/>
                <w:color w:val="629755"/>
                <w:sz w:val="20"/>
                <w:szCs w:val="20"/>
              </w:rPr>
              <w:t>pmf</w:t>
            </w:r>
            <w:proofErr w:type="spellEnd"/>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b/>
                <w:bCs/>
                <w:i/>
                <w:iCs/>
                <w:color w:val="629755"/>
                <w:sz w:val="20"/>
                <w:szCs w:val="20"/>
              </w:rPr>
              <w:t>:param</w:t>
            </w:r>
            <w:r w:rsidRPr="00AB2E4E">
              <w:rPr>
                <w:rFonts w:ascii="Consolas" w:eastAsia="Times New Roman" w:hAnsi="Consolas" w:cs="Courier New"/>
                <w:i/>
                <w:iCs/>
                <w:color w:val="629755"/>
                <w:sz w:val="20"/>
                <w:szCs w:val="20"/>
              </w:rPr>
              <w:t xml:space="preserve"> mu: Center of the gaussian</w:t>
            </w:r>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b/>
                <w:bCs/>
                <w:i/>
                <w:iCs/>
                <w:color w:val="629755"/>
                <w:sz w:val="20"/>
                <w:szCs w:val="20"/>
              </w:rPr>
              <w:t>:param</w:t>
            </w:r>
            <w:r w:rsidRPr="00AB2E4E">
              <w:rPr>
                <w:rFonts w:ascii="Consolas" w:eastAsia="Times New Roman" w:hAnsi="Consolas" w:cs="Courier New"/>
                <w:i/>
                <w:iCs/>
                <w:color w:val="629755"/>
                <w:sz w:val="20"/>
                <w:szCs w:val="20"/>
              </w:rPr>
              <w:t xml:space="preserve"> sig: Sigma - related to standard deviation/width</w:t>
            </w:r>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b/>
                <w:bCs/>
                <w:i/>
                <w:iCs/>
                <w:color w:val="629755"/>
                <w:sz w:val="20"/>
                <w:szCs w:val="20"/>
              </w:rPr>
              <w:t>:param</w:t>
            </w:r>
            <w:r w:rsidRPr="00AB2E4E">
              <w:rPr>
                <w:rFonts w:ascii="Consolas" w:eastAsia="Times New Roman" w:hAnsi="Consolas" w:cs="Courier New"/>
                <w:i/>
                <w:iCs/>
                <w:color w:val="629755"/>
                <w:sz w:val="20"/>
                <w:szCs w:val="20"/>
              </w:rPr>
              <w:t xml:space="preserve"> </w:t>
            </w:r>
            <w:proofErr w:type="spellStart"/>
            <w:r w:rsidRPr="00AB2E4E">
              <w:rPr>
                <w:rFonts w:ascii="Consolas" w:eastAsia="Times New Roman" w:hAnsi="Consolas" w:cs="Courier New"/>
                <w:i/>
                <w:iCs/>
                <w:color w:val="629755"/>
                <w:sz w:val="20"/>
                <w:szCs w:val="20"/>
              </w:rPr>
              <w:t>x_lim</w:t>
            </w:r>
            <w:proofErr w:type="spellEnd"/>
            <w:r w:rsidRPr="00AB2E4E">
              <w:rPr>
                <w:rFonts w:ascii="Consolas" w:eastAsia="Times New Roman" w:hAnsi="Consolas" w:cs="Courier New"/>
                <w:i/>
                <w:iCs/>
                <w:color w:val="629755"/>
                <w:sz w:val="20"/>
                <w:szCs w:val="20"/>
              </w:rPr>
              <w:t>: Start and stop values</w:t>
            </w:r>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b/>
                <w:bCs/>
                <w:i/>
                <w:iCs/>
                <w:color w:val="629755"/>
                <w:sz w:val="20"/>
                <w:szCs w:val="20"/>
              </w:rPr>
              <w:t>:param</w:t>
            </w:r>
            <w:r w:rsidRPr="00AB2E4E">
              <w:rPr>
                <w:rFonts w:ascii="Consolas" w:eastAsia="Times New Roman" w:hAnsi="Consolas" w:cs="Courier New"/>
                <w:i/>
                <w:iCs/>
                <w:color w:val="629755"/>
                <w:sz w:val="20"/>
                <w:szCs w:val="20"/>
              </w:rPr>
              <w:t xml:space="preserve"> n: Number of samples to use</w:t>
            </w:r>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b/>
                <w:bCs/>
                <w:i/>
                <w:iCs/>
                <w:color w:val="629755"/>
                <w:sz w:val="20"/>
                <w:szCs w:val="20"/>
              </w:rPr>
              <w:t>:return</w:t>
            </w:r>
            <w:r w:rsidRPr="00AB2E4E">
              <w:rPr>
                <w:rFonts w:ascii="Consolas" w:eastAsia="Times New Roman" w:hAnsi="Consolas" w:cs="Courier New"/>
                <w:i/>
                <w:iCs/>
                <w:color w:val="629755"/>
                <w:sz w:val="20"/>
                <w:szCs w:val="20"/>
              </w:rPr>
              <w:t>: None</w:t>
            </w:r>
            <w:r w:rsidRPr="00AB2E4E">
              <w:rPr>
                <w:rFonts w:ascii="Consolas" w:eastAsia="Times New Roman" w:hAnsi="Consolas" w:cs="Courier New"/>
                <w:i/>
                <w:iCs/>
                <w:color w:val="629755"/>
                <w:sz w:val="20"/>
                <w:szCs w:val="20"/>
              </w:rPr>
              <w:br/>
              <w:t xml:space="preserve">    """</w:t>
            </w:r>
            <w:r w:rsidRPr="00AB2E4E">
              <w:rPr>
                <w:rFonts w:ascii="Consolas" w:eastAsia="Times New Roman" w:hAnsi="Consolas" w:cs="Courier New"/>
                <w:i/>
                <w:iCs/>
                <w:color w:val="629755"/>
                <w:sz w:val="20"/>
                <w:szCs w:val="20"/>
              </w:rPr>
              <w:br/>
              <w:t xml:space="preserve">    </w:t>
            </w:r>
            <w:proofErr w:type="spellStart"/>
            <w:r w:rsidRPr="00AB2E4E">
              <w:rPr>
                <w:rFonts w:ascii="Consolas" w:eastAsia="Times New Roman" w:hAnsi="Consolas" w:cs="Courier New"/>
                <w:color w:val="A9B7C6"/>
                <w:sz w:val="20"/>
                <w:szCs w:val="20"/>
              </w:rPr>
              <w:t>function_one</w:t>
            </w:r>
            <w:proofErr w:type="spellEnd"/>
            <w:r w:rsidRPr="00AB2E4E">
              <w:rPr>
                <w:rFonts w:ascii="Consolas" w:eastAsia="Times New Roman" w:hAnsi="Consolas" w:cs="Courier New"/>
                <w:color w:val="A9B7C6"/>
                <w:sz w:val="20"/>
                <w:szCs w:val="20"/>
              </w:rPr>
              <w:t xml:space="preserve"> = </w:t>
            </w:r>
            <w:r w:rsidRPr="00AB2E4E">
              <w:rPr>
                <w:rFonts w:ascii="Consolas" w:eastAsia="Times New Roman" w:hAnsi="Consolas" w:cs="Courier New"/>
                <w:color w:val="CC7832"/>
                <w:sz w:val="20"/>
                <w:szCs w:val="20"/>
              </w:rPr>
              <w:t xml:space="preserve">lambda </w:t>
            </w:r>
            <w:r w:rsidRPr="00AB2E4E">
              <w:rPr>
                <w:rFonts w:ascii="Consolas" w:eastAsia="Times New Roman" w:hAnsi="Consolas" w:cs="Courier New"/>
                <w:color w:val="A9B7C6"/>
                <w:sz w:val="20"/>
                <w:szCs w:val="20"/>
              </w:rPr>
              <w:t>x: gaussian(x</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mu</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sig)</w:t>
            </w:r>
            <w:r w:rsidRPr="00AB2E4E">
              <w:rPr>
                <w:rFonts w:ascii="Consolas" w:eastAsia="Times New Roman" w:hAnsi="Consolas" w:cs="Courier New"/>
                <w:color w:val="A9B7C6"/>
                <w:sz w:val="20"/>
                <w:szCs w:val="20"/>
              </w:rPr>
              <w:br/>
              <w:t xml:space="preserve">    area = quad(</w:t>
            </w:r>
            <w:proofErr w:type="spellStart"/>
            <w:r w:rsidRPr="00AB2E4E">
              <w:rPr>
                <w:rFonts w:ascii="Consolas" w:eastAsia="Times New Roman" w:hAnsi="Consolas" w:cs="Courier New"/>
                <w:color w:val="A9B7C6"/>
                <w:sz w:val="20"/>
                <w:szCs w:val="20"/>
              </w:rPr>
              <w:t>function_one</w:t>
            </w:r>
            <w:proofErr w:type="spellEnd"/>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1</w:t>
            </w:r>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pdf = </w:t>
            </w:r>
            <w:r w:rsidRPr="00AB2E4E">
              <w:rPr>
                <w:rFonts w:ascii="Consolas" w:eastAsia="Times New Roman" w:hAnsi="Consolas" w:cs="Courier New"/>
                <w:color w:val="CC7832"/>
                <w:sz w:val="20"/>
                <w:szCs w:val="20"/>
              </w:rPr>
              <w:t xml:space="preserve">lambda </w:t>
            </w:r>
            <w:r w:rsidRPr="00AB2E4E">
              <w:rPr>
                <w:rFonts w:ascii="Consolas" w:eastAsia="Times New Roman" w:hAnsi="Consolas" w:cs="Courier New"/>
                <w:color w:val="A9B7C6"/>
                <w:sz w:val="20"/>
                <w:szCs w:val="20"/>
              </w:rPr>
              <w:t>x: gaussian(x</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mu</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sig) / area</w:t>
            </w:r>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area_pdf</w:t>
            </w:r>
            <w:proofErr w:type="spellEnd"/>
            <w:r w:rsidRPr="00AB2E4E">
              <w:rPr>
                <w:rFonts w:ascii="Consolas" w:eastAsia="Times New Roman" w:hAnsi="Consolas" w:cs="Courier New"/>
                <w:color w:val="A9B7C6"/>
                <w:sz w:val="20"/>
                <w:szCs w:val="20"/>
              </w:rPr>
              <w:t xml:space="preserve"> = quad(pdf</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1</w:t>
            </w:r>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samp</w:t>
            </w:r>
            <w:proofErr w:type="spellEnd"/>
            <w:r w:rsidRPr="00AB2E4E">
              <w:rPr>
                <w:rFonts w:ascii="Consolas" w:eastAsia="Times New Roman" w:hAnsi="Consolas" w:cs="Courier New"/>
                <w:color w:val="A9B7C6"/>
                <w:sz w:val="20"/>
                <w:szCs w:val="20"/>
              </w:rPr>
              <w:t xml:space="preserve"> = </w:t>
            </w:r>
            <w:proofErr w:type="spellStart"/>
            <w:r w:rsidRPr="00AB2E4E">
              <w:rPr>
                <w:rFonts w:ascii="Consolas" w:eastAsia="Times New Roman" w:hAnsi="Consolas" w:cs="Courier New"/>
                <w:color w:val="A9B7C6"/>
                <w:sz w:val="20"/>
                <w:szCs w:val="20"/>
              </w:rPr>
              <w:t>np.linspace</w:t>
            </w:r>
            <w:proofErr w:type="spellEnd"/>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1</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n)</w:t>
            </w:r>
            <w:r w:rsidRPr="00AB2E4E">
              <w:rPr>
                <w:rFonts w:ascii="Consolas" w:eastAsia="Times New Roman" w:hAnsi="Consolas" w:cs="Courier New"/>
                <w:color w:val="A9B7C6"/>
                <w:sz w:val="20"/>
                <w:szCs w:val="20"/>
              </w:rPr>
              <w:br/>
              <w:t xml:space="preserve">    hist = pdf(</w:t>
            </w:r>
            <w:proofErr w:type="spellStart"/>
            <w:r w:rsidRPr="00AB2E4E">
              <w:rPr>
                <w:rFonts w:ascii="Consolas" w:eastAsia="Times New Roman" w:hAnsi="Consolas" w:cs="Courier New"/>
                <w:color w:val="A9B7C6"/>
                <w:sz w:val="20"/>
                <w:szCs w:val="20"/>
              </w:rPr>
              <w:t>samp</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area_bins</w:t>
            </w:r>
            <w:proofErr w:type="spellEnd"/>
            <w:r w:rsidRPr="00AB2E4E">
              <w:rPr>
                <w:rFonts w:ascii="Consolas" w:eastAsia="Times New Roman" w:hAnsi="Consolas" w:cs="Courier New"/>
                <w:color w:val="A9B7C6"/>
                <w:sz w:val="20"/>
                <w:szCs w:val="20"/>
              </w:rPr>
              <w:t xml:space="preserve"> = </w:t>
            </w:r>
            <w:r w:rsidRPr="00AB2E4E">
              <w:rPr>
                <w:rFonts w:ascii="Consolas" w:eastAsia="Times New Roman" w:hAnsi="Consolas" w:cs="Courier New"/>
                <w:color w:val="8888C6"/>
                <w:sz w:val="20"/>
                <w:szCs w:val="20"/>
              </w:rPr>
              <w:t>sum</w:t>
            </w:r>
            <w:r w:rsidRPr="00AB2E4E">
              <w:rPr>
                <w:rFonts w:ascii="Consolas" w:eastAsia="Times New Roman" w:hAnsi="Consolas" w:cs="Courier New"/>
                <w:color w:val="A9B7C6"/>
                <w:sz w:val="20"/>
                <w:szCs w:val="20"/>
              </w:rPr>
              <w:t>(hist)</w:t>
            </w:r>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pmf</w:t>
            </w:r>
            <w:proofErr w:type="spellEnd"/>
            <w:r w:rsidRPr="00AB2E4E">
              <w:rPr>
                <w:rFonts w:ascii="Consolas" w:eastAsia="Times New Roman" w:hAnsi="Consolas" w:cs="Courier New"/>
                <w:color w:val="A9B7C6"/>
                <w:sz w:val="20"/>
                <w:szCs w:val="20"/>
              </w:rPr>
              <w:t xml:space="preserve"> = hist / </w:t>
            </w:r>
            <w:proofErr w:type="spellStart"/>
            <w:r w:rsidRPr="00AB2E4E">
              <w:rPr>
                <w:rFonts w:ascii="Consolas" w:eastAsia="Times New Roman" w:hAnsi="Consolas" w:cs="Courier New"/>
                <w:color w:val="A9B7C6"/>
                <w:sz w:val="20"/>
                <w:szCs w:val="20"/>
              </w:rPr>
              <w:t>area_bins</w:t>
            </w:r>
            <w:proofErr w:type="spellEnd"/>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pmf_area</w:t>
            </w:r>
            <w:proofErr w:type="spellEnd"/>
            <w:r w:rsidRPr="00AB2E4E">
              <w:rPr>
                <w:rFonts w:ascii="Consolas" w:eastAsia="Times New Roman" w:hAnsi="Consolas" w:cs="Courier New"/>
                <w:color w:val="A9B7C6"/>
                <w:sz w:val="20"/>
                <w:szCs w:val="20"/>
              </w:rPr>
              <w:t xml:space="preserve"> = </w:t>
            </w:r>
            <w:r w:rsidRPr="00AB2E4E">
              <w:rPr>
                <w:rFonts w:ascii="Consolas" w:eastAsia="Times New Roman" w:hAnsi="Consolas" w:cs="Courier New"/>
                <w:color w:val="8888C6"/>
                <w:sz w:val="20"/>
                <w:szCs w:val="20"/>
              </w:rPr>
              <w:t>sum</w:t>
            </w:r>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pmf</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r>
            <w:r w:rsidRPr="00AB2E4E">
              <w:rPr>
                <w:rFonts w:ascii="Consolas" w:eastAsia="Times New Roman" w:hAnsi="Consolas" w:cs="Courier New"/>
                <w:color w:val="A9B7C6"/>
                <w:sz w:val="20"/>
                <w:szCs w:val="20"/>
              </w:rPr>
              <w:br/>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'PDF Area Gaussian:'</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(area)</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'PDF Area Normal Distribution:'</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r>
            <w:r w:rsidRPr="00AB2E4E">
              <w:rPr>
                <w:rFonts w:ascii="Consolas" w:eastAsia="Times New Roman" w:hAnsi="Consolas" w:cs="Courier New"/>
                <w:color w:val="A9B7C6"/>
                <w:sz w:val="20"/>
                <w:szCs w:val="20"/>
              </w:rPr>
              <w:lastRenderedPageBreak/>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area_pdf</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'Histogram Area'</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area_bins</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'PMF Area'</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pmf_area</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888C6"/>
                <w:sz w:val="20"/>
                <w:szCs w:val="20"/>
              </w:rPr>
              <w:t>print</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'End of current step'</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proofErr w:type="spellStart"/>
            <w:r w:rsidRPr="00AB2E4E">
              <w:rPr>
                <w:rFonts w:ascii="Consolas" w:eastAsia="Times New Roman" w:hAnsi="Consolas" w:cs="Courier New"/>
                <w:color w:val="A9B7C6"/>
                <w:sz w:val="20"/>
                <w:szCs w:val="20"/>
              </w:rPr>
              <w:t>create_plot</w:t>
            </w:r>
            <w:proofErr w:type="spellEnd"/>
            <w:r w:rsidRPr="00AB2E4E">
              <w:rPr>
                <w:rFonts w:ascii="Consolas" w:eastAsia="Times New Roman" w:hAnsi="Consolas" w:cs="Courier New"/>
                <w:color w:val="A9B7C6"/>
                <w:sz w:val="20"/>
                <w:szCs w:val="20"/>
              </w:rPr>
              <w:t>(pdf</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9B7C6"/>
                <w:sz w:val="20"/>
                <w:szCs w:val="20"/>
              </w:rPr>
              <w:t>hist</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pmf</w:t>
            </w:r>
            <w:proofErr w:type="spellEnd"/>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A4926"/>
                <w:sz w:val="20"/>
                <w:szCs w:val="20"/>
              </w:rPr>
              <w:t>xlim_pf</w:t>
            </w:r>
            <w:proofErr w:type="spellEnd"/>
            <w:r w:rsidRPr="00AB2E4E">
              <w:rPr>
                <w:rFonts w:ascii="Consolas" w:eastAsia="Times New Roman" w:hAnsi="Consolas" w:cs="Courier New"/>
                <w:color w:val="A9B7C6"/>
                <w:sz w:val="20"/>
                <w:szCs w:val="20"/>
              </w:rPr>
              <w:t>=[</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0</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proofErr w:type="spellStart"/>
            <w:r w:rsidRPr="00AB2E4E">
              <w:rPr>
                <w:rFonts w:ascii="Consolas" w:eastAsia="Times New Roman" w:hAnsi="Consolas" w:cs="Courier New"/>
                <w:color w:val="A9B7C6"/>
                <w:sz w:val="20"/>
                <w:szCs w:val="20"/>
              </w:rPr>
              <w:t>x_lim</w:t>
            </w:r>
            <w:proofErr w:type="spellEnd"/>
            <w:r w:rsidRPr="00AB2E4E">
              <w:rPr>
                <w:rFonts w:ascii="Consolas" w:eastAsia="Times New Roman" w:hAnsi="Consolas" w:cs="Courier New"/>
                <w:color w:val="A9B7C6"/>
                <w:sz w:val="20"/>
                <w:szCs w:val="20"/>
              </w:rPr>
              <w:t>[</w:t>
            </w:r>
            <w:r w:rsidRPr="00AB2E4E">
              <w:rPr>
                <w:rFonts w:ascii="Consolas" w:eastAsia="Times New Roman" w:hAnsi="Consolas" w:cs="Courier New"/>
                <w:color w:val="6897BB"/>
                <w:sz w:val="20"/>
                <w:szCs w:val="20"/>
              </w:rPr>
              <w:t>1</w:t>
            </w:r>
            <w:r w:rsidRPr="00AB2E4E">
              <w:rPr>
                <w:rFonts w:ascii="Consolas" w:eastAsia="Times New Roman" w:hAnsi="Consolas" w:cs="Courier New"/>
                <w:color w:val="A9B7C6"/>
                <w:sz w:val="20"/>
                <w:szCs w:val="20"/>
              </w:rPr>
              <w:t>]]</w:t>
            </w:r>
            <w:r w:rsidRPr="00AB2E4E">
              <w:rPr>
                <w:rFonts w:ascii="Consolas" w:eastAsia="Times New Roman" w:hAnsi="Consolas" w:cs="Courier New"/>
                <w:color w:val="CC7832"/>
                <w:sz w:val="20"/>
                <w:szCs w:val="20"/>
              </w:rPr>
              <w:t xml:space="preserve">, </w:t>
            </w:r>
            <w:r w:rsidRPr="00AB2E4E">
              <w:rPr>
                <w:rFonts w:ascii="Consolas" w:eastAsia="Times New Roman" w:hAnsi="Consolas" w:cs="Courier New"/>
                <w:color w:val="AA4926"/>
                <w:sz w:val="20"/>
                <w:szCs w:val="20"/>
              </w:rPr>
              <w:t>title</w:t>
            </w:r>
            <w:r w:rsidRPr="00AB2E4E">
              <w:rPr>
                <w:rFonts w:ascii="Consolas" w:eastAsia="Times New Roman" w:hAnsi="Consolas" w:cs="Courier New"/>
                <w:color w:val="A9B7C6"/>
                <w:sz w:val="20"/>
                <w:szCs w:val="20"/>
              </w:rPr>
              <w:t>=</w:t>
            </w:r>
            <w:r w:rsidRPr="00AB2E4E">
              <w:rPr>
                <w:rFonts w:ascii="Consolas" w:eastAsia="Times New Roman" w:hAnsi="Consolas" w:cs="Courier New"/>
                <w:color w:val="6A8759"/>
                <w:sz w:val="20"/>
                <w:szCs w:val="20"/>
              </w:rPr>
              <w:t>"Gaussian"</w:t>
            </w:r>
            <w:r w:rsidRPr="00AB2E4E">
              <w:rPr>
                <w:rFonts w:ascii="Consolas" w:eastAsia="Times New Roman" w:hAnsi="Consolas" w:cs="Courier New"/>
                <w:color w:val="A9B7C6"/>
                <w:sz w:val="20"/>
                <w:szCs w:val="20"/>
              </w:rPr>
              <w:t>)</w:t>
            </w:r>
            <w:r w:rsidRPr="00AB2E4E">
              <w:rPr>
                <w:rFonts w:ascii="Consolas" w:eastAsia="Times New Roman" w:hAnsi="Consolas" w:cs="Courier New"/>
                <w:color w:val="A9B7C6"/>
                <w:sz w:val="20"/>
                <w:szCs w:val="20"/>
              </w:rPr>
              <w:br/>
              <w:t xml:space="preserve">    </w:t>
            </w:r>
            <w:r w:rsidRPr="00AB2E4E">
              <w:rPr>
                <w:rFonts w:ascii="Consolas" w:eastAsia="Times New Roman" w:hAnsi="Consolas" w:cs="Courier New"/>
                <w:color w:val="808080"/>
                <w:sz w:val="20"/>
                <w:szCs w:val="20"/>
              </w:rPr>
              <w:t># begin homework 1 - Problem 1</w:t>
            </w:r>
            <w:r w:rsidRPr="00AB2E4E">
              <w:rPr>
                <w:rFonts w:ascii="Consolas" w:eastAsia="Times New Roman" w:hAnsi="Consolas" w:cs="Courier New"/>
                <w:color w:val="808080"/>
                <w:sz w:val="20"/>
                <w:szCs w:val="20"/>
              </w:rPr>
              <w:br/>
              <w:t xml:space="preserve">    # Use a lambda function to create the unnormalized pdf</w:t>
            </w:r>
            <w:r w:rsidRPr="00AB2E4E">
              <w:rPr>
                <w:rFonts w:ascii="Consolas" w:eastAsia="Times New Roman" w:hAnsi="Consolas" w:cs="Courier New"/>
                <w:color w:val="808080"/>
                <w:sz w:val="20"/>
                <w:szCs w:val="20"/>
              </w:rPr>
              <w:br/>
              <w:t xml:space="preserve">    # calculate area under curve for pdf</w:t>
            </w:r>
            <w:r w:rsidRPr="00AB2E4E">
              <w:rPr>
                <w:rFonts w:ascii="Consolas" w:eastAsia="Times New Roman" w:hAnsi="Consolas" w:cs="Courier New"/>
                <w:color w:val="808080"/>
                <w:sz w:val="20"/>
                <w:szCs w:val="20"/>
              </w:rPr>
              <w:br/>
              <w:t xml:space="preserve">    # Create a normalized pdf by dividing by the area</w:t>
            </w:r>
            <w:r w:rsidRPr="00AB2E4E">
              <w:rPr>
                <w:rFonts w:ascii="Consolas" w:eastAsia="Times New Roman" w:hAnsi="Consolas" w:cs="Courier New"/>
                <w:color w:val="808080"/>
                <w:sz w:val="20"/>
                <w:szCs w:val="20"/>
              </w:rPr>
              <w:br/>
              <w:t xml:space="preserve">    # calculate area under curve for normalized pdf (should be 1)</w:t>
            </w:r>
            <w:r w:rsidRPr="00AB2E4E">
              <w:rPr>
                <w:rFonts w:ascii="Consolas" w:eastAsia="Times New Roman" w:hAnsi="Consolas" w:cs="Courier New"/>
                <w:color w:val="808080"/>
                <w:sz w:val="20"/>
                <w:szCs w:val="20"/>
              </w:rPr>
              <w:br/>
              <w:t xml:space="preserve">    # Sample to create the histogram</w:t>
            </w:r>
            <w:r w:rsidRPr="00AB2E4E">
              <w:rPr>
                <w:rFonts w:ascii="Consolas" w:eastAsia="Times New Roman" w:hAnsi="Consolas" w:cs="Courier New"/>
                <w:color w:val="808080"/>
                <w:sz w:val="20"/>
                <w:szCs w:val="20"/>
              </w:rPr>
              <w:br/>
              <w:t xml:space="preserve">    # Sum of the histogram values</w:t>
            </w:r>
            <w:r w:rsidRPr="00AB2E4E">
              <w:rPr>
                <w:rFonts w:ascii="Consolas" w:eastAsia="Times New Roman" w:hAnsi="Consolas" w:cs="Courier New"/>
                <w:color w:val="808080"/>
                <w:sz w:val="20"/>
                <w:szCs w:val="20"/>
              </w:rPr>
              <w:br/>
              <w:t xml:space="preserve">    # Create normalized histogram/</w:t>
            </w:r>
            <w:proofErr w:type="spellStart"/>
            <w:r w:rsidRPr="00AB2E4E">
              <w:rPr>
                <w:rFonts w:ascii="Consolas" w:eastAsia="Times New Roman" w:hAnsi="Consolas" w:cs="Courier New"/>
                <w:color w:val="808080"/>
                <w:sz w:val="20"/>
                <w:szCs w:val="20"/>
              </w:rPr>
              <w:t>pmf</w:t>
            </w:r>
            <w:proofErr w:type="spellEnd"/>
            <w:r w:rsidRPr="00AB2E4E">
              <w:rPr>
                <w:rFonts w:ascii="Consolas" w:eastAsia="Times New Roman" w:hAnsi="Consolas" w:cs="Courier New"/>
                <w:color w:val="808080"/>
                <w:sz w:val="20"/>
                <w:szCs w:val="20"/>
              </w:rPr>
              <w:br/>
              <w:t xml:space="preserve">    # Plot</w:t>
            </w:r>
            <w:r w:rsidRPr="00AB2E4E">
              <w:rPr>
                <w:rFonts w:ascii="Consolas" w:eastAsia="Times New Roman" w:hAnsi="Consolas" w:cs="Courier New"/>
                <w:color w:val="808080"/>
                <w:sz w:val="20"/>
                <w:szCs w:val="20"/>
              </w:rPr>
              <w:br/>
              <w:t xml:space="preserve">    # Print area answers</w:t>
            </w:r>
          </w:p>
          <w:p w14:paraId="1659086C" w14:textId="77777777" w:rsidR="0036006A" w:rsidRPr="00A10116" w:rsidRDefault="0036006A" w:rsidP="00B6297E">
            <w:pPr>
              <w:rPr>
                <w:rFonts w:ascii="Courier New" w:hAnsi="Courier New" w:cs="Courier New"/>
                <w:sz w:val="20"/>
                <w:szCs w:val="20"/>
              </w:rPr>
            </w:pPr>
          </w:p>
          <w:p w14:paraId="70A4E049" w14:textId="77777777" w:rsidR="0036006A" w:rsidRPr="00A10116" w:rsidRDefault="0036006A" w:rsidP="00B6297E">
            <w:pPr>
              <w:rPr>
                <w:rFonts w:ascii="Courier New" w:hAnsi="Courier New" w:cs="Courier New"/>
                <w:color w:val="228B22"/>
                <w:sz w:val="20"/>
                <w:szCs w:val="20"/>
              </w:rPr>
            </w:pPr>
          </w:p>
        </w:tc>
      </w:tr>
    </w:tbl>
    <w:p w14:paraId="1B415169" w14:textId="77777777" w:rsidR="0036006A" w:rsidRDefault="0036006A" w:rsidP="00EE4EC8">
      <w:pPr>
        <w:pBdr>
          <w:bottom w:val="single" w:sz="6" w:space="1" w:color="auto"/>
        </w:pBdr>
        <w:rPr>
          <w:rFonts w:asciiTheme="majorHAnsi" w:hAnsiTheme="majorHAnsi" w:cstheme="majorHAnsi"/>
          <w:szCs w:val="20"/>
        </w:rPr>
      </w:pPr>
    </w:p>
    <w:p w14:paraId="6F640941" w14:textId="77777777" w:rsidR="007D5702" w:rsidRDefault="007D5702" w:rsidP="00EE4EC8">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846A29" w14:paraId="14B0F6A8" w14:textId="77777777" w:rsidTr="00A702FC">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5C43EFB" w14:textId="425C2734" w:rsidR="00846A29" w:rsidRDefault="00C7354A" w:rsidP="00A702FC">
            <w:pPr>
              <w:autoSpaceDE w:val="0"/>
              <w:autoSpaceDN w:val="0"/>
              <w:adjustRightInd w:val="0"/>
              <w:rPr>
                <w:rFonts w:ascii="Courier New" w:hAnsi="Courier New" w:cs="Courier New"/>
                <w:color w:val="228B22"/>
                <w:sz w:val="20"/>
                <w:szCs w:val="20"/>
              </w:rPr>
            </w:pPr>
            <w:r>
              <w:rPr>
                <w:rFonts w:asciiTheme="majorHAnsi" w:hAnsiTheme="majorHAnsi" w:cstheme="majorHAnsi"/>
                <w:b/>
              </w:rPr>
              <w:t>Console output</w:t>
            </w:r>
          </w:p>
        </w:tc>
      </w:tr>
      <w:tr w:rsidR="00846A29" w14:paraId="3AF8C83B" w14:textId="77777777" w:rsidTr="00A702FC">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7B17BE2" w14:textId="7AA0851F" w:rsidR="00846A29" w:rsidRDefault="007D5702" w:rsidP="00A702FC">
            <w:pPr>
              <w:autoSpaceDE w:val="0"/>
              <w:autoSpaceDN w:val="0"/>
              <w:adjustRightInd w:val="0"/>
              <w:rPr>
                <w:rFonts w:ascii="Courier New" w:hAnsi="Courier New" w:cs="Courier New"/>
                <w:color w:val="228B22"/>
                <w:sz w:val="20"/>
                <w:szCs w:val="20"/>
              </w:rPr>
            </w:pPr>
            <w:r>
              <w:rPr>
                <w:rFonts w:ascii="Courier New" w:hAnsi="Courier New" w:cs="Courier New"/>
                <w:sz w:val="20"/>
              </w:rPr>
              <w:t>Copy your step 2 area print outs here</w:t>
            </w:r>
          </w:p>
          <w:p w14:paraId="4F634F88"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Begin homework 1, problem 1</w:t>
            </w:r>
          </w:p>
          <w:p w14:paraId="2FEF0001"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PDF Area Gaussian:</w:t>
            </w:r>
          </w:p>
          <w:p w14:paraId="7EDFF9E8"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0.2506628274631001</w:t>
            </w:r>
          </w:p>
          <w:p w14:paraId="7183276C"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PDF Area Normal Distribution:</w:t>
            </w:r>
          </w:p>
          <w:p w14:paraId="4F8C5B09"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1.0</w:t>
            </w:r>
          </w:p>
          <w:p w14:paraId="568D4B66"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Histogram Area</w:t>
            </w:r>
          </w:p>
          <w:p w14:paraId="05926DD0"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4.334696384386622</w:t>
            </w:r>
          </w:p>
          <w:p w14:paraId="5D8B6B4D"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PMF Area</w:t>
            </w:r>
          </w:p>
          <w:p w14:paraId="48A03F4A"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1.0</w:t>
            </w:r>
          </w:p>
          <w:p w14:paraId="46A8DD50" w14:textId="6FC58068" w:rsid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End of current step</w:t>
            </w:r>
          </w:p>
          <w:p w14:paraId="06DC0102" w14:textId="411F5A81" w:rsidR="00AB2E4E" w:rsidRDefault="00AB2E4E" w:rsidP="00AB2E4E">
            <w:pPr>
              <w:autoSpaceDE w:val="0"/>
              <w:autoSpaceDN w:val="0"/>
              <w:adjustRightInd w:val="0"/>
              <w:rPr>
                <w:rFonts w:ascii="Courier New" w:hAnsi="Courier New" w:cs="Courier New"/>
                <w:color w:val="228B22"/>
                <w:sz w:val="20"/>
                <w:szCs w:val="20"/>
              </w:rPr>
            </w:pPr>
          </w:p>
          <w:p w14:paraId="6ADFEA37" w14:textId="77777777" w:rsidR="00AB2E4E" w:rsidRPr="00AB2E4E" w:rsidRDefault="00AB2E4E" w:rsidP="00AB2E4E">
            <w:pPr>
              <w:autoSpaceDE w:val="0"/>
              <w:autoSpaceDN w:val="0"/>
              <w:adjustRightInd w:val="0"/>
              <w:rPr>
                <w:rFonts w:ascii="Courier New" w:hAnsi="Courier New" w:cs="Courier New"/>
                <w:color w:val="228B22"/>
                <w:sz w:val="20"/>
                <w:szCs w:val="20"/>
              </w:rPr>
            </w:pPr>
          </w:p>
          <w:p w14:paraId="573F2153"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PDF Area Gaussian:</w:t>
            </w:r>
          </w:p>
          <w:p w14:paraId="2BEE5022"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0.25066268375731304</w:t>
            </w:r>
          </w:p>
          <w:p w14:paraId="7085002A"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PDF Area Normal Distribution:</w:t>
            </w:r>
          </w:p>
          <w:p w14:paraId="396446F7"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1.0</w:t>
            </w:r>
          </w:p>
          <w:p w14:paraId="5703475F"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Histogram Area</w:t>
            </w:r>
          </w:p>
          <w:p w14:paraId="33D5F8F4"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9.000003049155621</w:t>
            </w:r>
          </w:p>
          <w:p w14:paraId="32BC82A1"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PMF Area</w:t>
            </w:r>
          </w:p>
          <w:p w14:paraId="04EC3A1A" w14:textId="77777777" w:rsidR="00AB2E4E" w:rsidRPr="00AB2E4E"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0.9999999999999999</w:t>
            </w:r>
          </w:p>
          <w:p w14:paraId="3EEA3B7C" w14:textId="757DA23A" w:rsidR="00846A29" w:rsidRDefault="00AB2E4E" w:rsidP="00AB2E4E">
            <w:pPr>
              <w:autoSpaceDE w:val="0"/>
              <w:autoSpaceDN w:val="0"/>
              <w:adjustRightInd w:val="0"/>
              <w:rPr>
                <w:rFonts w:ascii="Courier New" w:hAnsi="Courier New" w:cs="Courier New"/>
                <w:color w:val="228B22"/>
                <w:sz w:val="20"/>
                <w:szCs w:val="20"/>
              </w:rPr>
            </w:pPr>
            <w:r w:rsidRPr="00AB2E4E">
              <w:rPr>
                <w:rFonts w:ascii="Courier New" w:hAnsi="Courier New" w:cs="Courier New"/>
                <w:color w:val="228B22"/>
                <w:sz w:val="20"/>
                <w:szCs w:val="20"/>
              </w:rPr>
              <w:t>End of current step</w:t>
            </w:r>
          </w:p>
        </w:tc>
      </w:tr>
    </w:tbl>
    <w:p w14:paraId="4266AF34" w14:textId="65159081" w:rsidR="00DF6570" w:rsidRDefault="00DF6570">
      <w:pPr>
        <w:rPr>
          <w:rFonts w:asciiTheme="majorHAnsi" w:hAnsiTheme="majorHAnsi" w:cstheme="majorHAnsi"/>
          <w:b/>
        </w:rPr>
      </w:pPr>
      <w:r>
        <w:rPr>
          <w:rFonts w:asciiTheme="majorHAnsi" w:hAnsiTheme="majorHAnsi" w:cstheme="majorHAnsi"/>
          <w:b/>
        </w:rPr>
        <w:br w:type="page"/>
      </w:r>
    </w:p>
    <w:p w14:paraId="07559F3A" w14:textId="77777777" w:rsidR="007D5702" w:rsidRDefault="007D5702">
      <w:pPr>
        <w:rPr>
          <w:rFonts w:asciiTheme="majorHAnsi" w:hAnsiTheme="majorHAnsi" w:cstheme="majorHAnsi"/>
          <w:b/>
        </w:rPr>
      </w:pPr>
    </w:p>
    <w:p w14:paraId="2B7C6F7A" w14:textId="7CB751F8" w:rsidR="00846A29" w:rsidRPr="00C60555" w:rsidRDefault="00846A29" w:rsidP="00846A29">
      <w:pPr>
        <w:rPr>
          <w:rFonts w:asciiTheme="majorHAnsi" w:hAnsiTheme="majorHAnsi" w:cstheme="majorHAnsi"/>
          <w:b/>
          <w:sz w:val="32"/>
        </w:rPr>
      </w:pPr>
      <w:r>
        <w:rPr>
          <w:rFonts w:asciiTheme="majorHAnsi" w:hAnsiTheme="majorHAnsi" w:cstheme="majorHAnsi"/>
          <w:b/>
          <w:sz w:val="32"/>
        </w:rPr>
        <w:t xml:space="preserve">Problem </w:t>
      </w:r>
      <w:r w:rsidR="007D5702">
        <w:rPr>
          <w:rFonts w:asciiTheme="majorHAnsi" w:hAnsiTheme="majorHAnsi" w:cstheme="majorHAnsi"/>
          <w:b/>
          <w:sz w:val="32"/>
        </w:rPr>
        <w:t>2</w:t>
      </w:r>
      <w:r w:rsidR="00A71BD6">
        <w:rPr>
          <w:rFonts w:asciiTheme="majorHAnsi" w:hAnsiTheme="majorHAnsi" w:cstheme="majorHAnsi"/>
          <w:b/>
          <w:sz w:val="32"/>
        </w:rPr>
        <w:t xml:space="preserve">: </w:t>
      </w:r>
      <w:r w:rsidR="007D5702">
        <w:rPr>
          <w:rFonts w:asciiTheme="majorHAnsi" w:hAnsiTheme="majorHAnsi" w:cstheme="majorHAnsi"/>
          <w:b/>
          <w:sz w:val="32"/>
        </w:rPr>
        <w:t>Creating a PMF from a random function</w:t>
      </w:r>
    </w:p>
    <w:p w14:paraId="2B6656B0" w14:textId="77777777" w:rsidR="00B90384" w:rsidRDefault="007D5702" w:rsidP="00C7354A">
      <w:pPr>
        <w:spacing w:before="100" w:beforeAutospacing="1" w:after="100" w:afterAutospacing="1"/>
        <w:ind w:left="360"/>
        <w:rPr>
          <w:rFonts w:eastAsia="Times New Roman"/>
        </w:rPr>
      </w:pPr>
      <w:r>
        <w:rPr>
          <w:rFonts w:eastAsia="Times New Roman"/>
        </w:rPr>
        <w:t xml:space="preserve">Goal: Learn how to make a </w:t>
      </w:r>
      <w:r w:rsidR="00B90384">
        <w:rPr>
          <w:rFonts w:eastAsia="Times New Roman"/>
        </w:rPr>
        <w:t xml:space="preserve">PMF from any random (positive) function. </w:t>
      </w:r>
    </w:p>
    <w:p w14:paraId="084E8B81" w14:textId="77777777" w:rsidR="0036006A" w:rsidRDefault="00B90384" w:rsidP="00C7354A">
      <w:pPr>
        <w:spacing w:before="100" w:beforeAutospacing="1" w:after="100" w:afterAutospacing="1"/>
        <w:ind w:left="360"/>
        <w:rPr>
          <w:rFonts w:eastAsia="Times New Roman"/>
        </w:rPr>
      </w:pPr>
      <w:r>
        <w:rPr>
          <w:rFonts w:eastAsia="Times New Roman"/>
        </w:rPr>
        <w:t>Fill in</w:t>
      </w:r>
      <w:r w:rsidR="0036006A">
        <w:rPr>
          <w:rFonts w:eastAsia="Times New Roman"/>
        </w:rPr>
        <w:t xml:space="preserve"> </w:t>
      </w:r>
      <w:proofErr w:type="spellStart"/>
      <w:r w:rsidR="0036006A" w:rsidRPr="0036006A">
        <w:rPr>
          <w:rFonts w:ascii="Courier" w:eastAsia="Times New Roman" w:hAnsi="Courier"/>
        </w:rPr>
        <w:t>plot_f_sampled</w:t>
      </w:r>
      <w:proofErr w:type="spellEnd"/>
      <w:r w:rsidR="0036006A">
        <w:rPr>
          <w:rFonts w:eastAsia="Times New Roman"/>
        </w:rPr>
        <w:t>.</w:t>
      </w:r>
    </w:p>
    <w:p w14:paraId="43E121F2" w14:textId="2A0BD8AC" w:rsidR="00EA0932" w:rsidRDefault="0036006A" w:rsidP="00C7354A">
      <w:pPr>
        <w:spacing w:before="100" w:beforeAutospacing="1" w:after="100" w:afterAutospacing="1"/>
        <w:ind w:left="360"/>
        <w:rPr>
          <w:rFonts w:eastAsia="Times New Roman"/>
        </w:rPr>
      </w:pPr>
      <w:r>
        <w:rPr>
          <w:rFonts w:eastAsia="Times New Roman"/>
        </w:rPr>
        <w:t xml:space="preserve">Repeat problem one but with the supplied </w:t>
      </w:r>
      <w:proofErr w:type="spellStart"/>
      <w:r>
        <w:rPr>
          <w:rFonts w:eastAsia="Times New Roman"/>
        </w:rPr>
        <w:t>f_x</w:t>
      </w:r>
      <w:proofErr w:type="spellEnd"/>
      <w:r>
        <w:rPr>
          <w:rFonts w:eastAsia="Times New Roman"/>
        </w:rPr>
        <w:t xml:space="preserve"> function. One small change: evaluate </w:t>
      </w:r>
      <w:proofErr w:type="spellStart"/>
      <w:r>
        <w:rPr>
          <w:rFonts w:eastAsia="Times New Roman"/>
        </w:rPr>
        <w:t>f_x</w:t>
      </w:r>
      <w:proofErr w:type="spellEnd"/>
      <w:r>
        <w:rPr>
          <w:rFonts w:eastAsia="Times New Roman"/>
        </w:rPr>
        <w:t xml:space="preserve"> from -10 to 25, but create your pdf so it goes from -1 to 1. As before, your pdf function and your </w:t>
      </w:r>
      <w:proofErr w:type="spellStart"/>
      <w:r>
        <w:rPr>
          <w:rFonts w:eastAsia="Times New Roman"/>
        </w:rPr>
        <w:t>pmf</w:t>
      </w:r>
      <w:proofErr w:type="spellEnd"/>
      <w:r>
        <w:rPr>
          <w:rFonts w:eastAsia="Times New Roman"/>
        </w:rPr>
        <w:t xml:space="preserve"> should have the area under the curve</w:t>
      </w:r>
      <w:r w:rsidR="00203E9E">
        <w:rPr>
          <w:rFonts w:eastAsia="Times New Roman"/>
        </w:rPr>
        <w:t>/sum of probabilities</w:t>
      </w:r>
      <w:r>
        <w:rPr>
          <w:rFonts w:eastAsia="Times New Roman"/>
        </w:rPr>
        <w:t xml:space="preserve"> be 1.</w:t>
      </w:r>
    </w:p>
    <w:p w14:paraId="5DEFDD19" w14:textId="5601F0E8" w:rsidR="0036006A" w:rsidRDefault="0036006A" w:rsidP="00C7354A">
      <w:pPr>
        <w:spacing w:before="100" w:beforeAutospacing="1" w:after="100" w:afterAutospacing="1"/>
        <w:ind w:left="360"/>
        <w:rPr>
          <w:rFonts w:eastAsia="Times New Roman"/>
        </w:rPr>
      </w:pPr>
    </w:p>
    <w:p w14:paraId="2383D28B" w14:textId="211AA8F9" w:rsidR="0036006A" w:rsidRDefault="0036006A" w:rsidP="00C7354A">
      <w:pPr>
        <w:spacing w:before="100" w:beforeAutospacing="1" w:after="100" w:afterAutospacing="1"/>
        <w:ind w:left="360"/>
        <w:rPr>
          <w:rFonts w:eastAsia="Times New Roman"/>
        </w:rPr>
      </w:pPr>
      <w:r>
        <w:rPr>
          <w:rFonts w:eastAsia="Times New Roman"/>
        </w:rPr>
        <w:t>Example final plot (with 20 samples – use 1</w:t>
      </w:r>
      <w:r w:rsidR="00203E9E">
        <w:rPr>
          <w:rFonts w:eastAsia="Times New Roman"/>
        </w:rPr>
        <w:t xml:space="preserve">5 </w:t>
      </w:r>
      <w:r>
        <w:rPr>
          <w:rFonts w:eastAsia="Times New Roman"/>
        </w:rPr>
        <w:t>for yours):</w:t>
      </w:r>
    </w:p>
    <w:p w14:paraId="417C2F61" w14:textId="38DF2C2D" w:rsidR="0036006A" w:rsidRDefault="00C66CCF" w:rsidP="00C7354A">
      <w:pPr>
        <w:spacing w:before="100" w:beforeAutospacing="1" w:after="100" w:afterAutospacing="1"/>
        <w:ind w:left="360"/>
        <w:rPr>
          <w:rFonts w:eastAsia="Times New Roman"/>
        </w:rPr>
      </w:pPr>
      <w:r w:rsidRPr="00C66CCF">
        <w:rPr>
          <w:rFonts w:eastAsia="Times New Roman"/>
          <w:noProof/>
        </w:rPr>
        <w:drawing>
          <wp:inline distT="0" distB="0" distL="0" distR="0" wp14:anchorId="64AE9E61" wp14:editId="040F8C7A">
            <wp:extent cx="2945745" cy="238694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7439" cy="2396415"/>
                    </a:xfrm>
                    <a:prstGeom prst="rect">
                      <a:avLst/>
                    </a:prstGeom>
                  </pic:spPr>
                </pic:pic>
              </a:graphicData>
            </a:graphic>
          </wp:inline>
        </w:drawing>
      </w:r>
    </w:p>
    <w:p w14:paraId="4263EF06" w14:textId="059275B0" w:rsidR="00A702FC" w:rsidRDefault="00A702FC"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t>Comments for grader/additional information (if any)</w:t>
            </w:r>
          </w:p>
        </w:tc>
      </w:tr>
      <w:tr w:rsidR="00A37414" w14:paraId="024BD5F4" w14:textId="77777777" w:rsidTr="00C60555">
        <w:tc>
          <w:tcPr>
            <w:tcW w:w="8856" w:type="dxa"/>
          </w:tcPr>
          <w:p w14:paraId="0F71D5DE" w14:textId="06AE56E9" w:rsidR="00B95BCC" w:rsidRDefault="00B95BCC" w:rsidP="00C60555">
            <w:r>
              <w:t xml:space="preserve">Had issues with getting the area print outs. I know that it looks messy. Sorry, I had matching </w:t>
            </w:r>
            <w:proofErr w:type="gramStart"/>
            <w:r>
              <w:t>graphs</w:t>
            </w:r>
            <w:proofErr w:type="gramEnd"/>
            <w:r>
              <w:t xml:space="preserve"> but my area was funky.</w:t>
            </w:r>
          </w:p>
          <w:p w14:paraId="643E6666" w14:textId="77777777" w:rsidR="00B95BCC" w:rsidRDefault="00B95BCC" w:rsidP="00C60555"/>
          <w:p w14:paraId="21E56A31" w14:textId="1D266005" w:rsidR="00A37414" w:rsidRDefault="00B95BCC" w:rsidP="00C60555">
            <w:r>
              <w:t>15 or 100 samples? I’ll include both.</w:t>
            </w:r>
          </w:p>
          <w:p w14:paraId="7927AE04" w14:textId="77777777" w:rsidR="00A37414" w:rsidRDefault="00A37414" w:rsidP="00C60555"/>
        </w:tc>
      </w:tr>
    </w:tbl>
    <w:p w14:paraId="325BA6EA" w14:textId="77777777" w:rsidR="00A37414" w:rsidRDefault="00A37414" w:rsidP="00A37414"/>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rsidRPr="00A10116" w14:paraId="26AC5BCF" w14:textId="77777777" w:rsidTr="00C60555">
        <w:tc>
          <w:tcPr>
            <w:tcW w:w="8856" w:type="dxa"/>
            <w:shd w:val="clear" w:color="auto" w:fill="D9D9D9" w:themeFill="background1" w:themeFillShade="D9"/>
          </w:tcPr>
          <w:p w14:paraId="011F3E79" w14:textId="377E6E14" w:rsidR="00A37414" w:rsidRPr="00A10116" w:rsidRDefault="0036006A" w:rsidP="00C60555">
            <w:pPr>
              <w:rPr>
                <w:b/>
              </w:rPr>
            </w:pPr>
            <w:proofErr w:type="spellStart"/>
            <w:r w:rsidRPr="0036006A">
              <w:rPr>
                <w:rFonts w:ascii="Courier" w:eastAsia="Times New Roman" w:hAnsi="Courier"/>
              </w:rPr>
              <w:t>plot_f_sampled</w:t>
            </w:r>
            <w:proofErr w:type="spellEnd"/>
            <w:r>
              <w:rPr>
                <w:rFonts w:eastAsia="Times New Roman"/>
              </w:rPr>
              <w:t>.</w:t>
            </w:r>
          </w:p>
        </w:tc>
      </w:tr>
      <w:tr w:rsidR="00A37414" w14:paraId="598FE072" w14:textId="77777777" w:rsidTr="00C60555">
        <w:tc>
          <w:tcPr>
            <w:tcW w:w="8856" w:type="dxa"/>
          </w:tcPr>
          <w:p w14:paraId="455A17D8" w14:textId="77777777" w:rsidR="00B95BCC" w:rsidRPr="00B95BCC" w:rsidRDefault="00B95BCC" w:rsidP="00B95B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B95BCC">
              <w:rPr>
                <w:rFonts w:ascii="Consolas" w:eastAsia="Times New Roman" w:hAnsi="Consolas" w:cs="Courier New"/>
                <w:color w:val="CC7832"/>
                <w:sz w:val="20"/>
                <w:szCs w:val="20"/>
              </w:rPr>
              <w:t xml:space="preserve">def </w:t>
            </w:r>
            <w:proofErr w:type="spellStart"/>
            <w:r w:rsidRPr="00B95BCC">
              <w:rPr>
                <w:rFonts w:ascii="Consolas" w:eastAsia="Times New Roman" w:hAnsi="Consolas" w:cs="Courier New"/>
                <w:color w:val="FFC66D"/>
                <w:sz w:val="20"/>
                <w:szCs w:val="20"/>
              </w:rPr>
              <w:t>plot_f_sampled</w:t>
            </w:r>
            <w:proofErr w:type="spellEnd"/>
            <w:r w:rsidRPr="00B95BCC">
              <w:rPr>
                <w:rFonts w:ascii="Consolas" w:eastAsia="Times New Roman" w:hAnsi="Consolas" w:cs="Courier New"/>
                <w:color w:val="A9B7C6"/>
                <w:sz w:val="20"/>
                <w:szCs w:val="20"/>
              </w:rPr>
              <w:t>(n=</w:t>
            </w:r>
            <w:r w:rsidRPr="00B95BCC">
              <w:rPr>
                <w:rFonts w:ascii="Consolas" w:eastAsia="Times New Roman" w:hAnsi="Consolas" w:cs="Courier New"/>
                <w:color w:val="6897BB"/>
                <w:sz w:val="20"/>
                <w:szCs w:val="20"/>
              </w:rPr>
              <w:t>100</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i/>
                <w:iCs/>
                <w:color w:val="629755"/>
                <w:sz w:val="20"/>
                <w:szCs w:val="20"/>
              </w:rPr>
              <w:t>"""</w:t>
            </w:r>
            <w:r w:rsidRPr="00B95BCC">
              <w:rPr>
                <w:rFonts w:ascii="Consolas" w:eastAsia="Times New Roman" w:hAnsi="Consolas" w:cs="Courier New"/>
                <w:i/>
                <w:iCs/>
                <w:color w:val="629755"/>
                <w:sz w:val="20"/>
                <w:szCs w:val="20"/>
              </w:rPr>
              <w:br/>
              <w:t xml:space="preserve">    Plot the </w:t>
            </w:r>
            <w:proofErr w:type="spellStart"/>
            <w:r w:rsidRPr="00B95BCC">
              <w:rPr>
                <w:rFonts w:ascii="Consolas" w:eastAsia="Times New Roman" w:hAnsi="Consolas" w:cs="Courier New"/>
                <w:i/>
                <w:iCs/>
                <w:color w:val="629755"/>
                <w:sz w:val="20"/>
                <w:szCs w:val="20"/>
              </w:rPr>
              <w:t>f_x</w:t>
            </w:r>
            <w:proofErr w:type="spellEnd"/>
            <w:r w:rsidRPr="00B95BCC">
              <w:rPr>
                <w:rFonts w:ascii="Consolas" w:eastAsia="Times New Roman" w:hAnsi="Consolas" w:cs="Courier New"/>
                <w:i/>
                <w:iCs/>
                <w:color w:val="629755"/>
                <w:sz w:val="20"/>
                <w:szCs w:val="20"/>
              </w:rPr>
              <w:t xml:space="preserve"> function above, then normalize and shift to 0,1 to create a pdf and a </w:t>
            </w:r>
            <w:proofErr w:type="spellStart"/>
            <w:r w:rsidRPr="00B95BCC">
              <w:rPr>
                <w:rFonts w:ascii="Consolas" w:eastAsia="Times New Roman" w:hAnsi="Consolas" w:cs="Courier New"/>
                <w:i/>
                <w:iCs/>
                <w:color w:val="629755"/>
                <w:sz w:val="20"/>
                <w:szCs w:val="20"/>
              </w:rPr>
              <w:t>pmf</w:t>
            </w:r>
            <w:proofErr w:type="spellEnd"/>
            <w:r w:rsidRPr="00B95BCC">
              <w:rPr>
                <w:rFonts w:ascii="Consolas" w:eastAsia="Times New Roman" w:hAnsi="Consolas" w:cs="Courier New"/>
                <w:i/>
                <w:iCs/>
                <w:color w:val="629755"/>
                <w:sz w:val="20"/>
                <w:szCs w:val="20"/>
              </w:rPr>
              <w:br/>
              <w:t xml:space="preserve">    :param n - number of samples</w:t>
            </w:r>
            <w:r w:rsidRPr="00B95BCC">
              <w:rPr>
                <w:rFonts w:ascii="Consolas" w:eastAsia="Times New Roman" w:hAnsi="Consolas" w:cs="Courier New"/>
                <w:i/>
                <w:iCs/>
                <w:color w:val="629755"/>
                <w:sz w:val="20"/>
                <w:szCs w:val="20"/>
              </w:rPr>
              <w:br/>
              <w:t xml:space="preserve">    :return: The PMF</w:t>
            </w:r>
            <w:r w:rsidRPr="00B95BCC">
              <w:rPr>
                <w:rFonts w:ascii="Consolas" w:eastAsia="Times New Roman" w:hAnsi="Consolas" w:cs="Courier New"/>
                <w:i/>
                <w:iCs/>
                <w:color w:val="629755"/>
                <w:sz w:val="20"/>
                <w:szCs w:val="20"/>
              </w:rPr>
              <w:br/>
              <w:t xml:space="preserve">    """</w:t>
            </w:r>
            <w:r w:rsidRPr="00B95BCC">
              <w:rPr>
                <w:rFonts w:ascii="Consolas" w:eastAsia="Times New Roman" w:hAnsi="Consolas" w:cs="Courier New"/>
                <w:i/>
                <w:iCs/>
                <w:color w:val="629755"/>
                <w:sz w:val="20"/>
                <w:szCs w:val="20"/>
              </w:rPr>
              <w:br/>
            </w:r>
            <w:r w:rsidRPr="00B95BCC">
              <w:rPr>
                <w:rFonts w:ascii="Consolas" w:eastAsia="Times New Roman" w:hAnsi="Consolas" w:cs="Courier New"/>
                <w:i/>
                <w:iCs/>
                <w:color w:val="629755"/>
                <w:sz w:val="20"/>
                <w:szCs w:val="20"/>
              </w:rPr>
              <w:lastRenderedPageBreak/>
              <w:br/>
              <w:t xml:space="preserve">    </w:t>
            </w:r>
            <w:r w:rsidRPr="00B95BCC">
              <w:rPr>
                <w:rFonts w:ascii="Consolas" w:eastAsia="Times New Roman" w:hAnsi="Consolas" w:cs="Courier New"/>
                <w:color w:val="808080"/>
                <w:sz w:val="20"/>
                <w:szCs w:val="20"/>
              </w:rPr>
              <w:t xml:space="preserve"># x limits we're using to evaluate </w:t>
            </w:r>
            <w:proofErr w:type="spellStart"/>
            <w:r w:rsidRPr="00B95BCC">
              <w:rPr>
                <w:rFonts w:ascii="Consolas" w:eastAsia="Times New Roman" w:hAnsi="Consolas" w:cs="Courier New"/>
                <w:color w:val="808080"/>
                <w:sz w:val="20"/>
                <w:szCs w:val="20"/>
              </w:rPr>
              <w:t>f_xq</w:t>
            </w:r>
            <w:proofErr w:type="spellEnd"/>
            <w:r w:rsidRPr="00B95BCC">
              <w:rPr>
                <w:rFonts w:ascii="Consolas" w:eastAsia="Times New Roman" w:hAnsi="Consolas" w:cs="Courier New"/>
                <w:color w:val="808080"/>
                <w:sz w:val="20"/>
                <w:szCs w:val="20"/>
              </w:rPr>
              <w:br/>
              <w:t xml:space="preserve">    </w:t>
            </w:r>
            <w:proofErr w:type="spellStart"/>
            <w:r w:rsidRPr="00B95BCC">
              <w:rPr>
                <w:rFonts w:ascii="Consolas" w:eastAsia="Times New Roman" w:hAnsi="Consolas" w:cs="Courier New"/>
                <w:color w:val="A9B7C6"/>
                <w:sz w:val="20"/>
                <w:szCs w:val="20"/>
              </w:rPr>
              <w:t>x_lim_fx</w:t>
            </w:r>
            <w:proofErr w:type="spellEnd"/>
            <w:r w:rsidRPr="00B95BCC">
              <w:rPr>
                <w:rFonts w:ascii="Consolas" w:eastAsia="Times New Roman" w:hAnsi="Consolas" w:cs="Courier New"/>
                <w:color w:val="A9B7C6"/>
                <w:sz w:val="20"/>
                <w:szCs w:val="20"/>
              </w:rPr>
              <w:t xml:space="preserve"> = [-</w:t>
            </w:r>
            <w:r w:rsidRPr="00B95BCC">
              <w:rPr>
                <w:rFonts w:ascii="Consolas" w:eastAsia="Times New Roman" w:hAnsi="Consolas" w:cs="Courier New"/>
                <w:color w:val="6897BB"/>
                <w:sz w:val="20"/>
                <w:szCs w:val="20"/>
              </w:rPr>
              <w:t>10</w:t>
            </w:r>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6897BB"/>
                <w:sz w:val="20"/>
                <w:szCs w:val="20"/>
              </w:rPr>
              <w:t>25</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08080"/>
                <w:sz w:val="20"/>
                <w:szCs w:val="20"/>
              </w:rPr>
              <w:t># x limits we want to use for pdf</w:t>
            </w:r>
            <w:r w:rsidRPr="00B95BCC">
              <w:rPr>
                <w:rFonts w:ascii="Consolas" w:eastAsia="Times New Roman" w:hAnsi="Consolas" w:cs="Courier New"/>
                <w:color w:val="808080"/>
                <w:sz w:val="20"/>
                <w:szCs w:val="20"/>
              </w:rPr>
              <w:b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 xml:space="preserve"> = [-</w:t>
            </w:r>
            <w:r w:rsidRPr="00B95BCC">
              <w:rPr>
                <w:rFonts w:ascii="Consolas" w:eastAsia="Times New Roman" w:hAnsi="Consolas" w:cs="Courier New"/>
                <w:color w:val="6897BB"/>
                <w:sz w:val="20"/>
                <w:szCs w:val="20"/>
              </w:rPr>
              <w:t>1</w:t>
            </w:r>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6897BB"/>
                <w:sz w:val="20"/>
                <w:szCs w:val="20"/>
              </w:rPr>
              <w:t>1</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08080"/>
                <w:sz w:val="20"/>
                <w:szCs w:val="20"/>
              </w:rPr>
              <w:t># for the return - you should be creating this</w:t>
            </w:r>
            <w:r w:rsidRPr="00B95BCC">
              <w:rPr>
                <w:rFonts w:ascii="Consolas" w:eastAsia="Times New Roman" w:hAnsi="Consolas" w:cs="Courier New"/>
                <w:color w:val="808080"/>
                <w:sz w:val="20"/>
                <w:szCs w:val="20"/>
              </w:rPr>
              <w:br/>
              <w:t xml:space="preserve">    </w:t>
            </w:r>
            <w:proofErr w:type="spellStart"/>
            <w:r w:rsidRPr="00B95BCC">
              <w:rPr>
                <w:rFonts w:ascii="Consolas" w:eastAsia="Times New Roman" w:hAnsi="Consolas" w:cs="Courier New"/>
                <w:color w:val="72737A"/>
                <w:sz w:val="20"/>
                <w:szCs w:val="20"/>
              </w:rPr>
              <w:t>pmf</w:t>
            </w:r>
            <w:proofErr w:type="spellEnd"/>
            <w:r w:rsidRPr="00B95BCC">
              <w:rPr>
                <w:rFonts w:ascii="Consolas" w:eastAsia="Times New Roman" w:hAnsi="Consolas" w:cs="Courier New"/>
                <w:color w:val="72737A"/>
                <w:sz w:val="20"/>
                <w:szCs w:val="20"/>
              </w:rPr>
              <w:t xml:space="preserve"> </w:t>
            </w:r>
            <w:r w:rsidRPr="00B95BCC">
              <w:rPr>
                <w:rFonts w:ascii="Consolas" w:eastAsia="Times New Roman" w:hAnsi="Consolas" w:cs="Courier New"/>
                <w:color w:val="A9B7C6"/>
                <w:sz w:val="20"/>
                <w:szCs w:val="20"/>
              </w:rPr>
              <w:t>= [</w:t>
            </w:r>
            <w:r w:rsidRPr="00B95BCC">
              <w:rPr>
                <w:rFonts w:ascii="Consolas" w:eastAsia="Times New Roman" w:hAnsi="Consolas" w:cs="Courier New"/>
                <w:color w:val="6897BB"/>
                <w:sz w:val="20"/>
                <w:szCs w:val="20"/>
              </w:rPr>
              <w:t>0.1</w:t>
            </w:r>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6897BB"/>
                <w:sz w:val="20"/>
                <w:szCs w:val="20"/>
              </w:rPr>
              <w:t>0.8</w:t>
            </w:r>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6897BB"/>
                <w:sz w:val="20"/>
                <w:szCs w:val="20"/>
              </w:rPr>
              <w:t>0.1</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08080"/>
                <w:sz w:val="20"/>
                <w:szCs w:val="20"/>
              </w:rPr>
              <w:t># begin homework 1 - Problem 2</w:t>
            </w:r>
            <w:r w:rsidRPr="00B95BCC">
              <w:rPr>
                <w:rFonts w:ascii="Consolas" w:eastAsia="Times New Roman" w:hAnsi="Consolas" w:cs="Courier New"/>
                <w:color w:val="808080"/>
                <w:sz w:val="20"/>
                <w:szCs w:val="20"/>
              </w:rPr>
              <w:br/>
              <w:t xml:space="preserve">    # calculate area under curve for </w:t>
            </w:r>
            <w:proofErr w:type="spellStart"/>
            <w:r w:rsidRPr="00B95BCC">
              <w:rPr>
                <w:rFonts w:ascii="Consolas" w:eastAsia="Times New Roman" w:hAnsi="Consolas" w:cs="Courier New"/>
                <w:color w:val="808080"/>
                <w:sz w:val="20"/>
                <w:szCs w:val="20"/>
              </w:rPr>
              <w:t>f_x</w:t>
            </w:r>
            <w:proofErr w:type="spellEnd"/>
            <w:r w:rsidRPr="00B95BCC">
              <w:rPr>
                <w:rFonts w:ascii="Consolas" w:eastAsia="Times New Roman" w:hAnsi="Consolas" w:cs="Courier New"/>
                <w:color w:val="808080"/>
                <w:sz w:val="20"/>
                <w:szCs w:val="20"/>
              </w:rPr>
              <w:br/>
              <w:t xml:space="preserve">    # Create a normalized, shifted pdf by dividing by the area and shifting x</w:t>
            </w:r>
            <w:r w:rsidRPr="00B95BCC">
              <w:rPr>
                <w:rFonts w:ascii="Consolas" w:eastAsia="Times New Roman" w:hAnsi="Consolas" w:cs="Courier New"/>
                <w:color w:val="808080"/>
                <w:sz w:val="20"/>
                <w:szCs w:val="20"/>
              </w:rPr>
              <w:br/>
              <w:t xml:space="preserve">    # so x=-1 goes to -10, x=1 goes to 25</w:t>
            </w:r>
            <w:r w:rsidRPr="00B95BCC">
              <w:rPr>
                <w:rFonts w:ascii="Consolas" w:eastAsia="Times New Roman" w:hAnsi="Consolas" w:cs="Courier New"/>
                <w:color w:val="808080"/>
                <w:sz w:val="20"/>
                <w:szCs w:val="20"/>
              </w:rPr>
              <w:br/>
              <w:t xml:space="preserve">    # Create a function that maps x in </w:t>
            </w:r>
            <w:proofErr w:type="spellStart"/>
            <w:r w:rsidRPr="00B95BCC">
              <w:rPr>
                <w:rFonts w:ascii="Consolas" w:eastAsia="Times New Roman" w:hAnsi="Consolas" w:cs="Courier New"/>
                <w:color w:val="808080"/>
                <w:sz w:val="20"/>
                <w:szCs w:val="20"/>
              </w:rPr>
              <w:t>x_lim_pdf</w:t>
            </w:r>
            <w:proofErr w:type="spellEnd"/>
            <w:r w:rsidRPr="00B95BCC">
              <w:rPr>
                <w:rFonts w:ascii="Consolas" w:eastAsia="Times New Roman" w:hAnsi="Consolas" w:cs="Courier New"/>
                <w:color w:val="808080"/>
                <w:sz w:val="20"/>
                <w:szCs w:val="20"/>
              </w:rPr>
              <w:t xml:space="preserve"> to x in </w:t>
            </w:r>
            <w:proofErr w:type="spellStart"/>
            <w:r w:rsidRPr="00B95BCC">
              <w:rPr>
                <w:rFonts w:ascii="Consolas" w:eastAsia="Times New Roman" w:hAnsi="Consolas" w:cs="Courier New"/>
                <w:color w:val="808080"/>
                <w:sz w:val="20"/>
                <w:szCs w:val="20"/>
              </w:rPr>
              <w:t>x_lim</w:t>
            </w:r>
            <w:proofErr w:type="spellEnd"/>
            <w:r w:rsidRPr="00B95BCC">
              <w:rPr>
                <w:rFonts w:ascii="Consolas" w:eastAsia="Times New Roman" w:hAnsi="Consolas" w:cs="Courier New"/>
                <w:color w:val="808080"/>
                <w:sz w:val="20"/>
                <w:szCs w:val="20"/>
              </w:rPr>
              <w:br/>
              <w:t xml:space="preserve">    # Build a lambda function that uses the mapping function and normalizes for area</w:t>
            </w:r>
            <w:r w:rsidRPr="00B95BCC">
              <w:rPr>
                <w:rFonts w:ascii="Consolas" w:eastAsia="Times New Roman" w:hAnsi="Consolas" w:cs="Courier New"/>
                <w:color w:val="808080"/>
                <w:sz w:val="20"/>
                <w:szCs w:val="20"/>
              </w:rPr>
              <w:br/>
              <w:t xml:space="preserve">    # calculate area under curve for normalized pdf (should be 1)</w:t>
            </w:r>
            <w:r w:rsidRPr="00B95BCC">
              <w:rPr>
                <w:rFonts w:ascii="Consolas" w:eastAsia="Times New Roman" w:hAnsi="Consolas" w:cs="Courier New"/>
                <w:color w:val="808080"/>
                <w:sz w:val="20"/>
                <w:szCs w:val="20"/>
              </w:rPr>
              <w:br/>
              <w:t xml:space="preserve">    # Sample to create the histogram</w:t>
            </w:r>
            <w:r w:rsidRPr="00B95BCC">
              <w:rPr>
                <w:rFonts w:ascii="Consolas" w:eastAsia="Times New Roman" w:hAnsi="Consolas" w:cs="Courier New"/>
                <w:color w:val="808080"/>
                <w:sz w:val="20"/>
                <w:szCs w:val="20"/>
              </w:rPr>
              <w:br/>
              <w:t xml:space="preserve">    # Summed values of the histogram</w:t>
            </w:r>
            <w:r w:rsidRPr="00B95BCC">
              <w:rPr>
                <w:rFonts w:ascii="Consolas" w:eastAsia="Times New Roman" w:hAnsi="Consolas" w:cs="Courier New"/>
                <w:color w:val="808080"/>
                <w:sz w:val="20"/>
                <w:szCs w:val="20"/>
              </w:rPr>
              <w:br/>
              <w:t xml:space="preserve">    # Create normalized histogram/</w:t>
            </w:r>
            <w:proofErr w:type="spellStart"/>
            <w:r w:rsidRPr="00B95BCC">
              <w:rPr>
                <w:rFonts w:ascii="Consolas" w:eastAsia="Times New Roman" w:hAnsi="Consolas" w:cs="Courier New"/>
                <w:color w:val="808080"/>
                <w:sz w:val="20"/>
                <w:szCs w:val="20"/>
              </w:rPr>
              <w:t>pmf</w:t>
            </w:r>
            <w:proofErr w:type="spellEnd"/>
            <w:r w:rsidRPr="00B95BCC">
              <w:rPr>
                <w:rFonts w:ascii="Consolas" w:eastAsia="Times New Roman" w:hAnsi="Consolas" w:cs="Courier New"/>
                <w:color w:val="808080"/>
                <w:sz w:val="20"/>
                <w:szCs w:val="20"/>
              </w:rPr>
              <w:br/>
              <w:t xml:space="preserve">    # Plot</w:t>
            </w:r>
            <w:r w:rsidRPr="00B95BCC">
              <w:rPr>
                <w:rFonts w:ascii="Consolas" w:eastAsia="Times New Roman" w:hAnsi="Consolas" w:cs="Courier New"/>
                <w:color w:val="808080"/>
                <w:sz w:val="20"/>
                <w:szCs w:val="20"/>
              </w:rPr>
              <w:br/>
              <w:t xml:space="preserve">    # Print area answers</w:t>
            </w:r>
            <w:r w:rsidRPr="00B95BCC">
              <w:rPr>
                <w:rFonts w:ascii="Consolas" w:eastAsia="Times New Roman" w:hAnsi="Consolas" w:cs="Courier New"/>
                <w:color w:val="808080"/>
                <w:sz w:val="20"/>
                <w:szCs w:val="20"/>
              </w:rPr>
              <w:br/>
              <w:t xml:space="preserve">    # end homework 1 - Problem 2</w:t>
            </w:r>
            <w:r w:rsidRPr="00B95BCC">
              <w:rPr>
                <w:rFonts w:ascii="Consolas" w:eastAsia="Times New Roman" w:hAnsi="Consolas" w:cs="Courier New"/>
                <w:color w:val="808080"/>
                <w:sz w:val="20"/>
                <w:szCs w:val="20"/>
              </w:rPr>
              <w:br/>
            </w:r>
            <w:r w:rsidRPr="00B95BCC">
              <w:rPr>
                <w:rFonts w:ascii="Consolas" w:eastAsia="Times New Roman" w:hAnsi="Consolas" w:cs="Courier New"/>
                <w:color w:val="808080"/>
                <w:sz w:val="20"/>
                <w:szCs w:val="20"/>
              </w:rPr>
              <w:br/>
            </w:r>
            <w:r w:rsidRPr="00B95BCC">
              <w:rPr>
                <w:rFonts w:ascii="Consolas" w:eastAsia="Times New Roman" w:hAnsi="Consolas" w:cs="Courier New"/>
                <w:color w:val="808080"/>
                <w:sz w:val="20"/>
                <w:szCs w:val="20"/>
              </w:rPr>
              <w:br/>
              <w:t xml:space="preserve">    </w:t>
            </w:r>
            <w:r w:rsidRPr="00B95BCC">
              <w:rPr>
                <w:rFonts w:ascii="Consolas" w:eastAsia="Times New Roman" w:hAnsi="Consolas" w:cs="Courier New"/>
                <w:color w:val="CC7832"/>
                <w:sz w:val="20"/>
                <w:szCs w:val="20"/>
              </w:rPr>
              <w:t xml:space="preserve">def </w:t>
            </w:r>
            <w:proofErr w:type="spellStart"/>
            <w:r w:rsidRPr="00B95BCC">
              <w:rPr>
                <w:rFonts w:ascii="Consolas" w:eastAsia="Times New Roman" w:hAnsi="Consolas" w:cs="Courier New"/>
                <w:color w:val="FFC66D"/>
                <w:sz w:val="20"/>
                <w:szCs w:val="20"/>
              </w:rPr>
              <w:t>mapping_limits</w:t>
            </w:r>
            <w:proofErr w:type="spellEnd"/>
            <w:r w:rsidRPr="00B95BCC">
              <w:rPr>
                <w:rFonts w:ascii="Consolas" w:eastAsia="Times New Roman" w:hAnsi="Consolas" w:cs="Courier New"/>
                <w:color w:val="A9B7C6"/>
                <w:sz w:val="20"/>
                <w:szCs w:val="20"/>
              </w:rPr>
              <w:t>(x</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lim_old</w:t>
            </w:r>
            <w:proofErr w:type="spellEnd"/>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lim_new</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mapped = interp1d(</w:t>
            </w:r>
            <w:proofErr w:type="spellStart"/>
            <w:r w:rsidRPr="00B95BCC">
              <w:rPr>
                <w:rFonts w:ascii="Consolas" w:eastAsia="Times New Roman" w:hAnsi="Consolas" w:cs="Courier New"/>
                <w:color w:val="A9B7C6"/>
                <w:sz w:val="20"/>
                <w:szCs w:val="20"/>
              </w:rPr>
              <w:t>lim_new</w:t>
            </w:r>
            <w:proofErr w:type="spellEnd"/>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lim_old</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CC7832"/>
                <w:sz w:val="20"/>
                <w:szCs w:val="20"/>
              </w:rPr>
              <w:t xml:space="preserve">return </w:t>
            </w:r>
            <w:r w:rsidRPr="00B95BCC">
              <w:rPr>
                <w:rFonts w:ascii="Consolas" w:eastAsia="Times New Roman" w:hAnsi="Consolas" w:cs="Courier New"/>
                <w:color w:val="A9B7C6"/>
                <w:sz w:val="20"/>
                <w:szCs w:val="20"/>
              </w:rPr>
              <w:t>mapped(x)</w:t>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t xml:space="preserve">    area = quad(</w:t>
            </w:r>
            <w:r w:rsidRPr="00B95BCC">
              <w:rPr>
                <w:rFonts w:ascii="Consolas" w:eastAsia="Times New Roman" w:hAnsi="Consolas" w:cs="Courier New"/>
                <w:color w:val="CC7832"/>
                <w:sz w:val="20"/>
                <w:szCs w:val="20"/>
              </w:rPr>
              <w:t xml:space="preserve">lambda </w:t>
            </w:r>
            <w:r w:rsidRPr="00B95BCC">
              <w:rPr>
                <w:rFonts w:ascii="Consolas" w:eastAsia="Times New Roman" w:hAnsi="Consolas" w:cs="Courier New"/>
                <w:color w:val="A9B7C6"/>
                <w:sz w:val="20"/>
                <w:szCs w:val="20"/>
              </w:rPr>
              <w:t>x:(f_x(mapping_limits(x</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x_lim_fx</w:t>
            </w:r>
            <w:proofErr w:type="spellEnd"/>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0</w:t>
            </w:r>
            <w:r w:rsidRPr="00B95BCC">
              <w:rPr>
                <w:rFonts w:ascii="Consolas" w:eastAsia="Times New Roman" w:hAnsi="Consolas" w:cs="Courier New"/>
                <w:color w:val="A9B7C6"/>
                <w:sz w:val="20"/>
                <w:szCs w:val="20"/>
              </w:rPr>
              <w:t>]</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1</w:t>
            </w:r>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0</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samp</w:t>
            </w:r>
            <w:proofErr w:type="spellEnd"/>
            <w:r w:rsidRPr="00B95BCC">
              <w:rPr>
                <w:rFonts w:ascii="Consolas" w:eastAsia="Times New Roman" w:hAnsi="Consolas" w:cs="Courier New"/>
                <w:color w:val="A9B7C6"/>
                <w:sz w:val="20"/>
                <w:szCs w:val="20"/>
              </w:rPr>
              <w:t xml:space="preserve"> = </w:t>
            </w:r>
            <w:proofErr w:type="spellStart"/>
            <w:r w:rsidRPr="00B95BCC">
              <w:rPr>
                <w:rFonts w:ascii="Consolas" w:eastAsia="Times New Roman" w:hAnsi="Consolas" w:cs="Courier New"/>
                <w:color w:val="A9B7C6"/>
                <w:sz w:val="20"/>
                <w:szCs w:val="20"/>
              </w:rPr>
              <w:t>np.linspace</w:t>
            </w:r>
            <w:proofErr w:type="spellEnd"/>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0</w:t>
            </w:r>
            <w:r w:rsidRPr="00B95BCC">
              <w:rPr>
                <w:rFonts w:ascii="Consolas" w:eastAsia="Times New Roman" w:hAnsi="Consolas" w:cs="Courier New"/>
                <w:color w:val="A9B7C6"/>
                <w:sz w:val="20"/>
                <w:szCs w:val="20"/>
              </w:rPr>
              <w:t>]</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1</w:t>
            </w:r>
            <w:r w:rsidRPr="00B95BCC">
              <w:rPr>
                <w:rFonts w:ascii="Consolas" w:eastAsia="Times New Roman" w:hAnsi="Consolas" w:cs="Courier New"/>
                <w:color w:val="A9B7C6"/>
                <w:sz w:val="20"/>
                <w:szCs w:val="20"/>
              </w:rPr>
              <w:t>]</w:t>
            </w:r>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A9B7C6"/>
                <w:sz w:val="20"/>
                <w:szCs w:val="20"/>
              </w:rPr>
              <w:t>n)</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pdf_maybe</w:t>
            </w:r>
            <w:proofErr w:type="spellEnd"/>
            <w:r w:rsidRPr="00B95BCC">
              <w:rPr>
                <w:rFonts w:ascii="Consolas" w:eastAsia="Times New Roman" w:hAnsi="Consolas" w:cs="Courier New"/>
                <w:color w:val="A9B7C6"/>
                <w:sz w:val="20"/>
                <w:szCs w:val="20"/>
              </w:rPr>
              <w:t xml:space="preserve"> = </w:t>
            </w:r>
            <w:r w:rsidRPr="00B95BCC">
              <w:rPr>
                <w:rFonts w:ascii="Consolas" w:eastAsia="Times New Roman" w:hAnsi="Consolas" w:cs="Courier New"/>
                <w:color w:val="CC7832"/>
                <w:sz w:val="20"/>
                <w:szCs w:val="20"/>
              </w:rPr>
              <w:t xml:space="preserve">lambda </w:t>
            </w:r>
            <w:r w:rsidRPr="00B95BCC">
              <w:rPr>
                <w:rFonts w:ascii="Consolas" w:eastAsia="Times New Roman" w:hAnsi="Consolas" w:cs="Courier New"/>
                <w:color w:val="A9B7C6"/>
                <w:sz w:val="20"/>
                <w:szCs w:val="20"/>
              </w:rPr>
              <w:t>x: (</w:t>
            </w:r>
            <w:proofErr w:type="spellStart"/>
            <w:r w:rsidRPr="00B95BCC">
              <w:rPr>
                <w:rFonts w:ascii="Consolas" w:eastAsia="Times New Roman" w:hAnsi="Consolas" w:cs="Courier New"/>
                <w:color w:val="A9B7C6"/>
                <w:sz w:val="20"/>
                <w:szCs w:val="20"/>
              </w:rPr>
              <w:t>f_x</w:t>
            </w:r>
            <w:proofErr w:type="spellEnd"/>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mapping_limits</w:t>
            </w:r>
            <w:proofErr w:type="spellEnd"/>
            <w:r w:rsidRPr="00B95BCC">
              <w:rPr>
                <w:rFonts w:ascii="Consolas" w:eastAsia="Times New Roman" w:hAnsi="Consolas" w:cs="Courier New"/>
                <w:color w:val="A9B7C6"/>
                <w:sz w:val="20"/>
                <w:szCs w:val="20"/>
              </w:rPr>
              <w:t>(x</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x_lim_fx</w:t>
            </w:r>
            <w:proofErr w:type="spellEnd"/>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)))/area</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area_pdf</w:t>
            </w:r>
            <w:proofErr w:type="spellEnd"/>
            <w:r w:rsidRPr="00B95BCC">
              <w:rPr>
                <w:rFonts w:ascii="Consolas" w:eastAsia="Times New Roman" w:hAnsi="Consolas" w:cs="Courier New"/>
                <w:color w:val="A9B7C6"/>
                <w:sz w:val="20"/>
                <w:szCs w:val="20"/>
              </w:rPr>
              <w:t xml:space="preserve"> = quad(</w:t>
            </w:r>
            <w:proofErr w:type="spellStart"/>
            <w:r w:rsidRPr="00B95BCC">
              <w:rPr>
                <w:rFonts w:ascii="Consolas" w:eastAsia="Times New Roman" w:hAnsi="Consolas" w:cs="Courier New"/>
                <w:color w:val="A9B7C6"/>
                <w:sz w:val="20"/>
                <w:szCs w:val="20"/>
              </w:rPr>
              <w:t>pdf_maybe</w:t>
            </w:r>
            <w:proofErr w:type="spellEnd"/>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0</w:t>
            </w:r>
            <w:r w:rsidRPr="00B95BCC">
              <w:rPr>
                <w:rFonts w:ascii="Consolas" w:eastAsia="Times New Roman" w:hAnsi="Consolas" w:cs="Courier New"/>
                <w:color w:val="A9B7C6"/>
                <w:sz w:val="20"/>
                <w:szCs w:val="20"/>
              </w:rPr>
              <w:t>]</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x_lim_pdf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1</w:t>
            </w:r>
            <w:r w:rsidRPr="00B95BCC">
              <w:rPr>
                <w:rFonts w:ascii="Consolas" w:eastAsia="Times New Roman" w:hAnsi="Consolas" w:cs="Courier New"/>
                <w:color w:val="A9B7C6"/>
                <w:sz w:val="20"/>
                <w:szCs w:val="20"/>
              </w:rPr>
              <w:t>])[</w:t>
            </w:r>
            <w:r w:rsidRPr="00B95BCC">
              <w:rPr>
                <w:rFonts w:ascii="Consolas" w:eastAsia="Times New Roman" w:hAnsi="Consolas" w:cs="Courier New"/>
                <w:color w:val="6897BB"/>
                <w:sz w:val="20"/>
                <w:szCs w:val="20"/>
              </w:rPr>
              <w:t>0</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hist = (</w:t>
            </w:r>
            <w:proofErr w:type="spellStart"/>
            <w:r w:rsidRPr="00B95BCC">
              <w:rPr>
                <w:rFonts w:ascii="Consolas" w:eastAsia="Times New Roman" w:hAnsi="Consolas" w:cs="Courier New"/>
                <w:color w:val="A9B7C6"/>
                <w:sz w:val="20"/>
                <w:szCs w:val="20"/>
              </w:rPr>
              <w:t>pdf_maybe</w:t>
            </w:r>
            <w:proofErr w:type="spellEnd"/>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samp</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area_bins</w:t>
            </w:r>
            <w:proofErr w:type="spellEnd"/>
            <w:r w:rsidRPr="00B95BCC">
              <w:rPr>
                <w:rFonts w:ascii="Consolas" w:eastAsia="Times New Roman" w:hAnsi="Consolas" w:cs="Courier New"/>
                <w:color w:val="A9B7C6"/>
                <w:sz w:val="20"/>
                <w:szCs w:val="20"/>
              </w:rPr>
              <w:t xml:space="preserve"> = </w:t>
            </w:r>
            <w:r w:rsidRPr="00B95BCC">
              <w:rPr>
                <w:rFonts w:ascii="Consolas" w:eastAsia="Times New Roman" w:hAnsi="Consolas" w:cs="Courier New"/>
                <w:color w:val="8888C6"/>
                <w:sz w:val="20"/>
                <w:szCs w:val="20"/>
              </w:rPr>
              <w:t>sum</w:t>
            </w:r>
            <w:r w:rsidRPr="00B95BCC">
              <w:rPr>
                <w:rFonts w:ascii="Consolas" w:eastAsia="Times New Roman" w:hAnsi="Consolas" w:cs="Courier New"/>
                <w:color w:val="A9B7C6"/>
                <w:sz w:val="20"/>
                <w:szCs w:val="20"/>
              </w:rPr>
              <w:t>(hist)</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pmf</w:t>
            </w:r>
            <w:proofErr w:type="spellEnd"/>
            <w:r w:rsidRPr="00B95BCC">
              <w:rPr>
                <w:rFonts w:ascii="Consolas" w:eastAsia="Times New Roman" w:hAnsi="Consolas" w:cs="Courier New"/>
                <w:color w:val="A9B7C6"/>
                <w:sz w:val="20"/>
                <w:szCs w:val="20"/>
              </w:rPr>
              <w:t xml:space="preserve"> = hist / </w:t>
            </w:r>
            <w:proofErr w:type="spellStart"/>
            <w:r w:rsidRPr="00B95BCC">
              <w:rPr>
                <w:rFonts w:ascii="Consolas" w:eastAsia="Times New Roman" w:hAnsi="Consolas" w:cs="Courier New"/>
                <w:color w:val="A9B7C6"/>
                <w:sz w:val="20"/>
                <w:szCs w:val="20"/>
              </w:rPr>
              <w:t>area_bins</w:t>
            </w:r>
            <w:proofErr w:type="spellEnd"/>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pmf_area</w:t>
            </w:r>
            <w:proofErr w:type="spellEnd"/>
            <w:r w:rsidRPr="00B95BCC">
              <w:rPr>
                <w:rFonts w:ascii="Consolas" w:eastAsia="Times New Roman" w:hAnsi="Consolas" w:cs="Courier New"/>
                <w:color w:val="A9B7C6"/>
                <w:sz w:val="20"/>
                <w:szCs w:val="20"/>
              </w:rPr>
              <w:t xml:space="preserve"> = </w:t>
            </w:r>
            <w:r w:rsidRPr="00B95BCC">
              <w:rPr>
                <w:rFonts w:ascii="Consolas" w:eastAsia="Times New Roman" w:hAnsi="Consolas" w:cs="Courier New"/>
                <w:color w:val="8888C6"/>
                <w:sz w:val="20"/>
                <w:szCs w:val="20"/>
              </w:rPr>
              <w:t>sum</w:t>
            </w:r>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pmf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r w:rsidRPr="00B95BCC">
              <w:rPr>
                <w:rFonts w:ascii="Consolas" w:eastAsia="Times New Roman" w:hAnsi="Consolas" w:cs="Courier New"/>
                <w:color w:val="6A8759"/>
                <w:sz w:val="20"/>
                <w:szCs w:val="20"/>
              </w:rPr>
              <w:t>'PDF Area Normal Distribution:'</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area_pdf</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r w:rsidRPr="00B95BCC">
              <w:rPr>
                <w:rFonts w:ascii="Consolas" w:eastAsia="Times New Roman" w:hAnsi="Consolas" w:cs="Courier New"/>
                <w:color w:val="6A8759"/>
                <w:sz w:val="20"/>
                <w:szCs w:val="20"/>
              </w:rPr>
              <w:t>'Histogram Area'</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area_bins</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r w:rsidRPr="00B95BCC">
              <w:rPr>
                <w:rFonts w:ascii="Consolas" w:eastAsia="Times New Roman" w:hAnsi="Consolas" w:cs="Courier New"/>
                <w:color w:val="6A8759"/>
                <w:sz w:val="20"/>
                <w:szCs w:val="20"/>
              </w:rPr>
              <w:t>'PMF Area'</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pmf_area</w:t>
            </w:r>
            <w:proofErr w:type="spellEnd"/>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8888C6"/>
                <w:sz w:val="20"/>
                <w:szCs w:val="20"/>
              </w:rPr>
              <w:t>print</w:t>
            </w:r>
            <w:r w:rsidRPr="00B95BCC">
              <w:rPr>
                <w:rFonts w:ascii="Consolas" w:eastAsia="Times New Roman" w:hAnsi="Consolas" w:cs="Courier New"/>
                <w:color w:val="A9B7C6"/>
                <w:sz w:val="20"/>
                <w:szCs w:val="20"/>
              </w:rPr>
              <w:t>(</w:t>
            </w:r>
            <w:r w:rsidRPr="00B95BCC">
              <w:rPr>
                <w:rFonts w:ascii="Consolas" w:eastAsia="Times New Roman" w:hAnsi="Consolas" w:cs="Courier New"/>
                <w:color w:val="6A8759"/>
                <w:sz w:val="20"/>
                <w:szCs w:val="20"/>
              </w:rPr>
              <w:t>'End of current step'</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proofErr w:type="spellStart"/>
            <w:r w:rsidRPr="00B95BCC">
              <w:rPr>
                <w:rFonts w:ascii="Consolas" w:eastAsia="Times New Roman" w:hAnsi="Consolas" w:cs="Courier New"/>
                <w:color w:val="A9B7C6"/>
                <w:sz w:val="20"/>
                <w:szCs w:val="20"/>
              </w:rPr>
              <w:t>create_plot</w:t>
            </w:r>
            <w:proofErr w:type="spellEnd"/>
            <w:r w:rsidRPr="00B95BCC">
              <w:rPr>
                <w:rFonts w:ascii="Consolas" w:eastAsia="Times New Roman" w:hAnsi="Consolas" w:cs="Courier New"/>
                <w:color w:val="A9B7C6"/>
                <w:sz w:val="20"/>
                <w:szCs w:val="20"/>
              </w:rPr>
              <w:t>(</w:t>
            </w:r>
            <w:proofErr w:type="spellStart"/>
            <w:r w:rsidRPr="00B95BCC">
              <w:rPr>
                <w:rFonts w:ascii="Consolas" w:eastAsia="Times New Roman" w:hAnsi="Consolas" w:cs="Courier New"/>
                <w:color w:val="A9B7C6"/>
                <w:sz w:val="20"/>
                <w:szCs w:val="20"/>
              </w:rPr>
              <w:t>pdf_maybe</w:t>
            </w:r>
            <w:proofErr w:type="spellEnd"/>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A9B7C6"/>
                <w:sz w:val="20"/>
                <w:szCs w:val="20"/>
              </w:rPr>
              <w:t>hist</w:t>
            </w:r>
            <w:r w:rsidRPr="00B95BCC">
              <w:rPr>
                <w:rFonts w:ascii="Consolas" w:eastAsia="Times New Roman" w:hAnsi="Consolas" w:cs="Courier New"/>
                <w:color w:val="CC7832"/>
                <w:sz w:val="20"/>
                <w:szCs w:val="20"/>
              </w:rPr>
              <w:t xml:space="preserve">, </w:t>
            </w:r>
            <w:proofErr w:type="spellStart"/>
            <w:r w:rsidRPr="00B95BCC">
              <w:rPr>
                <w:rFonts w:ascii="Consolas" w:eastAsia="Times New Roman" w:hAnsi="Consolas" w:cs="Courier New"/>
                <w:color w:val="A9B7C6"/>
                <w:sz w:val="20"/>
                <w:szCs w:val="20"/>
              </w:rPr>
              <w:t>pmf</w:t>
            </w:r>
            <w:proofErr w:type="spellEnd"/>
            <w:r w:rsidRPr="00B95BCC">
              <w:rPr>
                <w:rFonts w:ascii="Consolas" w:eastAsia="Times New Roman" w:hAnsi="Consolas" w:cs="Courier New"/>
                <w:color w:val="CC7832"/>
                <w:sz w:val="20"/>
                <w:szCs w:val="20"/>
              </w:rPr>
              <w:t xml:space="preserve">, </w:t>
            </w:r>
            <w:r w:rsidRPr="00B95BCC">
              <w:rPr>
                <w:rFonts w:ascii="Consolas" w:eastAsia="Times New Roman" w:hAnsi="Consolas" w:cs="Courier New"/>
                <w:color w:val="AA4926"/>
                <w:sz w:val="20"/>
                <w:szCs w:val="20"/>
              </w:rPr>
              <w:t>title</w:t>
            </w:r>
            <w:r w:rsidRPr="00B95BCC">
              <w:rPr>
                <w:rFonts w:ascii="Consolas" w:eastAsia="Times New Roman" w:hAnsi="Consolas" w:cs="Courier New"/>
                <w:color w:val="A9B7C6"/>
                <w:sz w:val="20"/>
                <w:szCs w:val="20"/>
              </w:rPr>
              <w:t>=</w:t>
            </w:r>
            <w:r w:rsidRPr="00B95BCC">
              <w:rPr>
                <w:rFonts w:ascii="Consolas" w:eastAsia="Times New Roman" w:hAnsi="Consolas" w:cs="Courier New"/>
                <w:color w:val="6A8759"/>
                <w:sz w:val="20"/>
                <w:szCs w:val="20"/>
              </w:rPr>
              <w:t>"F_X"</w:t>
            </w:r>
            <w:r w:rsidRPr="00B95BCC">
              <w:rPr>
                <w:rFonts w:ascii="Consolas" w:eastAsia="Times New Roman" w:hAnsi="Consolas" w:cs="Courier New"/>
                <w:color w:val="A9B7C6"/>
                <w:sz w:val="20"/>
                <w:szCs w:val="20"/>
              </w:rPr>
              <w:t>)</w:t>
            </w:r>
            <w:r w:rsidRPr="00B95BCC">
              <w:rPr>
                <w:rFonts w:ascii="Consolas" w:eastAsia="Times New Roman" w:hAnsi="Consolas" w:cs="Courier New"/>
                <w:color w:val="A9B7C6"/>
                <w:sz w:val="20"/>
                <w:szCs w:val="20"/>
              </w:rPr>
              <w:br/>
              <w:t xml:space="preserve">    </w:t>
            </w:r>
            <w:r w:rsidRPr="00B95BCC">
              <w:rPr>
                <w:rFonts w:ascii="Consolas" w:eastAsia="Times New Roman" w:hAnsi="Consolas" w:cs="Courier New"/>
                <w:color w:val="CC7832"/>
                <w:sz w:val="20"/>
                <w:szCs w:val="20"/>
              </w:rPr>
              <w:t xml:space="preserve">return </w:t>
            </w:r>
            <w:proofErr w:type="spellStart"/>
            <w:r w:rsidRPr="00B95BCC">
              <w:rPr>
                <w:rFonts w:ascii="Consolas" w:eastAsia="Times New Roman" w:hAnsi="Consolas" w:cs="Courier New"/>
                <w:color w:val="A9B7C6"/>
                <w:sz w:val="20"/>
                <w:szCs w:val="20"/>
              </w:rPr>
              <w:t>pmf</w:t>
            </w:r>
            <w:proofErr w:type="spellEnd"/>
          </w:p>
          <w:p w14:paraId="7CDA66FA" w14:textId="77777777" w:rsidR="00A37414" w:rsidRPr="00A10116" w:rsidRDefault="00A37414" w:rsidP="00C60555">
            <w:pPr>
              <w:rPr>
                <w:rFonts w:ascii="Courier New" w:hAnsi="Courier New" w:cs="Courier New"/>
                <w:sz w:val="20"/>
                <w:szCs w:val="20"/>
              </w:rPr>
            </w:pPr>
          </w:p>
          <w:p w14:paraId="61AD89E4" w14:textId="77777777" w:rsidR="00A37414" w:rsidRPr="00A10116" w:rsidRDefault="00A37414" w:rsidP="00C60555">
            <w:pPr>
              <w:rPr>
                <w:rFonts w:ascii="Courier New" w:hAnsi="Courier New" w:cs="Courier New"/>
                <w:color w:val="228B22"/>
                <w:sz w:val="20"/>
                <w:szCs w:val="20"/>
              </w:rPr>
            </w:pPr>
          </w:p>
        </w:tc>
      </w:tr>
    </w:tbl>
    <w:p w14:paraId="7FA24F79" w14:textId="701576CD" w:rsidR="00A37414" w:rsidRDefault="00A37414" w:rsidP="00A37414">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36006A" w14:paraId="6D05EE3D" w14:textId="77777777" w:rsidTr="00B6297E">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8FFEBCD" w14:textId="31656C42" w:rsidR="0036006A" w:rsidRDefault="0036006A" w:rsidP="00B6297E">
            <w:pPr>
              <w:autoSpaceDE w:val="0"/>
              <w:autoSpaceDN w:val="0"/>
              <w:adjustRightInd w:val="0"/>
              <w:rPr>
                <w:rFonts w:ascii="Courier New" w:hAnsi="Courier New" w:cs="Courier New"/>
                <w:color w:val="228B22"/>
                <w:sz w:val="20"/>
                <w:szCs w:val="20"/>
              </w:rPr>
            </w:pPr>
            <w:r>
              <w:rPr>
                <w:rFonts w:asciiTheme="majorHAnsi" w:hAnsiTheme="majorHAnsi" w:cstheme="majorHAnsi"/>
                <w:b/>
              </w:rPr>
              <w:t>Figure</w:t>
            </w:r>
          </w:p>
        </w:tc>
      </w:tr>
      <w:tr w:rsidR="0036006A" w14:paraId="77F99648" w14:textId="77777777" w:rsidTr="00B6297E">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791980B" w14:textId="134964B6" w:rsidR="0036006A" w:rsidRDefault="0036006A" w:rsidP="00B6297E">
            <w:pPr>
              <w:autoSpaceDE w:val="0"/>
              <w:autoSpaceDN w:val="0"/>
              <w:adjustRightInd w:val="0"/>
              <w:rPr>
                <w:rFonts w:ascii="Courier New" w:hAnsi="Courier New" w:cs="Courier New"/>
                <w:sz w:val="20"/>
              </w:rPr>
            </w:pPr>
            <w:r>
              <w:rPr>
                <w:rFonts w:ascii="Courier New" w:hAnsi="Courier New" w:cs="Courier New"/>
                <w:sz w:val="20"/>
              </w:rPr>
              <w:t>Put your plot here. Use 100 samples</w:t>
            </w:r>
          </w:p>
          <w:p w14:paraId="2F99F163" w14:textId="436A36C1" w:rsidR="0036006A" w:rsidRDefault="00B95BCC" w:rsidP="00B6297E">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15 Samples</w:t>
            </w:r>
            <w:r w:rsidRPr="00B95BCC">
              <w:rPr>
                <w:rFonts w:ascii="Courier New" w:hAnsi="Courier New" w:cs="Courier New"/>
                <w:color w:val="228B22"/>
                <w:sz w:val="20"/>
                <w:szCs w:val="20"/>
              </w:rPr>
              <w:drawing>
                <wp:inline distT="0" distB="0" distL="0" distR="0" wp14:anchorId="231612E8" wp14:editId="20E025F3">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14800"/>
                          </a:xfrm>
                          <a:prstGeom prst="rect">
                            <a:avLst/>
                          </a:prstGeom>
                        </pic:spPr>
                      </pic:pic>
                    </a:graphicData>
                  </a:graphic>
                </wp:inline>
              </w:drawing>
            </w:r>
          </w:p>
          <w:p w14:paraId="62A1234E" w14:textId="77777777" w:rsidR="00B95BCC" w:rsidRDefault="00B95BCC" w:rsidP="00B6297E">
            <w:pPr>
              <w:autoSpaceDE w:val="0"/>
              <w:autoSpaceDN w:val="0"/>
              <w:adjustRightInd w:val="0"/>
              <w:rPr>
                <w:rFonts w:ascii="Courier New" w:hAnsi="Courier New" w:cs="Courier New"/>
                <w:color w:val="228B22"/>
                <w:sz w:val="20"/>
                <w:szCs w:val="20"/>
              </w:rPr>
            </w:pPr>
          </w:p>
          <w:p w14:paraId="11DFF9F2" w14:textId="77777777" w:rsidR="00B95BCC" w:rsidRDefault="00B95BCC" w:rsidP="00B6297E">
            <w:pPr>
              <w:autoSpaceDE w:val="0"/>
              <w:autoSpaceDN w:val="0"/>
              <w:adjustRightInd w:val="0"/>
              <w:rPr>
                <w:rFonts w:ascii="Courier New" w:hAnsi="Courier New" w:cs="Courier New"/>
                <w:color w:val="228B22"/>
                <w:sz w:val="20"/>
                <w:szCs w:val="20"/>
              </w:rPr>
            </w:pPr>
          </w:p>
          <w:p w14:paraId="6D24D424" w14:textId="77777777" w:rsidR="00B95BCC" w:rsidRDefault="00B95BCC" w:rsidP="00B6297E">
            <w:pPr>
              <w:autoSpaceDE w:val="0"/>
              <w:autoSpaceDN w:val="0"/>
              <w:adjustRightInd w:val="0"/>
              <w:rPr>
                <w:rFonts w:ascii="Courier New" w:hAnsi="Courier New" w:cs="Courier New"/>
                <w:color w:val="228B22"/>
                <w:sz w:val="20"/>
                <w:szCs w:val="20"/>
              </w:rPr>
            </w:pPr>
          </w:p>
          <w:p w14:paraId="393E6BF9" w14:textId="77777777" w:rsidR="00B95BCC" w:rsidRDefault="00B95BCC" w:rsidP="00B6297E">
            <w:pPr>
              <w:autoSpaceDE w:val="0"/>
              <w:autoSpaceDN w:val="0"/>
              <w:adjustRightInd w:val="0"/>
              <w:rPr>
                <w:rFonts w:ascii="Courier New" w:hAnsi="Courier New" w:cs="Courier New"/>
                <w:color w:val="228B22"/>
                <w:sz w:val="20"/>
                <w:szCs w:val="20"/>
              </w:rPr>
            </w:pPr>
          </w:p>
          <w:p w14:paraId="4794BC8D" w14:textId="77777777" w:rsidR="00B95BCC" w:rsidRDefault="00B95BCC" w:rsidP="00B6297E">
            <w:pPr>
              <w:autoSpaceDE w:val="0"/>
              <w:autoSpaceDN w:val="0"/>
              <w:adjustRightInd w:val="0"/>
              <w:rPr>
                <w:rFonts w:ascii="Courier New" w:hAnsi="Courier New" w:cs="Courier New"/>
                <w:color w:val="228B22"/>
                <w:sz w:val="20"/>
                <w:szCs w:val="20"/>
              </w:rPr>
            </w:pPr>
          </w:p>
          <w:p w14:paraId="4ADAC45A" w14:textId="77777777" w:rsidR="00B95BCC" w:rsidRDefault="00B95BCC" w:rsidP="00B6297E">
            <w:pPr>
              <w:autoSpaceDE w:val="0"/>
              <w:autoSpaceDN w:val="0"/>
              <w:adjustRightInd w:val="0"/>
              <w:rPr>
                <w:rFonts w:ascii="Courier New" w:hAnsi="Courier New" w:cs="Courier New"/>
                <w:color w:val="228B22"/>
                <w:sz w:val="20"/>
                <w:szCs w:val="20"/>
              </w:rPr>
            </w:pPr>
          </w:p>
          <w:p w14:paraId="60B21E28" w14:textId="77777777" w:rsidR="00B95BCC" w:rsidRDefault="00B95BCC" w:rsidP="00B6297E">
            <w:pPr>
              <w:autoSpaceDE w:val="0"/>
              <w:autoSpaceDN w:val="0"/>
              <w:adjustRightInd w:val="0"/>
              <w:rPr>
                <w:rFonts w:ascii="Courier New" w:hAnsi="Courier New" w:cs="Courier New"/>
                <w:color w:val="228B22"/>
                <w:sz w:val="20"/>
                <w:szCs w:val="20"/>
              </w:rPr>
            </w:pPr>
          </w:p>
          <w:p w14:paraId="0C6A6405" w14:textId="77777777" w:rsidR="00B95BCC" w:rsidRDefault="00B95BCC" w:rsidP="00B6297E">
            <w:pPr>
              <w:autoSpaceDE w:val="0"/>
              <w:autoSpaceDN w:val="0"/>
              <w:adjustRightInd w:val="0"/>
              <w:rPr>
                <w:rFonts w:ascii="Courier New" w:hAnsi="Courier New" w:cs="Courier New"/>
                <w:color w:val="228B22"/>
                <w:sz w:val="20"/>
                <w:szCs w:val="20"/>
              </w:rPr>
            </w:pPr>
          </w:p>
          <w:p w14:paraId="58A254CD" w14:textId="77777777" w:rsidR="00B95BCC" w:rsidRDefault="00B95BCC" w:rsidP="00B6297E">
            <w:pPr>
              <w:autoSpaceDE w:val="0"/>
              <w:autoSpaceDN w:val="0"/>
              <w:adjustRightInd w:val="0"/>
              <w:rPr>
                <w:rFonts w:ascii="Courier New" w:hAnsi="Courier New" w:cs="Courier New"/>
                <w:color w:val="228B22"/>
                <w:sz w:val="20"/>
                <w:szCs w:val="20"/>
              </w:rPr>
            </w:pPr>
          </w:p>
          <w:p w14:paraId="0DF9A243" w14:textId="77777777" w:rsidR="00B95BCC" w:rsidRDefault="00B95BCC" w:rsidP="00B6297E">
            <w:pPr>
              <w:autoSpaceDE w:val="0"/>
              <w:autoSpaceDN w:val="0"/>
              <w:adjustRightInd w:val="0"/>
              <w:rPr>
                <w:rFonts w:ascii="Courier New" w:hAnsi="Courier New" w:cs="Courier New"/>
                <w:color w:val="228B22"/>
                <w:sz w:val="20"/>
                <w:szCs w:val="20"/>
              </w:rPr>
            </w:pPr>
          </w:p>
          <w:p w14:paraId="77BD8B95" w14:textId="77777777" w:rsidR="00B95BCC" w:rsidRDefault="00B95BCC" w:rsidP="00B6297E">
            <w:pPr>
              <w:autoSpaceDE w:val="0"/>
              <w:autoSpaceDN w:val="0"/>
              <w:adjustRightInd w:val="0"/>
              <w:rPr>
                <w:rFonts w:ascii="Courier New" w:hAnsi="Courier New" w:cs="Courier New"/>
                <w:color w:val="228B22"/>
                <w:sz w:val="20"/>
                <w:szCs w:val="20"/>
              </w:rPr>
            </w:pPr>
          </w:p>
          <w:p w14:paraId="5EFA887D" w14:textId="77777777" w:rsidR="00B95BCC" w:rsidRDefault="00B95BCC" w:rsidP="00B6297E">
            <w:pPr>
              <w:autoSpaceDE w:val="0"/>
              <w:autoSpaceDN w:val="0"/>
              <w:adjustRightInd w:val="0"/>
              <w:rPr>
                <w:rFonts w:ascii="Courier New" w:hAnsi="Courier New" w:cs="Courier New"/>
                <w:color w:val="228B22"/>
                <w:sz w:val="20"/>
                <w:szCs w:val="20"/>
              </w:rPr>
            </w:pPr>
          </w:p>
          <w:p w14:paraId="279668BE" w14:textId="77777777" w:rsidR="00B95BCC" w:rsidRDefault="00B95BCC" w:rsidP="00B6297E">
            <w:pPr>
              <w:autoSpaceDE w:val="0"/>
              <w:autoSpaceDN w:val="0"/>
              <w:adjustRightInd w:val="0"/>
              <w:rPr>
                <w:rFonts w:ascii="Courier New" w:hAnsi="Courier New" w:cs="Courier New"/>
                <w:color w:val="228B22"/>
                <w:sz w:val="20"/>
                <w:szCs w:val="20"/>
              </w:rPr>
            </w:pPr>
          </w:p>
          <w:p w14:paraId="4F906C3F" w14:textId="77777777" w:rsidR="00B95BCC" w:rsidRDefault="00B95BCC" w:rsidP="00B6297E">
            <w:pPr>
              <w:autoSpaceDE w:val="0"/>
              <w:autoSpaceDN w:val="0"/>
              <w:adjustRightInd w:val="0"/>
              <w:rPr>
                <w:rFonts w:ascii="Courier New" w:hAnsi="Courier New" w:cs="Courier New"/>
                <w:color w:val="228B22"/>
                <w:sz w:val="20"/>
                <w:szCs w:val="20"/>
              </w:rPr>
            </w:pPr>
          </w:p>
          <w:p w14:paraId="6E07F79C" w14:textId="77777777" w:rsidR="00B95BCC" w:rsidRDefault="00B95BCC" w:rsidP="00B6297E">
            <w:pPr>
              <w:autoSpaceDE w:val="0"/>
              <w:autoSpaceDN w:val="0"/>
              <w:adjustRightInd w:val="0"/>
              <w:rPr>
                <w:rFonts w:ascii="Courier New" w:hAnsi="Courier New" w:cs="Courier New"/>
                <w:color w:val="228B22"/>
                <w:sz w:val="20"/>
                <w:szCs w:val="20"/>
              </w:rPr>
            </w:pPr>
          </w:p>
          <w:p w14:paraId="6A418924" w14:textId="77777777" w:rsidR="00B95BCC" w:rsidRDefault="00B95BCC" w:rsidP="00B6297E">
            <w:pPr>
              <w:autoSpaceDE w:val="0"/>
              <w:autoSpaceDN w:val="0"/>
              <w:adjustRightInd w:val="0"/>
              <w:rPr>
                <w:rFonts w:ascii="Courier New" w:hAnsi="Courier New" w:cs="Courier New"/>
                <w:color w:val="228B22"/>
                <w:sz w:val="20"/>
                <w:szCs w:val="20"/>
              </w:rPr>
            </w:pPr>
          </w:p>
          <w:p w14:paraId="2E4A6CC6" w14:textId="77777777" w:rsidR="00B95BCC" w:rsidRDefault="00B95BCC" w:rsidP="00B6297E">
            <w:pPr>
              <w:autoSpaceDE w:val="0"/>
              <w:autoSpaceDN w:val="0"/>
              <w:adjustRightInd w:val="0"/>
              <w:rPr>
                <w:rFonts w:ascii="Courier New" w:hAnsi="Courier New" w:cs="Courier New"/>
                <w:color w:val="228B22"/>
                <w:sz w:val="20"/>
                <w:szCs w:val="20"/>
              </w:rPr>
            </w:pPr>
          </w:p>
          <w:p w14:paraId="276E7546" w14:textId="77777777" w:rsidR="00B95BCC" w:rsidRDefault="00B95BCC" w:rsidP="00B6297E">
            <w:pPr>
              <w:autoSpaceDE w:val="0"/>
              <w:autoSpaceDN w:val="0"/>
              <w:adjustRightInd w:val="0"/>
              <w:rPr>
                <w:rFonts w:ascii="Courier New" w:hAnsi="Courier New" w:cs="Courier New"/>
                <w:color w:val="228B22"/>
                <w:sz w:val="20"/>
                <w:szCs w:val="20"/>
              </w:rPr>
            </w:pPr>
          </w:p>
          <w:p w14:paraId="35BC2A91" w14:textId="77777777" w:rsidR="00B95BCC" w:rsidRDefault="00B95BCC" w:rsidP="00B6297E">
            <w:pPr>
              <w:autoSpaceDE w:val="0"/>
              <w:autoSpaceDN w:val="0"/>
              <w:adjustRightInd w:val="0"/>
              <w:rPr>
                <w:rFonts w:ascii="Courier New" w:hAnsi="Courier New" w:cs="Courier New"/>
                <w:color w:val="228B22"/>
                <w:sz w:val="20"/>
                <w:szCs w:val="20"/>
              </w:rPr>
            </w:pPr>
          </w:p>
          <w:p w14:paraId="0B478D8B" w14:textId="77777777" w:rsidR="00B95BCC" w:rsidRDefault="00B95BCC" w:rsidP="00B6297E">
            <w:pPr>
              <w:autoSpaceDE w:val="0"/>
              <w:autoSpaceDN w:val="0"/>
              <w:adjustRightInd w:val="0"/>
              <w:rPr>
                <w:rFonts w:ascii="Courier New" w:hAnsi="Courier New" w:cs="Courier New"/>
                <w:color w:val="228B22"/>
                <w:sz w:val="20"/>
                <w:szCs w:val="20"/>
              </w:rPr>
            </w:pPr>
          </w:p>
          <w:p w14:paraId="4F71FBFE" w14:textId="77777777" w:rsidR="00B95BCC" w:rsidRDefault="00B95BCC" w:rsidP="00B6297E">
            <w:pPr>
              <w:autoSpaceDE w:val="0"/>
              <w:autoSpaceDN w:val="0"/>
              <w:adjustRightInd w:val="0"/>
              <w:rPr>
                <w:rFonts w:ascii="Courier New" w:hAnsi="Courier New" w:cs="Courier New"/>
                <w:color w:val="228B22"/>
                <w:sz w:val="20"/>
                <w:szCs w:val="20"/>
              </w:rPr>
            </w:pPr>
          </w:p>
          <w:p w14:paraId="59D0DFE9" w14:textId="77777777" w:rsidR="00B95BCC" w:rsidRDefault="00B95BCC" w:rsidP="00B6297E">
            <w:pPr>
              <w:autoSpaceDE w:val="0"/>
              <w:autoSpaceDN w:val="0"/>
              <w:adjustRightInd w:val="0"/>
              <w:rPr>
                <w:rFonts w:ascii="Courier New" w:hAnsi="Courier New" w:cs="Courier New"/>
                <w:color w:val="228B22"/>
                <w:sz w:val="20"/>
                <w:szCs w:val="20"/>
              </w:rPr>
            </w:pPr>
          </w:p>
          <w:p w14:paraId="2D28323D" w14:textId="77777777" w:rsidR="00B95BCC" w:rsidRDefault="00B95BCC" w:rsidP="00B6297E">
            <w:pPr>
              <w:autoSpaceDE w:val="0"/>
              <w:autoSpaceDN w:val="0"/>
              <w:adjustRightInd w:val="0"/>
              <w:rPr>
                <w:rFonts w:ascii="Courier New" w:hAnsi="Courier New" w:cs="Courier New"/>
                <w:color w:val="228B22"/>
                <w:sz w:val="20"/>
                <w:szCs w:val="20"/>
              </w:rPr>
            </w:pPr>
          </w:p>
          <w:p w14:paraId="21DEC037" w14:textId="77777777" w:rsidR="00B95BCC" w:rsidRDefault="00B95BCC" w:rsidP="00B6297E">
            <w:pPr>
              <w:autoSpaceDE w:val="0"/>
              <w:autoSpaceDN w:val="0"/>
              <w:adjustRightInd w:val="0"/>
              <w:rPr>
                <w:rFonts w:ascii="Courier New" w:hAnsi="Courier New" w:cs="Courier New"/>
                <w:color w:val="228B22"/>
                <w:sz w:val="20"/>
                <w:szCs w:val="20"/>
              </w:rPr>
            </w:pPr>
          </w:p>
          <w:p w14:paraId="1D115ECC" w14:textId="7A1C11AB" w:rsidR="00B95BCC" w:rsidRDefault="00B95BCC" w:rsidP="00B6297E">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100 Samples</w:t>
            </w:r>
          </w:p>
          <w:p w14:paraId="40D2FE56" w14:textId="7973FA3D" w:rsidR="00B95BCC" w:rsidRDefault="00B95BCC" w:rsidP="00B6297E">
            <w:pPr>
              <w:autoSpaceDE w:val="0"/>
              <w:autoSpaceDN w:val="0"/>
              <w:adjustRightInd w:val="0"/>
              <w:rPr>
                <w:rFonts w:ascii="Courier New" w:hAnsi="Courier New" w:cs="Courier New"/>
                <w:color w:val="228B22"/>
                <w:sz w:val="20"/>
                <w:szCs w:val="20"/>
              </w:rPr>
            </w:pPr>
          </w:p>
          <w:p w14:paraId="7153DD8F" w14:textId="7003CE22" w:rsidR="00B95BCC" w:rsidRDefault="00B95BCC" w:rsidP="00B6297E">
            <w:pPr>
              <w:autoSpaceDE w:val="0"/>
              <w:autoSpaceDN w:val="0"/>
              <w:adjustRightInd w:val="0"/>
              <w:rPr>
                <w:rFonts w:ascii="Courier New" w:hAnsi="Courier New" w:cs="Courier New"/>
                <w:color w:val="228B22"/>
                <w:sz w:val="20"/>
                <w:szCs w:val="20"/>
              </w:rPr>
            </w:pPr>
            <w:r w:rsidRPr="00B95BCC">
              <w:rPr>
                <w:rFonts w:ascii="Courier New" w:hAnsi="Courier New" w:cs="Courier New"/>
                <w:color w:val="228B22"/>
                <w:sz w:val="20"/>
                <w:szCs w:val="20"/>
              </w:rPr>
              <w:drawing>
                <wp:inline distT="0" distB="0" distL="0" distR="0" wp14:anchorId="5D07E363" wp14:editId="12AB42AE">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14800"/>
                          </a:xfrm>
                          <a:prstGeom prst="rect">
                            <a:avLst/>
                          </a:prstGeom>
                        </pic:spPr>
                      </pic:pic>
                    </a:graphicData>
                  </a:graphic>
                </wp:inline>
              </w:drawing>
            </w:r>
          </w:p>
          <w:p w14:paraId="47829777" w14:textId="5AD4496A" w:rsidR="00B95BCC" w:rsidRDefault="00B95BCC" w:rsidP="00B6297E">
            <w:pPr>
              <w:autoSpaceDE w:val="0"/>
              <w:autoSpaceDN w:val="0"/>
              <w:adjustRightInd w:val="0"/>
              <w:rPr>
                <w:rFonts w:ascii="Courier New" w:hAnsi="Courier New" w:cs="Courier New"/>
                <w:color w:val="228B22"/>
                <w:sz w:val="20"/>
                <w:szCs w:val="20"/>
              </w:rPr>
            </w:pPr>
          </w:p>
        </w:tc>
      </w:tr>
    </w:tbl>
    <w:p w14:paraId="027B8DEA" w14:textId="77777777" w:rsidR="0036006A" w:rsidRDefault="0036006A" w:rsidP="00A37414">
      <w:pPr>
        <w:pBdr>
          <w:bottom w:val="single" w:sz="6" w:space="1" w:color="auto"/>
        </w:pBdr>
        <w:rPr>
          <w:rFonts w:asciiTheme="majorHAnsi" w:hAnsiTheme="majorHAnsi" w:cstheme="majorHAnsi"/>
          <w:szCs w:val="20"/>
        </w:rPr>
      </w:pPr>
    </w:p>
    <w:p w14:paraId="4186EBEB" w14:textId="77777777" w:rsidR="0036006A" w:rsidRDefault="0036006A" w:rsidP="00A37414">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A37414" w14:paraId="121A01A9"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0CFE1E6" w14:textId="24F4CF7D" w:rsidR="00A37414" w:rsidRDefault="00C7354A" w:rsidP="00C60555">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00A37414" w:rsidRPr="00A10116">
              <w:rPr>
                <w:rFonts w:asciiTheme="majorHAnsi" w:hAnsiTheme="majorHAnsi" w:cstheme="majorHAnsi"/>
                <w:b/>
              </w:rPr>
              <w:t xml:space="preserve"> Output</w:t>
            </w:r>
          </w:p>
        </w:tc>
      </w:tr>
      <w:tr w:rsidR="00A37414" w14:paraId="73B5AD6C"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CC7053D"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Begin homework 1, problem 2</w:t>
            </w:r>
          </w:p>
          <w:p w14:paraId="4A20B0F4"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PDF Area Normal Distribution:</w:t>
            </w:r>
          </w:p>
          <w:p w14:paraId="63315888"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1.0000000000000002</w:t>
            </w:r>
          </w:p>
          <w:p w14:paraId="771E35B7"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Histogram Area</w:t>
            </w:r>
          </w:p>
          <w:p w14:paraId="5CFFA54A"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0.45807575587276605</w:t>
            </w:r>
          </w:p>
          <w:p w14:paraId="5674F2CE"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PMF Area</w:t>
            </w:r>
          </w:p>
          <w:p w14:paraId="5F93AA64" w14:textId="77777777" w:rsidR="00B95BCC" w:rsidRPr="00B95BCC" w:rsidRDefault="00B95BCC" w:rsidP="00B95BCC">
            <w:pPr>
              <w:autoSpaceDE w:val="0"/>
              <w:autoSpaceDN w:val="0"/>
              <w:adjustRightInd w:val="0"/>
              <w:rPr>
                <w:rFonts w:ascii="Courier New" w:hAnsi="Courier New" w:cs="Courier New"/>
                <w:sz w:val="20"/>
              </w:rPr>
            </w:pPr>
            <w:r w:rsidRPr="00B95BCC">
              <w:rPr>
                <w:rFonts w:ascii="Courier New" w:hAnsi="Courier New" w:cs="Courier New"/>
                <w:sz w:val="20"/>
              </w:rPr>
              <w:t>1.0</w:t>
            </w:r>
          </w:p>
          <w:p w14:paraId="7480291A" w14:textId="3EFCAB33" w:rsidR="00A37414" w:rsidRDefault="00B95BCC" w:rsidP="00B95BCC">
            <w:pPr>
              <w:autoSpaceDE w:val="0"/>
              <w:autoSpaceDN w:val="0"/>
              <w:adjustRightInd w:val="0"/>
              <w:rPr>
                <w:rFonts w:ascii="Courier New" w:hAnsi="Courier New" w:cs="Courier New"/>
                <w:color w:val="228B22"/>
                <w:sz w:val="20"/>
                <w:szCs w:val="20"/>
              </w:rPr>
            </w:pPr>
            <w:r w:rsidRPr="00B95BCC">
              <w:rPr>
                <w:rFonts w:ascii="Courier New" w:hAnsi="Courier New" w:cs="Courier New"/>
                <w:sz w:val="20"/>
              </w:rPr>
              <w:t>End of current step</w:t>
            </w:r>
          </w:p>
        </w:tc>
      </w:tr>
    </w:tbl>
    <w:p w14:paraId="2B13A204" w14:textId="6194E66B" w:rsidR="00C33A41" w:rsidRDefault="00C33A41">
      <w:pPr>
        <w:rPr>
          <w:rFonts w:asciiTheme="majorHAnsi" w:hAnsiTheme="majorHAnsi" w:cstheme="majorHAnsi"/>
          <w:b/>
          <w:sz w:val="32"/>
        </w:rPr>
      </w:pPr>
      <w:r>
        <w:rPr>
          <w:rFonts w:asciiTheme="majorHAnsi" w:hAnsiTheme="majorHAnsi" w:cstheme="majorHAnsi"/>
          <w:b/>
          <w:sz w:val="32"/>
        </w:rPr>
        <w:t xml:space="preserve">                                                                                                                                                               </w:t>
      </w:r>
      <w:r>
        <w:rPr>
          <w:rFonts w:asciiTheme="majorHAnsi" w:hAnsiTheme="majorHAnsi" w:cstheme="majorHAnsi"/>
          <w:b/>
          <w:sz w:val="32"/>
        </w:rPr>
        <w:br w:type="page"/>
      </w:r>
    </w:p>
    <w:p w14:paraId="41F6838C" w14:textId="1C7026E9" w:rsidR="005E3EFA" w:rsidRPr="005E3EFA" w:rsidRDefault="005E3EFA" w:rsidP="00B61505">
      <w:pPr>
        <w:rPr>
          <w:rFonts w:asciiTheme="majorHAnsi" w:hAnsiTheme="majorHAnsi" w:cstheme="majorHAnsi"/>
          <w:b/>
          <w:sz w:val="32"/>
        </w:rPr>
      </w:pPr>
      <w:r>
        <w:rPr>
          <w:rFonts w:asciiTheme="majorHAnsi" w:hAnsiTheme="majorHAnsi" w:cstheme="majorHAnsi"/>
          <w:b/>
          <w:sz w:val="32"/>
        </w:rPr>
        <w:lastRenderedPageBreak/>
        <w:t xml:space="preserve">Problem </w:t>
      </w:r>
      <w:r w:rsidR="0036006A">
        <w:rPr>
          <w:rFonts w:asciiTheme="majorHAnsi" w:hAnsiTheme="majorHAnsi" w:cstheme="majorHAnsi"/>
          <w:b/>
          <w:sz w:val="32"/>
        </w:rPr>
        <w:t>3</w:t>
      </w:r>
      <w:r w:rsidR="009A464F">
        <w:rPr>
          <w:rFonts w:asciiTheme="majorHAnsi" w:hAnsiTheme="majorHAnsi" w:cstheme="majorHAnsi"/>
          <w:b/>
          <w:sz w:val="32"/>
        </w:rPr>
        <w:t xml:space="preserve">: </w:t>
      </w:r>
      <w:r w:rsidR="00203E9E">
        <w:rPr>
          <w:rFonts w:asciiTheme="majorHAnsi" w:hAnsiTheme="majorHAnsi" w:cstheme="majorHAnsi"/>
          <w:b/>
          <w:sz w:val="32"/>
        </w:rPr>
        <w:t>Sampling from a PMF</w:t>
      </w:r>
    </w:p>
    <w:p w14:paraId="0E62C49F" w14:textId="77777777" w:rsidR="00203E9E" w:rsidRDefault="007D5702" w:rsidP="007D5702">
      <w:pPr>
        <w:spacing w:before="100" w:beforeAutospacing="1" w:after="100" w:afterAutospacing="1"/>
        <w:ind w:left="360"/>
        <w:rPr>
          <w:rFonts w:eastAsia="Times New Roman"/>
        </w:rPr>
      </w:pPr>
      <w:r>
        <w:rPr>
          <w:rFonts w:eastAsia="Times New Roman"/>
        </w:rPr>
        <w:t>The assumption here is that you have a function f</w:t>
      </w:r>
      <w:r w:rsidR="00203E9E">
        <w:rPr>
          <w:rFonts w:eastAsia="Times New Roman"/>
        </w:rPr>
        <w:t xml:space="preserve"> (or a physical process)</w:t>
      </w:r>
      <w:r>
        <w:rPr>
          <w:rFonts w:eastAsia="Times New Roman"/>
        </w:rPr>
        <w:t xml:space="preserve"> that you can </w:t>
      </w:r>
      <w:r w:rsidR="00203E9E">
        <w:rPr>
          <w:rFonts w:eastAsia="Times New Roman"/>
        </w:rPr>
        <w:t>sample</w:t>
      </w:r>
      <w:r>
        <w:rPr>
          <w:rFonts w:eastAsia="Times New Roman"/>
        </w:rPr>
        <w:t xml:space="preserve"> in some way (i.e., take an action and see what happens</w:t>
      </w:r>
      <w:r w:rsidR="00203E9E">
        <w:rPr>
          <w:rFonts w:eastAsia="Times New Roman"/>
        </w:rPr>
        <w:t>, like rolling a dice</w:t>
      </w:r>
      <w:r>
        <w:rPr>
          <w:rFonts w:eastAsia="Times New Roman"/>
        </w:rPr>
        <w:t xml:space="preserve">) but you don’t have </w:t>
      </w:r>
      <w:r w:rsidR="0036006A">
        <w:rPr>
          <w:rFonts w:eastAsia="Times New Roman"/>
        </w:rPr>
        <w:t>code</w:t>
      </w:r>
      <w:r>
        <w:rPr>
          <w:rFonts w:eastAsia="Times New Roman"/>
        </w:rPr>
        <w:t xml:space="preserve"> for</w:t>
      </w:r>
      <w:r w:rsidR="0036006A">
        <w:rPr>
          <w:rFonts w:eastAsia="Times New Roman"/>
        </w:rPr>
        <w:t xml:space="preserve"> it</w:t>
      </w:r>
      <w:r>
        <w:rPr>
          <w:rFonts w:eastAsia="Times New Roman"/>
        </w:rPr>
        <w:t xml:space="preserve">. </w:t>
      </w:r>
      <w:proofErr w:type="gramStart"/>
      <w:r>
        <w:rPr>
          <w:rFonts w:eastAsia="Times New Roman"/>
        </w:rPr>
        <w:t>So</w:t>
      </w:r>
      <w:proofErr w:type="gramEnd"/>
      <w:r>
        <w:rPr>
          <w:rFonts w:eastAsia="Times New Roman"/>
        </w:rPr>
        <w:t xml:space="preserve"> all you can do is generate samples</w:t>
      </w:r>
      <w:r w:rsidR="00203E9E">
        <w:rPr>
          <w:rFonts w:eastAsia="Times New Roman"/>
        </w:rPr>
        <w:t xml:space="preserve"> and count how many times each you “pick” an x value</w:t>
      </w:r>
      <w:r w:rsidR="0036006A">
        <w:rPr>
          <w:rFonts w:eastAsia="Times New Roman"/>
        </w:rPr>
        <w:t xml:space="preserve">. </w:t>
      </w:r>
    </w:p>
    <w:p w14:paraId="46F32AD1" w14:textId="77777777" w:rsidR="007768A8" w:rsidRDefault="00203E9E" w:rsidP="007D5702">
      <w:pPr>
        <w:spacing w:before="100" w:beforeAutospacing="1" w:after="100" w:afterAutospacing="1"/>
        <w:ind w:left="360"/>
        <w:rPr>
          <w:rFonts w:eastAsia="Times New Roman"/>
        </w:rPr>
      </w:pPr>
      <w:r>
        <w:rPr>
          <w:rFonts w:eastAsia="Times New Roman"/>
        </w:rPr>
        <w:t xml:space="preserve">Your input is the PMF from problem 2. You already have the probability </w:t>
      </w:r>
      <w:proofErr w:type="gramStart"/>
      <w:r>
        <w:rPr>
          <w:rFonts w:eastAsia="Times New Roman"/>
        </w:rPr>
        <w:t>values,</w:t>
      </w:r>
      <w:proofErr w:type="gramEnd"/>
      <w:r>
        <w:rPr>
          <w:rFonts w:eastAsia="Times New Roman"/>
        </w:rPr>
        <w:t xml:space="preserve"> the x values the variable can take on are evenly spaced between 0 and 1 (see the definition of </w:t>
      </w:r>
      <w:proofErr w:type="spellStart"/>
      <w:r w:rsidRPr="00203E9E">
        <w:rPr>
          <w:rFonts w:ascii="Courier" w:eastAsia="Times New Roman" w:hAnsi="Courier"/>
        </w:rPr>
        <w:t>x_vals</w:t>
      </w:r>
      <w:proofErr w:type="spellEnd"/>
      <w:r>
        <w:rPr>
          <w:rFonts w:eastAsia="Times New Roman"/>
        </w:rPr>
        <w:t xml:space="preserve">). </w:t>
      </w:r>
    </w:p>
    <w:p w14:paraId="18E1F140" w14:textId="2E8EA311" w:rsidR="007768A8" w:rsidRDefault="007768A8" w:rsidP="007D5702">
      <w:pPr>
        <w:spacing w:before="100" w:beforeAutospacing="1" w:after="100" w:afterAutospacing="1"/>
        <w:ind w:left="360"/>
        <w:rPr>
          <w:rFonts w:ascii="Courier" w:eastAsia="Times New Roman" w:hAnsi="Courier"/>
        </w:rPr>
      </w:pPr>
      <w:r>
        <w:rPr>
          <w:rFonts w:eastAsia="Times New Roman"/>
        </w:rPr>
        <w:t xml:space="preserve">Fill in </w:t>
      </w:r>
      <w:proofErr w:type="spellStart"/>
      <w:r w:rsidRPr="007768A8">
        <w:rPr>
          <w:rFonts w:ascii="Courier" w:eastAsia="Times New Roman" w:hAnsi="Courier"/>
        </w:rPr>
        <w:t>plot_pmf_samples</w:t>
      </w:r>
      <w:proofErr w:type="spellEnd"/>
      <w:r>
        <w:rPr>
          <w:rFonts w:ascii="Courier" w:eastAsia="Times New Roman" w:hAnsi="Courier"/>
        </w:rPr>
        <w:t>.</w:t>
      </w:r>
    </w:p>
    <w:p w14:paraId="136CC1F3" w14:textId="65B3453B" w:rsidR="007768A8" w:rsidRDefault="007768A8" w:rsidP="007D5702">
      <w:pPr>
        <w:spacing w:before="100" w:beforeAutospacing="1" w:after="100" w:afterAutospacing="1"/>
        <w:ind w:left="360"/>
        <w:rPr>
          <w:rFonts w:eastAsia="Times New Roman"/>
        </w:rPr>
      </w:pPr>
      <w:r>
        <w:rPr>
          <w:rFonts w:eastAsia="Times New Roman"/>
        </w:rPr>
        <w:t xml:space="preserve">The math/code: Remember that the sum of your PMF values should be 1 (i.e., probability values sum to 1). We can use </w:t>
      </w:r>
      <w:proofErr w:type="spellStart"/>
      <w:r>
        <w:rPr>
          <w:rFonts w:eastAsia="Times New Roman"/>
        </w:rPr>
        <w:t>numpy’s</w:t>
      </w:r>
      <w:proofErr w:type="spellEnd"/>
      <w:r>
        <w:rPr>
          <w:rFonts w:eastAsia="Times New Roman"/>
        </w:rPr>
        <w:t xml:space="preserve"> uniform function to generate random numbers evenly distributed between 0 and 1. Think of the PMF values as “occupying” a bit of the range 0 to 1 corresponding to their probability values. For example, if your PMF was [P(x=0) is 0.1, P(x=1) is 0.8], then any sample less than or equal to 0.1 goes in the x=0 bin, while all others go in the x=1 bin. </w:t>
      </w:r>
    </w:p>
    <w:p w14:paraId="311287E3" w14:textId="5D597A71" w:rsidR="007768A8" w:rsidRDefault="007768A8" w:rsidP="007D5702">
      <w:pPr>
        <w:spacing w:before="100" w:beforeAutospacing="1" w:after="100" w:afterAutospacing="1"/>
        <w:ind w:left="360"/>
        <w:rPr>
          <w:rFonts w:eastAsia="Times New Roman"/>
        </w:rPr>
      </w:pPr>
      <w:r>
        <w:rPr>
          <w:rFonts w:eastAsia="Times New Roman"/>
        </w:rPr>
        <w:t xml:space="preserve">Step 1: Create an array that represents the </w:t>
      </w:r>
      <w:r w:rsidRPr="007768A8">
        <w:rPr>
          <w:rFonts w:eastAsia="Times New Roman"/>
          <w:b/>
          <w:bCs/>
        </w:rPr>
        <w:t>boundaries</w:t>
      </w:r>
      <w:r>
        <w:rPr>
          <w:rFonts w:eastAsia="Times New Roman"/>
        </w:rPr>
        <w:t xml:space="preserve"> of your PMF values in the range 0 to 1. I.e., the boundary of the first bin is 0 and the value of the first PMF. The second bin starts where the previous one left off, and is as wide as the second PMF value. Etc.</w:t>
      </w:r>
    </w:p>
    <w:p w14:paraId="4CBB1FC2" w14:textId="1A7E28DC" w:rsidR="007768A8" w:rsidRDefault="007768A8" w:rsidP="007D5702">
      <w:pPr>
        <w:spacing w:before="100" w:beforeAutospacing="1" w:after="100" w:afterAutospacing="1"/>
        <w:ind w:left="360"/>
        <w:rPr>
          <w:rFonts w:eastAsia="Times New Roman"/>
        </w:rPr>
      </w:pPr>
      <w:r>
        <w:rPr>
          <w:rFonts w:eastAsia="Times New Roman"/>
        </w:rPr>
        <w:t>Step 2: Generate n uniform samples. For each sample, figure out which bin it fell into, and add one to that bin’s count.</w:t>
      </w:r>
    </w:p>
    <w:p w14:paraId="74F24454" w14:textId="4BA09EB6" w:rsidR="007768A8" w:rsidRDefault="007768A8" w:rsidP="007D5702">
      <w:pPr>
        <w:spacing w:before="100" w:beforeAutospacing="1" w:after="100" w:afterAutospacing="1"/>
        <w:ind w:left="360"/>
        <w:rPr>
          <w:rFonts w:eastAsia="Times New Roman"/>
        </w:rPr>
      </w:pPr>
      <w:r>
        <w:rPr>
          <w:rFonts w:eastAsia="Times New Roman"/>
        </w:rPr>
        <w:t xml:space="preserve">Step 3: Plot the counts. If you’re using n &gt; 100 or so you should get something that looks (approximately) like the original PMF. </w:t>
      </w:r>
    </w:p>
    <w:p w14:paraId="6BF59CCF" w14:textId="5715E4AB" w:rsidR="007768A8" w:rsidRDefault="007768A8" w:rsidP="007D5702">
      <w:pPr>
        <w:spacing w:before="100" w:beforeAutospacing="1" w:after="100" w:afterAutospacing="1"/>
        <w:ind w:left="360"/>
        <w:rPr>
          <w:rFonts w:eastAsia="Times New Roman"/>
        </w:rPr>
      </w:pPr>
      <w:r>
        <w:rPr>
          <w:rFonts w:eastAsia="Times New Roman"/>
        </w:rPr>
        <w:t>Step 4: Normalize the counts so you get a PMF back.</w:t>
      </w:r>
    </w:p>
    <w:p w14:paraId="7DF25453" w14:textId="50E429F7" w:rsidR="007768A8" w:rsidRDefault="007768A8" w:rsidP="007D5702">
      <w:pPr>
        <w:spacing w:before="100" w:beforeAutospacing="1" w:after="100" w:afterAutospacing="1"/>
        <w:ind w:left="360"/>
        <w:rPr>
          <w:rFonts w:eastAsia="Times New Roman"/>
        </w:rPr>
      </w:pPr>
      <w:r>
        <w:rPr>
          <w:rFonts w:eastAsia="Times New Roman"/>
        </w:rPr>
        <w:t>Step 5: Find a number of samples that gives you (roughly) the same PMF back.</w:t>
      </w:r>
    </w:p>
    <w:p w14:paraId="1C92063E" w14:textId="69B6D1FE" w:rsidR="00203E9E" w:rsidRDefault="00203E9E" w:rsidP="007D5702">
      <w:pPr>
        <w:spacing w:before="100" w:beforeAutospacing="1" w:after="100" w:afterAutospacing="1"/>
        <w:ind w:left="360"/>
        <w:rPr>
          <w:rFonts w:eastAsia="Times New Roman"/>
        </w:rPr>
      </w:pPr>
      <w:r>
        <w:rPr>
          <w:rFonts w:eastAsia="Times New Roman"/>
        </w:rPr>
        <w:t>Example plot, using only 200 samples</w:t>
      </w:r>
    </w:p>
    <w:p w14:paraId="25A2E580" w14:textId="46819F6C" w:rsidR="00203E9E" w:rsidRDefault="00203E9E" w:rsidP="007D5702">
      <w:pPr>
        <w:spacing w:before="100" w:beforeAutospacing="1" w:after="100" w:afterAutospacing="1"/>
        <w:ind w:left="360"/>
        <w:rPr>
          <w:rFonts w:eastAsia="Times New Roman"/>
        </w:rPr>
      </w:pPr>
      <w:r w:rsidRPr="00203E9E">
        <w:rPr>
          <w:rFonts w:eastAsia="Times New Roman"/>
          <w:noProof/>
        </w:rPr>
        <w:lastRenderedPageBreak/>
        <w:drawing>
          <wp:inline distT="0" distB="0" distL="0" distR="0" wp14:anchorId="75CDC6E6" wp14:editId="6CD96339">
            <wp:extent cx="3146961" cy="2446908"/>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8218" cy="2455661"/>
                    </a:xfrm>
                    <a:prstGeom prst="rect">
                      <a:avLst/>
                    </a:prstGeom>
                  </pic:spPr>
                </pic:pic>
              </a:graphicData>
            </a:graphic>
          </wp:inline>
        </w:drawing>
      </w:r>
    </w:p>
    <w:p w14:paraId="7F35AA1A" w14:textId="77777777" w:rsidR="00F02B2B" w:rsidRDefault="00F02B2B">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14:paraId="46560F5C" w14:textId="77777777" w:rsidTr="00C60555">
        <w:tc>
          <w:tcPr>
            <w:tcW w:w="8856" w:type="dxa"/>
            <w:shd w:val="clear" w:color="auto" w:fill="D9D9D9" w:themeFill="background1" w:themeFillShade="D9"/>
          </w:tcPr>
          <w:p w14:paraId="48CB9D15" w14:textId="77777777" w:rsidR="00F02B2B" w:rsidRPr="00A10116" w:rsidRDefault="00F02B2B" w:rsidP="00C60555">
            <w:pPr>
              <w:rPr>
                <w:b/>
              </w:rPr>
            </w:pPr>
            <w:r w:rsidRPr="00A10116">
              <w:rPr>
                <w:rFonts w:asciiTheme="majorHAnsi" w:hAnsiTheme="majorHAnsi" w:cstheme="majorHAnsi"/>
                <w:b/>
              </w:rPr>
              <w:t>Comments for grader/additional information (if any)</w:t>
            </w:r>
          </w:p>
        </w:tc>
      </w:tr>
      <w:tr w:rsidR="00F02B2B" w14:paraId="36CDF8AD" w14:textId="77777777" w:rsidTr="00C60555">
        <w:tc>
          <w:tcPr>
            <w:tcW w:w="8856" w:type="dxa"/>
          </w:tcPr>
          <w:p w14:paraId="6E98295D" w14:textId="2710F5AC" w:rsidR="00F02B2B" w:rsidRDefault="00F32E38" w:rsidP="00C60555">
            <w:r>
              <w:t>My plots are in a different order. Just to let you know.</w:t>
            </w:r>
          </w:p>
          <w:p w14:paraId="5E77D908" w14:textId="77777777" w:rsidR="00F02B2B" w:rsidRDefault="00F02B2B" w:rsidP="00C60555"/>
        </w:tc>
      </w:tr>
    </w:tbl>
    <w:p w14:paraId="16C9C67D" w14:textId="1C246432" w:rsidR="00F02B2B" w:rsidRDefault="00F02B2B" w:rsidP="00F02B2B"/>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7768A8" w14:paraId="1F758B21" w14:textId="77777777" w:rsidTr="00C47C27">
        <w:tc>
          <w:tcPr>
            <w:tcW w:w="8856" w:type="dxa"/>
            <w:shd w:val="clear" w:color="auto" w:fill="D9D9D9" w:themeFill="background1" w:themeFillShade="D9"/>
          </w:tcPr>
          <w:p w14:paraId="0421CB01" w14:textId="261DB3F8" w:rsidR="007768A8" w:rsidRPr="00A10116" w:rsidRDefault="007768A8" w:rsidP="00C47C27">
            <w:pPr>
              <w:rPr>
                <w:b/>
              </w:rPr>
            </w:pPr>
            <w:r>
              <w:rPr>
                <w:rFonts w:asciiTheme="majorHAnsi" w:hAnsiTheme="majorHAnsi" w:cstheme="majorHAnsi"/>
                <w:b/>
              </w:rPr>
              <w:t>how many samples did you decide to use?</w:t>
            </w:r>
          </w:p>
        </w:tc>
      </w:tr>
      <w:tr w:rsidR="007768A8" w14:paraId="0488DAD9" w14:textId="77777777" w:rsidTr="00C47C27">
        <w:tc>
          <w:tcPr>
            <w:tcW w:w="8856" w:type="dxa"/>
          </w:tcPr>
          <w:p w14:paraId="7B673971" w14:textId="13D7DCCA" w:rsidR="007768A8" w:rsidRDefault="00F32E38" w:rsidP="00C47C27">
            <w:r>
              <w:t>5000 creates a good model of the original PMF</w:t>
            </w:r>
          </w:p>
          <w:p w14:paraId="421396B1" w14:textId="3C2D8DB1" w:rsidR="007768A8" w:rsidRDefault="004E3754" w:rsidP="00C47C27">
            <w:r>
              <w:t>Probably too many for an actual robot but my PC is fast.</w:t>
            </w:r>
          </w:p>
        </w:tc>
      </w:tr>
    </w:tbl>
    <w:p w14:paraId="3B248C29" w14:textId="77777777" w:rsidR="007768A8" w:rsidRDefault="007768A8" w:rsidP="00F02B2B"/>
    <w:p w14:paraId="112D911B" w14:textId="77777777" w:rsidR="007768A8" w:rsidRDefault="007768A8" w:rsidP="00F02B2B"/>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rsidRPr="00A10116" w14:paraId="3634BA61" w14:textId="77777777" w:rsidTr="00C60555">
        <w:tc>
          <w:tcPr>
            <w:tcW w:w="8856" w:type="dxa"/>
            <w:shd w:val="clear" w:color="auto" w:fill="D9D9D9" w:themeFill="background1" w:themeFillShade="D9"/>
          </w:tcPr>
          <w:p w14:paraId="55D06161" w14:textId="60FEBECC" w:rsidR="00F02B2B" w:rsidRPr="00A10116" w:rsidRDefault="007768A8" w:rsidP="00C60555">
            <w:pPr>
              <w:rPr>
                <w:b/>
              </w:rPr>
            </w:pPr>
            <w:proofErr w:type="spellStart"/>
            <w:r>
              <w:rPr>
                <w:b/>
              </w:rPr>
              <w:t>plot_pmf_samples</w:t>
            </w:r>
            <w:proofErr w:type="spellEnd"/>
          </w:p>
        </w:tc>
      </w:tr>
      <w:tr w:rsidR="00F02B2B" w14:paraId="10BA558C" w14:textId="77777777" w:rsidTr="00C60555">
        <w:tc>
          <w:tcPr>
            <w:tcW w:w="8856" w:type="dxa"/>
          </w:tcPr>
          <w:p w14:paraId="3B8C78A1" w14:textId="77777777" w:rsidR="004E3754" w:rsidRPr="004E3754" w:rsidRDefault="004E3754" w:rsidP="004E3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E3754">
              <w:rPr>
                <w:rFonts w:ascii="Consolas" w:eastAsia="Times New Roman" w:hAnsi="Consolas" w:cs="Courier New"/>
                <w:color w:val="CC7832"/>
                <w:sz w:val="20"/>
                <w:szCs w:val="20"/>
              </w:rPr>
              <w:t xml:space="preserve">def </w:t>
            </w:r>
            <w:proofErr w:type="spellStart"/>
            <w:r w:rsidRPr="004E3754">
              <w:rPr>
                <w:rFonts w:ascii="Consolas" w:eastAsia="Times New Roman" w:hAnsi="Consolas" w:cs="Courier New"/>
                <w:color w:val="FFC66D"/>
                <w:sz w:val="20"/>
                <w:szCs w:val="20"/>
              </w:rPr>
              <w:t>plot_pmf_samples</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0.1</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897BB"/>
                <w:sz w:val="20"/>
                <w:szCs w:val="20"/>
              </w:rPr>
              <w:t>0.8</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897BB"/>
                <w:sz w:val="20"/>
                <w:szCs w:val="20"/>
              </w:rPr>
              <w:t>0.1</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x_lim</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0</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897BB"/>
                <w:sz w:val="20"/>
                <w:szCs w:val="20"/>
              </w:rPr>
              <w:t>1</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n=</w:t>
            </w:r>
            <w:r w:rsidRPr="004E3754">
              <w:rPr>
                <w:rFonts w:ascii="Consolas" w:eastAsia="Times New Roman" w:hAnsi="Consolas" w:cs="Courier New"/>
                <w:color w:val="6897BB"/>
                <w:sz w:val="20"/>
                <w:szCs w:val="20"/>
              </w:rPr>
              <w:t>10</w:t>
            </w:r>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i/>
                <w:iCs/>
                <w:color w:val="629755"/>
                <w:sz w:val="20"/>
                <w:szCs w:val="20"/>
              </w:rPr>
              <w:t>"""</w:t>
            </w:r>
            <w:r w:rsidRPr="004E3754">
              <w:rPr>
                <w:rFonts w:ascii="Consolas" w:eastAsia="Times New Roman" w:hAnsi="Consolas" w:cs="Courier New"/>
                <w:i/>
                <w:iCs/>
                <w:color w:val="629755"/>
                <w:sz w:val="20"/>
                <w:szCs w:val="20"/>
              </w:rPr>
              <w:br/>
              <w:t xml:space="preserve">    Generate samples from the PMF then plot how many samples were found in each bin</w:t>
            </w:r>
            <w:r w:rsidRPr="004E3754">
              <w:rPr>
                <w:rFonts w:ascii="Consolas" w:eastAsia="Times New Roman" w:hAnsi="Consolas" w:cs="Courier New"/>
                <w:i/>
                <w:iCs/>
                <w:color w:val="629755"/>
                <w:sz w:val="20"/>
                <w:szCs w:val="20"/>
              </w:rPr>
              <w:br/>
              <w:t xml:space="preserve">    </w:t>
            </w:r>
            <w:r w:rsidRPr="004E3754">
              <w:rPr>
                <w:rFonts w:ascii="Consolas" w:eastAsia="Times New Roman" w:hAnsi="Consolas" w:cs="Courier New"/>
                <w:b/>
                <w:bCs/>
                <w:i/>
                <w:iCs/>
                <w:color w:val="629755"/>
                <w:sz w:val="20"/>
                <w:szCs w:val="20"/>
              </w:rPr>
              <w:t>:param</w:t>
            </w:r>
            <w:r w:rsidRPr="004E3754">
              <w:rPr>
                <w:rFonts w:ascii="Consolas" w:eastAsia="Times New Roman" w:hAnsi="Consolas" w:cs="Courier New"/>
                <w:i/>
                <w:iCs/>
                <w:color w:val="629755"/>
                <w:sz w:val="20"/>
                <w:szCs w:val="20"/>
              </w:rPr>
              <w:t xml:space="preserve"> n - number of samples</w:t>
            </w:r>
            <w:r w:rsidRPr="004E3754">
              <w:rPr>
                <w:rFonts w:ascii="Consolas" w:eastAsia="Times New Roman" w:hAnsi="Consolas" w:cs="Courier New"/>
                <w:i/>
                <w:iCs/>
                <w:color w:val="629755"/>
                <w:sz w:val="20"/>
                <w:szCs w:val="20"/>
              </w:rPr>
              <w:br/>
              <w:t xml:space="preserve">    </w:t>
            </w:r>
            <w:r w:rsidRPr="004E3754">
              <w:rPr>
                <w:rFonts w:ascii="Consolas" w:eastAsia="Times New Roman" w:hAnsi="Consolas" w:cs="Courier New"/>
                <w:b/>
                <w:bCs/>
                <w:i/>
                <w:iCs/>
                <w:color w:val="629755"/>
                <w:sz w:val="20"/>
                <w:szCs w:val="20"/>
              </w:rPr>
              <w:t>:return</w:t>
            </w:r>
            <w:r w:rsidRPr="004E3754">
              <w:rPr>
                <w:rFonts w:ascii="Consolas" w:eastAsia="Times New Roman" w:hAnsi="Consolas" w:cs="Courier New"/>
                <w:i/>
                <w:iCs/>
                <w:color w:val="629755"/>
                <w:sz w:val="20"/>
                <w:szCs w:val="20"/>
              </w:rPr>
              <w:t>: None</w:t>
            </w:r>
            <w:r w:rsidRPr="004E3754">
              <w:rPr>
                <w:rFonts w:ascii="Consolas" w:eastAsia="Times New Roman" w:hAnsi="Consolas" w:cs="Courier New"/>
                <w:i/>
                <w:iCs/>
                <w:color w:val="629755"/>
                <w:sz w:val="20"/>
                <w:szCs w:val="20"/>
              </w:rPr>
              <w:br/>
              <w:t xml:space="preserve">    """</w:t>
            </w:r>
            <w:r w:rsidRPr="004E3754">
              <w:rPr>
                <w:rFonts w:ascii="Consolas" w:eastAsia="Times New Roman" w:hAnsi="Consolas" w:cs="Courier New"/>
                <w:i/>
                <w:iCs/>
                <w:color w:val="629755"/>
                <w:sz w:val="20"/>
                <w:szCs w:val="20"/>
              </w:rPr>
              <w:br/>
            </w:r>
            <w:r w:rsidRPr="004E3754">
              <w:rPr>
                <w:rFonts w:ascii="Consolas" w:eastAsia="Times New Roman" w:hAnsi="Consolas" w:cs="Courier New"/>
                <w:i/>
                <w:iCs/>
                <w:color w:val="629755"/>
                <w:sz w:val="20"/>
                <w:szCs w:val="20"/>
              </w:rPr>
              <w:br/>
              <w:t xml:space="preserve">    </w:t>
            </w:r>
            <w:r w:rsidRPr="004E3754">
              <w:rPr>
                <w:rFonts w:ascii="Consolas" w:eastAsia="Times New Roman" w:hAnsi="Consolas" w:cs="Courier New"/>
                <w:color w:val="808080"/>
                <w:sz w:val="20"/>
                <w:szCs w:val="20"/>
              </w:rPr>
              <w:t># Make the subplots</w:t>
            </w:r>
            <w:r w:rsidRPr="004E3754">
              <w:rPr>
                <w:rFonts w:ascii="Consolas" w:eastAsia="Times New Roman" w:hAnsi="Consolas" w:cs="Courier New"/>
                <w:color w:val="808080"/>
                <w:sz w:val="20"/>
                <w:szCs w:val="20"/>
              </w:rPr>
              <w:br/>
              <w:t xml:space="preserve">    </w:t>
            </w:r>
            <w:r w:rsidRPr="004E3754">
              <w:rPr>
                <w:rFonts w:ascii="Consolas" w:eastAsia="Times New Roman" w:hAnsi="Consolas" w:cs="Courier New"/>
                <w:color w:val="A9B7C6"/>
                <w:sz w:val="20"/>
                <w:szCs w:val="20"/>
              </w:rPr>
              <w:t>f</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(ax1</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ax2</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 xml:space="preserve">ax3) = </w:t>
            </w:r>
            <w:proofErr w:type="spellStart"/>
            <w:r w:rsidRPr="004E3754">
              <w:rPr>
                <w:rFonts w:ascii="Consolas" w:eastAsia="Times New Roman" w:hAnsi="Consolas" w:cs="Courier New"/>
                <w:color w:val="A9B7C6"/>
                <w:sz w:val="20"/>
                <w:szCs w:val="20"/>
              </w:rPr>
              <w:t>plt.subplots</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1</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897BB"/>
                <w:sz w:val="20"/>
                <w:szCs w:val="20"/>
              </w:rPr>
              <w:t>3</w:t>
            </w:r>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xml:space="preserve"># Plot the </w:t>
            </w:r>
            <w:proofErr w:type="spellStart"/>
            <w:r w:rsidRPr="004E3754">
              <w:rPr>
                <w:rFonts w:ascii="Consolas" w:eastAsia="Times New Roman" w:hAnsi="Consolas" w:cs="Courier New"/>
                <w:color w:val="808080"/>
                <w:sz w:val="20"/>
                <w:szCs w:val="20"/>
              </w:rPr>
              <w:t>pmf</w:t>
            </w:r>
            <w:proofErr w:type="spellEnd"/>
            <w:r w:rsidRPr="004E3754">
              <w:rPr>
                <w:rFonts w:ascii="Consolas" w:eastAsia="Times New Roman" w:hAnsi="Consolas" w:cs="Courier New"/>
                <w:color w:val="808080"/>
                <w:sz w:val="20"/>
                <w:szCs w:val="20"/>
              </w:rPr>
              <w:t xml:space="preserve"> using uniform samples spaced in x</w:t>
            </w:r>
            <w:r w:rsidRPr="004E3754">
              <w:rPr>
                <w:rFonts w:ascii="Consolas" w:eastAsia="Times New Roman" w:hAnsi="Consolas" w:cs="Courier New"/>
                <w:color w:val="808080"/>
                <w:sz w:val="20"/>
                <w:szCs w:val="20"/>
              </w:rPr>
              <w:br/>
              <w:t xml:space="preserve">    </w:t>
            </w:r>
            <w:proofErr w:type="spellStart"/>
            <w:r w:rsidRPr="004E3754">
              <w:rPr>
                <w:rFonts w:ascii="Consolas" w:eastAsia="Times New Roman" w:hAnsi="Consolas" w:cs="Courier New"/>
                <w:color w:val="A9B7C6"/>
                <w:sz w:val="20"/>
                <w:szCs w:val="20"/>
              </w:rPr>
              <w:t>x_vals</w:t>
            </w:r>
            <w:proofErr w:type="spellEnd"/>
            <w:r w:rsidRPr="004E3754">
              <w:rPr>
                <w:rFonts w:ascii="Consolas" w:eastAsia="Times New Roman" w:hAnsi="Consolas" w:cs="Courier New"/>
                <w:color w:val="A9B7C6"/>
                <w:sz w:val="20"/>
                <w:szCs w:val="20"/>
              </w:rPr>
              <w:t xml:space="preserve"> = </w:t>
            </w:r>
            <w:proofErr w:type="spellStart"/>
            <w:r w:rsidRPr="004E3754">
              <w:rPr>
                <w:rFonts w:ascii="Consolas" w:eastAsia="Times New Roman" w:hAnsi="Consolas" w:cs="Courier New"/>
                <w:color w:val="A9B7C6"/>
                <w:sz w:val="20"/>
                <w:szCs w:val="20"/>
              </w:rPr>
              <w:t>np.linspace</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x_lim</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0</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x_lim</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1</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8888C6"/>
                <w:sz w:val="20"/>
                <w:szCs w:val="20"/>
              </w:rPr>
              <w:t>len</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plot_pmf</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A4926"/>
                <w:sz w:val="20"/>
                <w:szCs w:val="20"/>
              </w:rPr>
              <w:t>ax</w:t>
            </w:r>
            <w:r w:rsidRPr="004E3754">
              <w:rPr>
                <w:rFonts w:ascii="Consolas" w:eastAsia="Times New Roman" w:hAnsi="Consolas" w:cs="Courier New"/>
                <w:color w:val="A9B7C6"/>
                <w:sz w:val="20"/>
                <w:szCs w:val="20"/>
              </w:rPr>
              <w:t>= ax1</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A4926"/>
                <w:sz w:val="20"/>
                <w:szCs w:val="20"/>
              </w:rPr>
              <w:t>pmf</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A4926"/>
                <w:sz w:val="20"/>
                <w:szCs w:val="20"/>
              </w:rPr>
              <w:t>x_vals</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x_vals</w:t>
            </w:r>
            <w:proofErr w:type="spellEnd"/>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A4926"/>
                <w:sz w:val="20"/>
                <w:szCs w:val="20"/>
              </w:rPr>
              <w:t>title</w:t>
            </w:r>
            <w:r w:rsidRPr="004E3754">
              <w:rPr>
                <w:rFonts w:ascii="Consolas" w:eastAsia="Times New Roman" w:hAnsi="Consolas" w:cs="Courier New"/>
                <w:color w:val="A9B7C6"/>
                <w:sz w:val="20"/>
                <w:szCs w:val="20"/>
              </w:rPr>
              <w:t>=</w:t>
            </w:r>
            <w:r w:rsidRPr="004E3754">
              <w:rPr>
                <w:rFonts w:ascii="Consolas" w:eastAsia="Times New Roman" w:hAnsi="Consolas" w:cs="Courier New"/>
                <w:color w:val="6A8759"/>
                <w:sz w:val="20"/>
                <w:szCs w:val="20"/>
              </w:rPr>
              <w:t>"PMF"</w:t>
            </w:r>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begin homework 1 - Problem 3</w:t>
            </w:r>
            <w:r w:rsidRPr="004E3754">
              <w:rPr>
                <w:rFonts w:ascii="Consolas" w:eastAsia="Times New Roman" w:hAnsi="Consolas" w:cs="Courier New"/>
                <w:color w:val="808080"/>
                <w:sz w:val="20"/>
                <w:szCs w:val="20"/>
              </w:rPr>
              <w:br/>
              <w:t xml:space="preserve">    # Generate uniform samples in the range of </w:t>
            </w:r>
            <w:proofErr w:type="spellStart"/>
            <w:r w:rsidRPr="004E3754">
              <w:rPr>
                <w:rFonts w:ascii="Consolas" w:eastAsia="Times New Roman" w:hAnsi="Consolas" w:cs="Courier New"/>
                <w:color w:val="808080"/>
                <w:sz w:val="20"/>
                <w:szCs w:val="20"/>
              </w:rPr>
              <w:t>x_lim</w:t>
            </w:r>
            <w:proofErr w:type="spellEnd"/>
            <w:r w:rsidRPr="004E3754">
              <w:rPr>
                <w:rFonts w:ascii="Consolas" w:eastAsia="Times New Roman" w:hAnsi="Consolas" w:cs="Courier New"/>
                <w:color w:val="808080"/>
                <w:sz w:val="20"/>
                <w:szCs w:val="20"/>
              </w:rPr>
              <w:t xml:space="preserve"> (use </w:t>
            </w:r>
            <w:proofErr w:type="spellStart"/>
            <w:r w:rsidRPr="004E3754">
              <w:rPr>
                <w:rFonts w:ascii="Consolas" w:eastAsia="Times New Roman" w:hAnsi="Consolas" w:cs="Courier New"/>
                <w:color w:val="808080"/>
                <w:sz w:val="20"/>
                <w:szCs w:val="20"/>
              </w:rPr>
              <w:t>numpy's</w:t>
            </w:r>
            <w:proofErr w:type="spellEnd"/>
            <w:r w:rsidRPr="004E3754">
              <w:rPr>
                <w:rFonts w:ascii="Consolas" w:eastAsia="Times New Roman" w:hAnsi="Consolas" w:cs="Courier New"/>
                <w:color w:val="808080"/>
                <w:sz w:val="20"/>
                <w:szCs w:val="20"/>
              </w:rPr>
              <w:t xml:space="preserve"> uniform function)</w:t>
            </w:r>
            <w:r w:rsidRPr="004E3754">
              <w:rPr>
                <w:rFonts w:ascii="Consolas" w:eastAsia="Times New Roman" w:hAnsi="Consolas" w:cs="Courier New"/>
                <w:color w:val="808080"/>
                <w:sz w:val="20"/>
                <w:szCs w:val="20"/>
              </w:rPr>
              <w:br/>
              <w:t xml:space="preserve">    </w:t>
            </w:r>
            <w:proofErr w:type="spellStart"/>
            <w:r w:rsidRPr="004E3754">
              <w:rPr>
                <w:rFonts w:ascii="Consolas" w:eastAsia="Times New Roman" w:hAnsi="Consolas" w:cs="Courier New"/>
                <w:color w:val="A9B7C6"/>
                <w:sz w:val="20"/>
                <w:szCs w:val="20"/>
              </w:rPr>
              <w:t>uniform_samples</w:t>
            </w:r>
            <w:proofErr w:type="spellEnd"/>
            <w:r w:rsidRPr="004E3754">
              <w:rPr>
                <w:rFonts w:ascii="Consolas" w:eastAsia="Times New Roman" w:hAnsi="Consolas" w:cs="Courier New"/>
                <w:color w:val="A9B7C6"/>
                <w:sz w:val="20"/>
                <w:szCs w:val="20"/>
              </w:rPr>
              <w:t xml:space="preserve"> = </w:t>
            </w:r>
            <w:proofErr w:type="spellStart"/>
            <w:r w:rsidRPr="004E3754">
              <w:rPr>
                <w:rFonts w:ascii="Consolas" w:eastAsia="Times New Roman" w:hAnsi="Consolas" w:cs="Courier New"/>
                <w:color w:val="A9B7C6"/>
                <w:sz w:val="20"/>
                <w:szCs w:val="20"/>
              </w:rPr>
              <w:t>np.random.uniform</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x_lim</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0</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x_lim</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6897BB"/>
                <w:sz w:val="20"/>
                <w:szCs w:val="20"/>
              </w:rPr>
              <w:t>1</w:t>
            </w:r>
            <w:r w:rsidRPr="004E3754">
              <w:rPr>
                <w:rFonts w:ascii="Consolas" w:eastAsia="Times New Roman" w:hAnsi="Consolas" w:cs="Courier New"/>
                <w:color w:val="A9B7C6"/>
                <w:sz w:val="20"/>
                <w:szCs w:val="20"/>
              </w:rPr>
              <w:t>]</w:t>
            </w:r>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n)</w:t>
            </w:r>
            <w:r w:rsidRPr="004E3754">
              <w:rPr>
                <w:rFonts w:ascii="Consolas" w:eastAsia="Times New Roman" w:hAnsi="Consolas" w:cs="Courier New"/>
                <w:color w:val="A9B7C6"/>
                <w:sz w:val="20"/>
                <w:szCs w:val="20"/>
              </w:rPr>
              <w:br/>
              <w:t xml:space="preserve">    boundaries = []</w:t>
            </w:r>
            <w:r w:rsidRPr="004E3754">
              <w:rPr>
                <w:rFonts w:ascii="Consolas" w:eastAsia="Times New Roman" w:hAnsi="Consolas" w:cs="Courier New"/>
                <w:color w:val="A9B7C6"/>
                <w:sz w:val="20"/>
                <w:szCs w:val="20"/>
              </w:rPr>
              <w:br/>
              <w:t xml:space="preserve">    sum = </w:t>
            </w:r>
            <w:r w:rsidRPr="004E3754">
              <w:rPr>
                <w:rFonts w:ascii="Consolas" w:eastAsia="Times New Roman" w:hAnsi="Consolas" w:cs="Courier New"/>
                <w:color w:val="6897BB"/>
                <w:sz w:val="20"/>
                <w:szCs w:val="20"/>
              </w:rPr>
              <w:t>0</w:t>
            </w:r>
            <w:r w:rsidRPr="004E3754">
              <w:rPr>
                <w:rFonts w:ascii="Consolas" w:eastAsia="Times New Roman" w:hAnsi="Consolas" w:cs="Courier New"/>
                <w:color w:val="6897BB"/>
                <w:sz w:val="20"/>
                <w:szCs w:val="20"/>
              </w:rPr>
              <w:br/>
              <w:t xml:space="preserve">    </w:t>
            </w:r>
            <w:r w:rsidRPr="004E3754">
              <w:rPr>
                <w:rFonts w:ascii="Consolas" w:eastAsia="Times New Roman" w:hAnsi="Consolas" w:cs="Courier New"/>
                <w:color w:val="CC7832"/>
                <w:sz w:val="20"/>
                <w:szCs w:val="20"/>
              </w:rPr>
              <w:t xml:space="preserve">for </w:t>
            </w:r>
            <w:proofErr w:type="spellStart"/>
            <w:r w:rsidRPr="004E3754">
              <w:rPr>
                <w:rFonts w:ascii="Consolas" w:eastAsia="Times New Roman" w:hAnsi="Consolas" w:cs="Courier New"/>
                <w:color w:val="A9B7C6"/>
                <w:sz w:val="20"/>
                <w:szCs w:val="20"/>
              </w:rPr>
              <w:t>i</w:t>
            </w:r>
            <w:proofErr w:type="spellEnd"/>
            <w:r w:rsidRPr="004E3754">
              <w:rPr>
                <w:rFonts w:ascii="Consolas" w:eastAsia="Times New Roman" w:hAnsi="Consolas" w:cs="Courier New"/>
                <w:color w:val="A9B7C6"/>
                <w:sz w:val="20"/>
                <w:szCs w:val="20"/>
              </w:rPr>
              <w:t xml:space="preserve"> </w:t>
            </w:r>
            <w:r w:rsidRPr="004E3754">
              <w:rPr>
                <w:rFonts w:ascii="Consolas" w:eastAsia="Times New Roman" w:hAnsi="Consolas" w:cs="Courier New"/>
                <w:color w:val="CC7832"/>
                <w:sz w:val="20"/>
                <w:szCs w:val="20"/>
              </w:rPr>
              <w:t xml:space="preserve">in </w:t>
            </w:r>
            <w:r w:rsidRPr="004E3754">
              <w:rPr>
                <w:rFonts w:ascii="Consolas" w:eastAsia="Times New Roman" w:hAnsi="Consolas" w:cs="Courier New"/>
                <w:color w:val="8888C6"/>
                <w:sz w:val="20"/>
                <w:szCs w:val="20"/>
              </w:rPr>
              <w:t>range</w:t>
            </w:r>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8888C6"/>
                <w:sz w:val="20"/>
                <w:szCs w:val="20"/>
              </w:rPr>
              <w:t>len</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boundaries.append</w:t>
            </w:r>
            <w:proofErr w:type="spellEnd"/>
            <w:r w:rsidRPr="004E3754">
              <w:rPr>
                <w:rFonts w:ascii="Consolas" w:eastAsia="Times New Roman" w:hAnsi="Consolas" w:cs="Courier New"/>
                <w:color w:val="A9B7C6"/>
                <w:sz w:val="20"/>
                <w:szCs w:val="20"/>
              </w:rPr>
              <w:t xml:space="preserve">(sum + </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i</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r>
            <w:r w:rsidRPr="004E3754">
              <w:rPr>
                <w:rFonts w:ascii="Consolas" w:eastAsia="Times New Roman" w:hAnsi="Consolas" w:cs="Courier New"/>
                <w:color w:val="A9B7C6"/>
                <w:sz w:val="20"/>
                <w:szCs w:val="20"/>
              </w:rPr>
              <w:lastRenderedPageBreak/>
              <w:t xml:space="preserve">        sum = sum + </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i</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print(boundaries)</w:t>
            </w:r>
            <w:r w:rsidRPr="004E3754">
              <w:rPr>
                <w:rFonts w:ascii="Consolas" w:eastAsia="Times New Roman" w:hAnsi="Consolas" w:cs="Courier New"/>
                <w:color w:val="808080"/>
                <w:sz w:val="20"/>
                <w:szCs w:val="20"/>
              </w:rPr>
              <w:br/>
              <w:t xml:space="preserve">    </w:t>
            </w:r>
            <w:proofErr w:type="spellStart"/>
            <w:r w:rsidRPr="004E3754">
              <w:rPr>
                <w:rFonts w:ascii="Consolas" w:eastAsia="Times New Roman" w:hAnsi="Consolas" w:cs="Courier New"/>
                <w:color w:val="A9B7C6"/>
                <w:sz w:val="20"/>
                <w:szCs w:val="20"/>
              </w:rPr>
              <w:t>bin_counting</w:t>
            </w:r>
            <w:proofErr w:type="spellEnd"/>
            <w:r w:rsidRPr="004E3754">
              <w:rPr>
                <w:rFonts w:ascii="Consolas" w:eastAsia="Times New Roman" w:hAnsi="Consolas" w:cs="Courier New"/>
                <w:color w:val="A9B7C6"/>
                <w:sz w:val="20"/>
                <w:szCs w:val="20"/>
              </w:rPr>
              <w:t xml:space="preserve"> = </w:t>
            </w:r>
            <w:r w:rsidRPr="004E3754">
              <w:rPr>
                <w:rFonts w:ascii="Consolas" w:eastAsia="Times New Roman" w:hAnsi="Consolas" w:cs="Courier New"/>
                <w:color w:val="8888C6"/>
                <w:sz w:val="20"/>
                <w:szCs w:val="20"/>
              </w:rPr>
              <w:t>list</w:t>
            </w:r>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np.digitize</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uniform_samples</w:t>
            </w:r>
            <w:proofErr w:type="spellEnd"/>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A9B7C6"/>
                <w:sz w:val="20"/>
                <w:szCs w:val="20"/>
              </w:rPr>
              <w:t>boundaries))</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print(</w:t>
            </w:r>
            <w:proofErr w:type="spellStart"/>
            <w:r w:rsidRPr="004E3754">
              <w:rPr>
                <w:rFonts w:ascii="Consolas" w:eastAsia="Times New Roman" w:hAnsi="Consolas" w:cs="Courier New"/>
                <w:color w:val="808080"/>
                <w:sz w:val="20"/>
                <w:szCs w:val="20"/>
              </w:rPr>
              <w:t>bin_counting</w:t>
            </w:r>
            <w:proofErr w:type="spellEnd"/>
            <w:r w:rsidRPr="004E3754">
              <w:rPr>
                <w:rFonts w:ascii="Consolas" w:eastAsia="Times New Roman" w:hAnsi="Consolas" w:cs="Courier New"/>
                <w:color w:val="808080"/>
                <w:sz w:val="20"/>
                <w:szCs w:val="20"/>
              </w:rPr>
              <w:t>)</w:t>
            </w:r>
            <w:r w:rsidRPr="004E3754">
              <w:rPr>
                <w:rFonts w:ascii="Consolas" w:eastAsia="Times New Roman" w:hAnsi="Consolas" w:cs="Courier New"/>
                <w:color w:val="808080"/>
                <w:sz w:val="20"/>
                <w:szCs w:val="20"/>
              </w:rPr>
              <w:br/>
              <w:t xml:space="preserve">    </w:t>
            </w:r>
            <w:proofErr w:type="spellStart"/>
            <w:r w:rsidRPr="004E3754">
              <w:rPr>
                <w:rFonts w:ascii="Consolas" w:eastAsia="Times New Roman" w:hAnsi="Consolas" w:cs="Courier New"/>
                <w:color w:val="A9B7C6"/>
                <w:sz w:val="20"/>
                <w:szCs w:val="20"/>
              </w:rPr>
              <w:t>counters_list</w:t>
            </w:r>
            <w:proofErr w:type="spellEnd"/>
            <w:r w:rsidRPr="004E3754">
              <w:rPr>
                <w:rFonts w:ascii="Consolas" w:eastAsia="Times New Roman" w:hAnsi="Consolas" w:cs="Courier New"/>
                <w:color w:val="A9B7C6"/>
                <w:sz w:val="20"/>
                <w:szCs w:val="20"/>
              </w:rPr>
              <w:t xml:space="preserve"> = []</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CC7832"/>
                <w:sz w:val="20"/>
                <w:szCs w:val="20"/>
              </w:rPr>
              <w:t xml:space="preserve">for </w:t>
            </w:r>
            <w:r w:rsidRPr="004E3754">
              <w:rPr>
                <w:rFonts w:ascii="Consolas" w:eastAsia="Times New Roman" w:hAnsi="Consolas" w:cs="Courier New"/>
                <w:color w:val="A9B7C6"/>
                <w:sz w:val="20"/>
                <w:szCs w:val="20"/>
              </w:rPr>
              <w:t xml:space="preserve">n </w:t>
            </w:r>
            <w:r w:rsidRPr="004E3754">
              <w:rPr>
                <w:rFonts w:ascii="Consolas" w:eastAsia="Times New Roman" w:hAnsi="Consolas" w:cs="Courier New"/>
                <w:color w:val="CC7832"/>
                <w:sz w:val="20"/>
                <w:szCs w:val="20"/>
              </w:rPr>
              <w:t xml:space="preserve">in </w:t>
            </w:r>
            <w:r w:rsidRPr="004E3754">
              <w:rPr>
                <w:rFonts w:ascii="Consolas" w:eastAsia="Times New Roman" w:hAnsi="Consolas" w:cs="Courier New"/>
                <w:color w:val="8888C6"/>
                <w:sz w:val="20"/>
                <w:szCs w:val="20"/>
              </w:rPr>
              <w:t>range</w:t>
            </w:r>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8888C6"/>
                <w:sz w:val="20"/>
                <w:szCs w:val="20"/>
              </w:rPr>
              <w:t>len</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pmf</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counters_list.append</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bin_counting.count</w:t>
            </w:r>
            <w:proofErr w:type="spellEnd"/>
            <w:r w:rsidRPr="004E3754">
              <w:rPr>
                <w:rFonts w:ascii="Consolas" w:eastAsia="Times New Roman" w:hAnsi="Consolas" w:cs="Courier New"/>
                <w:color w:val="A9B7C6"/>
                <w:sz w:val="20"/>
                <w:szCs w:val="20"/>
              </w:rPr>
              <w:t>(n))</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print(</w:t>
            </w:r>
            <w:proofErr w:type="spellStart"/>
            <w:r w:rsidRPr="004E3754">
              <w:rPr>
                <w:rFonts w:ascii="Consolas" w:eastAsia="Times New Roman" w:hAnsi="Consolas" w:cs="Courier New"/>
                <w:color w:val="808080"/>
                <w:sz w:val="20"/>
                <w:szCs w:val="20"/>
              </w:rPr>
              <w:t>counters_list</w:t>
            </w:r>
            <w:proofErr w:type="spellEnd"/>
            <w:r w:rsidRPr="004E3754">
              <w:rPr>
                <w:rFonts w:ascii="Consolas" w:eastAsia="Times New Roman" w:hAnsi="Consolas" w:cs="Courier New"/>
                <w:color w:val="808080"/>
                <w:sz w:val="20"/>
                <w:szCs w:val="20"/>
              </w:rPr>
              <w:t>)</w:t>
            </w:r>
            <w:r w:rsidRPr="004E3754">
              <w:rPr>
                <w:rFonts w:ascii="Consolas" w:eastAsia="Times New Roman" w:hAnsi="Consolas" w:cs="Courier New"/>
                <w:color w:val="808080"/>
                <w:sz w:val="20"/>
                <w:szCs w:val="20"/>
              </w:rPr>
              <w:br/>
              <w:t xml:space="preserve">    </w:t>
            </w:r>
            <w:r w:rsidRPr="004E3754">
              <w:rPr>
                <w:rFonts w:ascii="Consolas" w:eastAsia="Times New Roman" w:hAnsi="Consolas" w:cs="Courier New"/>
                <w:color w:val="A9B7C6"/>
                <w:sz w:val="20"/>
                <w:szCs w:val="20"/>
              </w:rPr>
              <w:t xml:space="preserve">area = </w:t>
            </w:r>
            <w:proofErr w:type="spellStart"/>
            <w:r w:rsidRPr="004E3754">
              <w:rPr>
                <w:rFonts w:ascii="Consolas" w:eastAsia="Times New Roman" w:hAnsi="Consolas" w:cs="Courier New"/>
                <w:color w:val="A9B7C6"/>
                <w:sz w:val="20"/>
                <w:szCs w:val="20"/>
              </w:rPr>
              <w:t>np.sum</w:t>
            </w:r>
            <w:proofErr w:type="spellEnd"/>
            <w:r w:rsidRPr="004E3754">
              <w:rPr>
                <w:rFonts w:ascii="Consolas" w:eastAsia="Times New Roman" w:hAnsi="Consolas" w:cs="Courier New"/>
                <w:color w:val="A9B7C6"/>
                <w:sz w:val="20"/>
                <w:szCs w:val="20"/>
              </w:rPr>
              <w:t>(</w:t>
            </w:r>
            <w:proofErr w:type="spellStart"/>
            <w:r w:rsidRPr="004E3754">
              <w:rPr>
                <w:rFonts w:ascii="Consolas" w:eastAsia="Times New Roman" w:hAnsi="Consolas" w:cs="Courier New"/>
                <w:color w:val="A9B7C6"/>
                <w:sz w:val="20"/>
                <w:szCs w:val="20"/>
              </w:rPr>
              <w:t>counters_list</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normalized_pmf</w:t>
            </w:r>
            <w:proofErr w:type="spellEnd"/>
            <w:r w:rsidRPr="004E3754">
              <w:rPr>
                <w:rFonts w:ascii="Consolas" w:eastAsia="Times New Roman" w:hAnsi="Consolas" w:cs="Courier New"/>
                <w:color w:val="A9B7C6"/>
                <w:sz w:val="20"/>
                <w:szCs w:val="20"/>
              </w:rPr>
              <w:t xml:space="preserve"> = </w:t>
            </w:r>
            <w:proofErr w:type="spellStart"/>
            <w:r w:rsidRPr="004E3754">
              <w:rPr>
                <w:rFonts w:ascii="Consolas" w:eastAsia="Times New Roman" w:hAnsi="Consolas" w:cs="Courier New"/>
                <w:color w:val="A9B7C6"/>
                <w:sz w:val="20"/>
                <w:szCs w:val="20"/>
              </w:rPr>
              <w:t>counters_list</w:t>
            </w:r>
            <w:proofErr w:type="spellEnd"/>
            <w:r w:rsidRPr="004E3754">
              <w:rPr>
                <w:rFonts w:ascii="Consolas" w:eastAsia="Times New Roman" w:hAnsi="Consolas" w:cs="Courier New"/>
                <w:color w:val="A9B7C6"/>
                <w:sz w:val="20"/>
                <w:szCs w:val="20"/>
              </w:rPr>
              <w:t>/area</w:t>
            </w:r>
            <w:r w:rsidRPr="004E3754">
              <w:rPr>
                <w:rFonts w:ascii="Consolas" w:eastAsia="Times New Roman" w:hAnsi="Consolas" w:cs="Courier New"/>
                <w:color w:val="A9B7C6"/>
                <w:sz w:val="20"/>
                <w:szCs w:val="20"/>
              </w:rPr>
              <w:br/>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Make the boundaries of the bins by taking a running sum</w:t>
            </w:r>
            <w:r w:rsidRPr="004E3754">
              <w:rPr>
                <w:rFonts w:ascii="Consolas" w:eastAsia="Times New Roman" w:hAnsi="Consolas" w:cs="Courier New"/>
                <w:color w:val="808080"/>
                <w:sz w:val="20"/>
                <w:szCs w:val="20"/>
              </w:rPr>
              <w:br/>
            </w:r>
            <w:r w:rsidRPr="004E3754">
              <w:rPr>
                <w:rFonts w:ascii="Consolas" w:eastAsia="Times New Roman" w:hAnsi="Consolas" w:cs="Courier New"/>
                <w:color w:val="808080"/>
                <w:sz w:val="20"/>
                <w:szCs w:val="20"/>
              </w:rPr>
              <w:br/>
              <w:t xml:space="preserve">    # Figure out which bin to put each sample in</w:t>
            </w:r>
            <w:r w:rsidRPr="004E3754">
              <w:rPr>
                <w:rFonts w:ascii="Consolas" w:eastAsia="Times New Roman" w:hAnsi="Consolas" w:cs="Courier New"/>
                <w:color w:val="808080"/>
                <w:sz w:val="20"/>
                <w:szCs w:val="20"/>
              </w:rPr>
              <w:br/>
              <w:t xml:space="preserve">    # plot the counts using </w:t>
            </w:r>
            <w:proofErr w:type="spellStart"/>
            <w:r w:rsidRPr="004E3754">
              <w:rPr>
                <w:rFonts w:ascii="Consolas" w:eastAsia="Times New Roman" w:hAnsi="Consolas" w:cs="Courier New"/>
                <w:color w:val="808080"/>
                <w:sz w:val="20"/>
                <w:szCs w:val="20"/>
              </w:rPr>
              <w:t>plot_pmf</w:t>
            </w:r>
            <w:proofErr w:type="spellEnd"/>
            <w:r w:rsidRPr="004E3754">
              <w:rPr>
                <w:rFonts w:ascii="Consolas" w:eastAsia="Times New Roman" w:hAnsi="Consolas" w:cs="Courier New"/>
                <w:color w:val="808080"/>
                <w:sz w:val="20"/>
                <w:szCs w:val="20"/>
              </w:rPr>
              <w:br/>
              <w:t xml:space="preserve">    </w:t>
            </w:r>
            <w:proofErr w:type="spellStart"/>
            <w:r w:rsidRPr="004E3754">
              <w:rPr>
                <w:rFonts w:ascii="Consolas" w:eastAsia="Times New Roman" w:hAnsi="Consolas" w:cs="Courier New"/>
                <w:color w:val="A9B7C6"/>
                <w:sz w:val="20"/>
                <w:szCs w:val="20"/>
              </w:rPr>
              <w:t>plot_pmf</w:t>
            </w:r>
            <w:proofErr w:type="spellEnd"/>
            <w:r w:rsidRPr="004E3754">
              <w:rPr>
                <w:rFonts w:ascii="Consolas" w:eastAsia="Times New Roman" w:hAnsi="Consolas" w:cs="Courier New"/>
                <w:color w:val="A9B7C6"/>
                <w:sz w:val="20"/>
                <w:szCs w:val="20"/>
              </w:rPr>
              <w:t>(ax2</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counters_list</w:t>
            </w:r>
            <w:proofErr w:type="spellEnd"/>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x_vals</w:t>
            </w:r>
            <w:proofErr w:type="spellEnd"/>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A8759"/>
                <w:sz w:val="20"/>
                <w:szCs w:val="20"/>
              </w:rPr>
              <w:t>"Counters"</w:t>
            </w:r>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plot_pmf</w:t>
            </w:r>
            <w:proofErr w:type="spellEnd"/>
            <w:r w:rsidRPr="004E3754">
              <w:rPr>
                <w:rFonts w:ascii="Consolas" w:eastAsia="Times New Roman" w:hAnsi="Consolas" w:cs="Courier New"/>
                <w:color w:val="A9B7C6"/>
                <w:sz w:val="20"/>
                <w:szCs w:val="20"/>
              </w:rPr>
              <w:t>(ax3</w:t>
            </w:r>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normalized_pmf</w:t>
            </w:r>
            <w:proofErr w:type="spellEnd"/>
            <w:r w:rsidRPr="004E3754">
              <w:rPr>
                <w:rFonts w:ascii="Consolas" w:eastAsia="Times New Roman" w:hAnsi="Consolas" w:cs="Courier New"/>
                <w:color w:val="CC7832"/>
                <w:sz w:val="20"/>
                <w:szCs w:val="20"/>
              </w:rPr>
              <w:t xml:space="preserve">, </w:t>
            </w:r>
            <w:proofErr w:type="spellStart"/>
            <w:r w:rsidRPr="004E3754">
              <w:rPr>
                <w:rFonts w:ascii="Consolas" w:eastAsia="Times New Roman" w:hAnsi="Consolas" w:cs="Courier New"/>
                <w:color w:val="A9B7C6"/>
                <w:sz w:val="20"/>
                <w:szCs w:val="20"/>
              </w:rPr>
              <w:t>x_vals</w:t>
            </w:r>
            <w:proofErr w:type="spellEnd"/>
            <w:r w:rsidRPr="004E3754">
              <w:rPr>
                <w:rFonts w:ascii="Consolas" w:eastAsia="Times New Roman" w:hAnsi="Consolas" w:cs="Courier New"/>
                <w:color w:val="CC7832"/>
                <w:sz w:val="20"/>
                <w:szCs w:val="20"/>
              </w:rPr>
              <w:t xml:space="preserve">, </w:t>
            </w:r>
            <w:r w:rsidRPr="004E3754">
              <w:rPr>
                <w:rFonts w:ascii="Consolas" w:eastAsia="Times New Roman" w:hAnsi="Consolas" w:cs="Courier New"/>
                <w:color w:val="6A8759"/>
                <w:sz w:val="20"/>
                <w:szCs w:val="20"/>
              </w:rPr>
              <w:t>"PMF from Samples"</w:t>
            </w:r>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proofErr w:type="spellStart"/>
            <w:r w:rsidRPr="004E3754">
              <w:rPr>
                <w:rFonts w:ascii="Consolas" w:eastAsia="Times New Roman" w:hAnsi="Consolas" w:cs="Courier New"/>
                <w:color w:val="A9B7C6"/>
                <w:sz w:val="20"/>
                <w:szCs w:val="20"/>
              </w:rPr>
              <w:t>plt.show</w:t>
            </w:r>
            <w:proofErr w:type="spellEnd"/>
            <w:r w:rsidRPr="004E3754">
              <w:rPr>
                <w:rFonts w:ascii="Consolas" w:eastAsia="Times New Roman" w:hAnsi="Consolas" w:cs="Courier New"/>
                <w:color w:val="A9B7C6"/>
                <w:sz w:val="20"/>
                <w:szCs w:val="20"/>
              </w:rPr>
              <w:t>()</w:t>
            </w:r>
            <w:r w:rsidRPr="004E3754">
              <w:rPr>
                <w:rFonts w:ascii="Consolas" w:eastAsia="Times New Roman" w:hAnsi="Consolas" w:cs="Courier New"/>
                <w:color w:val="A9B7C6"/>
                <w:sz w:val="20"/>
                <w:szCs w:val="20"/>
              </w:rPr>
              <w:br/>
              <w:t xml:space="preserve">    </w:t>
            </w:r>
            <w:r w:rsidRPr="004E3754">
              <w:rPr>
                <w:rFonts w:ascii="Consolas" w:eastAsia="Times New Roman" w:hAnsi="Consolas" w:cs="Courier New"/>
                <w:color w:val="808080"/>
                <w:sz w:val="20"/>
                <w:szCs w:val="20"/>
              </w:rPr>
              <w:t># normalize the bin counts and plot</w:t>
            </w:r>
            <w:r w:rsidRPr="004E3754">
              <w:rPr>
                <w:rFonts w:ascii="Consolas" w:eastAsia="Times New Roman" w:hAnsi="Consolas" w:cs="Courier New"/>
                <w:color w:val="808080"/>
                <w:sz w:val="20"/>
                <w:szCs w:val="20"/>
              </w:rPr>
              <w:br/>
              <w:t xml:space="preserve">    # plot the normalized bin counts</w:t>
            </w:r>
            <w:r w:rsidRPr="004E3754">
              <w:rPr>
                <w:rFonts w:ascii="Consolas" w:eastAsia="Times New Roman" w:hAnsi="Consolas" w:cs="Courier New"/>
                <w:color w:val="808080"/>
                <w:sz w:val="20"/>
                <w:szCs w:val="20"/>
              </w:rPr>
              <w:br/>
              <w:t xml:space="preserve">    # end homework 1 - problem 3</w:t>
            </w:r>
          </w:p>
          <w:p w14:paraId="44CC3033" w14:textId="77777777" w:rsidR="00F02B2B" w:rsidRPr="00A10116" w:rsidRDefault="00F02B2B" w:rsidP="00C60555">
            <w:pPr>
              <w:rPr>
                <w:rFonts w:ascii="Courier New" w:hAnsi="Courier New" w:cs="Courier New"/>
                <w:sz w:val="20"/>
                <w:szCs w:val="20"/>
              </w:rPr>
            </w:pPr>
          </w:p>
          <w:p w14:paraId="6861F329" w14:textId="77777777" w:rsidR="00F02B2B" w:rsidRPr="00A10116" w:rsidRDefault="00F02B2B" w:rsidP="00C60555">
            <w:pPr>
              <w:rPr>
                <w:rFonts w:ascii="Courier New" w:hAnsi="Courier New" w:cs="Courier New"/>
                <w:color w:val="228B22"/>
                <w:sz w:val="20"/>
                <w:szCs w:val="20"/>
              </w:rPr>
            </w:pPr>
          </w:p>
        </w:tc>
      </w:tr>
    </w:tbl>
    <w:p w14:paraId="577093AE" w14:textId="77777777" w:rsidR="00F02B2B" w:rsidRDefault="00F02B2B" w:rsidP="00F02B2B">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F02B2B" w14:paraId="3225930F"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4DE606B" w14:textId="46CE33B3" w:rsidR="00F02B2B" w:rsidRDefault="007768A8" w:rsidP="00C60555">
            <w:pPr>
              <w:autoSpaceDE w:val="0"/>
              <w:autoSpaceDN w:val="0"/>
              <w:adjustRightInd w:val="0"/>
              <w:rPr>
                <w:rFonts w:ascii="Courier New" w:hAnsi="Courier New" w:cs="Courier New"/>
                <w:color w:val="228B22"/>
                <w:sz w:val="20"/>
                <w:szCs w:val="20"/>
              </w:rPr>
            </w:pPr>
            <w:r>
              <w:rPr>
                <w:rFonts w:asciiTheme="majorHAnsi" w:hAnsiTheme="majorHAnsi" w:cstheme="majorHAnsi"/>
                <w:b/>
              </w:rPr>
              <w:t>Figure</w:t>
            </w:r>
          </w:p>
        </w:tc>
      </w:tr>
      <w:tr w:rsidR="00F02B2B" w14:paraId="2372F833"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315B94F" w14:textId="72B55E6F" w:rsidR="00F02B2B" w:rsidRDefault="004E3754" w:rsidP="00C60555">
            <w:pPr>
              <w:autoSpaceDE w:val="0"/>
              <w:autoSpaceDN w:val="0"/>
              <w:adjustRightInd w:val="0"/>
              <w:rPr>
                <w:rFonts w:ascii="Courier New" w:hAnsi="Courier New" w:cs="Courier New"/>
                <w:color w:val="228B22"/>
                <w:sz w:val="20"/>
                <w:szCs w:val="20"/>
              </w:rPr>
            </w:pPr>
            <w:r w:rsidRPr="004E3754">
              <w:rPr>
                <w:rFonts w:ascii="Courier New" w:hAnsi="Courier New" w:cs="Courier New"/>
                <w:sz w:val="20"/>
              </w:rPr>
              <w:drawing>
                <wp:inline distT="0" distB="0" distL="0" distR="0" wp14:anchorId="32F4C348" wp14:editId="72F47DD7">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114800"/>
                          </a:xfrm>
                          <a:prstGeom prst="rect">
                            <a:avLst/>
                          </a:prstGeom>
                        </pic:spPr>
                      </pic:pic>
                    </a:graphicData>
                  </a:graphic>
                </wp:inline>
              </w:drawing>
            </w:r>
          </w:p>
        </w:tc>
      </w:tr>
    </w:tbl>
    <w:p w14:paraId="0AD11E08" w14:textId="1DA9EEC0" w:rsidR="00DF6570" w:rsidRDefault="00DF6570">
      <w:pPr>
        <w:rPr>
          <w:rFonts w:asciiTheme="majorHAnsi" w:hAnsiTheme="majorHAnsi" w:cstheme="majorHAnsi"/>
        </w:rPr>
      </w:pPr>
    </w:p>
    <w:p w14:paraId="0EBBD18C" w14:textId="56A31977" w:rsidR="00E7023F" w:rsidRDefault="00E7023F">
      <w:pPr>
        <w:rPr>
          <w:rFonts w:asciiTheme="majorHAnsi" w:hAnsiTheme="majorHAnsi" w:cstheme="majorHAnsi"/>
          <w:b/>
          <w:sz w:val="32"/>
        </w:rPr>
      </w:pPr>
    </w:p>
    <w:sectPr w:rsidR="00E7023F" w:rsidSect="00CA1DCA">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2110" w14:textId="77777777" w:rsidR="000D1CE5" w:rsidRDefault="000D1CE5" w:rsidP="00F651E6">
      <w:r>
        <w:separator/>
      </w:r>
    </w:p>
  </w:endnote>
  <w:endnote w:type="continuationSeparator" w:id="0">
    <w:p w14:paraId="3DD3E7E4" w14:textId="77777777" w:rsidR="000D1CE5" w:rsidRDefault="000D1CE5"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56889" w14:textId="77777777" w:rsidR="000D1CE5" w:rsidRDefault="000D1CE5" w:rsidP="00F651E6">
      <w:r>
        <w:separator/>
      </w:r>
    </w:p>
  </w:footnote>
  <w:footnote w:type="continuationSeparator" w:id="0">
    <w:p w14:paraId="45057281" w14:textId="77777777" w:rsidR="000D1CE5" w:rsidRDefault="000D1CE5"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6A78F79F" w:rsidR="00A702FC" w:rsidRPr="00A759CB" w:rsidRDefault="001D5724">
    <w:pPr>
      <w:pStyle w:val="Header"/>
      <w:rPr>
        <w:rFonts w:asciiTheme="majorHAnsi" w:hAnsiTheme="majorHAnsi" w:cstheme="majorHAnsi"/>
      </w:rPr>
    </w:pPr>
    <w:r>
      <w:rPr>
        <w:rFonts w:asciiTheme="majorHAnsi" w:hAnsiTheme="majorHAnsi" w:cstheme="majorHAnsi"/>
      </w:rPr>
      <w:t>Homework 1</w:t>
    </w:r>
    <w:r w:rsidR="00D7364C">
      <w:rPr>
        <w:rFonts w:asciiTheme="majorHAnsi" w:hAnsiTheme="majorHAnsi" w:cstheme="majorHAnsi"/>
      </w:rPr>
      <w:t xml:space="preserve"> </w:t>
    </w:r>
    <w:r w:rsidR="00A702FC" w:rsidRPr="00A759CB">
      <w:rPr>
        <w:rFonts w:asciiTheme="majorHAnsi" w:hAnsiTheme="majorHAnsi" w:cstheme="majorHAnsi"/>
      </w:rPr>
      <w:tab/>
    </w:r>
    <w:r>
      <w:rPr>
        <w:rFonts w:asciiTheme="majorHAnsi" w:hAnsiTheme="majorHAnsi" w:cstheme="majorHAnsi"/>
      </w:rPr>
      <w:t>ROB 456 (sort of) Intelligent Robots</w:t>
    </w:r>
    <w:r w:rsidR="00A702FC" w:rsidRPr="00A759CB">
      <w:rPr>
        <w:rFonts w:asciiTheme="majorHAnsi" w:hAnsiTheme="majorHAnsi" w:cstheme="majorHAnsi"/>
      </w:rPr>
      <w:tab/>
    </w:r>
    <w:r>
      <w:rPr>
        <w:rFonts w:asciiTheme="majorHAnsi" w:hAnsiTheme="majorHAnsi" w:cstheme="majorHAnsi"/>
      </w:rPr>
      <w:t>Probability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731"/>
    <w:multiLevelType w:val="multilevel"/>
    <w:tmpl w:val="70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242C9"/>
    <w:multiLevelType w:val="multilevel"/>
    <w:tmpl w:val="BF2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27F5"/>
    <w:multiLevelType w:val="hybridMultilevel"/>
    <w:tmpl w:val="93769470"/>
    <w:lvl w:ilvl="0" w:tplc="920ECC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52033"/>
    <w:multiLevelType w:val="multilevel"/>
    <w:tmpl w:val="002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F3031"/>
    <w:multiLevelType w:val="hybridMultilevel"/>
    <w:tmpl w:val="FCC0D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C2AFF"/>
    <w:multiLevelType w:val="hybridMultilevel"/>
    <w:tmpl w:val="8B82A0BA"/>
    <w:lvl w:ilvl="0" w:tplc="66CE73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C400C"/>
    <w:multiLevelType w:val="multilevel"/>
    <w:tmpl w:val="B90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84F51"/>
    <w:multiLevelType w:val="hybridMultilevel"/>
    <w:tmpl w:val="7BE436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564ED"/>
    <w:multiLevelType w:val="hybridMultilevel"/>
    <w:tmpl w:val="9DD8F69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63302E3"/>
    <w:multiLevelType w:val="multilevel"/>
    <w:tmpl w:val="DC6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6090A"/>
    <w:multiLevelType w:val="hybridMultilevel"/>
    <w:tmpl w:val="2B94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C7F2FA2"/>
    <w:multiLevelType w:val="hybridMultilevel"/>
    <w:tmpl w:val="501EF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76C51"/>
    <w:multiLevelType w:val="hybridMultilevel"/>
    <w:tmpl w:val="C4E4D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4"/>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6"/>
  </w:num>
  <w:num w:numId="10">
    <w:abstractNumId w:val="7"/>
  </w:num>
  <w:num w:numId="11">
    <w:abstractNumId w:val="1"/>
  </w:num>
  <w:num w:numId="12">
    <w:abstractNumId w:val="10"/>
  </w:num>
  <w:num w:numId="13">
    <w:abstractNumId w:val="3"/>
  </w:num>
  <w:num w:numId="14">
    <w:abstractNumId w:val="0"/>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DB"/>
    <w:rsid w:val="00026B48"/>
    <w:rsid w:val="00040889"/>
    <w:rsid w:val="000425CC"/>
    <w:rsid w:val="000915E0"/>
    <w:rsid w:val="000B12A2"/>
    <w:rsid w:val="000D0454"/>
    <w:rsid w:val="000D1CE5"/>
    <w:rsid w:val="000D39C3"/>
    <w:rsid w:val="000F598A"/>
    <w:rsid w:val="001061C3"/>
    <w:rsid w:val="0013046F"/>
    <w:rsid w:val="001350E8"/>
    <w:rsid w:val="00144CF8"/>
    <w:rsid w:val="00157FCD"/>
    <w:rsid w:val="00167CEC"/>
    <w:rsid w:val="001A0717"/>
    <w:rsid w:val="001B6BD6"/>
    <w:rsid w:val="001C01E3"/>
    <w:rsid w:val="001C1743"/>
    <w:rsid w:val="001D3D3F"/>
    <w:rsid w:val="001D5724"/>
    <w:rsid w:val="001F020F"/>
    <w:rsid w:val="001F452E"/>
    <w:rsid w:val="00203E9E"/>
    <w:rsid w:val="00203F3F"/>
    <w:rsid w:val="00205A9B"/>
    <w:rsid w:val="00207605"/>
    <w:rsid w:val="00215793"/>
    <w:rsid w:val="002261DC"/>
    <w:rsid w:val="00242C71"/>
    <w:rsid w:val="002714B6"/>
    <w:rsid w:val="0027215B"/>
    <w:rsid w:val="00274A45"/>
    <w:rsid w:val="002755E3"/>
    <w:rsid w:val="002A2382"/>
    <w:rsid w:val="002A35EC"/>
    <w:rsid w:val="002A3EF4"/>
    <w:rsid w:val="002B3AFF"/>
    <w:rsid w:val="002C1521"/>
    <w:rsid w:val="002D118A"/>
    <w:rsid w:val="002F26DA"/>
    <w:rsid w:val="002F790A"/>
    <w:rsid w:val="0032108B"/>
    <w:rsid w:val="00321248"/>
    <w:rsid w:val="003517C2"/>
    <w:rsid w:val="0035552E"/>
    <w:rsid w:val="0036006A"/>
    <w:rsid w:val="00376710"/>
    <w:rsid w:val="00380F02"/>
    <w:rsid w:val="00393347"/>
    <w:rsid w:val="003B6B86"/>
    <w:rsid w:val="003B6D0E"/>
    <w:rsid w:val="003B79C9"/>
    <w:rsid w:val="003C2A67"/>
    <w:rsid w:val="003C7BA4"/>
    <w:rsid w:val="003E6D5B"/>
    <w:rsid w:val="003F4433"/>
    <w:rsid w:val="00421DE9"/>
    <w:rsid w:val="0043200E"/>
    <w:rsid w:val="0043306B"/>
    <w:rsid w:val="00455170"/>
    <w:rsid w:val="00482B1B"/>
    <w:rsid w:val="00495217"/>
    <w:rsid w:val="00496C7D"/>
    <w:rsid w:val="00497D66"/>
    <w:rsid w:val="004A7661"/>
    <w:rsid w:val="004C53D8"/>
    <w:rsid w:val="004E3754"/>
    <w:rsid w:val="004E3F39"/>
    <w:rsid w:val="00510D32"/>
    <w:rsid w:val="00514795"/>
    <w:rsid w:val="00532392"/>
    <w:rsid w:val="00533E20"/>
    <w:rsid w:val="005602A3"/>
    <w:rsid w:val="00583402"/>
    <w:rsid w:val="00595BED"/>
    <w:rsid w:val="005A1C4C"/>
    <w:rsid w:val="005C02AC"/>
    <w:rsid w:val="005E3EFA"/>
    <w:rsid w:val="006137F9"/>
    <w:rsid w:val="00616F7A"/>
    <w:rsid w:val="00660B5F"/>
    <w:rsid w:val="00663741"/>
    <w:rsid w:val="00664CFF"/>
    <w:rsid w:val="0066615A"/>
    <w:rsid w:val="00671BD8"/>
    <w:rsid w:val="00683001"/>
    <w:rsid w:val="006865D9"/>
    <w:rsid w:val="006917CE"/>
    <w:rsid w:val="00693E2A"/>
    <w:rsid w:val="006950E1"/>
    <w:rsid w:val="006A3034"/>
    <w:rsid w:val="006A5586"/>
    <w:rsid w:val="006B25B4"/>
    <w:rsid w:val="006F1849"/>
    <w:rsid w:val="00726CA7"/>
    <w:rsid w:val="0074283A"/>
    <w:rsid w:val="007466DA"/>
    <w:rsid w:val="0076336E"/>
    <w:rsid w:val="0076574C"/>
    <w:rsid w:val="00774F36"/>
    <w:rsid w:val="007768A8"/>
    <w:rsid w:val="00777C8F"/>
    <w:rsid w:val="00780F32"/>
    <w:rsid w:val="00795368"/>
    <w:rsid w:val="007A5C41"/>
    <w:rsid w:val="007A7306"/>
    <w:rsid w:val="007C20C4"/>
    <w:rsid w:val="007D5702"/>
    <w:rsid w:val="00800FCD"/>
    <w:rsid w:val="00806FD0"/>
    <w:rsid w:val="00812B4C"/>
    <w:rsid w:val="00823825"/>
    <w:rsid w:val="00846A29"/>
    <w:rsid w:val="0086626D"/>
    <w:rsid w:val="008A5A30"/>
    <w:rsid w:val="008B41BB"/>
    <w:rsid w:val="008D275C"/>
    <w:rsid w:val="008E39EF"/>
    <w:rsid w:val="008F5BA6"/>
    <w:rsid w:val="00912680"/>
    <w:rsid w:val="009267F8"/>
    <w:rsid w:val="0093264C"/>
    <w:rsid w:val="0093797B"/>
    <w:rsid w:val="00945DA5"/>
    <w:rsid w:val="00962C1A"/>
    <w:rsid w:val="0096550E"/>
    <w:rsid w:val="00972043"/>
    <w:rsid w:val="009738EC"/>
    <w:rsid w:val="00983720"/>
    <w:rsid w:val="00993CD1"/>
    <w:rsid w:val="009A1859"/>
    <w:rsid w:val="009A464F"/>
    <w:rsid w:val="009B0B35"/>
    <w:rsid w:val="009B4B27"/>
    <w:rsid w:val="009D0BBB"/>
    <w:rsid w:val="009D696B"/>
    <w:rsid w:val="009E0478"/>
    <w:rsid w:val="00A27333"/>
    <w:rsid w:val="00A37414"/>
    <w:rsid w:val="00A44A87"/>
    <w:rsid w:val="00A55E86"/>
    <w:rsid w:val="00A702FC"/>
    <w:rsid w:val="00A71BD6"/>
    <w:rsid w:val="00A725C3"/>
    <w:rsid w:val="00A759CB"/>
    <w:rsid w:val="00A8446B"/>
    <w:rsid w:val="00A86612"/>
    <w:rsid w:val="00AB2E4E"/>
    <w:rsid w:val="00AB38A8"/>
    <w:rsid w:val="00AD7C64"/>
    <w:rsid w:val="00AE559E"/>
    <w:rsid w:val="00B05CF0"/>
    <w:rsid w:val="00B142E5"/>
    <w:rsid w:val="00B264D8"/>
    <w:rsid w:val="00B3193E"/>
    <w:rsid w:val="00B511DE"/>
    <w:rsid w:val="00B52BA6"/>
    <w:rsid w:val="00B5512B"/>
    <w:rsid w:val="00B61505"/>
    <w:rsid w:val="00B801DB"/>
    <w:rsid w:val="00B84893"/>
    <w:rsid w:val="00B85760"/>
    <w:rsid w:val="00B90384"/>
    <w:rsid w:val="00B95BCC"/>
    <w:rsid w:val="00B95C1D"/>
    <w:rsid w:val="00B976E6"/>
    <w:rsid w:val="00BA275B"/>
    <w:rsid w:val="00BC6B14"/>
    <w:rsid w:val="00BC777C"/>
    <w:rsid w:val="00BE4715"/>
    <w:rsid w:val="00BF1B58"/>
    <w:rsid w:val="00C168F2"/>
    <w:rsid w:val="00C212F9"/>
    <w:rsid w:val="00C25072"/>
    <w:rsid w:val="00C30F4F"/>
    <w:rsid w:val="00C33A41"/>
    <w:rsid w:val="00C36C6D"/>
    <w:rsid w:val="00C43B4C"/>
    <w:rsid w:val="00C45AED"/>
    <w:rsid w:val="00C63CEF"/>
    <w:rsid w:val="00C66CCF"/>
    <w:rsid w:val="00C72B59"/>
    <w:rsid w:val="00C7354A"/>
    <w:rsid w:val="00C84472"/>
    <w:rsid w:val="00CA1DCA"/>
    <w:rsid w:val="00CB5FAA"/>
    <w:rsid w:val="00CC01AE"/>
    <w:rsid w:val="00CC3D31"/>
    <w:rsid w:val="00D019D7"/>
    <w:rsid w:val="00D05481"/>
    <w:rsid w:val="00D11501"/>
    <w:rsid w:val="00D17151"/>
    <w:rsid w:val="00D238C3"/>
    <w:rsid w:val="00D41CF7"/>
    <w:rsid w:val="00D60CAB"/>
    <w:rsid w:val="00D61BE4"/>
    <w:rsid w:val="00D71D2F"/>
    <w:rsid w:val="00D7364C"/>
    <w:rsid w:val="00D90F74"/>
    <w:rsid w:val="00D92D3F"/>
    <w:rsid w:val="00D92FC7"/>
    <w:rsid w:val="00D93E3F"/>
    <w:rsid w:val="00D96754"/>
    <w:rsid w:val="00DB5C7A"/>
    <w:rsid w:val="00DD045B"/>
    <w:rsid w:val="00DD1FCA"/>
    <w:rsid w:val="00DD27C0"/>
    <w:rsid w:val="00DD4DA1"/>
    <w:rsid w:val="00DF112B"/>
    <w:rsid w:val="00DF6570"/>
    <w:rsid w:val="00DF6E3F"/>
    <w:rsid w:val="00E153F6"/>
    <w:rsid w:val="00E25E28"/>
    <w:rsid w:val="00E32689"/>
    <w:rsid w:val="00E530A0"/>
    <w:rsid w:val="00E624F7"/>
    <w:rsid w:val="00E6282F"/>
    <w:rsid w:val="00E7023F"/>
    <w:rsid w:val="00E810E2"/>
    <w:rsid w:val="00E841B0"/>
    <w:rsid w:val="00EA0932"/>
    <w:rsid w:val="00EA379A"/>
    <w:rsid w:val="00EC5287"/>
    <w:rsid w:val="00EC62AF"/>
    <w:rsid w:val="00ED03BF"/>
    <w:rsid w:val="00EE4EC8"/>
    <w:rsid w:val="00EF6751"/>
    <w:rsid w:val="00F02B2B"/>
    <w:rsid w:val="00F32E38"/>
    <w:rsid w:val="00F62272"/>
    <w:rsid w:val="00F651E6"/>
    <w:rsid w:val="00F92860"/>
    <w:rsid w:val="00FA21DE"/>
    <w:rsid w:val="00FB6F2B"/>
    <w:rsid w:val="00FC1F1C"/>
    <w:rsid w:val="00FC5CC5"/>
    <w:rsid w:val="00FC7235"/>
    <w:rsid w:val="00FD0F49"/>
    <w:rsid w:val="00FD4B07"/>
    <w:rsid w:val="00FE3459"/>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paragraph" w:styleId="Heading2">
    <w:name w:val="heading 2"/>
    <w:basedOn w:val="Normal"/>
    <w:next w:val="Normal"/>
    <w:link w:val="Heading2Char"/>
    <w:uiPriority w:val="9"/>
    <w:semiHidden/>
    <w:unhideWhenUsed/>
    <w:qFormat/>
    <w:rsid w:val="00671BD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styleId="Strong">
    <w:name w:val="Strong"/>
    <w:basedOn w:val="DefaultParagraphFont"/>
    <w:uiPriority w:val="22"/>
    <w:qFormat/>
    <w:rsid w:val="009A464F"/>
    <w:rPr>
      <w:b/>
      <w:bCs/>
    </w:rPr>
  </w:style>
  <w:style w:type="character" w:styleId="UnresolvedMention">
    <w:name w:val="Unresolved Mention"/>
    <w:basedOn w:val="DefaultParagraphFont"/>
    <w:uiPriority w:val="99"/>
    <w:rsid w:val="00A44A87"/>
    <w:rPr>
      <w:color w:val="605E5C"/>
      <w:shd w:val="clear" w:color="auto" w:fill="E1DFDD"/>
    </w:rPr>
  </w:style>
  <w:style w:type="character" w:customStyle="1" w:styleId="Heading2Char">
    <w:name w:val="Heading 2 Char"/>
    <w:basedOn w:val="DefaultParagraphFont"/>
    <w:link w:val="Heading2"/>
    <w:uiPriority w:val="9"/>
    <w:semiHidden/>
    <w:rsid w:val="00671BD8"/>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71BD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BD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7858">
      <w:bodyDiv w:val="1"/>
      <w:marLeft w:val="0"/>
      <w:marRight w:val="0"/>
      <w:marTop w:val="0"/>
      <w:marBottom w:val="0"/>
      <w:divBdr>
        <w:top w:val="none" w:sz="0" w:space="0" w:color="auto"/>
        <w:left w:val="none" w:sz="0" w:space="0" w:color="auto"/>
        <w:bottom w:val="none" w:sz="0" w:space="0" w:color="auto"/>
        <w:right w:val="none" w:sz="0" w:space="0" w:color="auto"/>
      </w:divBdr>
    </w:div>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473718796">
      <w:bodyDiv w:val="1"/>
      <w:marLeft w:val="0"/>
      <w:marRight w:val="0"/>
      <w:marTop w:val="0"/>
      <w:marBottom w:val="0"/>
      <w:divBdr>
        <w:top w:val="none" w:sz="0" w:space="0" w:color="auto"/>
        <w:left w:val="none" w:sz="0" w:space="0" w:color="auto"/>
        <w:bottom w:val="none" w:sz="0" w:space="0" w:color="auto"/>
        <w:right w:val="none" w:sz="0" w:space="0" w:color="auto"/>
      </w:divBdr>
    </w:div>
    <w:div w:id="502621419">
      <w:bodyDiv w:val="1"/>
      <w:marLeft w:val="0"/>
      <w:marRight w:val="0"/>
      <w:marTop w:val="0"/>
      <w:marBottom w:val="0"/>
      <w:divBdr>
        <w:top w:val="none" w:sz="0" w:space="0" w:color="auto"/>
        <w:left w:val="none" w:sz="0" w:space="0" w:color="auto"/>
        <w:bottom w:val="none" w:sz="0" w:space="0" w:color="auto"/>
        <w:right w:val="none" w:sz="0" w:space="0" w:color="auto"/>
      </w:divBdr>
    </w:div>
    <w:div w:id="515579460">
      <w:bodyDiv w:val="1"/>
      <w:marLeft w:val="0"/>
      <w:marRight w:val="0"/>
      <w:marTop w:val="0"/>
      <w:marBottom w:val="0"/>
      <w:divBdr>
        <w:top w:val="none" w:sz="0" w:space="0" w:color="auto"/>
        <w:left w:val="none" w:sz="0" w:space="0" w:color="auto"/>
        <w:bottom w:val="none" w:sz="0" w:space="0" w:color="auto"/>
        <w:right w:val="none" w:sz="0" w:space="0" w:color="auto"/>
      </w:divBdr>
    </w:div>
    <w:div w:id="698238392">
      <w:bodyDiv w:val="1"/>
      <w:marLeft w:val="0"/>
      <w:marRight w:val="0"/>
      <w:marTop w:val="0"/>
      <w:marBottom w:val="0"/>
      <w:divBdr>
        <w:top w:val="none" w:sz="0" w:space="0" w:color="auto"/>
        <w:left w:val="none" w:sz="0" w:space="0" w:color="auto"/>
        <w:bottom w:val="none" w:sz="0" w:space="0" w:color="auto"/>
        <w:right w:val="none" w:sz="0" w:space="0" w:color="auto"/>
      </w:divBdr>
    </w:div>
    <w:div w:id="730810105">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109158552">
      <w:bodyDiv w:val="1"/>
      <w:marLeft w:val="0"/>
      <w:marRight w:val="0"/>
      <w:marTop w:val="0"/>
      <w:marBottom w:val="0"/>
      <w:divBdr>
        <w:top w:val="none" w:sz="0" w:space="0" w:color="auto"/>
        <w:left w:val="none" w:sz="0" w:space="0" w:color="auto"/>
        <w:bottom w:val="none" w:sz="0" w:space="0" w:color="auto"/>
        <w:right w:val="none" w:sz="0" w:space="0" w:color="auto"/>
      </w:divBdr>
    </w:div>
    <w:div w:id="1167213847">
      <w:bodyDiv w:val="1"/>
      <w:marLeft w:val="0"/>
      <w:marRight w:val="0"/>
      <w:marTop w:val="0"/>
      <w:marBottom w:val="0"/>
      <w:divBdr>
        <w:top w:val="none" w:sz="0" w:space="0" w:color="auto"/>
        <w:left w:val="none" w:sz="0" w:space="0" w:color="auto"/>
        <w:bottom w:val="none" w:sz="0" w:space="0" w:color="auto"/>
        <w:right w:val="none" w:sz="0" w:space="0" w:color="auto"/>
      </w:divBdr>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507939325">
      <w:bodyDiv w:val="1"/>
      <w:marLeft w:val="0"/>
      <w:marRight w:val="0"/>
      <w:marTop w:val="0"/>
      <w:marBottom w:val="0"/>
      <w:divBdr>
        <w:top w:val="none" w:sz="0" w:space="0" w:color="auto"/>
        <w:left w:val="none" w:sz="0" w:space="0" w:color="auto"/>
        <w:bottom w:val="none" w:sz="0" w:space="0" w:color="auto"/>
        <w:right w:val="none" w:sz="0" w:space="0" w:color="auto"/>
      </w:divBdr>
    </w:div>
    <w:div w:id="1646349880">
      <w:bodyDiv w:val="1"/>
      <w:marLeft w:val="0"/>
      <w:marRight w:val="0"/>
      <w:marTop w:val="0"/>
      <w:marBottom w:val="0"/>
      <w:divBdr>
        <w:top w:val="none" w:sz="0" w:space="0" w:color="auto"/>
        <w:left w:val="none" w:sz="0" w:space="0" w:color="auto"/>
        <w:bottom w:val="none" w:sz="0" w:space="0" w:color="auto"/>
        <w:right w:val="none" w:sz="0" w:space="0" w:color="auto"/>
      </w:divBdr>
    </w:div>
    <w:div w:id="1653294893">
      <w:bodyDiv w:val="1"/>
      <w:marLeft w:val="0"/>
      <w:marRight w:val="0"/>
      <w:marTop w:val="0"/>
      <w:marBottom w:val="0"/>
      <w:divBdr>
        <w:top w:val="none" w:sz="0" w:space="0" w:color="auto"/>
        <w:left w:val="none" w:sz="0" w:space="0" w:color="auto"/>
        <w:bottom w:val="none" w:sz="0" w:space="0" w:color="auto"/>
        <w:right w:val="none" w:sz="0" w:space="0" w:color="auto"/>
      </w:divBdr>
    </w:div>
    <w:div w:id="2019043306">
      <w:bodyDiv w:val="1"/>
      <w:marLeft w:val="0"/>
      <w:marRight w:val="0"/>
      <w:marTop w:val="0"/>
      <w:marBottom w:val="0"/>
      <w:divBdr>
        <w:top w:val="none" w:sz="0" w:space="0" w:color="auto"/>
        <w:left w:val="none" w:sz="0" w:space="0" w:color="auto"/>
        <w:bottom w:val="none" w:sz="0" w:space="0" w:color="auto"/>
        <w:right w:val="none" w:sz="0" w:space="0" w:color="auto"/>
      </w:divBdr>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 w:id="2098402307">
      <w:bodyDiv w:val="1"/>
      <w:marLeft w:val="0"/>
      <w:marRight w:val="0"/>
      <w:marTop w:val="0"/>
      <w:marBottom w:val="0"/>
      <w:divBdr>
        <w:top w:val="none" w:sz="0" w:space="0" w:color="auto"/>
        <w:left w:val="none" w:sz="0" w:space="0" w:color="auto"/>
        <w:bottom w:val="none" w:sz="0" w:space="0" w:color="auto"/>
        <w:right w:val="none" w:sz="0" w:space="0" w:color="auto"/>
      </w:divBdr>
    </w:div>
    <w:div w:id="2108427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3.1.1/api/_as_gen/matplotlib.pyplot.subplots.htm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scipy.org/doc/scipy/reference/generated/scipy.interpolate.interp1d.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pychar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15</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Caspar Hendrickson</cp:lastModifiedBy>
  <cp:revision>4</cp:revision>
  <cp:lastPrinted>2015-01-14T17:29:00Z</cp:lastPrinted>
  <dcterms:created xsi:type="dcterms:W3CDTF">2019-09-17T04:12:00Z</dcterms:created>
  <dcterms:modified xsi:type="dcterms:W3CDTF">2019-10-06T03:13:00Z</dcterms:modified>
</cp:coreProperties>
</file>