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6185" w14:textId="77777777" w:rsidR="00D54F1E" w:rsidRPr="00D54F1E" w:rsidRDefault="00D54F1E" w:rsidP="00D54F1E">
      <w:pPr>
        <w:spacing w:after="300" w:line="288" w:lineRule="atLeast"/>
        <w:outlineLvl w:val="0"/>
        <w:rPr>
          <w:rFonts w:ascii="Tahoma" w:eastAsia="Times New Roman" w:hAnsi="Tahoma" w:cs="Tahoma"/>
          <w:b/>
          <w:bCs/>
          <w:color w:val="000000"/>
          <w:spacing w:val="-15"/>
          <w:kern w:val="36"/>
          <w:sz w:val="45"/>
          <w:szCs w:val="45"/>
          <w:lang w:eastAsia="es-CO"/>
        </w:rPr>
      </w:pPr>
      <w:r w:rsidRPr="00D54F1E">
        <w:rPr>
          <w:rFonts w:ascii="Tahoma" w:eastAsia="Times New Roman" w:hAnsi="Tahoma" w:cs="Tahoma"/>
          <w:b/>
          <w:bCs/>
          <w:color w:val="000000"/>
          <w:spacing w:val="-15"/>
          <w:kern w:val="36"/>
          <w:sz w:val="45"/>
          <w:szCs w:val="45"/>
          <w:lang w:eastAsia="es-CO"/>
        </w:rPr>
        <w:t>Taller de ciclos</w:t>
      </w:r>
    </w:p>
    <w:p w14:paraId="25BC1258" w14:textId="77777777" w:rsidR="00D54F1E" w:rsidRPr="00D54F1E" w:rsidRDefault="00D54F1E" w:rsidP="00D54F1E">
      <w:pPr>
        <w:spacing w:after="135" w:line="408" w:lineRule="atLeast"/>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A continuación se describirán los ejercicios que deberá realizar. Por favor guardar los ejercicios dado que serán requeridos en entregas posteriores. Todos los ejercicios deben estar escritos en </w:t>
      </w:r>
      <w:r w:rsidRPr="00D54F1E">
        <w:rPr>
          <w:rFonts w:ascii="Tahoma" w:eastAsia="Times New Roman" w:hAnsi="Tahoma" w:cs="Tahoma"/>
          <w:b/>
          <w:bCs/>
          <w:color w:val="000000"/>
          <w:sz w:val="26"/>
          <w:szCs w:val="26"/>
          <w:lang w:eastAsia="es-CO"/>
        </w:rPr>
        <w:t>PSeInt</w:t>
      </w:r>
      <w:r w:rsidRPr="00D54F1E">
        <w:rPr>
          <w:rFonts w:ascii="Tahoma" w:eastAsia="Times New Roman" w:hAnsi="Tahoma" w:cs="Tahoma"/>
          <w:color w:val="000000"/>
          <w:sz w:val="26"/>
          <w:szCs w:val="26"/>
          <w:lang w:eastAsia="es-CO"/>
        </w:rPr>
        <w:t> con el perfil </w:t>
      </w:r>
      <w:r w:rsidRPr="00D54F1E">
        <w:rPr>
          <w:rFonts w:ascii="Tahoma" w:eastAsia="Times New Roman" w:hAnsi="Tahoma" w:cs="Tahoma"/>
          <w:b/>
          <w:bCs/>
          <w:color w:val="000000"/>
          <w:sz w:val="26"/>
          <w:szCs w:val="26"/>
          <w:lang w:eastAsia="es-CO"/>
        </w:rPr>
        <w:t>Estricto</w:t>
      </w:r>
      <w:r w:rsidRPr="00D54F1E">
        <w:rPr>
          <w:rFonts w:ascii="Tahoma" w:eastAsia="Times New Roman" w:hAnsi="Tahoma" w:cs="Tahoma"/>
          <w:color w:val="000000"/>
          <w:sz w:val="26"/>
          <w:szCs w:val="26"/>
          <w:lang w:eastAsia="es-CO"/>
        </w:rPr>
        <w:t>.</w:t>
      </w:r>
    </w:p>
    <w:p w14:paraId="3B188A71"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Realizar la siguiente figura por medio del ciclo </w:t>
      </w:r>
      <w:r w:rsidRPr="00D54F1E">
        <w:rPr>
          <w:rFonts w:ascii="Tahoma" w:eastAsia="Times New Roman" w:hAnsi="Tahoma" w:cs="Tahoma"/>
          <w:b/>
          <w:bCs/>
          <w:color w:val="000000"/>
          <w:sz w:val="26"/>
          <w:szCs w:val="26"/>
          <w:lang w:eastAsia="es-CO"/>
        </w:rPr>
        <w:t>Para</w:t>
      </w:r>
    </w:p>
    <w:p w14:paraId="3783EE0A" w14:textId="0D878820" w:rsidR="00D54F1E" w:rsidRPr="00D54F1E" w:rsidRDefault="00D54F1E" w:rsidP="00D54F1E">
      <w:pPr>
        <w:numPr>
          <w:ilvl w:val="1"/>
          <w:numId w:val="1"/>
        </w:numPr>
        <w:spacing w:before="100" w:beforeAutospacing="1" w:after="100" w:afterAutospacing="1" w:line="408" w:lineRule="atLeast"/>
        <w:ind w:left="2190"/>
        <w:rPr>
          <w:rFonts w:ascii="Tahoma" w:eastAsia="Times New Roman" w:hAnsi="Tahoma" w:cs="Tahoma"/>
          <w:color w:val="000000"/>
          <w:sz w:val="26"/>
          <w:szCs w:val="26"/>
          <w:lang w:eastAsia="es-CO"/>
        </w:rPr>
      </w:pPr>
      <w:r w:rsidRPr="00D54F1E">
        <w:rPr>
          <w:rFonts w:ascii="Tahoma" w:eastAsia="Times New Roman" w:hAnsi="Tahoma" w:cs="Tahoma"/>
          <w:noProof/>
          <w:color w:val="000000"/>
          <w:sz w:val="26"/>
          <w:szCs w:val="26"/>
          <w:lang w:eastAsia="es-CO"/>
        </w:rPr>
        <w:drawing>
          <wp:inline distT="0" distB="0" distL="0" distR="0" wp14:anchorId="680CAF38" wp14:editId="6C261F31">
            <wp:extent cx="781050" cy="1651000"/>
            <wp:effectExtent l="0" t="0" r="0" b="6350"/>
            <wp:docPr id="5" name="Imagen 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Patrón de fond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1651000"/>
                    </a:xfrm>
                    <a:prstGeom prst="rect">
                      <a:avLst/>
                    </a:prstGeom>
                    <a:noFill/>
                    <a:ln>
                      <a:noFill/>
                    </a:ln>
                  </pic:spPr>
                </pic:pic>
              </a:graphicData>
            </a:graphic>
          </wp:inline>
        </w:drawing>
      </w:r>
    </w:p>
    <w:p w14:paraId="5B4FB911"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Realizar la siguiente figura por medio del ciclo </w:t>
      </w:r>
      <w:r w:rsidRPr="00D54F1E">
        <w:rPr>
          <w:rFonts w:ascii="Tahoma" w:eastAsia="Times New Roman" w:hAnsi="Tahoma" w:cs="Tahoma"/>
          <w:b/>
          <w:bCs/>
          <w:color w:val="000000"/>
          <w:sz w:val="26"/>
          <w:szCs w:val="26"/>
          <w:lang w:eastAsia="es-CO"/>
        </w:rPr>
        <w:t>Mientras - Hacer</w:t>
      </w:r>
    </w:p>
    <w:p w14:paraId="1C7BAD4D" w14:textId="58989AB8" w:rsidR="00D54F1E" w:rsidRPr="00D54F1E" w:rsidRDefault="00D54F1E" w:rsidP="00D54F1E">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D54F1E">
        <w:rPr>
          <w:rFonts w:ascii="Tahoma" w:eastAsia="Times New Roman" w:hAnsi="Tahoma" w:cs="Tahoma"/>
          <w:noProof/>
          <w:color w:val="000000"/>
          <w:sz w:val="26"/>
          <w:szCs w:val="26"/>
          <w:lang w:eastAsia="es-CO"/>
        </w:rPr>
        <w:drawing>
          <wp:inline distT="0" distB="0" distL="0" distR="0" wp14:anchorId="49AAE2F1" wp14:editId="68712B57">
            <wp:extent cx="800100" cy="1676400"/>
            <wp:effectExtent l="0" t="0" r="0" b="0"/>
            <wp:docPr id="4" name="Imagen 4" descr="Captura de 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1676400"/>
                    </a:xfrm>
                    <a:prstGeom prst="rect">
                      <a:avLst/>
                    </a:prstGeom>
                    <a:noFill/>
                    <a:ln>
                      <a:noFill/>
                    </a:ln>
                  </pic:spPr>
                </pic:pic>
              </a:graphicData>
            </a:graphic>
          </wp:inline>
        </w:drawing>
      </w:r>
    </w:p>
    <w:p w14:paraId="4FB41A92"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Realizar la siguiente figura por medio del ciclo Repetir - </w:t>
      </w:r>
      <w:r w:rsidRPr="00D54F1E">
        <w:rPr>
          <w:rFonts w:ascii="Tahoma" w:eastAsia="Times New Roman" w:hAnsi="Tahoma" w:cs="Tahoma"/>
          <w:b/>
          <w:bCs/>
          <w:color w:val="000000"/>
          <w:sz w:val="26"/>
          <w:szCs w:val="26"/>
          <w:lang w:eastAsia="es-CO"/>
        </w:rPr>
        <w:t>Hasta Que</w:t>
      </w:r>
    </w:p>
    <w:p w14:paraId="4B6C2456" w14:textId="64C3EB9B" w:rsidR="00D54F1E" w:rsidRPr="00D54F1E" w:rsidRDefault="00D54F1E" w:rsidP="00D54F1E">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D54F1E">
        <w:rPr>
          <w:rFonts w:ascii="Tahoma" w:eastAsia="Times New Roman" w:hAnsi="Tahoma" w:cs="Tahoma"/>
          <w:noProof/>
          <w:color w:val="000000"/>
          <w:sz w:val="26"/>
          <w:szCs w:val="26"/>
          <w:lang w:eastAsia="es-CO"/>
        </w:rPr>
        <w:drawing>
          <wp:inline distT="0" distB="0" distL="0" distR="0" wp14:anchorId="3BD10B19" wp14:editId="7255E876">
            <wp:extent cx="1651000" cy="2533650"/>
            <wp:effectExtent l="0" t="0" r="635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0" cy="2533650"/>
                    </a:xfrm>
                    <a:prstGeom prst="rect">
                      <a:avLst/>
                    </a:prstGeom>
                    <a:noFill/>
                    <a:ln>
                      <a:noFill/>
                    </a:ln>
                  </pic:spPr>
                </pic:pic>
              </a:graphicData>
            </a:graphic>
          </wp:inline>
        </w:drawing>
      </w:r>
    </w:p>
    <w:p w14:paraId="0EBAD428"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lastRenderedPageBreak/>
        <w:t>Se requiere un programa que pueda crear la tabla de multiplicar del número que el usuario indique por medio del ciclo </w:t>
      </w:r>
      <w:r w:rsidRPr="00D54F1E">
        <w:rPr>
          <w:rFonts w:ascii="Tahoma" w:eastAsia="Times New Roman" w:hAnsi="Tahoma" w:cs="Tahoma"/>
          <w:b/>
          <w:bCs/>
          <w:color w:val="000000"/>
          <w:sz w:val="26"/>
          <w:szCs w:val="26"/>
          <w:lang w:eastAsia="es-CO"/>
        </w:rPr>
        <w:t>Para</w:t>
      </w:r>
      <w:r w:rsidRPr="00D54F1E">
        <w:rPr>
          <w:rFonts w:ascii="Tahoma" w:eastAsia="Times New Roman" w:hAnsi="Tahoma" w:cs="Tahoma"/>
          <w:color w:val="000000"/>
          <w:sz w:val="26"/>
          <w:szCs w:val="26"/>
          <w:lang w:eastAsia="es-CO"/>
        </w:rPr>
        <w:t>; esta debe ser impresa del 1 al 10. Ejemplo, si el usuario indica que desea crear la tabla del 5, entonces el resultado debería ser el siguiente:</w:t>
      </w:r>
    </w:p>
    <w:p w14:paraId="3069BF00" w14:textId="78AC175F" w:rsidR="00D54F1E" w:rsidRPr="00D54F1E" w:rsidRDefault="00D54F1E" w:rsidP="00D54F1E">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D54F1E">
        <w:rPr>
          <w:rFonts w:ascii="Tahoma" w:eastAsia="Times New Roman" w:hAnsi="Tahoma" w:cs="Tahoma"/>
          <w:noProof/>
          <w:color w:val="000000"/>
          <w:sz w:val="26"/>
          <w:szCs w:val="26"/>
          <w:lang w:eastAsia="es-CO"/>
        </w:rPr>
        <w:drawing>
          <wp:inline distT="0" distB="0" distL="0" distR="0" wp14:anchorId="5DA385DD" wp14:editId="09400929">
            <wp:extent cx="857250" cy="1695450"/>
            <wp:effectExtent l="0" t="0" r="0" b="0"/>
            <wp:docPr id="2" name="Imagen 2"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a computador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695450"/>
                    </a:xfrm>
                    <a:prstGeom prst="rect">
                      <a:avLst/>
                    </a:prstGeom>
                    <a:noFill/>
                    <a:ln>
                      <a:noFill/>
                    </a:ln>
                  </pic:spPr>
                </pic:pic>
              </a:graphicData>
            </a:graphic>
          </wp:inline>
        </w:drawing>
      </w:r>
    </w:p>
    <w:p w14:paraId="63D12CE1"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Utilizando el ciclo que usted desee, crear un menú de ejecución infinita hasta que el usuario desee terminar dicho ciclo.</w:t>
      </w:r>
    </w:p>
    <w:p w14:paraId="6AB39152" w14:textId="5031E38B" w:rsidR="00D54F1E" w:rsidRPr="00D54F1E" w:rsidRDefault="00D54F1E" w:rsidP="00D54F1E">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D54F1E">
        <w:rPr>
          <w:rFonts w:ascii="Tahoma" w:eastAsia="Times New Roman" w:hAnsi="Tahoma" w:cs="Tahoma"/>
          <w:noProof/>
          <w:color w:val="000000"/>
          <w:sz w:val="26"/>
          <w:szCs w:val="26"/>
          <w:lang w:eastAsia="es-CO"/>
        </w:rPr>
        <w:drawing>
          <wp:inline distT="0" distB="0" distL="0" distR="0" wp14:anchorId="65534992" wp14:editId="52102395">
            <wp:extent cx="1555750" cy="641350"/>
            <wp:effectExtent l="0" t="0" r="6350" b="635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641350"/>
                    </a:xfrm>
                    <a:prstGeom prst="rect">
                      <a:avLst/>
                    </a:prstGeom>
                    <a:noFill/>
                    <a:ln>
                      <a:noFill/>
                    </a:ln>
                  </pic:spPr>
                </pic:pic>
              </a:graphicData>
            </a:graphic>
          </wp:inline>
        </w:drawing>
      </w:r>
    </w:p>
    <w:p w14:paraId="05DAF1FA"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Se está creando una aplicación que va a estar conectada con un prototipo que permita almacenar contactos telefónicos en el dispositivo. Para ello cada contacto debe contener nombre completo, teléfono y organización. Se requiere que la aplicación permita añadir 3 contactos verificando que el número no esté almacenado, buscar contactos almacenados y eliminar contactos si el usuario lo requiere. Recuerde que el sistema debe terminar cuando el usuario así lo indique.</w:t>
      </w:r>
    </w:p>
    <w:p w14:paraId="3B81A89C"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 xml:space="preserve">El parqueadero "El guardián" presta sus servicios de parqueadero nocturno para los usuarios del barrio y requiere una aplicación que permita registrar los vehículos que se cuidan en estas instalaciones. Se sugiere que el parqueadero tenga los atributos del vehículo como son, placa y marca, y los datos del cliente como son nombre completo y número de teléfono. Para cada vehículo se debe permitir la opción de ingresar al parqueadero, retirar del parqueadero y consultar si un vehículo se encuentra en el parqueadero. Recuerde </w:t>
      </w:r>
      <w:r w:rsidRPr="00D54F1E">
        <w:rPr>
          <w:rFonts w:ascii="Tahoma" w:eastAsia="Times New Roman" w:hAnsi="Tahoma" w:cs="Tahoma"/>
          <w:color w:val="000000"/>
          <w:sz w:val="26"/>
          <w:szCs w:val="26"/>
          <w:lang w:eastAsia="es-CO"/>
        </w:rPr>
        <w:lastRenderedPageBreak/>
        <w:t>que el sistema debe terminar cuando el usuario así lo indique. Tenga en presente que el parqueadero solo puede almacenar máximo 5 vehículos.</w:t>
      </w:r>
    </w:p>
    <w:p w14:paraId="782E49A0" w14:textId="77777777" w:rsidR="00D54F1E" w:rsidRPr="00D54F1E" w:rsidRDefault="00D54F1E" w:rsidP="00D54F1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La escuela automovilística "El Maestro" requiere una aplicación que permita registrar a sus clientes en los cursos de enseñanza automovilística y establecer quienes lo han aprobado para continuar con el trámite de adquirir la licencia de conducción. Para cada usuario se debe permitir registrar su ingreso al curso, consultar usuarios que hayan presentado el curso y resultados de la prueba del curso (si fueron aprobados o no). Recuerde que el sistema debe terminar cuando el usuario así lo indique. Tenga presente que la escuela tiene capacidad máxima de gestionar 8 usuarios en su totalidad.</w:t>
      </w:r>
    </w:p>
    <w:p w14:paraId="22CB80FA" w14:textId="77777777" w:rsidR="00D54F1E" w:rsidRPr="00D54F1E" w:rsidRDefault="00D54F1E" w:rsidP="00D54F1E">
      <w:pPr>
        <w:spacing w:after="300" w:line="408" w:lineRule="atLeast"/>
        <w:jc w:val="both"/>
        <w:outlineLvl w:val="1"/>
        <w:rPr>
          <w:rFonts w:ascii="Tahoma" w:eastAsia="Times New Roman" w:hAnsi="Tahoma" w:cs="Tahoma"/>
          <w:b/>
          <w:bCs/>
          <w:color w:val="000000"/>
          <w:sz w:val="36"/>
          <w:szCs w:val="36"/>
          <w:lang w:eastAsia="es-CO"/>
        </w:rPr>
      </w:pPr>
      <w:r w:rsidRPr="00D54F1E">
        <w:rPr>
          <w:rFonts w:ascii="Tahoma" w:eastAsia="Times New Roman" w:hAnsi="Tahoma" w:cs="Tahoma"/>
          <w:b/>
          <w:bCs/>
          <w:color w:val="000000"/>
          <w:sz w:val="36"/>
          <w:szCs w:val="36"/>
          <w:lang w:eastAsia="es-CO"/>
        </w:rPr>
        <w:t>Nota</w:t>
      </w:r>
    </w:p>
    <w:p w14:paraId="741FC86A" w14:textId="77777777" w:rsidR="00D54F1E" w:rsidRPr="00D54F1E" w:rsidRDefault="00D54F1E" w:rsidP="00D54F1E">
      <w:pPr>
        <w:spacing w:after="135" w:line="408" w:lineRule="atLeast"/>
        <w:jc w:val="both"/>
        <w:rPr>
          <w:rFonts w:ascii="Tahoma" w:eastAsia="Times New Roman" w:hAnsi="Tahoma" w:cs="Tahoma"/>
          <w:color w:val="000000"/>
          <w:sz w:val="26"/>
          <w:szCs w:val="26"/>
          <w:lang w:eastAsia="es-CO"/>
        </w:rPr>
      </w:pPr>
      <w:r w:rsidRPr="00D54F1E">
        <w:rPr>
          <w:rFonts w:ascii="Tahoma" w:eastAsia="Times New Roman" w:hAnsi="Tahoma" w:cs="Tahoma"/>
          <w:color w:val="000000"/>
          <w:sz w:val="26"/>
          <w:szCs w:val="26"/>
          <w:lang w:eastAsia="es-CO"/>
        </w:rPr>
        <w:t>Para entregar este taller, se debe grabar un vídeo de la pantalla con su voz explicando uno de los ejercicios, del punto 6 al punto 8, y mostrando su respectivo resultado. El video debe ser colgado en YouTube y compartir el enlace. También debe entregar en un archivo zip del código de sus programas realizados en la siguiente dirección </w:t>
      </w:r>
      <w:hyperlink r:id="rId10" w:tgtFrame="_blank" w:history="1">
        <w:r w:rsidRPr="00D54F1E">
          <w:rPr>
            <w:rFonts w:ascii="Tahoma" w:eastAsia="Times New Roman" w:hAnsi="Tahoma" w:cs="Tahoma"/>
            <w:color w:val="333333"/>
            <w:sz w:val="26"/>
            <w:szCs w:val="26"/>
            <w:u w:val="single"/>
            <w:lang w:eastAsia="es-CO"/>
          </w:rPr>
          <w:t>https://forms.gle/fqPn6ffCY3xAtEa46</w:t>
        </w:r>
      </w:hyperlink>
    </w:p>
    <w:p w14:paraId="1980F080" w14:textId="77777777" w:rsidR="00562855" w:rsidRDefault="00562855"/>
    <w:sectPr w:rsidR="00562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510"/>
    <w:multiLevelType w:val="multilevel"/>
    <w:tmpl w:val="0D70D2B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32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1E"/>
    <w:rsid w:val="00091C82"/>
    <w:rsid w:val="00562855"/>
    <w:rsid w:val="0070358B"/>
    <w:rsid w:val="00D54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C764"/>
  <w15:chartTrackingRefBased/>
  <w15:docId w15:val="{EE4961F2-766A-42CF-A80B-093DB203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4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D54F1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F1E"/>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D54F1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54F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54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orms.gle/fqPn6ffCY3xAtEa4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2546</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ALEXANDER OSORIO OSPINA</dc:creator>
  <cp:keywords/>
  <dc:description/>
  <cp:lastModifiedBy>DARWIN ALEXANDER OSORIO OSPINA</cp:lastModifiedBy>
  <cp:revision>1</cp:revision>
  <dcterms:created xsi:type="dcterms:W3CDTF">2022-06-06T02:43:00Z</dcterms:created>
  <dcterms:modified xsi:type="dcterms:W3CDTF">2022-06-06T02:43:00Z</dcterms:modified>
</cp:coreProperties>
</file>