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8"/>
          <w:szCs w:val="28"/>
        </w:rPr>
        <w:t xml:space="preserve">Interview vragen: </w:t>
      </w:r>
    </w:p>
    <w:p>
      <w:pPr>
        <w:rPr>
          <w:rFonts w:hint="default"/>
        </w:rPr>
      </w:pPr>
    </w:p>
    <w:p>
      <w:pPr>
        <w:ind w:left="200" w:hanging="200" w:hangingChars="100"/>
        <w:rPr>
          <w:rFonts w:hint="default"/>
        </w:rPr>
      </w:pPr>
      <w:r>
        <w:rPr>
          <w:rFonts w:hint="default"/>
        </w:rPr>
        <w:t>- Wat vind jij van actievoeren voor klimaatveranderingen? denk je dat dat helpt om klimaat veranderingen tegen te gaan?</w:t>
      </w:r>
    </w:p>
    <w:p>
      <w:pPr>
        <w:ind w:left="200" w:hanging="200" w:hangingChars="100"/>
        <w:rPr>
          <w:rFonts w:hint="default"/>
        </w:rPr>
      </w:pPr>
    </w:p>
    <w:p>
      <w:pPr>
        <w:ind w:left="200" w:hanging="200" w:hangingChars="100"/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-1203960</wp:posOffset>
                </wp:positionH>
                <wp:positionV relativeFrom="paragraph">
                  <wp:posOffset>139065</wp:posOffset>
                </wp:positionV>
                <wp:extent cx="7683500" cy="635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40" y="1748155"/>
                          <a:ext cx="7683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94.8pt;margin-top:10.95pt;height:0.5pt;width:605pt;z-index:251659264;mso-width-relative:page;mso-height-relative:page;" filled="f" stroked="t" coordsize="21600,21600" o:gfxdata="UEsFBgAAAAAAAAAAAAAAAAAAAAAAAFBLAwQKAAAAAACHTuJAAAAAAAAAAAAAAAAABAAAAGRycy9Q&#10;SwMEFAAAAAgAh07iQBhBFFTYAAAACwEAAA8AAABkcnMvZG93bnJldi54bWxNj8FuwjAMhu+T9g6R&#10;J+0GSTqESNcUwaRtN6TBuIfGaysapzQpsLdfOLGj7U+/v79YXl3HzjiE1pMGORXAkCpvW6o1fO/e&#10;JwtgIRqypvOEGn4xwLJ8fChMbv2FvvC8jTVLIRRyo6GJsc85D1WDzoSp75HS7ccPzsQ0DjW3g7mk&#10;cNfxTIg5d6al9KExPb41WB23o9Ow3qmXD7sfP48bNcPVWskwnvZaPz9J8Qos4jXeYbjpJ3Uok9PB&#10;j2QD6zRM5ELNE6shkwrYjRCZmAE7pE2mgJcF/9+h/ANQSwMEFAAAAAgAh07iQDuSgq/hAQAAygMA&#10;AA4AAABkcnMvZTJvRG9jLnhtbK1TPW/bMBDdC/Q/ENxr2U7sGILlDDbSpWgNpO1+pkiJAL9wZCz7&#10;3/dIqUmaLhmigTjex7t7T8ft/cUadpYYtXcNX8zmnEknfKtd1/BfPx++bDiLCVwLxjvZ8KuM/H73&#10;+dN2CLVc+t6bViIjEBfrITS8TynUVRVFLy3EmQ/SUVB5tJDoil3VIgyEbk21nM/X1eCxDeiFjJG8&#10;hzHIJ0R8D6BXSgt58OLJSpdGVJQGElGKvQ6R78q0SkmRfigVZWKm4cQ0lZOakH3KZ7XbQt0hhF6L&#10;aQR4zwhvOFnQjpo+Qx0gAXtC/R+U1QJ99CrNhLfVSKQoQiwW8zfaPPYQZOFCUsfwLHr8OFjx/XxE&#10;plvaBM4cWPrhjwlBd31ie+8cCeiRLbJOQ4g1pe/dEadbDEfMpC8KLVNGh98ZJnuIGLs0fLm6JaGv&#10;5L273SxWq1FueUlMUPRuvblZzSlBUMaazByuRrgMEjCmr9Jblo2GG+2yGFDD+VtMY+rflOx2/kEb&#10;Q36ojWPDBMkE0JIqWg7qYwMRja7jDExH2y8SFsTojW5zdS6O2J32BtkZ8s6Ubxrsn7Tc+gCxH/NK&#10;aKRndaIHYrRt+OZ1tXHELos4ypatk2+vRc3ip19c+E/rmHfo9b1UvzzB3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AYQRRU2AAAAAsBAAAPAAAAAAAAAAEAIAAAADgAAABkcnMvZG93bnJldi54bWxQ&#10;SwECFAAUAAAACACHTuJAO5KCr+EBAADKAwAADgAAAAAAAAABACAAAAA9AQAAZHJzL2Uyb0RvYy54&#10;bWxQSwUGAAAAAAYABgBZAQAAk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4"/>
          <w:szCs w:val="24"/>
        </w:rPr>
        <w:t>ja:</w:t>
      </w:r>
      <w:r>
        <w:rPr>
          <w:rFonts w:hint="default"/>
          <w:b/>
          <w:bCs/>
          <w:sz w:val="28"/>
          <w:szCs w:val="28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 xml:space="preserve">- Waarom denk je dat dat helpt? 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Nee: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Waarom denk je dat dat niet helpt?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-1191260</wp:posOffset>
                </wp:positionH>
                <wp:positionV relativeFrom="paragraph">
                  <wp:posOffset>15240</wp:posOffset>
                </wp:positionV>
                <wp:extent cx="7677150" cy="635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240" y="3221355"/>
                          <a:ext cx="7677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3.8pt;margin-top:1.2pt;height:0.5pt;width:604.5pt;z-index:251660288;mso-width-relative:page;mso-height-relative:page;" filled="f" stroked="t" coordsize="21600,21600" o:gfxdata="UEsFBgAAAAAAAAAAAAAAAAAAAAAAAFBLAwQKAAAAAACHTuJAAAAAAAAAAAAAAAAABAAAAGRycy9Q&#10;SwMEFAAAAAgAh07iQAodoZLYAAAACQEAAA8AAABkcnMvZG93bnJldi54bWxNj7FOwzAQhnck3sG6&#10;SmytnVA1UYjTAYkBCQlIGRjd+BqHxucQu0l4e9wJtjvdr+++v9wvtmcTjr5zJCHZCGBIjdMdtRI+&#10;Dk/rHJgPirTqHaGEH/Swr25vSlVoN9M7TnVoWYSQL5QEE8JQcO4bg1b5jRuQ4u3kRqtCXMeW61HN&#10;EW57ngqx41Z1FD8YNeCjweZcX2ykUPZ9Wvrx8+31xeT1/IXPU4ZS3q0S8QAs4BL+wnDVj+pQRaej&#10;u5D2rJewTvJsF7MS0i2wa0CkSZyOEu63wKuS/29Q/QJQSwMEFAAAAAgAh07iQNO4ODncAQAAwQMA&#10;AA4AAABkcnMvZTJvRG9jLnhtbK1TyY7bMAy9F+g/CLo3TpwmGRhx5pBgeinaANN+ACPLtgBtIDVZ&#10;/r6U7c7Wyxzqg0xR5CPfE7W9vzorzhrJBF/LxWwuhfYqNMZ3tfz96+HLnRSUwDdgg9e1vGmS97vP&#10;n7aXWOky9ME2GgWDeKousZZ9SrEqClK9dkCzELXnwzagg8Rb7IoG4cLozhblfL4uLgGbiEFpIvYe&#10;xkM5IeJHAEPbGqUPQT057dOIitpCYkrUm0hyN3Tbtlqln21LOglbS2aahpWLsH3Ka7HbQtUhxN6o&#10;qQX4SAvvODkwnos+Qx0ggXhC8w+UMwoDhTbNVHDFSGRQhFks5u+0eewh6oELS03xWXT6f7Dqx/mI&#10;wjS1LKXw4PjCHxOC6fok9sF7FjCgKLNOl0gVh+/9EacdxSNm0tcWXf4zHXHlmVqVX1nfWy2XZblY&#10;rlajyvqahOLjzXqzWaw4QHHEeskWwxUvKBEpfdPBiWzU0hqfNYAKzt8pjaF/Q7LbhwdjLfuhsl5c&#10;JkihgGez5ZngOi4yP/KdFGA7HnqVcECkYE2Ts3MyYXfaWxRnyKMyfFNjb8Jy6QNQP8YNRyM9ZxK/&#10;C2tcLe9eZ1vP7LJ2o1rZOoXmNog4+PlmB/7TFObReb0fsl9e3u4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Ch2hktgAAAAJAQAADwAAAAAAAAABACAAAAA4AAAAZHJzL2Rvd25yZXYueG1sUEsBAhQA&#10;FAAAAAgAh07iQNO4ODncAQAAwQMAAA4AAAAAAAAAAQAgAAAAPQEAAGRycy9lMm9Eb2MueG1sUEsF&#10;BgAAAAAGAAYAWQEAAI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</w:rPr>
        <w:t>Vind jij dat bedrijven er te weinig aan doen?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Denk je niet dat bedrijven er misschien wel mee bezig zijn maar er niet open over vertellen</w:t>
      </w:r>
      <w:bookmarkStart w:id="0" w:name="_GoBack"/>
      <w:bookmarkEnd w:id="0"/>
      <w:r>
        <w:rPr>
          <w:rFonts w:hint="default"/>
        </w:rPr>
        <w:t>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Wat denk jij dat bedrijven kunnen doen om meer milieu bewust te zijn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B6E1D"/>
    <w:rsid w:val="7FFB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2022-03-18T09:09:00Z</dcterms:created>
  <dc:creator>casperbruning</dc:creator>
  <cp:lastModifiedBy>casperbruning</cp:lastModifiedBy>
  <dcterms:modified xsi:type="dcterms:W3CDTF">2022-03-18T09:56:08Z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