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Autospacing="0"/>
        <w:rPr>
          <w:rFonts w:hint="default" w:ascii="Arial" w:hAnsi="Arial" w:cs="Arial"/>
          <w:sz w:val="24"/>
          <w:szCs w:val="24"/>
        </w:rPr>
      </w:pPr>
      <w:r>
        <w:rPr>
          <w:rFonts w:hint="default" w:ascii="Arial" w:hAnsi="Arial" w:cs="Arial"/>
          <w:sz w:val="24"/>
          <w:szCs w:val="24"/>
        </w:rPr>
        <w:t>Beste leerlingen</w:t>
      </w:r>
    </w:p>
    <w:p>
      <w:pPr>
        <w:spacing w:beforeAutospacing="0"/>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Binnenkort organiseren wij een groot muziek festival. Wij willen jullie allemaal uitnodigen om langs te komen! Het vind plaats achter de DRU in ulft op de plek waar ook Huntepop plaatsvond, Het festival duurt van 14:00 tot 02:00 en kost 35 euro per persoon, en vindt plaats op 26 februari. dat is 2 weken en 1 dag vanaf nu.</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Er zijn drie podia voor het muziek en als een extra is er ook nog een tent voor carberatvoorstellingen. </w:t>
      </w:r>
    </w:p>
    <w:p>
      <w:pPr>
        <w:rPr>
          <w:rFonts w:hint="default" w:ascii="Arial" w:hAnsi="Arial" w:cs="Arial"/>
          <w:sz w:val="24"/>
          <w:szCs w:val="24"/>
        </w:rPr>
      </w:pPr>
      <w:r>
        <w:rPr>
          <w:rFonts w:hint="default" w:ascii="Arial" w:hAnsi="Arial" w:cs="Arial"/>
          <w:sz w:val="24"/>
          <w:szCs w:val="24"/>
        </w:rPr>
        <w:t>Eten en drinken is er natuurlijk ook!. er zal een tentje staan waar je muntjes kan kopen om in te wissellen voor eten en drinken. er staan daar 2 tenten voor eten Daar kun je naar binnenlopen en eten pakken voor een muntje of twee, Het is niks bijzonders, gewoon patat met snacks.</w:t>
      </w:r>
    </w:p>
    <w:p>
      <w:pPr>
        <w:rPr>
          <w:rFonts w:hint="default" w:ascii="Arial" w:hAnsi="Arial" w:cs="Arial"/>
          <w:sz w:val="24"/>
          <w:szCs w:val="24"/>
        </w:rPr>
      </w:pPr>
      <w:r>
        <w:rPr>
          <w:rFonts w:hint="default" w:ascii="Arial" w:hAnsi="Arial" w:cs="Arial"/>
          <w:sz w:val="24"/>
          <w:szCs w:val="24"/>
        </w:rPr>
        <w:t xml:space="preserve">en 2 tenten voor drinken. Daar kun je aan de bar drinken halen. We hebben </w:t>
      </w:r>
      <w:bookmarkStart w:id="0" w:name="_GoBack"/>
      <w:bookmarkEnd w:id="0"/>
      <w:r>
        <w:rPr>
          <w:rFonts w:hint="default" w:ascii="Arial" w:hAnsi="Arial" w:cs="Arial"/>
          <w:sz w:val="24"/>
          <w:szCs w:val="24"/>
        </w:rPr>
        <w:t>alcoholische dranken en non alcholische dranken. Neem wel je ID kaart mee voor alcohol, want dat is nog steeds 18+.</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Kwa vervoer is het ook makkelijk. je pakt de vanaf Doetinchem station bus 28 naar de halte “DRU INDUSTRIEPARK” in Ulft. dan loop je richting de DRU en ga je de brug over, welke brug maakt niet uit. ze leiden allebei tot hetzelfde pad. en dan zie je het terrein al. er zullen dan ook borden hangen om je te helpen de ingang te vinden, binnen zullen er ook borden hangen om de uitgang te vinden. want als je wat dronken bent kan dat lastig worden.</w:t>
      </w:r>
    </w:p>
    <w:p>
      <w:pPr>
        <w:rPr>
          <w:rFonts w:hint="default" w:ascii="Arial" w:hAnsi="Arial" w:cs="Arial"/>
          <w:sz w:val="24"/>
          <w:szCs w:val="24"/>
        </w:rPr>
      </w:pPr>
      <w:r>
        <w:rPr>
          <w:rFonts w:hint="default" w:ascii="Arial" w:hAnsi="Arial" w:cs="Arial"/>
          <w:sz w:val="24"/>
          <w:szCs w:val="24"/>
        </w:rPr>
        <w:t>Als je met de auto bent is er ook een parkeerplaats, het is wel op eigen risico en raden het niet aan, zeker niet als je alcohol gaat consumeren. er is ook een grote fietsenstalling en is wederom ook op eigen risico</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een paar bands die komen zijn: Coldplay, Red Hot Chilli Peppers, Kensington, TwentyOnePilots. </w:t>
      </w:r>
    </w:p>
    <w:p>
      <w:pPr>
        <w:rPr>
          <w:rFonts w:hint="default" w:ascii="Arial" w:hAnsi="Arial" w:cs="Arial"/>
          <w:sz w:val="24"/>
          <w:szCs w:val="24"/>
        </w:rPr>
      </w:pPr>
      <w:r>
        <w:rPr>
          <w:rFonts w:hint="default" w:ascii="Arial" w:hAnsi="Arial" w:cs="Arial"/>
          <w:sz w:val="24"/>
          <w:szCs w:val="24"/>
        </w:rPr>
        <w:t>de carbarets die komen zijn: Ronald Goedemondt, Alex Ploeg, Peter pannekoek, en Najib Amhali</w:t>
      </w:r>
    </w:p>
    <w:p>
      <w:pPr>
        <w:rPr>
          <w:rFonts w:hint="default" w:ascii="Arial" w:hAnsi="Arial" w:cs="Arial"/>
          <w:sz w:val="24"/>
          <w:szCs w:val="24"/>
        </w:rPr>
      </w:pPr>
      <w:r>
        <w:rPr>
          <w:rFonts w:hint="default" w:ascii="Arial" w:hAnsi="Arial" w:cs="Arial"/>
          <w:sz w:val="24"/>
          <w:szCs w:val="24"/>
        </w:rPr>
        <w:t>Voor de volledige lijst, of voor andere informatie kun je op de website kijken, het linkje naar de website zal op de schoolwebsite staan.</w:t>
      </w:r>
    </w:p>
    <w:p>
      <w:pPr>
        <w:rPr>
          <w:rFonts w:hint="default" w:ascii="Arial" w:hAnsi="Arial" w:cs="Arial"/>
          <w:sz w:val="24"/>
          <w:szCs w:val="24"/>
        </w:rPr>
      </w:pPr>
    </w:p>
    <w:p>
      <w:pPr>
        <w:jc w:val="left"/>
        <w:rPr>
          <w:rFonts w:hint="default" w:ascii="Arial" w:hAnsi="Arial" w:cs="Arial"/>
          <w:sz w:val="24"/>
          <w:szCs w:val="24"/>
        </w:rPr>
      </w:pPr>
      <w:r>
        <w:rPr>
          <w:rFonts w:hint="default" w:ascii="Arial" w:hAnsi="Arial" w:cs="Arial"/>
          <w:sz w:val="24"/>
          <w:szCs w:val="24"/>
        </w:rPr>
        <w:t xml:space="preserve">Bedankt voor jullie aandacht, en hopelijk tot snel op het festival terrein!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3FD0198"/>
    <w:rsid w:val="3FAFADDD"/>
    <w:rsid w:val="3FF550DC"/>
    <w:rsid w:val="6A1FF65C"/>
    <w:rsid w:val="C7FB2A1B"/>
    <w:rsid w:val="D3FD0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2022-02-04T11:04:00Z</dcterms:created>
  <dc:creator>casperbruning</dc:creator>
  <cp:lastModifiedBy>casperbruning</cp:lastModifiedBy>
  <dcterms:modified xsi:type="dcterms:W3CDTF">2022-02-18T09:37:03Z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