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8F5E" w14:textId="2F550EB9" w:rsidR="005E0FC2" w:rsidRPr="00936A82" w:rsidRDefault="00A35F4F" w:rsidP="007D76B1">
      <w:pPr>
        <w:pStyle w:val="Kop1"/>
        <w:rPr>
          <w:lang w:val="en-GB"/>
        </w:rPr>
      </w:pPr>
      <w:bookmarkStart w:id="0" w:name="_Ref156723950"/>
      <w:r w:rsidRPr="00936A82">
        <w:rPr>
          <w:lang w:val="en-GB"/>
        </w:rPr>
        <w:t xml:space="preserve">AES </w:t>
      </w:r>
      <w:bookmarkEnd w:id="0"/>
      <w:r w:rsidR="000A2CCD">
        <w:rPr>
          <w:lang w:val="en-GB"/>
        </w:rPr>
        <w:t>Snake Game</w:t>
      </w:r>
    </w:p>
    <w:p w14:paraId="7AC0DAAF" w14:textId="60602441" w:rsidR="007D76B1" w:rsidRPr="00A509C8" w:rsidRDefault="004B7EAA">
      <w:pPr>
        <w:rPr>
          <w:lang w:val="en-GB"/>
        </w:rPr>
      </w:pPr>
      <w:r>
        <w:rPr>
          <w:lang w:val="en-GB"/>
        </w:rPr>
        <w:t xml:space="preserve">In this report, the </w:t>
      </w:r>
      <w:r w:rsidR="00A7773B">
        <w:rPr>
          <w:lang w:val="en-GB"/>
        </w:rPr>
        <w:t xml:space="preserve">process of designing the snake game on the </w:t>
      </w:r>
      <w:r w:rsidR="00B332C2">
        <w:rPr>
          <w:lang w:val="en-GB"/>
        </w:rPr>
        <w:t>Zybo Z7-10 board from Digilent</w:t>
      </w:r>
      <w:r w:rsidR="00A509C8">
        <w:rPr>
          <w:lang w:val="en-GB"/>
        </w:rPr>
        <w:t xml:space="preserve"> is described. From the </w:t>
      </w:r>
      <w:r w:rsidR="00332AA0">
        <w:rPr>
          <w:lang w:val="en-GB"/>
        </w:rPr>
        <w:t xml:space="preserve">initial </w:t>
      </w:r>
      <w:r w:rsidR="00A509C8">
        <w:rPr>
          <w:lang w:val="en-GB"/>
        </w:rPr>
        <w:t xml:space="preserve">specifications to the </w:t>
      </w:r>
      <w:proofErr w:type="gramStart"/>
      <w:r w:rsidR="00A509C8">
        <w:rPr>
          <w:lang w:val="en-GB"/>
        </w:rPr>
        <w:t>final results</w:t>
      </w:r>
      <w:proofErr w:type="gramEnd"/>
      <w:r w:rsidR="00A509C8">
        <w:rPr>
          <w:lang w:val="en-GB"/>
        </w:rPr>
        <w:t xml:space="preserve">. </w:t>
      </w:r>
      <w:r w:rsidR="004D5B9D">
        <w:rPr>
          <w:lang w:val="en-GB"/>
        </w:rPr>
        <w:t xml:space="preserve">For more information on the project and the board files, visit the project GitHub </w:t>
      </w:r>
      <w:hyperlink r:id="rId7" w:history="1">
        <w:r w:rsidR="002742C3" w:rsidRPr="002742C3">
          <w:rPr>
            <w:rStyle w:val="Hyperlink"/>
            <w:lang w:val="en-GB"/>
          </w:rPr>
          <w:t>https://github.com/CasperHermans2000/ZYBO-Snake-Game</w:t>
        </w:r>
      </w:hyperlink>
      <w:r w:rsidR="00332AA0">
        <w:rPr>
          <w:lang w:val="en-GB"/>
        </w:rPr>
        <w:t>.</w:t>
      </w:r>
    </w:p>
    <w:p w14:paraId="4C1FAE9B" w14:textId="02551CFB" w:rsidR="00A83853" w:rsidRPr="004B7EAA" w:rsidRDefault="00A83853" w:rsidP="00CC5102">
      <w:pPr>
        <w:pStyle w:val="Kop2"/>
        <w:rPr>
          <w:lang w:val="en-GB"/>
        </w:rPr>
      </w:pPr>
      <w:r w:rsidRPr="004B7EAA">
        <w:rPr>
          <w:lang w:val="en-GB"/>
        </w:rPr>
        <w:t>Specifications</w:t>
      </w:r>
    </w:p>
    <w:p w14:paraId="09B4FF99" w14:textId="07686A66" w:rsidR="00CC5102" w:rsidRPr="00CC5102" w:rsidRDefault="00CC5102" w:rsidP="00CC5102">
      <w:pPr>
        <w:rPr>
          <w:lang w:val="en-GB"/>
        </w:rPr>
      </w:pPr>
      <w:r w:rsidRPr="00CC5102">
        <w:rPr>
          <w:lang w:val="en-GB"/>
        </w:rPr>
        <w:t xml:space="preserve">For the </w:t>
      </w:r>
      <w:r w:rsidR="004A3335" w:rsidRPr="00CC5102">
        <w:rPr>
          <w:lang w:val="en-GB"/>
        </w:rPr>
        <w:t>mini project</w:t>
      </w:r>
      <w:r w:rsidRPr="00CC5102">
        <w:rPr>
          <w:lang w:val="en-GB"/>
        </w:rPr>
        <w:t xml:space="preserve">, </w:t>
      </w:r>
      <w:r w:rsidR="00821C40">
        <w:rPr>
          <w:lang w:val="en-GB"/>
        </w:rPr>
        <w:t>the goal is</w:t>
      </w:r>
      <w:r w:rsidRPr="00CC5102">
        <w:rPr>
          <w:lang w:val="en-GB"/>
        </w:rPr>
        <w:t xml:space="preserve"> to make a program </w:t>
      </w:r>
      <w:proofErr w:type="gramStart"/>
      <w:r w:rsidRPr="00CC5102">
        <w:rPr>
          <w:lang w:val="en-GB"/>
        </w:rPr>
        <w:t>similar to</w:t>
      </w:r>
      <w:proofErr w:type="gramEnd"/>
      <w:r w:rsidRPr="00CC5102">
        <w:rPr>
          <w:lang w:val="en-GB"/>
        </w:rPr>
        <w:t xml:space="preserve"> the game snake. This game will take place on a grid. The player will be able to move a small “snake” in four directions: Up, down, </w:t>
      </w:r>
      <w:proofErr w:type="gramStart"/>
      <w:r w:rsidRPr="00CC5102">
        <w:rPr>
          <w:lang w:val="en-GB"/>
        </w:rPr>
        <w:t>left</w:t>
      </w:r>
      <w:proofErr w:type="gramEnd"/>
      <w:r w:rsidRPr="00CC5102">
        <w:rPr>
          <w:lang w:val="en-GB"/>
        </w:rPr>
        <w:t xml:space="preserve"> and right. You cannot move in the opposite direction of where you’re currently going. On the borders of the screen there will be a line that indicates the edge of the room. When the snake touches this edge, you lose the game. </w:t>
      </w:r>
    </w:p>
    <w:p w14:paraId="7FBE4481" w14:textId="77777777" w:rsidR="00CC5102" w:rsidRPr="00CC5102" w:rsidRDefault="00CC5102" w:rsidP="00CC5102">
      <w:pPr>
        <w:rPr>
          <w:lang w:val="en-GB"/>
        </w:rPr>
      </w:pPr>
      <w:r w:rsidRPr="00CC5102">
        <w:rPr>
          <w:lang w:val="en-GB"/>
        </w:rPr>
        <w:t>During the game, dots will appear on the screen. The player must manoeuvre the snake towards these dots. When the snake touches one of these dots, the tail of the snake will become longer. When the head of the snail touches its tail, you also lose the game.</w:t>
      </w:r>
    </w:p>
    <w:p w14:paraId="424E8AFF" w14:textId="09073DA4" w:rsidR="00CC5102" w:rsidRPr="00CC5102" w:rsidRDefault="00CC5102" w:rsidP="00C85EFA">
      <w:pPr>
        <w:spacing w:after="0"/>
        <w:rPr>
          <w:lang w:val="en-GB"/>
        </w:rPr>
      </w:pPr>
      <w:r w:rsidRPr="00CC5102">
        <w:rPr>
          <w:lang w:val="en-GB"/>
        </w:rPr>
        <w:t>The FPGA will handle the overlay</w:t>
      </w:r>
      <w:r w:rsidR="00B002DB">
        <w:rPr>
          <w:lang w:val="en-GB"/>
        </w:rPr>
        <w:t>;</w:t>
      </w:r>
      <w:r w:rsidRPr="00CC5102">
        <w:rPr>
          <w:lang w:val="en-GB"/>
        </w:rPr>
        <w:t xml:space="preserve"> and control either the HDMI or VGA to display images on a screen. The Microprocessor will handle the GPIO and communicate the changes made by the inputs to the FPGA. </w:t>
      </w:r>
    </w:p>
    <w:p w14:paraId="24D695A0" w14:textId="021F2619" w:rsidR="00A83853" w:rsidRDefault="00A83853" w:rsidP="0054425F">
      <w:pPr>
        <w:spacing w:after="0"/>
        <w:rPr>
          <w:lang w:val="en-GB"/>
        </w:rPr>
      </w:pPr>
    </w:p>
    <w:tbl>
      <w:tblPr>
        <w:tblStyle w:val="Tabelraster"/>
        <w:tblW w:w="8926" w:type="dxa"/>
        <w:tblLook w:val="04A0" w:firstRow="1" w:lastRow="0" w:firstColumn="1" w:lastColumn="0" w:noHBand="0" w:noVBand="1"/>
      </w:tblPr>
      <w:tblGrid>
        <w:gridCol w:w="5949"/>
        <w:gridCol w:w="1276"/>
        <w:gridCol w:w="1701"/>
      </w:tblGrid>
      <w:tr w:rsidR="001D3280" w:rsidRPr="00DD1D8F" w14:paraId="1D86DA8D" w14:textId="4653F1CB" w:rsidTr="004A3335">
        <w:tc>
          <w:tcPr>
            <w:tcW w:w="5949" w:type="dxa"/>
          </w:tcPr>
          <w:p w14:paraId="1811E019" w14:textId="77777777" w:rsidR="001D3280" w:rsidRPr="00DD1D8F" w:rsidRDefault="001D3280">
            <w:pPr>
              <w:rPr>
                <w:b/>
                <w:bCs/>
              </w:rPr>
            </w:pPr>
            <w:r w:rsidRPr="00DD1D8F">
              <w:rPr>
                <w:b/>
                <w:bCs/>
              </w:rPr>
              <w:t>Requirement</w:t>
            </w:r>
          </w:p>
        </w:tc>
        <w:tc>
          <w:tcPr>
            <w:tcW w:w="1276" w:type="dxa"/>
          </w:tcPr>
          <w:p w14:paraId="00CEEDD6" w14:textId="77777777" w:rsidR="001D3280" w:rsidRPr="00DD1D8F" w:rsidRDefault="001D3280">
            <w:pPr>
              <w:rPr>
                <w:b/>
                <w:bCs/>
              </w:rPr>
            </w:pPr>
            <w:r w:rsidRPr="00DD1D8F">
              <w:rPr>
                <w:b/>
                <w:bCs/>
              </w:rPr>
              <w:t>Priority</w:t>
            </w:r>
          </w:p>
        </w:tc>
        <w:tc>
          <w:tcPr>
            <w:tcW w:w="1701" w:type="dxa"/>
          </w:tcPr>
          <w:p w14:paraId="1D6FDE6D" w14:textId="5FFC9314" w:rsidR="001D3280" w:rsidRPr="00DD1D8F" w:rsidRDefault="001D3280">
            <w:pPr>
              <w:rPr>
                <w:b/>
                <w:bCs/>
              </w:rPr>
            </w:pPr>
            <w:r>
              <w:rPr>
                <w:b/>
                <w:bCs/>
              </w:rPr>
              <w:t>Result</w:t>
            </w:r>
          </w:p>
        </w:tc>
      </w:tr>
      <w:tr w:rsidR="001D3280" w:rsidRPr="00B36FB1" w14:paraId="6FB134DE" w14:textId="689D0891" w:rsidTr="004A3335">
        <w:tc>
          <w:tcPr>
            <w:tcW w:w="5949" w:type="dxa"/>
          </w:tcPr>
          <w:p w14:paraId="597B025A" w14:textId="0BA16217" w:rsidR="001D3280" w:rsidRPr="00B36FB1" w:rsidRDefault="001D3280">
            <w:pPr>
              <w:rPr>
                <w:lang w:val="en-GB"/>
              </w:rPr>
            </w:pPr>
            <w:r>
              <w:rPr>
                <w:lang w:val="en-GB"/>
              </w:rPr>
              <w:t>Display an image on a monitor</w:t>
            </w:r>
          </w:p>
        </w:tc>
        <w:tc>
          <w:tcPr>
            <w:tcW w:w="1276" w:type="dxa"/>
          </w:tcPr>
          <w:p w14:paraId="5F1625B3" w14:textId="1E068A67" w:rsidR="001D3280" w:rsidRPr="00B36FB1" w:rsidRDefault="001D3280">
            <w:pPr>
              <w:rPr>
                <w:lang w:val="en-GB"/>
              </w:rPr>
            </w:pPr>
            <w:r>
              <w:rPr>
                <w:lang w:val="en-GB"/>
              </w:rPr>
              <w:t>Must</w:t>
            </w:r>
          </w:p>
        </w:tc>
        <w:tc>
          <w:tcPr>
            <w:tcW w:w="1701" w:type="dxa"/>
          </w:tcPr>
          <w:p w14:paraId="6B5E8175" w14:textId="79220060" w:rsidR="001D3280" w:rsidRDefault="001D3280">
            <w:pPr>
              <w:rPr>
                <w:lang w:val="en-GB"/>
              </w:rPr>
            </w:pPr>
            <w:r>
              <w:rPr>
                <w:lang w:val="en-GB"/>
              </w:rPr>
              <w:t>Completed</w:t>
            </w:r>
          </w:p>
        </w:tc>
      </w:tr>
      <w:tr w:rsidR="001D3280" w:rsidRPr="00B36FB1" w14:paraId="5E794F21" w14:textId="6AC5778F" w:rsidTr="004A3335">
        <w:tc>
          <w:tcPr>
            <w:tcW w:w="5949" w:type="dxa"/>
          </w:tcPr>
          <w:p w14:paraId="7C46179D" w14:textId="2E6D5109" w:rsidR="001D3280" w:rsidRPr="00B36FB1" w:rsidRDefault="001D3280">
            <w:pPr>
              <w:rPr>
                <w:lang w:val="en-GB"/>
              </w:rPr>
            </w:pPr>
            <w:r>
              <w:rPr>
                <w:lang w:val="en-GB"/>
              </w:rPr>
              <w:t>Make a connection between the FPGA and the microcontroller</w:t>
            </w:r>
          </w:p>
        </w:tc>
        <w:tc>
          <w:tcPr>
            <w:tcW w:w="1276" w:type="dxa"/>
          </w:tcPr>
          <w:p w14:paraId="2804E2B0" w14:textId="6BE47DD3" w:rsidR="001D3280" w:rsidRPr="00B36FB1" w:rsidRDefault="001D3280">
            <w:pPr>
              <w:rPr>
                <w:lang w:val="en-GB"/>
              </w:rPr>
            </w:pPr>
            <w:r>
              <w:rPr>
                <w:lang w:val="en-GB"/>
              </w:rPr>
              <w:t>Must</w:t>
            </w:r>
          </w:p>
        </w:tc>
        <w:tc>
          <w:tcPr>
            <w:tcW w:w="1701" w:type="dxa"/>
          </w:tcPr>
          <w:p w14:paraId="348898D1" w14:textId="5082CAFD" w:rsidR="001D3280" w:rsidRDefault="001D3280">
            <w:pPr>
              <w:rPr>
                <w:lang w:val="en-GB"/>
              </w:rPr>
            </w:pPr>
            <w:r>
              <w:rPr>
                <w:lang w:val="en-GB"/>
              </w:rPr>
              <w:t>Completed</w:t>
            </w:r>
          </w:p>
        </w:tc>
      </w:tr>
      <w:tr w:rsidR="001D3280" w:rsidRPr="00B36FB1" w14:paraId="726FB6FD" w14:textId="7F6E1F0C" w:rsidTr="004A3335">
        <w:tc>
          <w:tcPr>
            <w:tcW w:w="5949" w:type="dxa"/>
          </w:tcPr>
          <w:p w14:paraId="4C3726BB" w14:textId="1D26FDF3" w:rsidR="001D3280" w:rsidRDefault="001D3280">
            <w:pPr>
              <w:rPr>
                <w:lang w:val="en-GB"/>
              </w:rPr>
            </w:pPr>
            <w:r>
              <w:rPr>
                <w:lang w:val="en-GB"/>
              </w:rPr>
              <w:t>Implement the basic snake game</w:t>
            </w:r>
          </w:p>
        </w:tc>
        <w:tc>
          <w:tcPr>
            <w:tcW w:w="1276" w:type="dxa"/>
          </w:tcPr>
          <w:p w14:paraId="7AD5AD8B" w14:textId="48976A3B" w:rsidR="001D3280" w:rsidRPr="00B36FB1" w:rsidRDefault="001D3280">
            <w:pPr>
              <w:rPr>
                <w:lang w:val="en-GB"/>
              </w:rPr>
            </w:pPr>
            <w:r>
              <w:rPr>
                <w:lang w:val="en-GB"/>
              </w:rPr>
              <w:t>Should</w:t>
            </w:r>
          </w:p>
        </w:tc>
        <w:tc>
          <w:tcPr>
            <w:tcW w:w="1701" w:type="dxa"/>
          </w:tcPr>
          <w:p w14:paraId="3EAA024D" w14:textId="44B227FF" w:rsidR="001D3280" w:rsidRDefault="001D3280">
            <w:pPr>
              <w:rPr>
                <w:lang w:val="en-GB"/>
              </w:rPr>
            </w:pPr>
            <w:r>
              <w:rPr>
                <w:lang w:val="en-GB"/>
              </w:rPr>
              <w:t>Completed</w:t>
            </w:r>
          </w:p>
        </w:tc>
      </w:tr>
      <w:tr w:rsidR="001D3280" w:rsidRPr="00B36FB1" w14:paraId="687A6081" w14:textId="1421694F" w:rsidTr="004A3335">
        <w:tc>
          <w:tcPr>
            <w:tcW w:w="5949" w:type="dxa"/>
          </w:tcPr>
          <w:p w14:paraId="398B243A" w14:textId="1042307B" w:rsidR="001D3280" w:rsidRDefault="001D3280">
            <w:pPr>
              <w:rPr>
                <w:lang w:val="en-GB"/>
              </w:rPr>
            </w:pPr>
            <w:r>
              <w:rPr>
                <w:lang w:val="en-GB"/>
              </w:rPr>
              <w:t>Show the current score on the screen</w:t>
            </w:r>
          </w:p>
        </w:tc>
        <w:tc>
          <w:tcPr>
            <w:tcW w:w="1276" w:type="dxa"/>
          </w:tcPr>
          <w:p w14:paraId="29F99FF6" w14:textId="0F3D3084" w:rsidR="001D3280" w:rsidRPr="00B36FB1" w:rsidRDefault="001D3280">
            <w:pPr>
              <w:rPr>
                <w:lang w:val="en-GB"/>
              </w:rPr>
            </w:pPr>
            <w:r>
              <w:rPr>
                <w:lang w:val="en-GB"/>
              </w:rPr>
              <w:t>Should</w:t>
            </w:r>
          </w:p>
        </w:tc>
        <w:tc>
          <w:tcPr>
            <w:tcW w:w="1701" w:type="dxa"/>
          </w:tcPr>
          <w:p w14:paraId="60D1AB5A" w14:textId="6617BFFB" w:rsidR="001D3280" w:rsidRDefault="004A3335">
            <w:pPr>
              <w:rPr>
                <w:lang w:val="en-GB"/>
              </w:rPr>
            </w:pPr>
            <w:r>
              <w:rPr>
                <w:lang w:val="en-GB"/>
              </w:rPr>
              <w:t>Not completed</w:t>
            </w:r>
          </w:p>
        </w:tc>
      </w:tr>
      <w:tr w:rsidR="001D3280" w:rsidRPr="00B36FB1" w14:paraId="66578A9D" w14:textId="6103D523" w:rsidTr="004A3335">
        <w:tc>
          <w:tcPr>
            <w:tcW w:w="5949" w:type="dxa"/>
          </w:tcPr>
          <w:p w14:paraId="294CA7DD" w14:textId="5480F70C" w:rsidR="001D3280" w:rsidRDefault="001D3280">
            <w:pPr>
              <w:rPr>
                <w:lang w:val="en-GB"/>
              </w:rPr>
            </w:pPr>
            <w:r>
              <w:rPr>
                <w:lang w:val="en-GB"/>
              </w:rPr>
              <w:t>Add extra rules to the game</w:t>
            </w:r>
          </w:p>
        </w:tc>
        <w:tc>
          <w:tcPr>
            <w:tcW w:w="1276" w:type="dxa"/>
          </w:tcPr>
          <w:p w14:paraId="7CD083A7" w14:textId="157E54A7" w:rsidR="001D3280" w:rsidRPr="00B36FB1" w:rsidRDefault="001D3280">
            <w:pPr>
              <w:rPr>
                <w:lang w:val="en-GB"/>
              </w:rPr>
            </w:pPr>
            <w:r>
              <w:rPr>
                <w:lang w:val="en-GB"/>
              </w:rPr>
              <w:t>Could</w:t>
            </w:r>
          </w:p>
        </w:tc>
        <w:tc>
          <w:tcPr>
            <w:tcW w:w="1701" w:type="dxa"/>
          </w:tcPr>
          <w:p w14:paraId="6B14859D" w14:textId="01B5448C" w:rsidR="001D3280" w:rsidRDefault="001D3280">
            <w:pPr>
              <w:rPr>
                <w:lang w:val="en-GB"/>
              </w:rPr>
            </w:pPr>
            <w:r>
              <w:rPr>
                <w:lang w:val="en-GB"/>
              </w:rPr>
              <w:t>Completed</w:t>
            </w:r>
          </w:p>
        </w:tc>
      </w:tr>
    </w:tbl>
    <w:p w14:paraId="64ACFE12" w14:textId="77777777" w:rsidR="00B320C0" w:rsidRDefault="00B320C0" w:rsidP="00B320C0">
      <w:pPr>
        <w:spacing w:after="0"/>
      </w:pPr>
    </w:p>
    <w:p w14:paraId="025096A2" w14:textId="00054176" w:rsidR="00A83853" w:rsidRDefault="00A83853" w:rsidP="001E672B">
      <w:pPr>
        <w:pStyle w:val="Kop2"/>
      </w:pPr>
      <w:r>
        <w:t>Research</w:t>
      </w:r>
    </w:p>
    <w:p w14:paraId="7BC90588" w14:textId="197342E1" w:rsidR="001E672B" w:rsidRPr="001E672B" w:rsidRDefault="001E672B" w:rsidP="001E672B">
      <w:pPr>
        <w:rPr>
          <w:lang w:val="en-GB"/>
        </w:rPr>
      </w:pPr>
      <w:r w:rsidRPr="001E672B">
        <w:rPr>
          <w:lang w:val="en-GB"/>
        </w:rPr>
        <w:t>For the HDMI</w:t>
      </w:r>
      <w:r w:rsidR="00AC01C8">
        <w:rPr>
          <w:lang w:val="en-GB"/>
        </w:rPr>
        <w:t>/VGA controller multiple examples are available.</w:t>
      </w:r>
      <w:r w:rsidR="00D81110">
        <w:rPr>
          <w:lang w:val="en-GB"/>
        </w:rPr>
        <w:t xml:space="preserve"> </w:t>
      </w:r>
      <w:r w:rsidR="003342FB">
        <w:rPr>
          <w:lang w:val="en-GB"/>
        </w:rPr>
        <w:t xml:space="preserve">One such example is the </w:t>
      </w:r>
      <w:r w:rsidR="002A1862">
        <w:rPr>
          <w:lang w:val="en-GB"/>
        </w:rPr>
        <w:t xml:space="preserve">Zybo Z7 HDMI Input/Output demo </w:t>
      </w:r>
      <w:r w:rsidR="006E04FD">
        <w:rPr>
          <w:lang w:val="en-GB"/>
        </w:rPr>
        <w:t>from Digilent.</w:t>
      </w:r>
      <w:r w:rsidR="00BE5C9A">
        <w:rPr>
          <w:lang w:val="en-GB"/>
        </w:rPr>
        <w:t xml:space="preserve"> This demo </w:t>
      </w:r>
      <w:r w:rsidR="00E63512">
        <w:rPr>
          <w:lang w:val="en-GB"/>
        </w:rPr>
        <w:t xml:space="preserve">demonstrates </w:t>
      </w:r>
      <w:r w:rsidR="00F954E6">
        <w:rPr>
          <w:lang w:val="en-GB"/>
        </w:rPr>
        <w:t>how</w:t>
      </w:r>
      <w:r w:rsidR="00AE6EA6">
        <w:rPr>
          <w:lang w:val="en-GB"/>
        </w:rPr>
        <w:t xml:space="preserve"> the HDMI </w:t>
      </w:r>
      <w:r w:rsidR="00F954E6">
        <w:rPr>
          <w:lang w:val="en-GB"/>
        </w:rPr>
        <w:t xml:space="preserve">source </w:t>
      </w:r>
      <w:r w:rsidR="009F24B1">
        <w:rPr>
          <w:lang w:val="en-GB"/>
        </w:rPr>
        <w:t xml:space="preserve">on the Zybo Z7 </w:t>
      </w:r>
      <w:r w:rsidR="00F954E6">
        <w:rPr>
          <w:lang w:val="en-GB"/>
        </w:rPr>
        <w:t>can be used</w:t>
      </w:r>
      <w:r w:rsidR="000235C1">
        <w:rPr>
          <w:lang w:val="en-GB"/>
        </w:rPr>
        <w:t xml:space="preserve"> to stream data</w:t>
      </w:r>
      <w:r w:rsidR="00243523">
        <w:rPr>
          <w:lang w:val="en-GB"/>
        </w:rPr>
        <w:t xml:space="preserve"> </w:t>
      </w:r>
      <w:r w:rsidR="004841BD">
        <w:rPr>
          <w:lang w:val="en-GB"/>
        </w:rPr>
        <w:t>from the HDMI sink to the HDMI source.</w:t>
      </w:r>
      <w:r w:rsidR="00484348">
        <w:rPr>
          <w:lang w:val="en-GB"/>
        </w:rPr>
        <w:t xml:space="preserve"> </w:t>
      </w:r>
      <w:sdt>
        <w:sdtPr>
          <w:rPr>
            <w:lang w:val="en-GB"/>
          </w:rPr>
          <w:id w:val="24679223"/>
          <w:citation/>
        </w:sdtPr>
        <w:sdtContent>
          <w:r w:rsidR="00484348">
            <w:rPr>
              <w:lang w:val="en-GB"/>
            </w:rPr>
            <w:fldChar w:fldCharType="begin"/>
          </w:r>
          <w:r w:rsidR="00484348" w:rsidRPr="004A3335">
            <w:rPr>
              <w:lang w:val="en-GB"/>
            </w:rPr>
            <w:instrText xml:space="preserve"> CITATION Zyb \l 1043 </w:instrText>
          </w:r>
          <w:r w:rsidR="00484348">
            <w:rPr>
              <w:lang w:val="en-GB"/>
            </w:rPr>
            <w:fldChar w:fldCharType="separate"/>
          </w:r>
          <w:r w:rsidR="005D2A29">
            <w:rPr>
              <w:noProof/>
              <w:lang w:val="en-GB"/>
            </w:rPr>
            <w:t>[1]</w:t>
          </w:r>
          <w:r w:rsidR="00484348">
            <w:rPr>
              <w:lang w:val="en-GB"/>
            </w:rPr>
            <w:fldChar w:fldCharType="end"/>
          </w:r>
        </w:sdtContent>
      </w:sdt>
    </w:p>
    <w:p w14:paraId="397D4CA1" w14:textId="02ADD558" w:rsidR="008163CC" w:rsidRPr="001E672B" w:rsidRDefault="00F61929" w:rsidP="001E672B">
      <w:pPr>
        <w:rPr>
          <w:lang w:val="en-GB"/>
        </w:rPr>
      </w:pPr>
      <w:r>
        <w:rPr>
          <w:lang w:val="en-GB"/>
        </w:rPr>
        <w:t xml:space="preserve">After testing </w:t>
      </w:r>
      <w:r w:rsidR="00C96978">
        <w:rPr>
          <w:lang w:val="en-GB"/>
        </w:rPr>
        <w:t xml:space="preserve">multiple other HDMI </w:t>
      </w:r>
      <w:r w:rsidR="003D32B5">
        <w:rPr>
          <w:lang w:val="en-GB"/>
        </w:rPr>
        <w:t xml:space="preserve">examples and libraries, </w:t>
      </w:r>
      <w:r w:rsidR="00B81C60">
        <w:rPr>
          <w:lang w:val="en-GB"/>
        </w:rPr>
        <w:t xml:space="preserve">eventually </w:t>
      </w:r>
      <w:r w:rsidR="00EB48A2">
        <w:rPr>
          <w:lang w:val="en-GB"/>
        </w:rPr>
        <w:t xml:space="preserve">the </w:t>
      </w:r>
      <w:r w:rsidR="00496D87" w:rsidRPr="00496D87">
        <w:rPr>
          <w:lang w:val="en-GB"/>
        </w:rPr>
        <w:t>Zybo Z7 HDMI Output</w:t>
      </w:r>
      <w:r w:rsidR="00496D87">
        <w:rPr>
          <w:lang w:val="en-GB"/>
        </w:rPr>
        <w:t xml:space="preserve"> demo from the University of York </w:t>
      </w:r>
      <w:r w:rsidR="00EE67C1">
        <w:rPr>
          <w:lang w:val="en-GB"/>
        </w:rPr>
        <w:t xml:space="preserve">was found. </w:t>
      </w:r>
      <w:sdt>
        <w:sdtPr>
          <w:rPr>
            <w:lang w:val="en-GB"/>
          </w:rPr>
          <w:id w:val="-459804428"/>
          <w:citation/>
        </w:sdtPr>
        <w:sdtContent>
          <w:r w:rsidR="009840EF">
            <w:rPr>
              <w:lang w:val="en-GB"/>
            </w:rPr>
            <w:fldChar w:fldCharType="begin"/>
          </w:r>
          <w:r w:rsidR="009840EF" w:rsidRPr="009D254D">
            <w:rPr>
              <w:lang w:val="en-GB"/>
            </w:rPr>
            <w:instrText xml:space="preserve"> CITATION Rus23 \l 1043 </w:instrText>
          </w:r>
          <w:r w:rsidR="009840EF">
            <w:rPr>
              <w:lang w:val="en-GB"/>
            </w:rPr>
            <w:fldChar w:fldCharType="separate"/>
          </w:r>
          <w:r w:rsidR="005D2A29" w:rsidRPr="00C63F34">
            <w:rPr>
              <w:noProof/>
              <w:lang w:val="en-GB"/>
            </w:rPr>
            <w:t>[2]</w:t>
          </w:r>
          <w:r w:rsidR="009840EF">
            <w:rPr>
              <w:lang w:val="en-GB"/>
            </w:rPr>
            <w:fldChar w:fldCharType="end"/>
          </w:r>
        </w:sdtContent>
      </w:sdt>
      <w:r w:rsidR="009840EF">
        <w:rPr>
          <w:lang w:val="en-GB"/>
        </w:rPr>
        <w:t xml:space="preserve"> </w:t>
      </w:r>
      <w:r w:rsidR="00EE67C1">
        <w:rPr>
          <w:lang w:val="en-GB"/>
        </w:rPr>
        <w:t xml:space="preserve">This </w:t>
      </w:r>
      <w:r w:rsidR="003E7DFF">
        <w:rPr>
          <w:lang w:val="en-GB"/>
        </w:rPr>
        <w:t xml:space="preserve">demo </w:t>
      </w:r>
      <w:r w:rsidR="004B3541">
        <w:rPr>
          <w:lang w:val="en-GB"/>
        </w:rPr>
        <w:t xml:space="preserve">is </w:t>
      </w:r>
      <w:r w:rsidR="00D04D29">
        <w:rPr>
          <w:lang w:val="en-GB"/>
        </w:rPr>
        <w:t xml:space="preserve">an extension </w:t>
      </w:r>
      <w:r w:rsidR="009F0D60">
        <w:rPr>
          <w:lang w:val="en-GB"/>
        </w:rPr>
        <w:t>of</w:t>
      </w:r>
      <w:r w:rsidR="003E7DFF">
        <w:rPr>
          <w:lang w:val="en-GB"/>
        </w:rPr>
        <w:t xml:space="preserve"> </w:t>
      </w:r>
      <w:r w:rsidR="00C867AC">
        <w:rPr>
          <w:lang w:val="en-GB"/>
        </w:rPr>
        <w:t xml:space="preserve">the </w:t>
      </w:r>
      <w:r w:rsidR="004B3541">
        <w:rPr>
          <w:lang w:val="en-GB"/>
        </w:rPr>
        <w:t>example made by Digilent</w:t>
      </w:r>
      <w:r w:rsidR="00C867AC">
        <w:rPr>
          <w:lang w:val="en-GB"/>
        </w:rPr>
        <w:t xml:space="preserve"> </w:t>
      </w:r>
      <w:r w:rsidR="005A7267">
        <w:rPr>
          <w:lang w:val="en-GB"/>
        </w:rPr>
        <w:t xml:space="preserve">and </w:t>
      </w:r>
      <w:r w:rsidR="00D04D29">
        <w:rPr>
          <w:lang w:val="en-GB"/>
        </w:rPr>
        <w:t>other Digilent Vivado libraries</w:t>
      </w:r>
      <w:r w:rsidR="00E616D1">
        <w:rPr>
          <w:lang w:val="en-GB"/>
        </w:rPr>
        <w:t>. The libraries used are the Dynamic Clock Generator</w:t>
      </w:r>
      <w:r w:rsidR="00521F0E">
        <w:rPr>
          <w:lang w:val="en-GB"/>
        </w:rPr>
        <w:t xml:space="preserve"> IP</w:t>
      </w:r>
      <w:r w:rsidR="00316D56">
        <w:rPr>
          <w:lang w:val="en-GB"/>
        </w:rPr>
        <w:t>,</w:t>
      </w:r>
      <w:r w:rsidR="00E616D1">
        <w:rPr>
          <w:lang w:val="en-GB"/>
        </w:rPr>
        <w:t xml:space="preserve"> the RGB to DVI Video Encoder</w:t>
      </w:r>
      <w:r w:rsidR="00316D56">
        <w:rPr>
          <w:lang w:val="en-GB"/>
        </w:rPr>
        <w:t xml:space="preserve"> </w:t>
      </w:r>
      <w:r w:rsidR="00521F0E">
        <w:rPr>
          <w:lang w:val="en-GB"/>
        </w:rPr>
        <w:t xml:space="preserve">IP </w:t>
      </w:r>
      <w:r w:rsidR="00316D56">
        <w:rPr>
          <w:lang w:val="en-GB"/>
        </w:rPr>
        <w:t>and the Transition</w:t>
      </w:r>
      <w:r w:rsidR="001A15C1">
        <w:rPr>
          <w:lang w:val="en-GB"/>
        </w:rPr>
        <w:t>-m</w:t>
      </w:r>
      <w:r w:rsidR="00316D56">
        <w:rPr>
          <w:lang w:val="en-GB"/>
        </w:rPr>
        <w:t>inimized Differential Signaling</w:t>
      </w:r>
      <w:r w:rsidR="002A5060">
        <w:rPr>
          <w:lang w:val="en-GB"/>
        </w:rPr>
        <w:t xml:space="preserve"> interface</w:t>
      </w:r>
      <w:r w:rsidR="00CF18C1">
        <w:rPr>
          <w:lang w:val="en-GB"/>
        </w:rPr>
        <w:t>.</w:t>
      </w:r>
    </w:p>
    <w:p w14:paraId="49CD2A0B" w14:textId="17F7D812" w:rsidR="00A56F86" w:rsidRDefault="002F5475" w:rsidP="001E672B">
      <w:pPr>
        <w:rPr>
          <w:lang w:val="en-GB"/>
        </w:rPr>
      </w:pPr>
      <w:r>
        <w:rPr>
          <w:lang w:val="en-GB"/>
        </w:rPr>
        <w:t>In this</w:t>
      </w:r>
      <w:r w:rsidR="00D55924">
        <w:rPr>
          <w:lang w:val="en-GB"/>
        </w:rPr>
        <w:t xml:space="preserve"> demo is also a</w:t>
      </w:r>
      <w:r w:rsidR="00F7214E">
        <w:rPr>
          <w:lang w:val="en-GB"/>
        </w:rPr>
        <w:t xml:space="preserve"> software</w:t>
      </w:r>
      <w:r w:rsidR="002B072D">
        <w:rPr>
          <w:lang w:val="en-GB"/>
        </w:rPr>
        <w:t xml:space="preserve"> example included that </w:t>
      </w:r>
      <w:r w:rsidR="00C92777">
        <w:rPr>
          <w:lang w:val="en-GB"/>
        </w:rPr>
        <w:t xml:space="preserve">shows </w:t>
      </w:r>
      <w:r w:rsidR="004671F1">
        <w:rPr>
          <w:lang w:val="en-GB"/>
        </w:rPr>
        <w:t xml:space="preserve">how </w:t>
      </w:r>
      <w:r w:rsidR="00521EA0">
        <w:rPr>
          <w:lang w:val="en-GB"/>
        </w:rPr>
        <w:t xml:space="preserve">to </w:t>
      </w:r>
      <w:r w:rsidR="00226847">
        <w:rPr>
          <w:lang w:val="en-GB"/>
        </w:rPr>
        <w:t xml:space="preserve">write to the back buffer and </w:t>
      </w:r>
      <w:r w:rsidR="00521EA0">
        <w:rPr>
          <w:lang w:val="en-GB"/>
        </w:rPr>
        <w:t xml:space="preserve">switch between the active and inactive </w:t>
      </w:r>
      <w:r w:rsidR="00DB7046">
        <w:rPr>
          <w:lang w:val="en-GB"/>
        </w:rPr>
        <w:t>frame</w:t>
      </w:r>
      <w:r w:rsidR="00367D75">
        <w:rPr>
          <w:lang w:val="en-GB"/>
        </w:rPr>
        <w:t xml:space="preserve"> to animate </w:t>
      </w:r>
      <w:r w:rsidR="002F0E7D">
        <w:rPr>
          <w:lang w:val="en-GB"/>
        </w:rPr>
        <w:t>an image onto</w:t>
      </w:r>
      <w:r w:rsidR="0044242D">
        <w:rPr>
          <w:lang w:val="en-GB"/>
        </w:rPr>
        <w:t xml:space="preserve"> </w:t>
      </w:r>
      <w:r w:rsidR="00F7214E">
        <w:rPr>
          <w:lang w:val="en-GB"/>
        </w:rPr>
        <w:t xml:space="preserve">the HDMI output. </w:t>
      </w:r>
      <w:r w:rsidR="00C810A2">
        <w:rPr>
          <w:lang w:val="en-GB"/>
        </w:rPr>
        <w:t>This</w:t>
      </w:r>
      <w:r w:rsidR="00B02722">
        <w:rPr>
          <w:lang w:val="en-GB"/>
        </w:rPr>
        <w:t xml:space="preserve"> demo </w:t>
      </w:r>
      <w:r w:rsidR="004E4F22">
        <w:rPr>
          <w:lang w:val="en-GB"/>
        </w:rPr>
        <w:t xml:space="preserve">is a </w:t>
      </w:r>
      <w:r w:rsidR="00024665">
        <w:rPr>
          <w:lang w:val="en-GB"/>
        </w:rPr>
        <w:t>good starting point for the project</w:t>
      </w:r>
      <w:r w:rsidR="00C24677">
        <w:rPr>
          <w:lang w:val="en-GB"/>
        </w:rPr>
        <w:t>.</w:t>
      </w:r>
    </w:p>
    <w:p w14:paraId="5EB2B2DB" w14:textId="4AADC14F" w:rsidR="00A83853" w:rsidRPr="00D41AC1" w:rsidRDefault="00A83853" w:rsidP="00E2106E">
      <w:pPr>
        <w:pStyle w:val="Kop2"/>
        <w:rPr>
          <w:lang w:val="en-GB"/>
        </w:rPr>
      </w:pPr>
      <w:r w:rsidRPr="00D41AC1">
        <w:rPr>
          <w:lang w:val="en-GB"/>
        </w:rPr>
        <w:t>Implementation hardware</w:t>
      </w:r>
      <w:r w:rsidR="00D41AC1" w:rsidRPr="00D41AC1">
        <w:rPr>
          <w:lang w:val="en-GB"/>
        </w:rPr>
        <w:t xml:space="preserve"> from library</w:t>
      </w:r>
    </w:p>
    <w:p w14:paraId="3FC19DF2" w14:textId="350DE06F" w:rsidR="00DA7F9A" w:rsidRDefault="002D0100">
      <w:pPr>
        <w:rPr>
          <w:lang w:val="en-GB"/>
        </w:rPr>
      </w:pPr>
      <w:r>
        <w:rPr>
          <w:lang w:val="en-GB"/>
        </w:rPr>
        <w:t xml:space="preserve">Using the demo, the following HDMI </w:t>
      </w:r>
      <w:r w:rsidR="00E81522">
        <w:rPr>
          <w:lang w:val="en-GB"/>
        </w:rPr>
        <w:t xml:space="preserve">hierarchy is created. </w:t>
      </w:r>
      <w:r w:rsidR="00C14393">
        <w:rPr>
          <w:lang w:val="en-GB"/>
        </w:rPr>
        <w:t xml:space="preserve">The HDMI output uses </w:t>
      </w:r>
      <w:r w:rsidR="000F53C8">
        <w:rPr>
          <w:lang w:val="en-GB"/>
        </w:rPr>
        <w:t xml:space="preserve">the </w:t>
      </w:r>
      <w:r w:rsidR="00231226">
        <w:rPr>
          <w:lang w:val="en-GB"/>
        </w:rPr>
        <w:t>AXI Direct Memory Access (</w:t>
      </w:r>
      <w:r w:rsidR="006C3A8B">
        <w:rPr>
          <w:lang w:val="en-GB"/>
        </w:rPr>
        <w:t xml:space="preserve">axi_vdma_0) </w:t>
      </w:r>
      <w:r w:rsidR="00DC6F76">
        <w:rPr>
          <w:lang w:val="en-GB"/>
        </w:rPr>
        <w:t>IP</w:t>
      </w:r>
      <w:r w:rsidR="00322B15">
        <w:rPr>
          <w:lang w:val="en-GB"/>
        </w:rPr>
        <w:t xml:space="preserve"> to instantiate d</w:t>
      </w:r>
      <w:r w:rsidR="0000189E">
        <w:rPr>
          <w:lang w:val="en-GB"/>
        </w:rPr>
        <w:t xml:space="preserve">irect memory access between the memory and </w:t>
      </w:r>
      <w:r w:rsidR="00603727">
        <w:rPr>
          <w:lang w:val="en-GB"/>
        </w:rPr>
        <w:t>the AXI4</w:t>
      </w:r>
      <w:r w:rsidR="00ED605E">
        <w:rPr>
          <w:lang w:val="en-GB"/>
        </w:rPr>
        <w:t>-Stream</w:t>
      </w:r>
      <w:r w:rsidR="002C4982">
        <w:rPr>
          <w:lang w:val="en-GB"/>
        </w:rPr>
        <w:t xml:space="preserve"> target </w:t>
      </w:r>
      <w:r w:rsidR="00ED605E">
        <w:rPr>
          <w:lang w:val="en-GB"/>
        </w:rPr>
        <w:t>peripherals.</w:t>
      </w:r>
      <w:r w:rsidR="00607B91">
        <w:rPr>
          <w:lang w:val="en-GB"/>
        </w:rPr>
        <w:t xml:space="preserve"> T</w:t>
      </w:r>
      <w:r w:rsidR="00DA2866">
        <w:rPr>
          <w:lang w:val="en-GB"/>
        </w:rPr>
        <w:t xml:space="preserve">o ensure the </w:t>
      </w:r>
      <w:r w:rsidR="00022BC6">
        <w:rPr>
          <w:lang w:val="en-GB"/>
        </w:rPr>
        <w:t>HDMI has</w:t>
      </w:r>
      <w:r w:rsidR="00DA2866">
        <w:rPr>
          <w:lang w:val="en-GB"/>
        </w:rPr>
        <w:t xml:space="preserve"> the best </w:t>
      </w:r>
      <w:r w:rsidR="00022BC6">
        <w:rPr>
          <w:lang w:val="en-GB"/>
        </w:rPr>
        <w:t xml:space="preserve">possible </w:t>
      </w:r>
      <w:r w:rsidR="00DA2866">
        <w:rPr>
          <w:lang w:val="en-GB"/>
        </w:rPr>
        <w:t>performance</w:t>
      </w:r>
      <w:r w:rsidR="00441EE5">
        <w:rPr>
          <w:lang w:val="en-GB"/>
        </w:rPr>
        <w:t xml:space="preserve"> the </w:t>
      </w:r>
      <w:r w:rsidR="00D944E4">
        <w:rPr>
          <w:lang w:val="en-GB"/>
        </w:rPr>
        <w:t>High Performance AXI 1</w:t>
      </w:r>
      <w:r w:rsidR="00200DA6">
        <w:rPr>
          <w:lang w:val="en-GB"/>
        </w:rPr>
        <w:t xml:space="preserve"> is used</w:t>
      </w:r>
      <w:r w:rsidR="00022BC6">
        <w:rPr>
          <w:lang w:val="en-GB"/>
        </w:rPr>
        <w:t>.</w:t>
      </w:r>
    </w:p>
    <w:p w14:paraId="6A422004" w14:textId="053B9858" w:rsidR="00DA7F9A" w:rsidRPr="00D41AC1" w:rsidRDefault="00DA7F9A">
      <w:pPr>
        <w:rPr>
          <w:lang w:val="en-GB"/>
        </w:rPr>
      </w:pPr>
      <w:r>
        <w:rPr>
          <w:noProof/>
        </w:rPr>
        <w:lastRenderedPageBreak/>
        <w:drawing>
          <wp:inline distT="0" distB="0" distL="0" distR="0" wp14:anchorId="1D8A617D" wp14:editId="1A726B87">
            <wp:extent cx="6336000" cy="2601587"/>
            <wp:effectExtent l="0" t="0" r="8255" b="8890"/>
            <wp:docPr id="788086039" name="Afbeelding 788086039" descr="Afbeelding met tekst, diagram, lij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86039" name="Afbeelding 1" descr="Afbeelding met tekst, diagram, lijn, Parall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6000" cy="2601587"/>
                    </a:xfrm>
                    <a:prstGeom prst="rect">
                      <a:avLst/>
                    </a:prstGeom>
                    <a:noFill/>
                    <a:ln>
                      <a:noFill/>
                    </a:ln>
                  </pic:spPr>
                </pic:pic>
              </a:graphicData>
            </a:graphic>
          </wp:inline>
        </w:drawing>
      </w:r>
    </w:p>
    <w:p w14:paraId="1B09E28A" w14:textId="20410A49" w:rsidR="00B034B8" w:rsidRDefault="00B034B8">
      <w:pPr>
        <w:rPr>
          <w:lang w:val="en-GB"/>
        </w:rPr>
      </w:pPr>
      <w:r>
        <w:rPr>
          <w:lang w:val="en-GB"/>
        </w:rPr>
        <w:t>For this project</w:t>
      </w:r>
      <w:r w:rsidR="00383804">
        <w:rPr>
          <w:lang w:val="en-GB"/>
        </w:rPr>
        <w:t xml:space="preserve"> an AXI GPIO</w:t>
      </w:r>
      <w:r w:rsidR="00BA7F27">
        <w:rPr>
          <w:lang w:val="en-GB"/>
        </w:rPr>
        <w:t xml:space="preserve"> </w:t>
      </w:r>
      <w:r w:rsidR="00FF2558">
        <w:rPr>
          <w:lang w:val="en-GB"/>
        </w:rPr>
        <w:t>IP was added to</w:t>
      </w:r>
      <w:r w:rsidR="00486549">
        <w:rPr>
          <w:lang w:val="en-GB"/>
        </w:rPr>
        <w:t xml:space="preserve"> </w:t>
      </w:r>
      <w:r w:rsidR="005C2D59">
        <w:rPr>
          <w:lang w:val="en-GB"/>
        </w:rPr>
        <w:t xml:space="preserve">be able to read the </w:t>
      </w:r>
      <w:r w:rsidR="00B620A5">
        <w:rPr>
          <w:lang w:val="en-GB"/>
        </w:rPr>
        <w:t xml:space="preserve">input </w:t>
      </w:r>
      <w:r w:rsidR="00001C1B">
        <w:rPr>
          <w:lang w:val="en-GB"/>
        </w:rPr>
        <w:t xml:space="preserve">from the </w:t>
      </w:r>
      <w:r w:rsidR="004E4D19">
        <w:rPr>
          <w:lang w:val="en-GB"/>
        </w:rPr>
        <w:t>buttons that will eventually control the movement of the snake</w:t>
      </w:r>
      <w:r w:rsidR="00001C1B">
        <w:rPr>
          <w:lang w:val="en-GB"/>
        </w:rPr>
        <w:t>.</w:t>
      </w:r>
    </w:p>
    <w:p w14:paraId="7EEBDC5C" w14:textId="016956A2" w:rsidR="00E2106E" w:rsidRPr="00D41AC1" w:rsidRDefault="002D0100">
      <w:pPr>
        <w:rPr>
          <w:lang w:val="en-GB"/>
        </w:rPr>
      </w:pPr>
      <w:r>
        <w:rPr>
          <w:noProof/>
          <w:lang w:val="en-GB"/>
        </w:rPr>
        <w:drawing>
          <wp:inline distT="0" distB="0" distL="0" distR="0" wp14:anchorId="29EC6EF6" wp14:editId="38D8B27D">
            <wp:extent cx="6336000" cy="2189549"/>
            <wp:effectExtent l="0" t="0" r="8255" b="1270"/>
            <wp:docPr id="960462045" name="Afbeelding 960462045"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62045" name="Afbeelding 960462045" descr="Afbeelding met tekst, diagram, lijn, Perceel&#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6000" cy="2189549"/>
                    </a:xfrm>
                    <a:prstGeom prst="rect">
                      <a:avLst/>
                    </a:prstGeom>
                    <a:noFill/>
                    <a:ln>
                      <a:noFill/>
                    </a:ln>
                  </pic:spPr>
                </pic:pic>
              </a:graphicData>
            </a:graphic>
          </wp:inline>
        </w:drawing>
      </w:r>
    </w:p>
    <w:p w14:paraId="7193E3B6" w14:textId="0EA9C9DB" w:rsidR="00D41AC1" w:rsidRDefault="00D41AC1" w:rsidP="00847E27">
      <w:pPr>
        <w:pStyle w:val="Kop2"/>
        <w:rPr>
          <w:lang w:val="en-GB"/>
        </w:rPr>
      </w:pPr>
      <w:r>
        <w:rPr>
          <w:lang w:val="en-GB"/>
        </w:rPr>
        <w:t>Design flowchart snake game</w:t>
      </w:r>
    </w:p>
    <w:p w14:paraId="13A6E34D" w14:textId="78EC4079" w:rsidR="00D41AC1" w:rsidRDefault="00847E27" w:rsidP="00D41AC1">
      <w:pPr>
        <w:rPr>
          <w:lang w:val="en-GB"/>
        </w:rPr>
      </w:pPr>
      <w:r>
        <w:rPr>
          <w:lang w:val="en-GB"/>
        </w:rPr>
        <w:t xml:space="preserve">When the </w:t>
      </w:r>
      <w:r w:rsidR="00A900D4">
        <w:rPr>
          <w:lang w:val="en-GB"/>
        </w:rPr>
        <w:t xml:space="preserve">hardware design was finished and verified, the next task was to write the software for the game. Which basically meant it was finally time to start designing the snake game itself. </w:t>
      </w:r>
      <w:r w:rsidR="00F519CF">
        <w:rPr>
          <w:lang w:val="en-GB"/>
        </w:rPr>
        <w:t xml:space="preserve">Since this is </w:t>
      </w:r>
      <w:r w:rsidR="002B1E64">
        <w:rPr>
          <w:lang w:val="en-GB"/>
        </w:rPr>
        <w:t xml:space="preserve">quite a </w:t>
      </w:r>
      <w:r w:rsidR="00F519CF">
        <w:rPr>
          <w:lang w:val="en-GB"/>
        </w:rPr>
        <w:t xml:space="preserve">big </w:t>
      </w:r>
      <w:r w:rsidR="002B1E64">
        <w:rPr>
          <w:lang w:val="en-GB"/>
        </w:rPr>
        <w:t xml:space="preserve">task and it is hard to keep a good overview of the progress it was immediately clear that a draft of the flow of the code was made. For this the flowcharts in </w:t>
      </w:r>
      <w:r w:rsidR="002B1E64" w:rsidRPr="002B1E64">
        <w:rPr>
          <w:lang w:val="en-GB"/>
        </w:rPr>
        <w:t>“</w:t>
      </w:r>
      <w:r w:rsidR="002B1E64">
        <w:rPr>
          <w:lang w:val="en-GB"/>
        </w:rPr>
        <w:fldChar w:fldCharType="begin"/>
      </w:r>
      <w:r w:rsidR="002B1E64">
        <w:rPr>
          <w:lang w:val="en-GB"/>
        </w:rPr>
        <w:instrText xml:space="preserve"> REF _Ref156723957 \h </w:instrText>
      </w:r>
      <w:r w:rsidR="002B1E64">
        <w:rPr>
          <w:lang w:val="en-GB"/>
        </w:rPr>
      </w:r>
      <w:r w:rsidR="002B1E64">
        <w:rPr>
          <w:lang w:val="en-GB"/>
        </w:rPr>
        <w:fldChar w:fldCharType="separate"/>
      </w:r>
      <w:r w:rsidR="000A2CCD">
        <w:rPr>
          <w:lang w:val="en-GB"/>
        </w:rPr>
        <w:t>Appendix: Flowchart</w:t>
      </w:r>
      <w:r w:rsidR="002B1E64">
        <w:rPr>
          <w:lang w:val="en-GB"/>
        </w:rPr>
        <w:fldChar w:fldCharType="end"/>
      </w:r>
      <w:r w:rsidR="002B1E64">
        <w:rPr>
          <w:lang w:val="en-GB"/>
        </w:rPr>
        <w:t xml:space="preserve">” have been designed. </w:t>
      </w:r>
      <w:r w:rsidR="001C7CDE">
        <w:rPr>
          <w:lang w:val="en-GB"/>
        </w:rPr>
        <w:t xml:space="preserve">Although the final code differs </w:t>
      </w:r>
      <w:r w:rsidR="00664955">
        <w:rPr>
          <w:lang w:val="en-GB"/>
        </w:rPr>
        <w:t xml:space="preserve">a bit </w:t>
      </w:r>
      <w:r w:rsidR="001C7CDE">
        <w:rPr>
          <w:lang w:val="en-GB"/>
        </w:rPr>
        <w:t>from these flowcharts, they had a big contribution to the design phase of the game</w:t>
      </w:r>
      <w:r w:rsidR="00664955">
        <w:rPr>
          <w:lang w:val="en-GB"/>
        </w:rPr>
        <w:t xml:space="preserve"> and the general structure is still</w:t>
      </w:r>
      <w:r w:rsidR="00465321">
        <w:rPr>
          <w:lang w:val="en-GB"/>
        </w:rPr>
        <w:t xml:space="preserve"> the same.</w:t>
      </w:r>
      <w:r w:rsidR="00B56C03">
        <w:rPr>
          <w:lang w:val="en-GB"/>
        </w:rPr>
        <w:t xml:space="preserve"> </w:t>
      </w:r>
      <w:r w:rsidR="00B30449">
        <w:rPr>
          <w:lang w:val="en-GB"/>
        </w:rPr>
        <w:t>The flowchart is structured in a way that the big distinctions of the software parts that are made while brainstorming</w:t>
      </w:r>
      <w:r w:rsidR="003C2850">
        <w:rPr>
          <w:lang w:val="en-GB"/>
        </w:rPr>
        <w:t xml:space="preserve"> all have a separate flowchart, to keep the result readable and easier to understand.</w:t>
      </w:r>
    </w:p>
    <w:p w14:paraId="0EE3D712" w14:textId="065A532E" w:rsidR="00D41AC1" w:rsidRDefault="00D41AC1" w:rsidP="008D3AA7">
      <w:pPr>
        <w:pStyle w:val="Kop2"/>
        <w:rPr>
          <w:lang w:val="en-GB"/>
        </w:rPr>
      </w:pPr>
      <w:r>
        <w:rPr>
          <w:lang w:val="en-GB"/>
        </w:rPr>
        <w:t>Implementation software</w:t>
      </w:r>
    </w:p>
    <w:p w14:paraId="75728965" w14:textId="7FE4011E" w:rsidR="00D41AC1" w:rsidRDefault="008D3AA7" w:rsidP="00D41AC1">
      <w:pPr>
        <w:rPr>
          <w:lang w:val="en-GB"/>
        </w:rPr>
      </w:pPr>
      <w:r>
        <w:rPr>
          <w:lang w:val="en-GB"/>
        </w:rPr>
        <w:t>As described before</w:t>
      </w:r>
      <w:r w:rsidR="00210A44">
        <w:rPr>
          <w:lang w:val="en-GB"/>
        </w:rPr>
        <w:t>, the library handed example code</w:t>
      </w:r>
      <w:r w:rsidR="0088412D">
        <w:rPr>
          <w:lang w:val="en-GB"/>
        </w:rPr>
        <w:t>s</w:t>
      </w:r>
      <w:r w:rsidR="00210A44">
        <w:rPr>
          <w:lang w:val="en-GB"/>
        </w:rPr>
        <w:t xml:space="preserve"> </w:t>
      </w:r>
      <w:r w:rsidR="0088412D">
        <w:rPr>
          <w:lang w:val="en-GB"/>
        </w:rPr>
        <w:t xml:space="preserve">to use the hardware design. </w:t>
      </w:r>
      <w:r w:rsidR="001B214A">
        <w:rPr>
          <w:lang w:val="en-GB"/>
        </w:rPr>
        <w:t xml:space="preserve">The first example shows a basic gradient on the screen. By testing this the requirement to display an image on the monitor through HDMI was passed. The next example shows how to program a simple animation of a block. </w:t>
      </w:r>
      <w:r w:rsidR="00E26EFB">
        <w:rPr>
          <w:lang w:val="en-GB"/>
        </w:rPr>
        <w:t>This example provided the base on which the snake game is programmed.</w:t>
      </w:r>
    </w:p>
    <w:p w14:paraId="28B1B2F2" w14:textId="4F841BC1" w:rsidR="00F0157C" w:rsidRDefault="004B3AB5" w:rsidP="00D41AC1">
      <w:pPr>
        <w:rPr>
          <w:lang w:val="en-GB"/>
        </w:rPr>
      </w:pPr>
      <w:r>
        <w:rPr>
          <w:lang w:val="en-GB"/>
        </w:rPr>
        <w:t xml:space="preserve">The flowcharts are used a base for the </w:t>
      </w:r>
      <w:r w:rsidR="00D83570">
        <w:rPr>
          <w:lang w:val="en-GB"/>
        </w:rPr>
        <w:t>software</w:t>
      </w:r>
      <w:r w:rsidR="002A7054">
        <w:rPr>
          <w:lang w:val="en-GB"/>
        </w:rPr>
        <w:t xml:space="preserve"> design. </w:t>
      </w:r>
      <w:r w:rsidR="00B55835">
        <w:rPr>
          <w:lang w:val="en-GB"/>
        </w:rPr>
        <w:t>During the programming of the software, s</w:t>
      </w:r>
      <w:r w:rsidR="002A7054">
        <w:rPr>
          <w:lang w:val="en-GB"/>
        </w:rPr>
        <w:t xml:space="preserve">ome changes were made </w:t>
      </w:r>
      <w:r w:rsidR="00FF0338">
        <w:rPr>
          <w:lang w:val="en-GB"/>
        </w:rPr>
        <w:t xml:space="preserve">to the </w:t>
      </w:r>
      <w:r w:rsidR="009772C9">
        <w:rPr>
          <w:lang w:val="en-GB"/>
        </w:rPr>
        <w:t>structure</w:t>
      </w:r>
      <w:r w:rsidR="002A7054">
        <w:rPr>
          <w:lang w:val="en-GB"/>
        </w:rPr>
        <w:t xml:space="preserve"> </w:t>
      </w:r>
      <w:r w:rsidR="00354AB2">
        <w:rPr>
          <w:lang w:val="en-GB"/>
        </w:rPr>
        <w:t xml:space="preserve">to </w:t>
      </w:r>
      <w:r w:rsidR="003C79D9">
        <w:rPr>
          <w:lang w:val="en-GB"/>
        </w:rPr>
        <w:t xml:space="preserve">achieve </w:t>
      </w:r>
      <w:r w:rsidR="004B6261">
        <w:rPr>
          <w:lang w:val="en-GB"/>
        </w:rPr>
        <w:t>easier to comprehend code.</w:t>
      </w:r>
    </w:p>
    <w:p w14:paraId="5FA196A6" w14:textId="2B1EC958" w:rsidR="00897E73" w:rsidRDefault="00897E73" w:rsidP="00D41AC1">
      <w:pPr>
        <w:rPr>
          <w:lang w:val="en-GB"/>
        </w:rPr>
      </w:pPr>
      <w:r>
        <w:rPr>
          <w:lang w:val="en-GB"/>
        </w:rPr>
        <w:lastRenderedPageBreak/>
        <w:t xml:space="preserve">The code itself is divided into </w:t>
      </w:r>
      <w:r w:rsidR="00D31AB4">
        <w:rPr>
          <w:lang w:val="en-GB"/>
        </w:rPr>
        <w:t xml:space="preserve">game logic and </w:t>
      </w:r>
      <w:r w:rsidR="00DD012E">
        <w:rPr>
          <w:lang w:val="en-GB"/>
        </w:rPr>
        <w:t xml:space="preserve">video logic. </w:t>
      </w:r>
      <w:r w:rsidR="001A737C">
        <w:rPr>
          <w:lang w:val="en-GB"/>
        </w:rPr>
        <w:t xml:space="preserve">The game logic </w:t>
      </w:r>
      <w:r w:rsidR="00A540C2">
        <w:rPr>
          <w:lang w:val="en-GB"/>
        </w:rPr>
        <w:t xml:space="preserve">reads the buttons, </w:t>
      </w:r>
      <w:r w:rsidR="00B30E99">
        <w:rPr>
          <w:lang w:val="en-GB"/>
        </w:rPr>
        <w:t>moves the snake</w:t>
      </w:r>
      <w:r w:rsidR="00452C7F">
        <w:rPr>
          <w:lang w:val="en-GB"/>
        </w:rPr>
        <w:t>,</w:t>
      </w:r>
      <w:r w:rsidR="00B30E99">
        <w:rPr>
          <w:lang w:val="en-GB"/>
        </w:rPr>
        <w:t xml:space="preserve"> and checks for collisions. The video logic draws the </w:t>
      </w:r>
      <w:r w:rsidR="004C7400">
        <w:rPr>
          <w:lang w:val="en-GB"/>
        </w:rPr>
        <w:t xml:space="preserve">snake and target, </w:t>
      </w:r>
      <w:r w:rsidR="006F47D0">
        <w:rPr>
          <w:lang w:val="en-GB"/>
        </w:rPr>
        <w:t xml:space="preserve">and </w:t>
      </w:r>
      <w:r w:rsidR="00640DA1">
        <w:rPr>
          <w:lang w:val="en-GB"/>
        </w:rPr>
        <w:t xml:space="preserve">switches between the </w:t>
      </w:r>
      <w:r w:rsidR="00452C7F">
        <w:rPr>
          <w:lang w:val="en-GB"/>
        </w:rPr>
        <w:t>active and inactive frames.</w:t>
      </w:r>
    </w:p>
    <w:p w14:paraId="6A479CD9" w14:textId="05E29C3C" w:rsidR="004556DC" w:rsidRDefault="00A14737" w:rsidP="00D41AC1">
      <w:pPr>
        <w:rPr>
          <w:lang w:val="en-GB"/>
        </w:rPr>
      </w:pPr>
      <w:r>
        <w:rPr>
          <w:lang w:val="en-GB"/>
        </w:rPr>
        <w:t xml:space="preserve">The game logic works as follows. </w:t>
      </w:r>
      <w:r w:rsidR="000A1837">
        <w:rPr>
          <w:lang w:val="en-GB"/>
        </w:rPr>
        <w:t xml:space="preserve">The X and Y </w:t>
      </w:r>
      <w:r w:rsidR="0082162F">
        <w:rPr>
          <w:lang w:val="en-GB"/>
        </w:rPr>
        <w:t>coordinates of the snake are stored in an array</w:t>
      </w:r>
      <w:r w:rsidR="0039135C">
        <w:rPr>
          <w:lang w:val="en-GB"/>
        </w:rPr>
        <w:t>.</w:t>
      </w:r>
      <w:r w:rsidR="00F34271">
        <w:rPr>
          <w:lang w:val="en-GB"/>
        </w:rPr>
        <w:t xml:space="preserve"> </w:t>
      </w:r>
      <w:r w:rsidR="00146E96">
        <w:rPr>
          <w:lang w:val="en-GB"/>
        </w:rPr>
        <w:t>According to the variable length, the program know</w:t>
      </w:r>
      <w:r w:rsidR="00F02B0F">
        <w:rPr>
          <w:lang w:val="en-GB"/>
        </w:rPr>
        <w:t>s</w:t>
      </w:r>
      <w:r w:rsidR="00146E96">
        <w:rPr>
          <w:lang w:val="en-GB"/>
        </w:rPr>
        <w:t xml:space="preserve"> how many blocks it should draw</w:t>
      </w:r>
      <w:r w:rsidR="004820C5">
        <w:rPr>
          <w:lang w:val="en-GB"/>
        </w:rPr>
        <w:t>.</w:t>
      </w:r>
      <w:r w:rsidR="00F02B0F">
        <w:rPr>
          <w:lang w:val="en-GB"/>
        </w:rPr>
        <w:t xml:space="preserve"> The </w:t>
      </w:r>
      <w:r w:rsidR="004D27A8">
        <w:rPr>
          <w:lang w:val="en-GB"/>
        </w:rPr>
        <w:t xml:space="preserve">program waits </w:t>
      </w:r>
      <w:r w:rsidR="003C08ED">
        <w:rPr>
          <w:lang w:val="en-GB"/>
        </w:rPr>
        <w:t>for a certain amount of time called a “turn”</w:t>
      </w:r>
      <w:r w:rsidR="008C7009">
        <w:rPr>
          <w:lang w:val="en-GB"/>
        </w:rPr>
        <w:t xml:space="preserve"> before doing anything</w:t>
      </w:r>
      <w:r w:rsidR="003C08ED">
        <w:rPr>
          <w:lang w:val="en-GB"/>
        </w:rPr>
        <w:t>. After this time,</w:t>
      </w:r>
      <w:r w:rsidR="00C80844">
        <w:rPr>
          <w:lang w:val="en-GB"/>
        </w:rPr>
        <w:t xml:space="preserve"> </w:t>
      </w:r>
      <w:r w:rsidR="008F6BCF">
        <w:rPr>
          <w:lang w:val="en-GB"/>
        </w:rPr>
        <w:t>it checks if a button was pressed and changes the direction. T</w:t>
      </w:r>
      <w:r w:rsidR="00C80844">
        <w:rPr>
          <w:lang w:val="en-GB"/>
        </w:rPr>
        <w:t>he</w:t>
      </w:r>
      <w:r w:rsidR="008F6BCF">
        <w:rPr>
          <w:lang w:val="en-GB"/>
        </w:rPr>
        <w:t>n the</w:t>
      </w:r>
      <w:r w:rsidR="00C80844">
        <w:rPr>
          <w:lang w:val="en-GB"/>
        </w:rPr>
        <w:t xml:space="preserve"> program tries to lengthen the snake by adding a</w:t>
      </w:r>
      <w:r w:rsidR="00935D86">
        <w:rPr>
          <w:lang w:val="en-GB"/>
        </w:rPr>
        <w:t xml:space="preserve">n extra block </w:t>
      </w:r>
      <w:r w:rsidR="00F932FC">
        <w:rPr>
          <w:lang w:val="en-GB"/>
        </w:rPr>
        <w:t>(a new head)</w:t>
      </w:r>
      <w:r w:rsidR="00935D86">
        <w:rPr>
          <w:lang w:val="en-GB"/>
        </w:rPr>
        <w:t xml:space="preserve"> in fron</w:t>
      </w:r>
      <w:r w:rsidR="008F6BCF">
        <w:rPr>
          <w:lang w:val="en-GB"/>
        </w:rPr>
        <w:t>t</w:t>
      </w:r>
      <w:r w:rsidR="00935D86">
        <w:rPr>
          <w:lang w:val="en-GB"/>
        </w:rPr>
        <w:t xml:space="preserve"> of the snake in the chosen direction.</w:t>
      </w:r>
      <w:r w:rsidR="003C08ED">
        <w:rPr>
          <w:lang w:val="en-GB"/>
        </w:rPr>
        <w:t xml:space="preserve"> </w:t>
      </w:r>
      <w:r w:rsidR="004F418F">
        <w:rPr>
          <w:lang w:val="en-GB"/>
        </w:rPr>
        <w:t>If t</w:t>
      </w:r>
      <w:r w:rsidR="00B92CBC">
        <w:rPr>
          <w:lang w:val="en-GB"/>
        </w:rPr>
        <w:t xml:space="preserve">he new block doesn’t touch anything, the program draws the new block and removes the </w:t>
      </w:r>
      <w:r w:rsidR="000D7F4B">
        <w:rPr>
          <w:lang w:val="en-GB"/>
        </w:rPr>
        <w:t xml:space="preserve">last block of the snake. </w:t>
      </w:r>
      <w:r w:rsidR="00683424">
        <w:rPr>
          <w:lang w:val="en-GB"/>
        </w:rPr>
        <w:t xml:space="preserve">If the new block touches the target/fruit, </w:t>
      </w:r>
      <w:r w:rsidR="00676CDA">
        <w:rPr>
          <w:lang w:val="en-GB"/>
        </w:rPr>
        <w:t xml:space="preserve">it draws the new block and doesn’t delete the last one. If the new block touches the wall or </w:t>
      </w:r>
      <w:r w:rsidR="00483894">
        <w:rPr>
          <w:lang w:val="en-GB"/>
        </w:rPr>
        <w:t xml:space="preserve">touches the body of the snake itself, the game goes to a game over screen and </w:t>
      </w:r>
      <w:r w:rsidR="00D80052">
        <w:rPr>
          <w:lang w:val="en-GB"/>
        </w:rPr>
        <w:t>waits for a new input from a button to restart the game.</w:t>
      </w:r>
      <w:r w:rsidR="0026112C">
        <w:rPr>
          <w:lang w:val="en-GB"/>
        </w:rPr>
        <w:t xml:space="preserve"> At the end of the turn</w:t>
      </w:r>
      <w:r w:rsidR="00C15AB6">
        <w:rPr>
          <w:lang w:val="en-GB"/>
        </w:rPr>
        <w:t xml:space="preserve">, a new turn starts and </w:t>
      </w:r>
      <w:r w:rsidR="007E5706">
        <w:rPr>
          <w:lang w:val="en-GB"/>
        </w:rPr>
        <w:t>the program loops.</w:t>
      </w:r>
    </w:p>
    <w:p w14:paraId="1F5504A1" w14:textId="374021D0" w:rsidR="00D41AC1" w:rsidRDefault="00D41AC1" w:rsidP="00F0157C">
      <w:pPr>
        <w:pStyle w:val="Kop2"/>
        <w:rPr>
          <w:lang w:val="en-GB"/>
        </w:rPr>
      </w:pPr>
      <w:r>
        <w:rPr>
          <w:lang w:val="en-GB"/>
        </w:rPr>
        <w:t>Testing</w:t>
      </w:r>
    </w:p>
    <w:p w14:paraId="66D013ED" w14:textId="77777777" w:rsidR="00FA4AA4" w:rsidRDefault="005369BE" w:rsidP="00D41AC1">
      <w:pPr>
        <w:rPr>
          <w:lang w:val="en-GB"/>
        </w:rPr>
      </w:pPr>
      <w:r>
        <w:rPr>
          <w:lang w:val="en-GB"/>
        </w:rPr>
        <w:t xml:space="preserve">The testing was done by </w:t>
      </w:r>
      <w:r w:rsidR="00D222D0">
        <w:rPr>
          <w:lang w:val="en-GB"/>
        </w:rPr>
        <w:t xml:space="preserve">attaching the </w:t>
      </w:r>
      <w:r w:rsidR="00CC7047">
        <w:rPr>
          <w:lang w:val="en-GB"/>
        </w:rPr>
        <w:t>HDMI TX</w:t>
      </w:r>
      <w:r w:rsidR="00B14700">
        <w:rPr>
          <w:lang w:val="en-GB"/>
        </w:rPr>
        <w:t xml:space="preserve"> port with a HDMI cable to a monitor</w:t>
      </w:r>
      <w:r w:rsidR="00824BDD">
        <w:rPr>
          <w:lang w:val="en-GB"/>
        </w:rPr>
        <w:t xml:space="preserve">. </w:t>
      </w:r>
      <w:r w:rsidR="002A7291">
        <w:rPr>
          <w:lang w:val="en-GB"/>
        </w:rPr>
        <w:t xml:space="preserve">During </w:t>
      </w:r>
      <w:r w:rsidR="00D95C6E">
        <w:rPr>
          <w:lang w:val="en-GB"/>
        </w:rPr>
        <w:t xml:space="preserve">the development of the software project, this was done multiple times </w:t>
      </w:r>
      <w:r w:rsidR="00B6322A">
        <w:rPr>
          <w:lang w:val="en-GB"/>
        </w:rPr>
        <w:t xml:space="preserve">to test the program and ensure that </w:t>
      </w:r>
      <w:r w:rsidR="00364801">
        <w:rPr>
          <w:lang w:val="en-GB"/>
        </w:rPr>
        <w:t>it works</w:t>
      </w:r>
      <w:r w:rsidR="00B2296C">
        <w:rPr>
          <w:lang w:val="en-GB"/>
        </w:rPr>
        <w:t xml:space="preserve">. During this process, the game was slowly improved upon. The </w:t>
      </w:r>
      <w:r w:rsidR="00D82702">
        <w:rPr>
          <w:lang w:val="en-GB"/>
        </w:rPr>
        <w:t>Command Shell Console and</w:t>
      </w:r>
      <w:r w:rsidR="00B2296C">
        <w:rPr>
          <w:lang w:val="en-GB"/>
        </w:rPr>
        <w:t xml:space="preserve"> </w:t>
      </w:r>
      <w:r w:rsidR="00B926C0">
        <w:rPr>
          <w:lang w:val="en-GB"/>
        </w:rPr>
        <w:t xml:space="preserve">breakpoints were used to deal with </w:t>
      </w:r>
      <w:r w:rsidR="00F7076E">
        <w:rPr>
          <w:lang w:val="en-GB"/>
        </w:rPr>
        <w:t>problems and errors.</w:t>
      </w:r>
    </w:p>
    <w:p w14:paraId="58BA9BAE" w14:textId="7594F488" w:rsidR="00D41AC1" w:rsidRDefault="002C524C" w:rsidP="00D41AC1">
      <w:pPr>
        <w:rPr>
          <w:lang w:val="en-GB"/>
        </w:rPr>
      </w:pPr>
      <w:r>
        <w:rPr>
          <w:lang w:val="en-GB"/>
        </w:rPr>
        <w:t xml:space="preserve">As shown in the demo, the </w:t>
      </w:r>
      <w:r w:rsidR="00B12DBA">
        <w:rPr>
          <w:lang w:val="en-GB"/>
        </w:rPr>
        <w:t>game works as intended</w:t>
      </w:r>
      <w:r w:rsidR="00396C70">
        <w:rPr>
          <w:lang w:val="en-GB"/>
        </w:rPr>
        <w:t xml:space="preserve"> and meets the requirements set at the beginning of the project.</w:t>
      </w:r>
    </w:p>
    <w:p w14:paraId="53A9CC84" w14:textId="179B97F0" w:rsidR="00D41AC1" w:rsidRDefault="00D41AC1" w:rsidP="00F0157C">
      <w:pPr>
        <w:pStyle w:val="Kop2"/>
        <w:rPr>
          <w:lang w:val="en-GB"/>
        </w:rPr>
      </w:pPr>
      <w:r>
        <w:rPr>
          <w:lang w:val="en-GB"/>
        </w:rPr>
        <w:t>Results</w:t>
      </w:r>
    </w:p>
    <w:p w14:paraId="083B0C34" w14:textId="1B6B71AE" w:rsidR="00D41AC1" w:rsidRDefault="000852F9">
      <w:pPr>
        <w:rPr>
          <w:lang w:val="en-GB"/>
        </w:rPr>
      </w:pPr>
      <w:r>
        <w:rPr>
          <w:lang w:val="en-GB"/>
        </w:rPr>
        <w:t xml:space="preserve">In the end </w:t>
      </w:r>
      <w:r w:rsidR="003C175D">
        <w:rPr>
          <w:lang w:val="en-GB"/>
        </w:rPr>
        <w:t xml:space="preserve">the project works as was expected at the beginning of the project. There is a fluent snake game displayed through HDMI and is playable with two buttons on the Zybo board. </w:t>
      </w:r>
      <w:r w:rsidR="001A5CE7">
        <w:rPr>
          <w:lang w:val="en-GB"/>
        </w:rPr>
        <w:t>This is done with the use of a flowchart for clarity during the coding process, the HDMI fundamentals in the FPGA, the game itself through software</w:t>
      </w:r>
      <w:r w:rsidR="004F6B7A">
        <w:rPr>
          <w:lang w:val="en-GB"/>
        </w:rPr>
        <w:t xml:space="preserve"> on the microprocessor and </w:t>
      </w:r>
      <w:r w:rsidR="009E14D2">
        <w:rPr>
          <w:lang w:val="en-GB"/>
        </w:rPr>
        <w:t>the interaction between the two with AXI-stream</w:t>
      </w:r>
      <w:r w:rsidR="004F6B7A">
        <w:rPr>
          <w:lang w:val="en-GB"/>
        </w:rPr>
        <w:t>.</w:t>
      </w:r>
    </w:p>
    <w:p w14:paraId="653B5826" w14:textId="7801038D" w:rsidR="004F6B7A" w:rsidRDefault="004F6B7A">
      <w:pPr>
        <w:rPr>
          <w:lang w:val="en-GB"/>
        </w:rPr>
      </w:pPr>
      <w:r>
        <w:rPr>
          <w:lang w:val="en-GB"/>
        </w:rPr>
        <w:t>There also are a few points of improvement. The buttons on the Zybo board are quite rig</w:t>
      </w:r>
      <w:r w:rsidR="00316124">
        <w:rPr>
          <w:lang w:val="en-GB"/>
        </w:rPr>
        <w:t xml:space="preserve">id, and it is hard to make quick movements with the snake when it starts to move faster. Also, there is no </w:t>
      </w:r>
      <w:proofErr w:type="gramStart"/>
      <w:r w:rsidR="00316124">
        <w:rPr>
          <w:lang w:val="en-GB"/>
        </w:rPr>
        <w:t>leaderboard</w:t>
      </w:r>
      <w:proofErr w:type="gramEnd"/>
      <w:r w:rsidR="00316124">
        <w:rPr>
          <w:lang w:val="en-GB"/>
        </w:rPr>
        <w:t xml:space="preserve"> or score displayed on the screen. This is not implemented because through the library the display is “drawn” pixel by pixel. This would mean that either the letters had to be plotted manually or already existing code for this must exist somewhere. Because it is not a fundamental part of the game it was decided to leave that out. These points could be improved.</w:t>
      </w:r>
    </w:p>
    <w:p w14:paraId="26E7C531" w14:textId="6BA07334" w:rsidR="00316124" w:rsidRPr="00D41AC1" w:rsidRDefault="00316124">
      <w:pPr>
        <w:rPr>
          <w:lang w:val="en-GB"/>
        </w:rPr>
      </w:pPr>
      <w:r>
        <w:rPr>
          <w:lang w:val="en-GB"/>
        </w:rPr>
        <w:t xml:space="preserve">All in </w:t>
      </w:r>
      <w:r w:rsidR="00212073">
        <w:rPr>
          <w:lang w:val="en-GB"/>
        </w:rPr>
        <w:t>all,</w:t>
      </w:r>
      <w:r>
        <w:rPr>
          <w:lang w:val="en-GB"/>
        </w:rPr>
        <w:t xml:space="preserve"> the </w:t>
      </w:r>
      <w:r w:rsidR="005166FD">
        <w:rPr>
          <w:lang w:val="en-GB"/>
        </w:rPr>
        <w:t xml:space="preserve">result of the </w:t>
      </w:r>
      <w:r>
        <w:rPr>
          <w:lang w:val="en-GB"/>
        </w:rPr>
        <w:t xml:space="preserve">project has </w:t>
      </w:r>
      <w:r w:rsidR="005166FD">
        <w:rPr>
          <w:lang w:val="en-GB"/>
        </w:rPr>
        <w:t>been</w:t>
      </w:r>
      <w:r>
        <w:rPr>
          <w:lang w:val="en-GB"/>
        </w:rPr>
        <w:t xml:space="preserve"> a success and meets the expectations at the beginning.</w:t>
      </w:r>
    </w:p>
    <w:p w14:paraId="00FA44EF" w14:textId="4E692511" w:rsidR="00D41AC1" w:rsidRDefault="00B87935" w:rsidP="006178B7">
      <w:pPr>
        <w:pStyle w:val="Kop2"/>
        <w:rPr>
          <w:lang w:val="en-GB"/>
        </w:rPr>
      </w:pPr>
      <w:r>
        <w:rPr>
          <w:lang w:val="en-GB"/>
        </w:rPr>
        <w:t>Contribution table</w:t>
      </w:r>
    </w:p>
    <w:tbl>
      <w:tblPr>
        <w:tblStyle w:val="Tabelraster"/>
        <w:tblW w:w="9209" w:type="dxa"/>
        <w:tblLook w:val="04A0" w:firstRow="1" w:lastRow="0" w:firstColumn="1" w:lastColumn="0" w:noHBand="0" w:noVBand="1"/>
      </w:tblPr>
      <w:tblGrid>
        <w:gridCol w:w="6516"/>
        <w:gridCol w:w="2693"/>
      </w:tblGrid>
      <w:tr w:rsidR="006178B7" w:rsidRPr="00DD1D8F" w14:paraId="724976DD" w14:textId="77777777" w:rsidTr="00C3347B">
        <w:tc>
          <w:tcPr>
            <w:tcW w:w="6516" w:type="dxa"/>
          </w:tcPr>
          <w:p w14:paraId="64D2E25F" w14:textId="66B9F6D5" w:rsidR="006178B7" w:rsidRPr="00DD1D8F" w:rsidRDefault="006178B7">
            <w:pPr>
              <w:rPr>
                <w:b/>
                <w:bCs/>
              </w:rPr>
            </w:pPr>
            <w:r>
              <w:rPr>
                <w:b/>
                <w:bCs/>
              </w:rPr>
              <w:t>Task</w:t>
            </w:r>
          </w:p>
        </w:tc>
        <w:tc>
          <w:tcPr>
            <w:tcW w:w="2693" w:type="dxa"/>
          </w:tcPr>
          <w:p w14:paraId="094334B3" w14:textId="7F19F574" w:rsidR="006178B7" w:rsidRPr="00DD1D8F" w:rsidRDefault="006178B7">
            <w:pPr>
              <w:rPr>
                <w:b/>
                <w:bCs/>
              </w:rPr>
            </w:pPr>
            <w:r>
              <w:rPr>
                <w:b/>
                <w:bCs/>
              </w:rPr>
              <w:t>Contribution</w:t>
            </w:r>
          </w:p>
        </w:tc>
      </w:tr>
      <w:tr w:rsidR="006178B7" w:rsidRPr="00B36FB1" w14:paraId="6156A972" w14:textId="77777777" w:rsidTr="00C3347B">
        <w:tc>
          <w:tcPr>
            <w:tcW w:w="6516" w:type="dxa"/>
          </w:tcPr>
          <w:p w14:paraId="0761F333" w14:textId="07ABA257" w:rsidR="006178B7" w:rsidRPr="00B36FB1" w:rsidRDefault="006178B7">
            <w:pPr>
              <w:rPr>
                <w:lang w:val="en-GB"/>
              </w:rPr>
            </w:pPr>
            <w:r>
              <w:rPr>
                <w:lang w:val="en-GB"/>
              </w:rPr>
              <w:t>Setup specifications</w:t>
            </w:r>
          </w:p>
        </w:tc>
        <w:tc>
          <w:tcPr>
            <w:tcW w:w="2693" w:type="dxa"/>
          </w:tcPr>
          <w:p w14:paraId="53BBA931" w14:textId="7A456082" w:rsidR="006178B7" w:rsidRPr="00B36FB1" w:rsidRDefault="006178B7">
            <w:pPr>
              <w:rPr>
                <w:lang w:val="en-GB"/>
              </w:rPr>
            </w:pPr>
            <w:r>
              <w:rPr>
                <w:lang w:val="en-GB"/>
              </w:rPr>
              <w:t>Casper, Jelle</w:t>
            </w:r>
          </w:p>
        </w:tc>
      </w:tr>
      <w:tr w:rsidR="006178B7" w:rsidRPr="00B36FB1" w14:paraId="778CEFB2" w14:textId="77777777" w:rsidTr="00C3347B">
        <w:tc>
          <w:tcPr>
            <w:tcW w:w="6516" w:type="dxa"/>
          </w:tcPr>
          <w:p w14:paraId="54AF62CA" w14:textId="2599CD91" w:rsidR="006178B7" w:rsidRPr="00B36FB1" w:rsidRDefault="006178B7">
            <w:pPr>
              <w:rPr>
                <w:lang w:val="en-GB"/>
              </w:rPr>
            </w:pPr>
            <w:r>
              <w:rPr>
                <w:lang w:val="en-GB"/>
              </w:rPr>
              <w:t>Research on existing HDMI and games work</w:t>
            </w:r>
          </w:p>
        </w:tc>
        <w:tc>
          <w:tcPr>
            <w:tcW w:w="2693" w:type="dxa"/>
          </w:tcPr>
          <w:p w14:paraId="676DBA32" w14:textId="186FFADC" w:rsidR="006178B7" w:rsidRPr="00B36FB1" w:rsidRDefault="006178B7">
            <w:pPr>
              <w:rPr>
                <w:lang w:val="en-GB"/>
              </w:rPr>
            </w:pPr>
            <w:r>
              <w:rPr>
                <w:lang w:val="en-GB"/>
              </w:rPr>
              <w:t>Casper, Jelle</w:t>
            </w:r>
          </w:p>
        </w:tc>
      </w:tr>
      <w:tr w:rsidR="006178B7" w:rsidRPr="00B36FB1" w14:paraId="283F24D9" w14:textId="77777777" w:rsidTr="00C3347B">
        <w:tc>
          <w:tcPr>
            <w:tcW w:w="6516" w:type="dxa"/>
          </w:tcPr>
          <w:p w14:paraId="74D47034" w14:textId="358F4BFB" w:rsidR="006178B7" w:rsidRDefault="006178B7">
            <w:pPr>
              <w:rPr>
                <w:lang w:val="en-GB"/>
              </w:rPr>
            </w:pPr>
            <w:r>
              <w:rPr>
                <w:lang w:val="en-GB"/>
              </w:rPr>
              <w:t>Implementation hardware from HDMI library</w:t>
            </w:r>
          </w:p>
        </w:tc>
        <w:tc>
          <w:tcPr>
            <w:tcW w:w="2693" w:type="dxa"/>
          </w:tcPr>
          <w:p w14:paraId="14E17481" w14:textId="55629DAC" w:rsidR="006178B7" w:rsidRPr="00B36FB1" w:rsidRDefault="006178B7">
            <w:pPr>
              <w:rPr>
                <w:lang w:val="en-GB"/>
              </w:rPr>
            </w:pPr>
            <w:r>
              <w:rPr>
                <w:lang w:val="en-GB"/>
              </w:rPr>
              <w:t>Casper, Jelle</w:t>
            </w:r>
          </w:p>
        </w:tc>
      </w:tr>
      <w:tr w:rsidR="006178B7" w:rsidRPr="00B36FB1" w14:paraId="4FF2BD06" w14:textId="77777777" w:rsidTr="00C3347B">
        <w:tc>
          <w:tcPr>
            <w:tcW w:w="6516" w:type="dxa"/>
          </w:tcPr>
          <w:p w14:paraId="19756436" w14:textId="384ABBBE" w:rsidR="006178B7" w:rsidRDefault="006178B7">
            <w:pPr>
              <w:rPr>
                <w:lang w:val="en-GB"/>
              </w:rPr>
            </w:pPr>
            <w:r>
              <w:rPr>
                <w:lang w:val="en-GB"/>
              </w:rPr>
              <w:t xml:space="preserve">Test, setup hardware and setup initial software from </w:t>
            </w:r>
            <w:r w:rsidRPr="006178B7">
              <w:rPr>
                <w:lang w:val="en-GB"/>
              </w:rPr>
              <w:t xml:space="preserve">HDMI </w:t>
            </w:r>
            <w:r>
              <w:rPr>
                <w:lang w:val="en-GB"/>
              </w:rPr>
              <w:t>library</w:t>
            </w:r>
          </w:p>
        </w:tc>
        <w:tc>
          <w:tcPr>
            <w:tcW w:w="2693" w:type="dxa"/>
          </w:tcPr>
          <w:p w14:paraId="47923B1E" w14:textId="3BABEFF7" w:rsidR="006178B7" w:rsidRPr="00B36FB1" w:rsidRDefault="006178B7">
            <w:pPr>
              <w:rPr>
                <w:lang w:val="en-GB"/>
              </w:rPr>
            </w:pPr>
            <w:r>
              <w:rPr>
                <w:lang w:val="en-GB"/>
              </w:rPr>
              <w:t>Jelle</w:t>
            </w:r>
          </w:p>
        </w:tc>
      </w:tr>
      <w:tr w:rsidR="006178B7" w:rsidRPr="000A2CCD" w14:paraId="371CFD4C" w14:textId="77777777" w:rsidTr="00C3347B">
        <w:tc>
          <w:tcPr>
            <w:tcW w:w="6516" w:type="dxa"/>
          </w:tcPr>
          <w:p w14:paraId="2E4A61D4" w14:textId="16E3DFCE" w:rsidR="006178B7" w:rsidRDefault="006178B7">
            <w:pPr>
              <w:rPr>
                <w:lang w:val="en-GB"/>
              </w:rPr>
            </w:pPr>
            <w:r>
              <w:rPr>
                <w:lang w:val="en-GB"/>
              </w:rPr>
              <w:t>Design flowchart snake game</w:t>
            </w:r>
          </w:p>
        </w:tc>
        <w:tc>
          <w:tcPr>
            <w:tcW w:w="2693" w:type="dxa"/>
          </w:tcPr>
          <w:p w14:paraId="7697C2E7" w14:textId="24901826" w:rsidR="006178B7" w:rsidRPr="00B36FB1" w:rsidRDefault="0036098C">
            <w:pPr>
              <w:rPr>
                <w:lang w:val="en-GB"/>
              </w:rPr>
            </w:pPr>
            <w:r>
              <w:rPr>
                <w:lang w:val="en-GB"/>
              </w:rPr>
              <w:t xml:space="preserve">Mostly </w:t>
            </w:r>
            <w:r w:rsidR="006178B7">
              <w:rPr>
                <w:lang w:val="en-GB"/>
              </w:rPr>
              <w:t>Jelle</w:t>
            </w:r>
            <w:r>
              <w:rPr>
                <w:lang w:val="en-GB"/>
              </w:rPr>
              <w:t>, a bit Casper</w:t>
            </w:r>
          </w:p>
        </w:tc>
      </w:tr>
      <w:tr w:rsidR="006178B7" w:rsidRPr="000A2CCD" w14:paraId="296EDAC4" w14:textId="77777777" w:rsidTr="00C3347B">
        <w:tc>
          <w:tcPr>
            <w:tcW w:w="6516" w:type="dxa"/>
          </w:tcPr>
          <w:p w14:paraId="5DC82794" w14:textId="449D0BA1" w:rsidR="006178B7" w:rsidRDefault="00B44DBF">
            <w:pPr>
              <w:rPr>
                <w:lang w:val="en-GB"/>
              </w:rPr>
            </w:pPr>
            <w:r>
              <w:rPr>
                <w:lang w:val="en-GB"/>
              </w:rPr>
              <w:t>Implementation software</w:t>
            </w:r>
          </w:p>
        </w:tc>
        <w:tc>
          <w:tcPr>
            <w:tcW w:w="2693" w:type="dxa"/>
          </w:tcPr>
          <w:p w14:paraId="62A32FD5" w14:textId="48D2CB7C" w:rsidR="006178B7" w:rsidRDefault="00B44DBF">
            <w:pPr>
              <w:rPr>
                <w:lang w:val="en-GB"/>
              </w:rPr>
            </w:pPr>
            <w:r>
              <w:rPr>
                <w:lang w:val="en-GB"/>
              </w:rPr>
              <w:t>Mostly Casper, a bit Jelle</w:t>
            </w:r>
          </w:p>
        </w:tc>
      </w:tr>
      <w:tr w:rsidR="00B44DBF" w:rsidRPr="00B36FB1" w14:paraId="29469CE2" w14:textId="77777777" w:rsidTr="00C3347B">
        <w:tc>
          <w:tcPr>
            <w:tcW w:w="6516" w:type="dxa"/>
          </w:tcPr>
          <w:p w14:paraId="507C7209" w14:textId="3E3AA837" w:rsidR="00B44DBF" w:rsidRDefault="00B44DBF">
            <w:pPr>
              <w:rPr>
                <w:lang w:val="en-GB"/>
              </w:rPr>
            </w:pPr>
            <w:r>
              <w:rPr>
                <w:lang w:val="en-GB"/>
              </w:rPr>
              <w:t>Testing</w:t>
            </w:r>
          </w:p>
        </w:tc>
        <w:tc>
          <w:tcPr>
            <w:tcW w:w="2693" w:type="dxa"/>
          </w:tcPr>
          <w:p w14:paraId="512F93D1" w14:textId="4A37D246" w:rsidR="00B44DBF" w:rsidRDefault="00B44DBF">
            <w:pPr>
              <w:rPr>
                <w:lang w:val="en-GB"/>
              </w:rPr>
            </w:pPr>
            <w:r>
              <w:rPr>
                <w:lang w:val="en-GB"/>
              </w:rPr>
              <w:t>Casper, Jelle</w:t>
            </w:r>
          </w:p>
        </w:tc>
      </w:tr>
      <w:tr w:rsidR="001D20EF" w:rsidRPr="00B36FB1" w14:paraId="25E31FFA" w14:textId="77777777" w:rsidTr="00C3347B">
        <w:tc>
          <w:tcPr>
            <w:tcW w:w="6516" w:type="dxa"/>
          </w:tcPr>
          <w:p w14:paraId="234E6C1C" w14:textId="5042DCBF" w:rsidR="001D20EF" w:rsidRDefault="001D20EF">
            <w:pPr>
              <w:rPr>
                <w:lang w:val="en-GB"/>
              </w:rPr>
            </w:pPr>
            <w:bookmarkStart w:id="1" w:name="_Ref156723936"/>
            <w:r>
              <w:rPr>
                <w:lang w:val="en-GB"/>
              </w:rPr>
              <w:t>Report</w:t>
            </w:r>
            <w:bookmarkEnd w:id="1"/>
          </w:p>
        </w:tc>
        <w:tc>
          <w:tcPr>
            <w:tcW w:w="2693" w:type="dxa"/>
          </w:tcPr>
          <w:p w14:paraId="12962A58" w14:textId="301B7DB1" w:rsidR="001D20EF" w:rsidRDefault="001D20EF">
            <w:pPr>
              <w:rPr>
                <w:lang w:val="en-GB"/>
              </w:rPr>
            </w:pPr>
            <w:r>
              <w:rPr>
                <w:lang w:val="en-GB"/>
              </w:rPr>
              <w:t>Casper, Jelle</w:t>
            </w:r>
          </w:p>
        </w:tc>
      </w:tr>
    </w:tbl>
    <w:p w14:paraId="2FB92F38" w14:textId="77777777" w:rsidR="006178B7" w:rsidRDefault="006178B7">
      <w:pPr>
        <w:rPr>
          <w:lang w:val="en-GB"/>
        </w:rPr>
      </w:pPr>
    </w:p>
    <w:p w14:paraId="650428FE" w14:textId="77777777" w:rsidR="00B87935" w:rsidRPr="00D41AC1" w:rsidRDefault="00B87935">
      <w:pPr>
        <w:rPr>
          <w:lang w:val="en-GB"/>
        </w:rPr>
      </w:pPr>
    </w:p>
    <w:p w14:paraId="1862977B" w14:textId="39EC4623" w:rsidR="00B87935" w:rsidRDefault="00B87935">
      <w:pPr>
        <w:rPr>
          <w:lang w:val="en-GB"/>
        </w:rPr>
      </w:pPr>
      <w:r>
        <w:rPr>
          <w:lang w:val="en-GB"/>
        </w:rPr>
        <w:br w:type="page"/>
      </w:r>
    </w:p>
    <w:p w14:paraId="22EA2D70" w14:textId="77777777" w:rsidR="009D254D" w:rsidRDefault="009D254D">
      <w:pPr>
        <w:rPr>
          <w:lang w:val="en-GB"/>
        </w:rPr>
      </w:pPr>
    </w:p>
    <w:sdt>
      <w:sdtPr>
        <w:rPr>
          <w:rFonts w:asciiTheme="minorHAnsi" w:eastAsiaTheme="minorHAnsi" w:hAnsiTheme="minorHAnsi" w:cstheme="minorBidi"/>
          <w:color w:val="auto"/>
          <w:sz w:val="22"/>
          <w:szCs w:val="22"/>
        </w:rPr>
        <w:id w:val="-681052674"/>
        <w:docPartObj>
          <w:docPartGallery w:val="Bibliographies"/>
          <w:docPartUnique/>
        </w:docPartObj>
      </w:sdtPr>
      <w:sdtContent>
        <w:p w14:paraId="59B883D1" w14:textId="3E6BD6E7" w:rsidR="00157D69" w:rsidRDefault="00157D69">
          <w:pPr>
            <w:pStyle w:val="Kop1"/>
          </w:pPr>
          <w:r>
            <w:t>Resources</w:t>
          </w:r>
        </w:p>
        <w:sdt>
          <w:sdtPr>
            <w:id w:val="111145805"/>
            <w:bibliography/>
          </w:sdtPr>
          <w:sdtContent>
            <w:p w14:paraId="28968A3F" w14:textId="77777777" w:rsidR="00157D69" w:rsidRDefault="00157D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976"/>
              </w:tblGrid>
              <w:tr w:rsidR="00157D69" w14:paraId="088EC556" w14:textId="77777777">
                <w:trPr>
                  <w:divId w:val="815222002"/>
                  <w:tblCellSpacing w:w="15" w:type="dxa"/>
                </w:trPr>
                <w:tc>
                  <w:tcPr>
                    <w:tcW w:w="50" w:type="pct"/>
                    <w:hideMark/>
                  </w:tcPr>
                  <w:p w14:paraId="730F200D" w14:textId="3E825227" w:rsidR="00157D69" w:rsidRDefault="00157D69">
                    <w:pPr>
                      <w:pStyle w:val="Bibliografie"/>
                      <w:rPr>
                        <w:noProof/>
                        <w:kern w:val="0"/>
                        <w:sz w:val="24"/>
                        <w:szCs w:val="24"/>
                        <w14:ligatures w14:val="none"/>
                      </w:rPr>
                    </w:pPr>
                    <w:r>
                      <w:rPr>
                        <w:noProof/>
                      </w:rPr>
                      <w:t xml:space="preserve">[1] </w:t>
                    </w:r>
                  </w:p>
                </w:tc>
                <w:tc>
                  <w:tcPr>
                    <w:tcW w:w="0" w:type="auto"/>
                    <w:hideMark/>
                  </w:tcPr>
                  <w:p w14:paraId="264D8FB4" w14:textId="1D13EB8A" w:rsidR="00157D69" w:rsidRDefault="00157D69">
                    <w:pPr>
                      <w:pStyle w:val="Bibliografie"/>
                      <w:rPr>
                        <w:noProof/>
                      </w:rPr>
                    </w:pPr>
                    <w:r w:rsidRPr="00157D69">
                      <w:rPr>
                        <w:noProof/>
                        <w:lang w:val="en-GB"/>
                      </w:rPr>
                      <w:t xml:space="preserve">„Zybo Z7 HDMI Input/Output Demo,” Digilent, [Online]. Available: https://digilent.com/reference/programmable-logic/zybo-z7/demos/hdmi. </w:t>
                    </w:r>
                    <w:r>
                      <w:rPr>
                        <w:noProof/>
                      </w:rPr>
                      <w:t>[</w:t>
                    </w:r>
                    <w:r w:rsidR="00D41412">
                      <w:rPr>
                        <w:noProof/>
                      </w:rPr>
                      <w:t>Open</w:t>
                    </w:r>
                    <w:r>
                      <w:rPr>
                        <w:noProof/>
                      </w:rPr>
                      <w:t>ed 2023].</w:t>
                    </w:r>
                  </w:p>
                </w:tc>
              </w:tr>
              <w:tr w:rsidR="00157D69" w14:paraId="0AE27053" w14:textId="77777777">
                <w:trPr>
                  <w:divId w:val="815222002"/>
                  <w:tblCellSpacing w:w="15" w:type="dxa"/>
                </w:trPr>
                <w:tc>
                  <w:tcPr>
                    <w:tcW w:w="50" w:type="pct"/>
                    <w:hideMark/>
                  </w:tcPr>
                  <w:p w14:paraId="683518A8" w14:textId="77777777" w:rsidR="00157D69" w:rsidRDefault="00157D69">
                    <w:pPr>
                      <w:pStyle w:val="Bibliografie"/>
                      <w:rPr>
                        <w:noProof/>
                      </w:rPr>
                    </w:pPr>
                    <w:r>
                      <w:rPr>
                        <w:noProof/>
                      </w:rPr>
                      <w:t xml:space="preserve">[2] </w:t>
                    </w:r>
                  </w:p>
                </w:tc>
                <w:tc>
                  <w:tcPr>
                    <w:tcW w:w="0" w:type="auto"/>
                    <w:hideMark/>
                  </w:tcPr>
                  <w:p w14:paraId="57FFC982" w14:textId="476ED7E1" w:rsidR="00157D69" w:rsidRDefault="00157D69">
                    <w:pPr>
                      <w:pStyle w:val="Bibliografie"/>
                      <w:rPr>
                        <w:noProof/>
                      </w:rPr>
                    </w:pPr>
                    <w:r w:rsidRPr="00157D69">
                      <w:rPr>
                        <w:noProof/>
                        <w:lang w:val="en-GB"/>
                      </w:rPr>
                      <w:t xml:space="preserve">I. G. Russell Joyce, „Zybo Z7 HDMI Output,” University of York, 14 3 2023. [Online]. Available: https://wiki.york.ac.uk/display/RTS/Zybo+Z7+HDMI+Output. </w:t>
                    </w:r>
                    <w:r>
                      <w:rPr>
                        <w:noProof/>
                      </w:rPr>
                      <w:t>[</w:t>
                    </w:r>
                    <w:r w:rsidR="00D41412">
                      <w:rPr>
                        <w:noProof/>
                      </w:rPr>
                      <w:t>Opene</w:t>
                    </w:r>
                    <w:r>
                      <w:rPr>
                        <w:noProof/>
                      </w:rPr>
                      <w:t>d 2023].</w:t>
                    </w:r>
                  </w:p>
                </w:tc>
              </w:tr>
            </w:tbl>
            <w:p w14:paraId="2BFBC970" w14:textId="77777777" w:rsidR="00157D69" w:rsidRDefault="00157D69">
              <w:pPr>
                <w:divId w:val="815222002"/>
                <w:rPr>
                  <w:rFonts w:eastAsia="Times New Roman"/>
                  <w:noProof/>
                </w:rPr>
              </w:pPr>
            </w:p>
            <w:p w14:paraId="16A5C3E4" w14:textId="3549FBAC" w:rsidR="00157D69" w:rsidRDefault="00157D69">
              <w:r>
                <w:rPr>
                  <w:b/>
                  <w:bCs/>
                </w:rPr>
                <w:fldChar w:fldCharType="end"/>
              </w:r>
            </w:p>
          </w:sdtContent>
        </w:sdt>
      </w:sdtContent>
    </w:sdt>
    <w:p w14:paraId="1ECBF19C" w14:textId="33C836C7" w:rsidR="00332AA0" w:rsidRDefault="00332AA0">
      <w:pPr>
        <w:rPr>
          <w:lang w:val="en-GB"/>
        </w:rPr>
      </w:pPr>
      <w:r>
        <w:rPr>
          <w:lang w:val="en-GB"/>
        </w:rPr>
        <w:br w:type="page"/>
      </w:r>
    </w:p>
    <w:p w14:paraId="0E8B051E" w14:textId="77777777" w:rsidR="009D254D" w:rsidRDefault="00332AA0" w:rsidP="009D254D">
      <w:pPr>
        <w:pStyle w:val="Kop1"/>
        <w:rPr>
          <w:lang w:val="en-GB"/>
        </w:rPr>
      </w:pPr>
      <w:bookmarkStart w:id="2" w:name="_Ref156723957"/>
      <w:r>
        <w:rPr>
          <w:lang w:val="en-GB"/>
        </w:rPr>
        <w:lastRenderedPageBreak/>
        <w:t>Appendix: Flowchart</w:t>
      </w:r>
      <w:bookmarkEnd w:id="2"/>
    </w:p>
    <w:p w14:paraId="6982A6CF" w14:textId="77777777" w:rsidR="009D254D" w:rsidRDefault="009D254D" w:rsidP="009D254D">
      <w:pPr>
        <w:rPr>
          <w:lang w:val="en-GB"/>
        </w:rPr>
      </w:pPr>
      <w:r>
        <w:rPr>
          <w:noProof/>
          <w:lang w:val="en-GB"/>
        </w:rPr>
        <w:drawing>
          <wp:inline distT="0" distB="0" distL="0" distR="0" wp14:anchorId="278214E7" wp14:editId="2C578EBA">
            <wp:extent cx="3360420" cy="8108075"/>
            <wp:effectExtent l="0" t="0" r="0" b="7620"/>
            <wp:docPr id="2057538731" name="Afbeelding 2057538731" descr="Afbeelding met tekst, diagram, schermopname,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38731" name="Afbeelding 1" descr="Afbeelding met tekst, diagram, schermopname, schets&#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376864" cy="8147751"/>
                    </a:xfrm>
                    <a:prstGeom prst="rect">
                      <a:avLst/>
                    </a:prstGeom>
                  </pic:spPr>
                </pic:pic>
              </a:graphicData>
            </a:graphic>
          </wp:inline>
        </w:drawing>
      </w:r>
    </w:p>
    <w:p w14:paraId="1B864CFD" w14:textId="50806A81" w:rsidR="00332AA0" w:rsidRPr="00332AA0" w:rsidRDefault="009D254D" w:rsidP="009D254D">
      <w:pPr>
        <w:rPr>
          <w:lang w:val="en-GB"/>
        </w:rPr>
      </w:pPr>
      <w:r>
        <w:rPr>
          <w:noProof/>
          <w:lang w:val="en-GB"/>
        </w:rPr>
        <w:lastRenderedPageBreak/>
        <w:drawing>
          <wp:inline distT="0" distB="0" distL="0" distR="0" wp14:anchorId="64A00E39" wp14:editId="6ECB38EA">
            <wp:extent cx="6217920" cy="8091110"/>
            <wp:effectExtent l="0" t="0" r="0" b="5715"/>
            <wp:docPr id="1830486377" name="Afbeelding 1830486377" descr="Afbeelding met diagram, schets, tekst,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6377" name="Afbeelding 2" descr="Afbeelding met diagram, schets, tekst, Plan&#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6224342" cy="8099467"/>
                    </a:xfrm>
                    <a:prstGeom prst="rect">
                      <a:avLst/>
                    </a:prstGeom>
                  </pic:spPr>
                </pic:pic>
              </a:graphicData>
            </a:graphic>
          </wp:inline>
        </w:drawing>
      </w:r>
      <w:r>
        <w:rPr>
          <w:noProof/>
          <w:lang w:val="en-GB"/>
        </w:rPr>
        <w:lastRenderedPageBreak/>
        <w:drawing>
          <wp:inline distT="0" distB="0" distL="0" distR="0" wp14:anchorId="6BE43824" wp14:editId="34BE2DF4">
            <wp:extent cx="6108265" cy="4732020"/>
            <wp:effectExtent l="0" t="0" r="6985" b="0"/>
            <wp:docPr id="1931293195" name="Afbeelding 1931293195" descr="Afbeelding met tekst, diagram, origami, patr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93195" name="Afbeelding 3" descr="Afbeelding met tekst, diagram, origami, patroon&#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6109882" cy="4733273"/>
                    </a:xfrm>
                    <a:prstGeom prst="rect">
                      <a:avLst/>
                    </a:prstGeom>
                  </pic:spPr>
                </pic:pic>
              </a:graphicData>
            </a:graphic>
          </wp:inline>
        </w:drawing>
      </w:r>
      <w:r>
        <w:rPr>
          <w:noProof/>
          <w:lang w:val="en-GB"/>
        </w:rPr>
        <w:drawing>
          <wp:inline distT="0" distB="0" distL="0" distR="0" wp14:anchorId="0C9F00B2" wp14:editId="469741E8">
            <wp:extent cx="3970020" cy="4316844"/>
            <wp:effectExtent l="0" t="0" r="0" b="7620"/>
            <wp:docPr id="920581623" name="Afbeelding 920581623" descr="Afbeelding met diagram, schets, tekst, patr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81623" name="Afbeelding 4" descr="Afbeelding met diagram, schets, tekst, patroon&#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975671" cy="4322989"/>
                    </a:xfrm>
                    <a:prstGeom prst="rect">
                      <a:avLst/>
                    </a:prstGeom>
                  </pic:spPr>
                </pic:pic>
              </a:graphicData>
            </a:graphic>
          </wp:inline>
        </w:drawing>
      </w:r>
      <w:r>
        <w:rPr>
          <w:noProof/>
          <w:lang w:val="en-GB"/>
        </w:rPr>
        <w:lastRenderedPageBreak/>
        <w:drawing>
          <wp:inline distT="0" distB="0" distL="0" distR="0" wp14:anchorId="40C070DE" wp14:editId="5443DF4B">
            <wp:extent cx="2065020" cy="3200781"/>
            <wp:effectExtent l="0" t="0" r="0" b="0"/>
            <wp:docPr id="1407845754" name="Afbeelding 1407845754" descr="Afbeelding met diagram, tekst, schet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45754" name="Afbeelding 5" descr="Afbeelding met diagram, tekst, schets, cirkel&#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067567" cy="3204729"/>
                    </a:xfrm>
                    <a:prstGeom prst="rect">
                      <a:avLst/>
                    </a:prstGeom>
                  </pic:spPr>
                </pic:pic>
              </a:graphicData>
            </a:graphic>
          </wp:inline>
        </w:drawing>
      </w:r>
    </w:p>
    <w:sectPr w:rsidR="00332AA0" w:rsidRPr="00332AA0" w:rsidSect="005D2A29">
      <w:headerReference w:type="default" r:id="rId15"/>
      <w:pgSz w:w="11906" w:h="16838"/>
      <w:pgMar w:top="1134" w:right="1304" w:bottom="113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E3B9" w14:textId="77777777" w:rsidR="00256374" w:rsidRDefault="00256374" w:rsidP="00110F4E">
      <w:pPr>
        <w:spacing w:after="0" w:line="240" w:lineRule="auto"/>
      </w:pPr>
      <w:r>
        <w:separator/>
      </w:r>
    </w:p>
  </w:endnote>
  <w:endnote w:type="continuationSeparator" w:id="0">
    <w:p w14:paraId="503B59E5" w14:textId="77777777" w:rsidR="00256374" w:rsidRDefault="00256374" w:rsidP="00110F4E">
      <w:pPr>
        <w:spacing w:after="0" w:line="240" w:lineRule="auto"/>
      </w:pPr>
      <w:r>
        <w:continuationSeparator/>
      </w:r>
    </w:p>
  </w:endnote>
  <w:endnote w:type="continuationNotice" w:id="1">
    <w:p w14:paraId="34982548" w14:textId="77777777" w:rsidR="00256374" w:rsidRDefault="002563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0A15D" w14:textId="77777777" w:rsidR="00256374" w:rsidRDefault="00256374" w:rsidP="00110F4E">
      <w:pPr>
        <w:spacing w:after="0" w:line="240" w:lineRule="auto"/>
      </w:pPr>
      <w:r>
        <w:separator/>
      </w:r>
    </w:p>
  </w:footnote>
  <w:footnote w:type="continuationSeparator" w:id="0">
    <w:p w14:paraId="447CB507" w14:textId="77777777" w:rsidR="00256374" w:rsidRDefault="00256374" w:rsidP="00110F4E">
      <w:pPr>
        <w:spacing w:after="0" w:line="240" w:lineRule="auto"/>
      </w:pPr>
      <w:r>
        <w:continuationSeparator/>
      </w:r>
    </w:p>
  </w:footnote>
  <w:footnote w:type="continuationNotice" w:id="1">
    <w:p w14:paraId="62EB1FDB" w14:textId="77777777" w:rsidR="00256374" w:rsidRDefault="002563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CF9" w14:textId="327D88B5" w:rsidR="00110F4E" w:rsidRDefault="00110F4E">
    <w:pPr>
      <w:pStyle w:val="Koptekst"/>
      <w:rPr>
        <w:color w:val="7F7F7F" w:themeColor="text1" w:themeTint="80"/>
      </w:rPr>
    </w:pPr>
    <w:r w:rsidRPr="0054425F">
      <w:rPr>
        <w:color w:val="7F7F7F" w:themeColor="text1" w:themeTint="80"/>
      </w:rPr>
      <w:t>AES snake game – Casper Hermans &amp; Jelle de Haas</w:t>
    </w:r>
    <w:r w:rsidR="0054425F" w:rsidRPr="0054425F">
      <w:rPr>
        <w:color w:val="7F7F7F" w:themeColor="text1" w:themeTint="80"/>
      </w:rPr>
      <w:t xml:space="preserve"> – Group 5</w:t>
    </w:r>
  </w:p>
  <w:p w14:paraId="6519825A" w14:textId="77777777" w:rsidR="00A56F86" w:rsidRPr="00A56F86" w:rsidRDefault="00A56F86">
    <w:pPr>
      <w:pStyle w:val="Koptekst"/>
      <w:rPr>
        <w:color w:val="7F7F7F" w:themeColor="text1" w:themeTint="80"/>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C2"/>
    <w:rsid w:val="0000189E"/>
    <w:rsid w:val="00001C1B"/>
    <w:rsid w:val="00006461"/>
    <w:rsid w:val="00022BC6"/>
    <w:rsid w:val="000235C1"/>
    <w:rsid w:val="00024665"/>
    <w:rsid w:val="00043A43"/>
    <w:rsid w:val="000756F7"/>
    <w:rsid w:val="000852F9"/>
    <w:rsid w:val="000879BF"/>
    <w:rsid w:val="000939E1"/>
    <w:rsid w:val="000A1837"/>
    <w:rsid w:val="000A1AF6"/>
    <w:rsid w:val="000A2CCD"/>
    <w:rsid w:val="000B5BE8"/>
    <w:rsid w:val="000C4A0D"/>
    <w:rsid w:val="000D5848"/>
    <w:rsid w:val="000D5EF7"/>
    <w:rsid w:val="000D7F4B"/>
    <w:rsid w:val="000E66D4"/>
    <w:rsid w:val="000F094A"/>
    <w:rsid w:val="000F53C8"/>
    <w:rsid w:val="00107B5E"/>
    <w:rsid w:val="00110F4E"/>
    <w:rsid w:val="00133084"/>
    <w:rsid w:val="0013436F"/>
    <w:rsid w:val="00146E96"/>
    <w:rsid w:val="00157D69"/>
    <w:rsid w:val="00163E4A"/>
    <w:rsid w:val="001968A4"/>
    <w:rsid w:val="001A15C1"/>
    <w:rsid w:val="001A2EAF"/>
    <w:rsid w:val="001A5CE7"/>
    <w:rsid w:val="001A737C"/>
    <w:rsid w:val="001A749B"/>
    <w:rsid w:val="001B214A"/>
    <w:rsid w:val="001B7F20"/>
    <w:rsid w:val="001C38E1"/>
    <w:rsid w:val="001C7CDE"/>
    <w:rsid w:val="001D20EF"/>
    <w:rsid w:val="001D2C2E"/>
    <w:rsid w:val="001D3280"/>
    <w:rsid w:val="001D4711"/>
    <w:rsid w:val="001E5943"/>
    <w:rsid w:val="001E672B"/>
    <w:rsid w:val="00200DA6"/>
    <w:rsid w:val="00201619"/>
    <w:rsid w:val="002021D9"/>
    <w:rsid w:val="00207ADF"/>
    <w:rsid w:val="00210A44"/>
    <w:rsid w:val="00212073"/>
    <w:rsid w:val="002259D7"/>
    <w:rsid w:val="00226847"/>
    <w:rsid w:val="002307A3"/>
    <w:rsid w:val="00231226"/>
    <w:rsid w:val="00232310"/>
    <w:rsid w:val="00234663"/>
    <w:rsid w:val="00243523"/>
    <w:rsid w:val="00256374"/>
    <w:rsid w:val="0026112C"/>
    <w:rsid w:val="0027222B"/>
    <w:rsid w:val="002742C3"/>
    <w:rsid w:val="002805B8"/>
    <w:rsid w:val="0029148F"/>
    <w:rsid w:val="00295210"/>
    <w:rsid w:val="00296E1A"/>
    <w:rsid w:val="002A0360"/>
    <w:rsid w:val="002A1862"/>
    <w:rsid w:val="002A1A9F"/>
    <w:rsid w:val="002A5060"/>
    <w:rsid w:val="002A7054"/>
    <w:rsid w:val="002A7291"/>
    <w:rsid w:val="002B072D"/>
    <w:rsid w:val="002B1E64"/>
    <w:rsid w:val="002C0E79"/>
    <w:rsid w:val="002C4982"/>
    <w:rsid w:val="002C524C"/>
    <w:rsid w:val="002C62B7"/>
    <w:rsid w:val="002D0100"/>
    <w:rsid w:val="002F0E7D"/>
    <w:rsid w:val="002F5475"/>
    <w:rsid w:val="003007A2"/>
    <w:rsid w:val="00316124"/>
    <w:rsid w:val="00316D56"/>
    <w:rsid w:val="00317503"/>
    <w:rsid w:val="00322023"/>
    <w:rsid w:val="00322B15"/>
    <w:rsid w:val="00332AA0"/>
    <w:rsid w:val="003342FB"/>
    <w:rsid w:val="00344F0A"/>
    <w:rsid w:val="00354AB2"/>
    <w:rsid w:val="003566EF"/>
    <w:rsid w:val="00357959"/>
    <w:rsid w:val="0036098C"/>
    <w:rsid w:val="00364801"/>
    <w:rsid w:val="00367D75"/>
    <w:rsid w:val="00373250"/>
    <w:rsid w:val="00383804"/>
    <w:rsid w:val="003865B7"/>
    <w:rsid w:val="00390731"/>
    <w:rsid w:val="0039135C"/>
    <w:rsid w:val="00395B0E"/>
    <w:rsid w:val="00396C70"/>
    <w:rsid w:val="00397A5B"/>
    <w:rsid w:val="003B1993"/>
    <w:rsid w:val="003C08ED"/>
    <w:rsid w:val="003C175D"/>
    <w:rsid w:val="003C2850"/>
    <w:rsid w:val="003C3BCE"/>
    <w:rsid w:val="003C45F4"/>
    <w:rsid w:val="003C79D9"/>
    <w:rsid w:val="003D32B5"/>
    <w:rsid w:val="003E4199"/>
    <w:rsid w:val="003E79B9"/>
    <w:rsid w:val="003E7DFF"/>
    <w:rsid w:val="00404833"/>
    <w:rsid w:val="004070DD"/>
    <w:rsid w:val="004105AF"/>
    <w:rsid w:val="0043679E"/>
    <w:rsid w:val="00441EE5"/>
    <w:rsid w:val="0044242D"/>
    <w:rsid w:val="00446703"/>
    <w:rsid w:val="00452C7F"/>
    <w:rsid w:val="004556DC"/>
    <w:rsid w:val="00465321"/>
    <w:rsid w:val="004671F1"/>
    <w:rsid w:val="004820C5"/>
    <w:rsid w:val="00483894"/>
    <w:rsid w:val="004841BD"/>
    <w:rsid w:val="00484348"/>
    <w:rsid w:val="00486549"/>
    <w:rsid w:val="00496D87"/>
    <w:rsid w:val="004A3335"/>
    <w:rsid w:val="004B3541"/>
    <w:rsid w:val="004B3AB5"/>
    <w:rsid w:val="004B55ED"/>
    <w:rsid w:val="004B6261"/>
    <w:rsid w:val="004B7EAA"/>
    <w:rsid w:val="004C7400"/>
    <w:rsid w:val="004C7770"/>
    <w:rsid w:val="004D0B9F"/>
    <w:rsid w:val="004D27A8"/>
    <w:rsid w:val="004D5B9D"/>
    <w:rsid w:val="004E4D19"/>
    <w:rsid w:val="004E4F22"/>
    <w:rsid w:val="004E6835"/>
    <w:rsid w:val="004F0C9E"/>
    <w:rsid w:val="004F418F"/>
    <w:rsid w:val="004F6B7A"/>
    <w:rsid w:val="004F6D35"/>
    <w:rsid w:val="005158B2"/>
    <w:rsid w:val="005166FD"/>
    <w:rsid w:val="00521EA0"/>
    <w:rsid w:val="00521F0E"/>
    <w:rsid w:val="00530D76"/>
    <w:rsid w:val="005369BE"/>
    <w:rsid w:val="00536B7D"/>
    <w:rsid w:val="00542F56"/>
    <w:rsid w:val="0054425F"/>
    <w:rsid w:val="00546194"/>
    <w:rsid w:val="00547452"/>
    <w:rsid w:val="00554F00"/>
    <w:rsid w:val="00555977"/>
    <w:rsid w:val="00567D17"/>
    <w:rsid w:val="00582834"/>
    <w:rsid w:val="005833F2"/>
    <w:rsid w:val="00586A6C"/>
    <w:rsid w:val="00592F4B"/>
    <w:rsid w:val="005A7267"/>
    <w:rsid w:val="005C2D59"/>
    <w:rsid w:val="005D1B09"/>
    <w:rsid w:val="005D2A29"/>
    <w:rsid w:val="005E0FC2"/>
    <w:rsid w:val="005E7ECB"/>
    <w:rsid w:val="00603727"/>
    <w:rsid w:val="00607B91"/>
    <w:rsid w:val="006178B7"/>
    <w:rsid w:val="0062426E"/>
    <w:rsid w:val="00627CB7"/>
    <w:rsid w:val="00640DA1"/>
    <w:rsid w:val="00642F34"/>
    <w:rsid w:val="006535EF"/>
    <w:rsid w:val="00656C7C"/>
    <w:rsid w:val="0066053A"/>
    <w:rsid w:val="00664955"/>
    <w:rsid w:val="00676CDA"/>
    <w:rsid w:val="00683424"/>
    <w:rsid w:val="00687FE1"/>
    <w:rsid w:val="006945EB"/>
    <w:rsid w:val="006A0F5A"/>
    <w:rsid w:val="006A5D55"/>
    <w:rsid w:val="006A7666"/>
    <w:rsid w:val="006C05B2"/>
    <w:rsid w:val="006C0EDF"/>
    <w:rsid w:val="006C3A8B"/>
    <w:rsid w:val="006D1D28"/>
    <w:rsid w:val="006E04FD"/>
    <w:rsid w:val="006E5ABF"/>
    <w:rsid w:val="006F227E"/>
    <w:rsid w:val="006F47D0"/>
    <w:rsid w:val="006F5E8B"/>
    <w:rsid w:val="007045DD"/>
    <w:rsid w:val="0071406A"/>
    <w:rsid w:val="00715766"/>
    <w:rsid w:val="00724EDC"/>
    <w:rsid w:val="00742C59"/>
    <w:rsid w:val="00760A43"/>
    <w:rsid w:val="0076114B"/>
    <w:rsid w:val="007830B3"/>
    <w:rsid w:val="00794FA8"/>
    <w:rsid w:val="00795799"/>
    <w:rsid w:val="007A6CF7"/>
    <w:rsid w:val="007C1437"/>
    <w:rsid w:val="007D76B1"/>
    <w:rsid w:val="007E5706"/>
    <w:rsid w:val="007F6751"/>
    <w:rsid w:val="00814D17"/>
    <w:rsid w:val="008163CC"/>
    <w:rsid w:val="0082162F"/>
    <w:rsid w:val="00821C40"/>
    <w:rsid w:val="00824BDD"/>
    <w:rsid w:val="00825F60"/>
    <w:rsid w:val="00843837"/>
    <w:rsid w:val="00847E27"/>
    <w:rsid w:val="008548AB"/>
    <w:rsid w:val="00866D5C"/>
    <w:rsid w:val="00881547"/>
    <w:rsid w:val="0088301F"/>
    <w:rsid w:val="0088412D"/>
    <w:rsid w:val="00897E73"/>
    <w:rsid w:val="008A41E5"/>
    <w:rsid w:val="008B1676"/>
    <w:rsid w:val="008B4C45"/>
    <w:rsid w:val="008C7009"/>
    <w:rsid w:val="008D3AA7"/>
    <w:rsid w:val="008E3EFB"/>
    <w:rsid w:val="008E6596"/>
    <w:rsid w:val="008E6A0C"/>
    <w:rsid w:val="008F6BCF"/>
    <w:rsid w:val="00912B94"/>
    <w:rsid w:val="00915B84"/>
    <w:rsid w:val="009264E6"/>
    <w:rsid w:val="0093104A"/>
    <w:rsid w:val="00935D86"/>
    <w:rsid w:val="00936A82"/>
    <w:rsid w:val="009501E8"/>
    <w:rsid w:val="009570D5"/>
    <w:rsid w:val="0096047F"/>
    <w:rsid w:val="00975F97"/>
    <w:rsid w:val="0097690E"/>
    <w:rsid w:val="009772C9"/>
    <w:rsid w:val="009814EC"/>
    <w:rsid w:val="009840EF"/>
    <w:rsid w:val="009A1E92"/>
    <w:rsid w:val="009A2CE9"/>
    <w:rsid w:val="009A3B44"/>
    <w:rsid w:val="009A6E51"/>
    <w:rsid w:val="009A6F9D"/>
    <w:rsid w:val="009C2E7D"/>
    <w:rsid w:val="009C7674"/>
    <w:rsid w:val="009D1C3E"/>
    <w:rsid w:val="009D254D"/>
    <w:rsid w:val="009E0CFB"/>
    <w:rsid w:val="009E14D2"/>
    <w:rsid w:val="009F0D60"/>
    <w:rsid w:val="009F24B1"/>
    <w:rsid w:val="00A04349"/>
    <w:rsid w:val="00A05337"/>
    <w:rsid w:val="00A14737"/>
    <w:rsid w:val="00A35F4F"/>
    <w:rsid w:val="00A368BA"/>
    <w:rsid w:val="00A4103D"/>
    <w:rsid w:val="00A43FF6"/>
    <w:rsid w:val="00A509C8"/>
    <w:rsid w:val="00A51684"/>
    <w:rsid w:val="00A540C2"/>
    <w:rsid w:val="00A56F86"/>
    <w:rsid w:val="00A7773B"/>
    <w:rsid w:val="00A800D7"/>
    <w:rsid w:val="00A83853"/>
    <w:rsid w:val="00A900D4"/>
    <w:rsid w:val="00A9111F"/>
    <w:rsid w:val="00AA1977"/>
    <w:rsid w:val="00AA3500"/>
    <w:rsid w:val="00AA56E7"/>
    <w:rsid w:val="00AB185F"/>
    <w:rsid w:val="00AC01C7"/>
    <w:rsid w:val="00AC01C8"/>
    <w:rsid w:val="00AE6EA6"/>
    <w:rsid w:val="00B002DB"/>
    <w:rsid w:val="00B02722"/>
    <w:rsid w:val="00B034B8"/>
    <w:rsid w:val="00B04886"/>
    <w:rsid w:val="00B12696"/>
    <w:rsid w:val="00B12DBA"/>
    <w:rsid w:val="00B14700"/>
    <w:rsid w:val="00B1639A"/>
    <w:rsid w:val="00B21C41"/>
    <w:rsid w:val="00B2296C"/>
    <w:rsid w:val="00B26132"/>
    <w:rsid w:val="00B30449"/>
    <w:rsid w:val="00B30E99"/>
    <w:rsid w:val="00B320C0"/>
    <w:rsid w:val="00B332C2"/>
    <w:rsid w:val="00B36FB1"/>
    <w:rsid w:val="00B44DBF"/>
    <w:rsid w:val="00B55835"/>
    <w:rsid w:val="00B56C03"/>
    <w:rsid w:val="00B620A5"/>
    <w:rsid w:val="00B6322A"/>
    <w:rsid w:val="00B70A63"/>
    <w:rsid w:val="00B80362"/>
    <w:rsid w:val="00B8161C"/>
    <w:rsid w:val="00B81C60"/>
    <w:rsid w:val="00B87935"/>
    <w:rsid w:val="00B903FE"/>
    <w:rsid w:val="00B904E9"/>
    <w:rsid w:val="00B926C0"/>
    <w:rsid w:val="00B92CBC"/>
    <w:rsid w:val="00BA357B"/>
    <w:rsid w:val="00BA7F27"/>
    <w:rsid w:val="00BB1BAD"/>
    <w:rsid w:val="00BC10A1"/>
    <w:rsid w:val="00BC1D73"/>
    <w:rsid w:val="00BC6E74"/>
    <w:rsid w:val="00BD1EF8"/>
    <w:rsid w:val="00BE2192"/>
    <w:rsid w:val="00BE5C9A"/>
    <w:rsid w:val="00BF7C83"/>
    <w:rsid w:val="00C0517E"/>
    <w:rsid w:val="00C07F05"/>
    <w:rsid w:val="00C14393"/>
    <w:rsid w:val="00C15AB6"/>
    <w:rsid w:val="00C24677"/>
    <w:rsid w:val="00C3347B"/>
    <w:rsid w:val="00C3440A"/>
    <w:rsid w:val="00C353AB"/>
    <w:rsid w:val="00C368B9"/>
    <w:rsid w:val="00C42DD9"/>
    <w:rsid w:val="00C4477D"/>
    <w:rsid w:val="00C526DA"/>
    <w:rsid w:val="00C52A7D"/>
    <w:rsid w:val="00C56EA7"/>
    <w:rsid w:val="00C62033"/>
    <w:rsid w:val="00C63F34"/>
    <w:rsid w:val="00C64773"/>
    <w:rsid w:val="00C75792"/>
    <w:rsid w:val="00C80844"/>
    <w:rsid w:val="00C80B23"/>
    <w:rsid w:val="00C810A2"/>
    <w:rsid w:val="00C8541D"/>
    <w:rsid w:val="00C85EFA"/>
    <w:rsid w:val="00C867AC"/>
    <w:rsid w:val="00C92777"/>
    <w:rsid w:val="00C96978"/>
    <w:rsid w:val="00CA1544"/>
    <w:rsid w:val="00CA479E"/>
    <w:rsid w:val="00CA5450"/>
    <w:rsid w:val="00CB3C32"/>
    <w:rsid w:val="00CC48E4"/>
    <w:rsid w:val="00CC5102"/>
    <w:rsid w:val="00CC7047"/>
    <w:rsid w:val="00CE170F"/>
    <w:rsid w:val="00CF18C1"/>
    <w:rsid w:val="00D04D29"/>
    <w:rsid w:val="00D10FD7"/>
    <w:rsid w:val="00D222D0"/>
    <w:rsid w:val="00D22C6B"/>
    <w:rsid w:val="00D31AB4"/>
    <w:rsid w:val="00D41412"/>
    <w:rsid w:val="00D41AC1"/>
    <w:rsid w:val="00D44B85"/>
    <w:rsid w:val="00D51669"/>
    <w:rsid w:val="00D55924"/>
    <w:rsid w:val="00D64889"/>
    <w:rsid w:val="00D72CF5"/>
    <w:rsid w:val="00D74E43"/>
    <w:rsid w:val="00D80052"/>
    <w:rsid w:val="00D81110"/>
    <w:rsid w:val="00D82702"/>
    <w:rsid w:val="00D83570"/>
    <w:rsid w:val="00D844C2"/>
    <w:rsid w:val="00D8490C"/>
    <w:rsid w:val="00D944E4"/>
    <w:rsid w:val="00D9491C"/>
    <w:rsid w:val="00D95C6E"/>
    <w:rsid w:val="00DA2866"/>
    <w:rsid w:val="00DA7F9A"/>
    <w:rsid w:val="00DB2ADB"/>
    <w:rsid w:val="00DB7046"/>
    <w:rsid w:val="00DC2F3C"/>
    <w:rsid w:val="00DC6F76"/>
    <w:rsid w:val="00DD012E"/>
    <w:rsid w:val="00E06D33"/>
    <w:rsid w:val="00E2106E"/>
    <w:rsid w:val="00E223AB"/>
    <w:rsid w:val="00E26DC4"/>
    <w:rsid w:val="00E26EFB"/>
    <w:rsid w:val="00E335FD"/>
    <w:rsid w:val="00E33EDD"/>
    <w:rsid w:val="00E40610"/>
    <w:rsid w:val="00E4163B"/>
    <w:rsid w:val="00E430E7"/>
    <w:rsid w:val="00E616D1"/>
    <w:rsid w:val="00E62BA8"/>
    <w:rsid w:val="00E63512"/>
    <w:rsid w:val="00E63636"/>
    <w:rsid w:val="00E671E0"/>
    <w:rsid w:val="00E811E9"/>
    <w:rsid w:val="00E81522"/>
    <w:rsid w:val="00EA2C1A"/>
    <w:rsid w:val="00EB48A2"/>
    <w:rsid w:val="00EC4EA9"/>
    <w:rsid w:val="00EC766E"/>
    <w:rsid w:val="00ED605E"/>
    <w:rsid w:val="00EE67C1"/>
    <w:rsid w:val="00F0157C"/>
    <w:rsid w:val="00F02B0F"/>
    <w:rsid w:val="00F27979"/>
    <w:rsid w:val="00F34271"/>
    <w:rsid w:val="00F511F1"/>
    <w:rsid w:val="00F519CF"/>
    <w:rsid w:val="00F61929"/>
    <w:rsid w:val="00F64F02"/>
    <w:rsid w:val="00F7076E"/>
    <w:rsid w:val="00F711F4"/>
    <w:rsid w:val="00F7214E"/>
    <w:rsid w:val="00F73E0D"/>
    <w:rsid w:val="00F90726"/>
    <w:rsid w:val="00F932FC"/>
    <w:rsid w:val="00F954E6"/>
    <w:rsid w:val="00FA10EF"/>
    <w:rsid w:val="00FA4AA4"/>
    <w:rsid w:val="00FA6087"/>
    <w:rsid w:val="00FB2EDC"/>
    <w:rsid w:val="00FC4BF6"/>
    <w:rsid w:val="00FC71D8"/>
    <w:rsid w:val="00FE7EB8"/>
    <w:rsid w:val="00FF0338"/>
    <w:rsid w:val="00FF17F2"/>
    <w:rsid w:val="00FF1F5C"/>
    <w:rsid w:val="00FF2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EF18"/>
  <w15:chartTrackingRefBased/>
  <w15:docId w15:val="{4A1B94E8-3B3B-46F8-AE04-7A2AF020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78B7"/>
  </w:style>
  <w:style w:type="paragraph" w:styleId="Kop1">
    <w:name w:val="heading 1"/>
    <w:basedOn w:val="Standaard"/>
    <w:next w:val="Standaard"/>
    <w:link w:val="Kop1Char"/>
    <w:uiPriority w:val="9"/>
    <w:qFormat/>
    <w:rsid w:val="0076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7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A6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0A4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72CF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A6087"/>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582834"/>
    <w:rPr>
      <w:color w:val="0563C1" w:themeColor="hyperlink"/>
      <w:u w:val="single"/>
    </w:rPr>
  </w:style>
  <w:style w:type="character" w:styleId="Onopgelostemelding">
    <w:name w:val="Unresolved Mention"/>
    <w:basedOn w:val="Standaardalinea-lettertype"/>
    <w:uiPriority w:val="99"/>
    <w:semiHidden/>
    <w:unhideWhenUsed/>
    <w:rsid w:val="00582834"/>
    <w:rPr>
      <w:color w:val="605E5C"/>
      <w:shd w:val="clear" w:color="auto" w:fill="E1DFDD"/>
    </w:rPr>
  </w:style>
  <w:style w:type="table" w:styleId="Tabelraster">
    <w:name w:val="Table Grid"/>
    <w:basedOn w:val="Standaardtabel"/>
    <w:uiPriority w:val="39"/>
    <w:rsid w:val="00B36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157D69"/>
  </w:style>
  <w:style w:type="paragraph" w:styleId="Koptekst">
    <w:name w:val="header"/>
    <w:basedOn w:val="Standaard"/>
    <w:link w:val="KoptekstChar"/>
    <w:uiPriority w:val="99"/>
    <w:unhideWhenUsed/>
    <w:rsid w:val="00110F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0F4E"/>
  </w:style>
  <w:style w:type="paragraph" w:styleId="Voettekst">
    <w:name w:val="footer"/>
    <w:basedOn w:val="Standaard"/>
    <w:link w:val="VoettekstChar"/>
    <w:uiPriority w:val="99"/>
    <w:unhideWhenUsed/>
    <w:rsid w:val="00110F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0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264">
      <w:bodyDiv w:val="1"/>
      <w:marLeft w:val="0"/>
      <w:marRight w:val="0"/>
      <w:marTop w:val="0"/>
      <w:marBottom w:val="0"/>
      <w:divBdr>
        <w:top w:val="none" w:sz="0" w:space="0" w:color="auto"/>
        <w:left w:val="none" w:sz="0" w:space="0" w:color="auto"/>
        <w:bottom w:val="none" w:sz="0" w:space="0" w:color="auto"/>
        <w:right w:val="none" w:sz="0" w:space="0" w:color="auto"/>
      </w:divBdr>
    </w:div>
    <w:div w:id="92016272">
      <w:bodyDiv w:val="1"/>
      <w:marLeft w:val="0"/>
      <w:marRight w:val="0"/>
      <w:marTop w:val="0"/>
      <w:marBottom w:val="0"/>
      <w:divBdr>
        <w:top w:val="none" w:sz="0" w:space="0" w:color="auto"/>
        <w:left w:val="none" w:sz="0" w:space="0" w:color="auto"/>
        <w:bottom w:val="none" w:sz="0" w:space="0" w:color="auto"/>
        <w:right w:val="none" w:sz="0" w:space="0" w:color="auto"/>
      </w:divBdr>
    </w:div>
    <w:div w:id="627512878">
      <w:bodyDiv w:val="1"/>
      <w:marLeft w:val="0"/>
      <w:marRight w:val="0"/>
      <w:marTop w:val="0"/>
      <w:marBottom w:val="0"/>
      <w:divBdr>
        <w:top w:val="none" w:sz="0" w:space="0" w:color="auto"/>
        <w:left w:val="none" w:sz="0" w:space="0" w:color="auto"/>
        <w:bottom w:val="none" w:sz="0" w:space="0" w:color="auto"/>
        <w:right w:val="none" w:sz="0" w:space="0" w:color="auto"/>
      </w:divBdr>
    </w:div>
    <w:div w:id="651100280">
      <w:bodyDiv w:val="1"/>
      <w:marLeft w:val="0"/>
      <w:marRight w:val="0"/>
      <w:marTop w:val="0"/>
      <w:marBottom w:val="0"/>
      <w:divBdr>
        <w:top w:val="none" w:sz="0" w:space="0" w:color="auto"/>
        <w:left w:val="none" w:sz="0" w:space="0" w:color="auto"/>
        <w:bottom w:val="none" w:sz="0" w:space="0" w:color="auto"/>
        <w:right w:val="none" w:sz="0" w:space="0" w:color="auto"/>
      </w:divBdr>
    </w:div>
    <w:div w:id="686715220">
      <w:bodyDiv w:val="1"/>
      <w:marLeft w:val="0"/>
      <w:marRight w:val="0"/>
      <w:marTop w:val="0"/>
      <w:marBottom w:val="0"/>
      <w:divBdr>
        <w:top w:val="none" w:sz="0" w:space="0" w:color="auto"/>
        <w:left w:val="none" w:sz="0" w:space="0" w:color="auto"/>
        <w:bottom w:val="none" w:sz="0" w:space="0" w:color="auto"/>
        <w:right w:val="none" w:sz="0" w:space="0" w:color="auto"/>
      </w:divBdr>
    </w:div>
    <w:div w:id="795831415">
      <w:bodyDiv w:val="1"/>
      <w:marLeft w:val="0"/>
      <w:marRight w:val="0"/>
      <w:marTop w:val="0"/>
      <w:marBottom w:val="0"/>
      <w:divBdr>
        <w:top w:val="none" w:sz="0" w:space="0" w:color="auto"/>
        <w:left w:val="none" w:sz="0" w:space="0" w:color="auto"/>
        <w:bottom w:val="none" w:sz="0" w:space="0" w:color="auto"/>
        <w:right w:val="none" w:sz="0" w:space="0" w:color="auto"/>
      </w:divBdr>
    </w:div>
    <w:div w:id="815222002">
      <w:bodyDiv w:val="1"/>
      <w:marLeft w:val="0"/>
      <w:marRight w:val="0"/>
      <w:marTop w:val="0"/>
      <w:marBottom w:val="0"/>
      <w:divBdr>
        <w:top w:val="none" w:sz="0" w:space="0" w:color="auto"/>
        <w:left w:val="none" w:sz="0" w:space="0" w:color="auto"/>
        <w:bottom w:val="none" w:sz="0" w:space="0" w:color="auto"/>
        <w:right w:val="none" w:sz="0" w:space="0" w:color="auto"/>
      </w:divBdr>
    </w:div>
    <w:div w:id="897319715">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75690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github.com/CasperHermans2000/ZYBO-Snake-Game"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Rus23</b:Tag>
    <b:SourceType>InternetSite</b:SourceType>
    <b:Guid>{2D64DE7E-1CC8-4B4F-8B21-8B9BCBBDB793}</b:Guid>
    <b:Author>
      <b:Author>
        <b:NameList>
          <b:Person>
            <b:Last>Russell Joyce</b:Last>
            <b:First>Ian</b:First>
            <b:Middle>Gray</b:Middle>
          </b:Person>
        </b:NameList>
      </b:Author>
    </b:Author>
    <b:Title>Zybo Z7 HDMI Output</b:Title>
    <b:ProductionCompany>University of York</b:ProductionCompany>
    <b:Year>2023</b:Year>
    <b:Month>3</b:Month>
    <b:Day>14</b:Day>
    <b:YearAccessed>2023</b:YearAccessed>
    <b:URL>https://wiki.york.ac.uk/display/RTS/Zybo+Z7+HDMI+Output</b:URL>
    <b:RefOrder>2</b:RefOrder>
  </b:Source>
  <b:Source>
    <b:Tag>Zyb</b:Tag>
    <b:SourceType>InternetSite</b:SourceType>
    <b:Guid>{7CC6C2E5-EA5B-4B1D-9170-859A54B95A40}</b:Guid>
    <b:Title>Zybo Z7 HDMI Input/Output Demo</b:Title>
    <b:InternetSiteTitle>Digilent</b:InternetSiteTitle>
    <b:URL>https://digilent.com/reference/programmable-logic/zybo-z7/demos/hdmi</b:URL>
    <b:ProductionCompany>Digilent</b:ProductionCompany>
    <b:YearAccessed>2023</b:YearAccessed>
    <b:RefOrder>1</b:RefOrder>
  </b:Source>
</b:Sources>
</file>

<file path=customXml/itemProps1.xml><?xml version="1.0" encoding="utf-8"?>
<ds:datastoreItem xmlns:ds="http://schemas.openxmlformats.org/officeDocument/2006/customXml" ds:itemID="{27E8AFA7-2B24-4A05-9382-6FED536C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1223</Words>
  <Characters>6727</Characters>
  <Application>Microsoft Office Word</Application>
  <DocSecurity>0</DocSecurity>
  <Lines>56</Lines>
  <Paragraphs>15</Paragraphs>
  <ScaleCrop>false</ScaleCrop>
  <Company/>
  <LinksUpToDate>false</LinksUpToDate>
  <CharactersWithSpaces>7935</CharactersWithSpaces>
  <SharedDoc>false</SharedDoc>
  <HLinks>
    <vt:vector size="6" baseType="variant">
      <vt:variant>
        <vt:i4>1572875</vt:i4>
      </vt:variant>
      <vt:variant>
        <vt:i4>0</vt:i4>
      </vt:variant>
      <vt:variant>
        <vt:i4>0</vt:i4>
      </vt:variant>
      <vt:variant>
        <vt:i4>5</vt:i4>
      </vt:variant>
      <vt:variant>
        <vt:lpwstr>https://github.com/CasperHermans2000/ZYBO-Snake-Game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Hermans,Casper C.</dc:creator>
  <cp:keywords/>
  <dc:description/>
  <cp:lastModifiedBy>Hermans,Casper C.</cp:lastModifiedBy>
  <cp:revision>179</cp:revision>
  <cp:lastPrinted>2024-01-21T10:20:00Z</cp:lastPrinted>
  <dcterms:created xsi:type="dcterms:W3CDTF">2024-01-21T17:11:00Z</dcterms:created>
  <dcterms:modified xsi:type="dcterms:W3CDTF">2024-01-21T10:21:00Z</dcterms:modified>
</cp:coreProperties>
</file>