
<file path=[Content_Types].xml><?xml version="1.0" encoding="utf-8"?>
<Types xmlns="http://schemas.openxmlformats.org/package/2006/content-types">
  <Default Extension="rels" ContentType="application/vnd.openxmlformats-package.relationships+xml"/>
  <Default Extension="tiff" ContentType="image/tif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06350FF" w14:textId="6265DC40" w:rsidR="00402A39" w:rsidRPr="00127353" w:rsidRDefault="00CD377C" w:rsidP="00344711">
      <w:pPr>
        <w:pStyle w:val="af3"/>
        <w:jc w:val="left"/>
        <w:rPr>
          <w:rFonts w:ascii="Tahoma" w:hAnsi="Tahoma" w:cs="Tahoma"/>
          <w:color w:val="2E74B5"/>
          <w:sz w:val="24"/>
          <w:szCs w:val="24"/>
          <w:lang w:val="ru-RU"/>
        </w:rPr>
      </w:pPr>
      <w:r>
        <w:rPr>
          <w:rFonts w:ascii="Tahoma" w:hAnsi="Tahoma" w:cs="Tahoma"/>
          <w:b w:val="0"/>
          <w:color w:val="2E74B5"/>
          <w:sz w:val="24"/>
          <w:szCs w:val="24"/>
        </w:rPr>
        <w:t xml:space="preserve"> </w:t>
      </w:r>
      <w:r w:rsidR="00127353">
        <w:rPr>
          <w:rFonts w:ascii="Tahoma" w:hAnsi="Tahoma" w:cs="Tahoma"/>
          <w:b w:val="0"/>
          <w:color w:val="2E74B5"/>
          <w:sz w:val="24"/>
          <w:szCs w:val="24"/>
          <w:lang w:val="ru-RU"/>
        </w:rPr>
        <w:t>Персональные данные</w:t>
      </w:r>
    </w:p>
    <w:tbl>
      <w:tblPr>
        <w:tblpPr w:leftFromText="180" w:rightFromText="180" w:vertAnchor="page" w:horzAnchor="page" w:tblpX="4987" w:tblpY="1396"/>
        <w:tblW w:w="5513" w:type="dxa"/>
        <w:tblBorders>
          <w:insideH w:val="dotted" w:sz="4" w:space="0" w:color="BDD6EE"/>
        </w:tblBorders>
        <w:tblLayout w:type="fixed"/>
        <w:tblCellMar>
          <w:top w:w="86" w:type="dxa"/>
          <w:left w:w="144" w:type="dxa"/>
          <w:bottom w:w="86" w:type="dxa"/>
          <w:right w:w="0" w:type="dxa"/>
        </w:tblCellMar>
        <w:tblLook w:val="0000" w:firstRow="0" w:lastRow="0" w:firstColumn="0" w:lastColumn="0" w:noHBand="0" w:noVBand="0"/>
      </w:tblPr>
      <w:tblGrid>
        <w:gridCol w:w="1985"/>
        <w:gridCol w:w="3528"/>
      </w:tblGrid>
      <w:tr w:rsidR="00E50452" w:rsidRPr="00923618" w14:paraId="67B46B72" w14:textId="77777777" w:rsidTr="0054726A">
        <w:trPr>
          <w:trHeight w:val="389"/>
        </w:trPr>
        <w:tc>
          <w:tcPr>
            <w:tcW w:w="1985" w:type="dxa"/>
            <w:shd w:val="clear" w:color="auto" w:fill="auto"/>
            <w:noWrap/>
            <w:vAlign w:val="bottom"/>
          </w:tcPr>
          <w:p w14:paraId="5D27256B" w14:textId="58DB7807" w:rsidR="00E50452" w:rsidRPr="00923618" w:rsidRDefault="00127353" w:rsidP="00E50452">
            <w:pPr>
              <w:autoSpaceDE/>
              <w:autoSpaceDN/>
              <w:jc w:val="left"/>
              <w:rPr>
                <w:rFonts w:ascii="Tahoma" w:hAnsi="Tahoma" w:cs="Tahoma"/>
                <w:b/>
                <w:bCs/>
                <w:color w:val="595959"/>
                <w:sz w:val="18"/>
                <w:szCs w:val="18"/>
                <w:lang w:val="ru-RU"/>
              </w:rPr>
            </w:pPr>
            <w:r>
              <w:rPr>
                <w:rFonts w:ascii="Tahoma" w:hAnsi="Tahoma" w:cs="Tahoma"/>
                <w:b/>
                <w:bCs/>
                <w:color w:val="595959"/>
                <w:sz w:val="18"/>
                <w:szCs w:val="18"/>
                <w:lang w:val="ru-RU"/>
              </w:rPr>
              <w:t>Имя</w:t>
            </w:r>
            <w:r w:rsidR="00E50452" w:rsidRPr="00923618">
              <w:rPr>
                <w:rFonts w:ascii="Tahoma" w:hAnsi="Tahoma" w:cs="Tahoma"/>
                <w:b/>
                <w:bCs/>
                <w:color w:val="595959"/>
                <w:sz w:val="18"/>
                <w:szCs w:val="18"/>
              </w:rPr>
              <w:t>:</w:t>
            </w:r>
          </w:p>
        </w:tc>
        <w:tc>
          <w:tcPr>
            <w:tcW w:w="3528" w:type="dxa"/>
            <w:shd w:val="clear" w:color="auto" w:fill="auto"/>
            <w:noWrap/>
            <w:vAlign w:val="bottom"/>
          </w:tcPr>
          <w:p w14:paraId="41D37175" w14:textId="3C01DFB9" w:rsidR="00E50452" w:rsidRPr="00127353" w:rsidRDefault="00127353" w:rsidP="00E50452">
            <w:pPr>
              <w:autoSpaceDE/>
              <w:autoSpaceDN/>
              <w:jc w:val="left"/>
              <w:rPr>
                <w:rFonts w:ascii="Tahoma" w:hAnsi="Tahoma" w:cs="Tahoma"/>
                <w:color w:val="595959"/>
                <w:sz w:val="20"/>
                <w:lang w:val="ru-RU"/>
              </w:rPr>
            </w:pPr>
            <w:r>
              <w:rPr>
                <w:rFonts w:ascii="Tahoma" w:hAnsi="Tahoma" w:cs="Tahoma"/>
                <w:color w:val="595959"/>
                <w:sz w:val="20"/>
                <w:lang w:val="ru-RU"/>
              </w:rPr>
              <w:t>Дмитрий Константинов</w:t>
            </w:r>
          </w:p>
        </w:tc>
      </w:tr>
      <w:tr w:rsidR="00E50452" w:rsidRPr="00923618" w14:paraId="0DB7DDC7" w14:textId="77777777" w:rsidTr="0054726A">
        <w:trPr>
          <w:trHeight w:val="389"/>
        </w:trPr>
        <w:tc>
          <w:tcPr>
            <w:tcW w:w="1985" w:type="dxa"/>
            <w:shd w:val="clear" w:color="auto" w:fill="auto"/>
            <w:noWrap/>
            <w:vAlign w:val="bottom"/>
          </w:tcPr>
          <w:p w14:paraId="0F8ADB5E" w14:textId="0904F2B6" w:rsidR="00E50452" w:rsidRPr="00127353" w:rsidRDefault="00127353" w:rsidP="00E50452">
            <w:pPr>
              <w:autoSpaceDE/>
              <w:autoSpaceDN/>
              <w:jc w:val="left"/>
              <w:rPr>
                <w:rFonts w:ascii="Tahoma" w:hAnsi="Tahoma" w:cs="Tahoma"/>
                <w:b/>
                <w:bCs/>
                <w:color w:val="595959"/>
                <w:sz w:val="18"/>
                <w:szCs w:val="18"/>
                <w:lang w:val="en-US"/>
              </w:rPr>
            </w:pPr>
            <w:r>
              <w:rPr>
                <w:rFonts w:ascii="Tahoma" w:hAnsi="Tahoma" w:cs="Tahoma"/>
                <w:b/>
                <w:bCs/>
                <w:color w:val="595959"/>
                <w:sz w:val="18"/>
                <w:szCs w:val="18"/>
                <w:lang w:val="ru-RU"/>
              </w:rPr>
              <w:t>Дата рождения</w:t>
            </w:r>
            <w:r w:rsidR="00E50452" w:rsidRPr="00923618">
              <w:rPr>
                <w:rFonts w:ascii="Tahoma" w:hAnsi="Tahoma" w:cs="Tahoma"/>
                <w:b/>
                <w:bCs/>
                <w:color w:val="595959"/>
                <w:sz w:val="18"/>
                <w:szCs w:val="18"/>
              </w:rPr>
              <w:t>:</w:t>
            </w:r>
          </w:p>
        </w:tc>
        <w:tc>
          <w:tcPr>
            <w:tcW w:w="3528" w:type="dxa"/>
            <w:shd w:val="clear" w:color="auto" w:fill="auto"/>
            <w:noWrap/>
            <w:vAlign w:val="bottom"/>
          </w:tcPr>
          <w:p w14:paraId="5D0E6EA7" w14:textId="7F465A37" w:rsidR="00E50452" w:rsidRPr="00127353" w:rsidRDefault="00E50452" w:rsidP="00E50452">
            <w:pPr>
              <w:autoSpaceDE/>
              <w:autoSpaceDN/>
              <w:jc w:val="left"/>
              <w:rPr>
                <w:rFonts w:ascii="Tahoma" w:hAnsi="Tahoma" w:cs="Tahoma"/>
                <w:color w:val="595959"/>
                <w:sz w:val="20"/>
                <w:lang w:val="en-US"/>
              </w:rPr>
            </w:pPr>
            <w:r w:rsidRPr="00923618">
              <w:rPr>
                <w:rFonts w:ascii="Tahoma" w:hAnsi="Tahoma" w:cs="Tahoma"/>
                <w:color w:val="595959"/>
                <w:sz w:val="20"/>
                <w:lang w:val="ru-RU"/>
              </w:rPr>
              <w:t>0</w:t>
            </w:r>
            <w:r w:rsidR="00127353">
              <w:rPr>
                <w:rFonts w:ascii="Tahoma" w:hAnsi="Tahoma" w:cs="Tahoma"/>
                <w:color w:val="595959"/>
                <w:sz w:val="20"/>
                <w:lang w:val="en-US"/>
              </w:rPr>
              <w:t>4</w:t>
            </w:r>
            <w:r w:rsidRPr="00923618">
              <w:rPr>
                <w:rFonts w:ascii="Tahoma" w:hAnsi="Tahoma" w:cs="Tahoma"/>
                <w:color w:val="595959"/>
                <w:sz w:val="20"/>
                <w:lang w:val="ru-RU"/>
              </w:rPr>
              <w:t>/0</w:t>
            </w:r>
            <w:r w:rsidR="00127353">
              <w:rPr>
                <w:rFonts w:ascii="Tahoma" w:hAnsi="Tahoma" w:cs="Tahoma"/>
                <w:color w:val="595959"/>
                <w:sz w:val="20"/>
                <w:lang w:val="en-US"/>
              </w:rPr>
              <w:t>5</w:t>
            </w:r>
            <w:r w:rsidRPr="00923618">
              <w:rPr>
                <w:rFonts w:ascii="Tahoma" w:hAnsi="Tahoma" w:cs="Tahoma"/>
                <w:color w:val="595959"/>
                <w:sz w:val="20"/>
                <w:lang w:val="ru-RU"/>
              </w:rPr>
              <w:t>/19</w:t>
            </w:r>
            <w:r w:rsidR="00127353">
              <w:rPr>
                <w:rFonts w:ascii="Tahoma" w:hAnsi="Tahoma" w:cs="Tahoma"/>
                <w:color w:val="595959"/>
                <w:sz w:val="20"/>
                <w:lang w:val="en-US"/>
              </w:rPr>
              <w:t>89</w:t>
            </w:r>
          </w:p>
        </w:tc>
      </w:tr>
      <w:tr w:rsidR="00E50452" w:rsidRPr="00923618" w14:paraId="5F6A5FCE" w14:textId="77777777" w:rsidTr="0054726A">
        <w:trPr>
          <w:trHeight w:val="389"/>
        </w:trPr>
        <w:tc>
          <w:tcPr>
            <w:tcW w:w="1985" w:type="dxa"/>
            <w:shd w:val="clear" w:color="auto" w:fill="auto"/>
            <w:noWrap/>
            <w:vAlign w:val="bottom"/>
          </w:tcPr>
          <w:p w14:paraId="61C3DE5A" w14:textId="6047684D" w:rsidR="00E50452" w:rsidRPr="00923618" w:rsidRDefault="00127353" w:rsidP="00E50452">
            <w:pPr>
              <w:autoSpaceDE/>
              <w:autoSpaceDN/>
              <w:jc w:val="left"/>
              <w:rPr>
                <w:rFonts w:ascii="Tahoma" w:hAnsi="Tahoma" w:cs="Tahoma"/>
                <w:b/>
                <w:bCs/>
                <w:color w:val="595959"/>
                <w:sz w:val="18"/>
                <w:szCs w:val="18"/>
              </w:rPr>
            </w:pPr>
            <w:r>
              <w:rPr>
                <w:rFonts w:ascii="Tahoma" w:hAnsi="Tahoma" w:cs="Tahoma"/>
                <w:b/>
                <w:bCs/>
                <w:color w:val="595959"/>
                <w:sz w:val="18"/>
                <w:szCs w:val="18"/>
                <w:lang w:val="ru-RU"/>
              </w:rPr>
              <w:t>Расположение</w:t>
            </w:r>
            <w:r w:rsidR="00E50452">
              <w:rPr>
                <w:rFonts w:ascii="Tahoma" w:hAnsi="Tahoma" w:cs="Tahoma"/>
                <w:b/>
                <w:bCs/>
                <w:color w:val="595959"/>
                <w:sz w:val="18"/>
                <w:szCs w:val="18"/>
              </w:rPr>
              <w:t>:</w:t>
            </w:r>
          </w:p>
        </w:tc>
        <w:tc>
          <w:tcPr>
            <w:tcW w:w="3528" w:type="dxa"/>
            <w:shd w:val="clear" w:color="auto" w:fill="auto"/>
            <w:noWrap/>
            <w:vAlign w:val="bottom"/>
          </w:tcPr>
          <w:p w14:paraId="32361257" w14:textId="2A586DC9" w:rsidR="00E50452" w:rsidRPr="00127353" w:rsidRDefault="00127353" w:rsidP="00E50452">
            <w:pPr>
              <w:autoSpaceDE/>
              <w:autoSpaceDN/>
              <w:jc w:val="left"/>
              <w:rPr>
                <w:rFonts w:ascii="Tahoma" w:hAnsi="Tahoma" w:cs="Tahoma"/>
                <w:color w:val="595959"/>
                <w:sz w:val="20"/>
                <w:lang w:val="ru-RU"/>
              </w:rPr>
            </w:pPr>
            <w:r>
              <w:rPr>
                <w:rFonts w:ascii="Tahoma" w:hAnsi="Tahoma" w:cs="Tahoma"/>
                <w:color w:val="595959"/>
                <w:sz w:val="20"/>
                <w:lang w:val="ru-RU"/>
              </w:rPr>
              <w:t>Санкт-Петербург</w:t>
            </w:r>
            <w:r w:rsidR="00E50452">
              <w:rPr>
                <w:rFonts w:ascii="Tahoma" w:hAnsi="Tahoma" w:cs="Tahoma"/>
                <w:color w:val="595959"/>
                <w:sz w:val="20"/>
                <w:lang w:val="en-US"/>
              </w:rPr>
              <w:t xml:space="preserve">, </w:t>
            </w:r>
            <w:r>
              <w:rPr>
                <w:rFonts w:ascii="Tahoma" w:hAnsi="Tahoma" w:cs="Tahoma"/>
                <w:color w:val="595959"/>
                <w:sz w:val="20"/>
                <w:lang w:val="ru-RU"/>
              </w:rPr>
              <w:t>Россия</w:t>
            </w:r>
          </w:p>
        </w:tc>
      </w:tr>
      <w:tr w:rsidR="00E50452" w:rsidRPr="00923618" w14:paraId="0D7769ED" w14:textId="77777777" w:rsidTr="0054726A">
        <w:trPr>
          <w:trHeight w:val="389"/>
        </w:trPr>
        <w:tc>
          <w:tcPr>
            <w:tcW w:w="1985" w:type="dxa"/>
            <w:shd w:val="clear" w:color="auto" w:fill="auto"/>
            <w:noWrap/>
            <w:vAlign w:val="bottom"/>
          </w:tcPr>
          <w:p w14:paraId="0EEA57A0" w14:textId="6D6E1A4A" w:rsidR="00E50452" w:rsidRPr="00923618" w:rsidRDefault="00127353" w:rsidP="00E50452">
            <w:pPr>
              <w:autoSpaceDE/>
              <w:autoSpaceDN/>
              <w:jc w:val="left"/>
              <w:rPr>
                <w:rFonts w:ascii="Tahoma" w:hAnsi="Tahoma" w:cs="Tahoma"/>
                <w:b/>
                <w:bCs/>
                <w:color w:val="595959"/>
                <w:sz w:val="18"/>
                <w:szCs w:val="18"/>
                <w:lang w:val="ru-RU"/>
              </w:rPr>
            </w:pPr>
            <w:r>
              <w:rPr>
                <w:rFonts w:ascii="Tahoma" w:hAnsi="Tahoma" w:cs="Tahoma"/>
                <w:b/>
                <w:bCs/>
                <w:color w:val="595959"/>
                <w:sz w:val="18"/>
                <w:szCs w:val="18"/>
                <w:lang w:val="ru-RU"/>
              </w:rPr>
              <w:t>Телефон</w:t>
            </w:r>
            <w:r w:rsidR="00E50452">
              <w:rPr>
                <w:rFonts w:ascii="Tahoma" w:hAnsi="Tahoma" w:cs="Tahoma"/>
                <w:b/>
                <w:bCs/>
                <w:color w:val="595959"/>
                <w:sz w:val="18"/>
                <w:szCs w:val="18"/>
              </w:rPr>
              <w:t>:</w:t>
            </w:r>
          </w:p>
        </w:tc>
        <w:tc>
          <w:tcPr>
            <w:tcW w:w="3528" w:type="dxa"/>
            <w:shd w:val="clear" w:color="auto" w:fill="auto"/>
            <w:noWrap/>
            <w:vAlign w:val="bottom"/>
          </w:tcPr>
          <w:p w14:paraId="4F305D48" w14:textId="3E1DB70D" w:rsidR="00E50452" w:rsidRPr="00923618" w:rsidRDefault="00E50452" w:rsidP="00E50452">
            <w:pPr>
              <w:autoSpaceDE/>
              <w:autoSpaceDN/>
              <w:jc w:val="left"/>
              <w:rPr>
                <w:rFonts w:ascii="Tahoma" w:hAnsi="Tahoma" w:cs="Tahoma"/>
                <w:color w:val="595959"/>
                <w:sz w:val="20"/>
                <w:lang w:val="ru-RU"/>
              </w:rPr>
            </w:pPr>
            <w:r w:rsidRPr="00923618">
              <w:rPr>
                <w:rFonts w:ascii="Tahoma" w:hAnsi="Tahoma" w:cs="Tahoma"/>
                <w:color w:val="595959"/>
                <w:sz w:val="20"/>
                <w:lang w:val="ru-RU"/>
              </w:rPr>
              <w:t>+</w:t>
            </w:r>
            <w:r w:rsidR="00127353">
              <w:rPr>
                <w:rFonts w:ascii="Tahoma" w:hAnsi="Tahoma" w:cs="Tahoma"/>
                <w:color w:val="595959"/>
                <w:sz w:val="20"/>
                <w:lang w:val="ru-RU"/>
              </w:rPr>
              <w:t>7</w:t>
            </w:r>
            <w:r w:rsidRPr="00923618">
              <w:rPr>
                <w:rFonts w:ascii="Tahoma" w:hAnsi="Tahoma" w:cs="Tahoma"/>
                <w:color w:val="595959"/>
                <w:sz w:val="20"/>
                <w:lang w:val="ru-RU"/>
              </w:rPr>
              <w:t xml:space="preserve"> (</w:t>
            </w:r>
            <w:r w:rsidR="00127353">
              <w:rPr>
                <w:rFonts w:ascii="Tahoma" w:hAnsi="Tahoma" w:cs="Tahoma"/>
                <w:color w:val="595959"/>
                <w:sz w:val="20"/>
                <w:lang w:val="ru-RU"/>
              </w:rPr>
              <w:t>911</w:t>
            </w:r>
            <w:r w:rsidRPr="00923618">
              <w:rPr>
                <w:rFonts w:ascii="Tahoma" w:hAnsi="Tahoma" w:cs="Tahoma"/>
                <w:color w:val="595959"/>
                <w:sz w:val="20"/>
                <w:lang w:val="ru-RU"/>
              </w:rPr>
              <w:t xml:space="preserve">) </w:t>
            </w:r>
            <w:r w:rsidR="00127353">
              <w:rPr>
                <w:rFonts w:ascii="Tahoma" w:hAnsi="Tahoma" w:cs="Tahoma"/>
                <w:color w:val="595959"/>
                <w:sz w:val="20"/>
                <w:lang w:val="ru-RU"/>
              </w:rPr>
              <w:t>773</w:t>
            </w:r>
            <w:r w:rsidRPr="00923618">
              <w:rPr>
                <w:rFonts w:ascii="Tahoma" w:hAnsi="Tahoma" w:cs="Tahoma"/>
                <w:color w:val="595959"/>
                <w:sz w:val="20"/>
                <w:lang w:val="ru-RU"/>
              </w:rPr>
              <w:t>-</w:t>
            </w:r>
            <w:r w:rsidR="00127353">
              <w:rPr>
                <w:rFonts w:ascii="Tahoma" w:hAnsi="Tahoma" w:cs="Tahoma"/>
                <w:color w:val="595959"/>
                <w:sz w:val="20"/>
                <w:lang w:val="ru-RU"/>
              </w:rPr>
              <w:t>66</w:t>
            </w:r>
            <w:r w:rsidRPr="00923618">
              <w:rPr>
                <w:rFonts w:ascii="Tahoma" w:hAnsi="Tahoma" w:cs="Tahoma"/>
                <w:color w:val="595959"/>
                <w:sz w:val="20"/>
                <w:lang w:val="ru-RU"/>
              </w:rPr>
              <w:t>-</w:t>
            </w:r>
            <w:r w:rsidR="00127353">
              <w:rPr>
                <w:rFonts w:ascii="Tahoma" w:hAnsi="Tahoma" w:cs="Tahoma"/>
                <w:color w:val="595959"/>
                <w:sz w:val="20"/>
                <w:lang w:val="ru-RU"/>
              </w:rPr>
              <w:t>55</w:t>
            </w:r>
          </w:p>
        </w:tc>
      </w:tr>
      <w:tr w:rsidR="00E50452" w:rsidRPr="00923618" w14:paraId="299DBC45" w14:textId="77777777" w:rsidTr="0054726A">
        <w:trPr>
          <w:trHeight w:val="389"/>
        </w:trPr>
        <w:tc>
          <w:tcPr>
            <w:tcW w:w="1985" w:type="dxa"/>
            <w:shd w:val="clear" w:color="auto" w:fill="auto"/>
            <w:noWrap/>
            <w:vAlign w:val="bottom"/>
          </w:tcPr>
          <w:p w14:paraId="3927699D" w14:textId="58265EC2" w:rsidR="00E50452" w:rsidRPr="00923618" w:rsidRDefault="00127353" w:rsidP="00E50452">
            <w:pPr>
              <w:autoSpaceDE/>
              <w:autoSpaceDN/>
              <w:jc w:val="left"/>
              <w:rPr>
                <w:rFonts w:ascii="Tahoma" w:hAnsi="Tahoma" w:cs="Tahoma"/>
                <w:b/>
                <w:bCs/>
                <w:color w:val="595959"/>
                <w:sz w:val="18"/>
                <w:szCs w:val="18"/>
              </w:rPr>
            </w:pPr>
            <w:r>
              <w:rPr>
                <w:rFonts w:ascii="Tahoma" w:hAnsi="Tahoma" w:cs="Tahoma"/>
                <w:b/>
                <w:bCs/>
                <w:color w:val="595959"/>
                <w:sz w:val="18"/>
                <w:szCs w:val="18"/>
                <w:lang w:val="ru-RU"/>
              </w:rPr>
              <w:t>Почта</w:t>
            </w:r>
            <w:r w:rsidR="00E50452" w:rsidRPr="00923618">
              <w:rPr>
                <w:rFonts w:ascii="Tahoma" w:hAnsi="Tahoma" w:cs="Tahoma"/>
                <w:b/>
                <w:bCs/>
                <w:color w:val="595959"/>
                <w:sz w:val="18"/>
                <w:szCs w:val="18"/>
              </w:rPr>
              <w:t>:</w:t>
            </w:r>
          </w:p>
        </w:tc>
        <w:tc>
          <w:tcPr>
            <w:tcW w:w="3528" w:type="dxa"/>
            <w:shd w:val="clear" w:color="auto" w:fill="auto"/>
            <w:noWrap/>
            <w:vAlign w:val="bottom"/>
          </w:tcPr>
          <w:p w14:paraId="380B6E93" w14:textId="5E492716" w:rsidR="00E50452" w:rsidRPr="00923618" w:rsidRDefault="00127353" w:rsidP="00E50452">
            <w:pPr>
              <w:autoSpaceDE/>
              <w:autoSpaceDN/>
              <w:ind w:right="-810"/>
              <w:jc w:val="left"/>
              <w:rPr>
                <w:rFonts w:ascii="Tahoma" w:hAnsi="Tahoma" w:cs="Tahoma"/>
                <w:color w:val="595959"/>
                <w:sz w:val="20"/>
                <w:lang w:val="en-US"/>
              </w:rPr>
            </w:pPr>
            <w:r>
              <w:rPr>
                <w:rFonts w:ascii="Tahoma" w:hAnsi="Tahoma" w:cs="Tahoma"/>
                <w:color w:val="595959"/>
                <w:sz w:val="20"/>
                <w:lang w:val="en-US"/>
              </w:rPr>
              <w:t>CasperNEw</w:t>
            </w:r>
            <w:r w:rsidR="00E50452" w:rsidRPr="00923618">
              <w:rPr>
                <w:rFonts w:ascii="Tahoma" w:hAnsi="Tahoma" w:cs="Tahoma"/>
                <w:color w:val="595959"/>
                <w:sz w:val="20"/>
                <w:lang w:val="en-US"/>
              </w:rPr>
              <w:t>@</w:t>
            </w:r>
            <w:r>
              <w:rPr>
                <w:rFonts w:ascii="Tahoma" w:hAnsi="Tahoma" w:cs="Tahoma"/>
                <w:color w:val="595959"/>
                <w:sz w:val="20"/>
                <w:lang w:val="en-US"/>
              </w:rPr>
              <w:t>inbox</w:t>
            </w:r>
            <w:r w:rsidR="00E50452" w:rsidRPr="00923618">
              <w:rPr>
                <w:rFonts w:ascii="Tahoma" w:hAnsi="Tahoma" w:cs="Tahoma"/>
                <w:color w:val="595959"/>
                <w:sz w:val="20"/>
                <w:lang w:val="en-US"/>
              </w:rPr>
              <w:t>.</w:t>
            </w:r>
            <w:r>
              <w:rPr>
                <w:rFonts w:ascii="Tahoma" w:hAnsi="Tahoma" w:cs="Tahoma"/>
                <w:color w:val="595959"/>
                <w:sz w:val="20"/>
                <w:lang w:val="en-US"/>
              </w:rPr>
              <w:t>ru</w:t>
            </w:r>
          </w:p>
        </w:tc>
      </w:tr>
      <w:tr w:rsidR="00E50452" w:rsidRPr="00923618" w14:paraId="233416D1" w14:textId="77777777" w:rsidTr="0054726A">
        <w:trPr>
          <w:trHeight w:val="389"/>
        </w:trPr>
        <w:tc>
          <w:tcPr>
            <w:tcW w:w="1985" w:type="dxa"/>
            <w:shd w:val="clear" w:color="auto" w:fill="auto"/>
            <w:noWrap/>
            <w:vAlign w:val="bottom"/>
          </w:tcPr>
          <w:p w14:paraId="234C65C1" w14:textId="493FD148" w:rsidR="00E50452" w:rsidRPr="00923618" w:rsidRDefault="0054726A" w:rsidP="00E50452">
            <w:pPr>
              <w:autoSpaceDE/>
              <w:autoSpaceDN/>
              <w:jc w:val="left"/>
              <w:rPr>
                <w:rFonts w:ascii="Tahoma" w:hAnsi="Tahoma" w:cs="Tahoma"/>
                <w:b/>
                <w:bCs/>
                <w:color w:val="595959"/>
                <w:sz w:val="18"/>
                <w:szCs w:val="18"/>
              </w:rPr>
            </w:pPr>
            <w:r>
              <w:rPr>
                <w:rFonts w:ascii="Tahoma" w:hAnsi="Tahoma" w:cs="Tahoma"/>
                <w:b/>
                <w:bCs/>
                <w:color w:val="595959"/>
                <w:sz w:val="18"/>
                <w:szCs w:val="18"/>
              </w:rPr>
              <w:t>Telegram / Skype:</w:t>
            </w:r>
          </w:p>
        </w:tc>
        <w:tc>
          <w:tcPr>
            <w:tcW w:w="3528" w:type="dxa"/>
            <w:shd w:val="clear" w:color="auto" w:fill="auto"/>
            <w:noWrap/>
            <w:vAlign w:val="bottom"/>
          </w:tcPr>
          <w:p w14:paraId="44E869EA" w14:textId="0320FF70" w:rsidR="00E50452" w:rsidRPr="00127353" w:rsidRDefault="0054726A" w:rsidP="00E50452">
            <w:pPr>
              <w:autoSpaceDE/>
              <w:autoSpaceDN/>
              <w:jc w:val="left"/>
              <w:rPr>
                <w:rFonts w:ascii="Tahoma" w:hAnsi="Tahoma" w:cs="Tahoma"/>
                <w:color w:val="595959"/>
                <w:sz w:val="20"/>
                <w:lang w:val="ru-RU"/>
              </w:rPr>
            </w:pPr>
            <w:r>
              <w:rPr>
                <w:rFonts w:ascii="Tahoma" w:hAnsi="Tahoma" w:cs="Tahoma"/>
                <w:color w:val="595959"/>
                <w:sz w:val="20"/>
                <w:lang w:val="en-US"/>
              </w:rPr>
              <w:t xml:space="preserve">@CasperNEw / </w:t>
            </w:r>
            <w:proofErr w:type="gramStart"/>
            <w:r w:rsidR="00127353">
              <w:rPr>
                <w:rFonts w:ascii="Tahoma" w:hAnsi="Tahoma" w:cs="Tahoma"/>
                <w:color w:val="595959"/>
                <w:sz w:val="20"/>
                <w:lang w:val="en-US"/>
              </w:rPr>
              <w:t>live:konst</w:t>
            </w:r>
            <w:proofErr w:type="gramEnd"/>
            <w:r w:rsidR="00127353">
              <w:rPr>
                <w:rFonts w:ascii="Tahoma" w:hAnsi="Tahoma" w:cs="Tahoma"/>
                <w:color w:val="595959"/>
                <w:sz w:val="20"/>
                <w:lang w:val="en-US"/>
              </w:rPr>
              <w:t>.arh2k</w:t>
            </w:r>
          </w:p>
        </w:tc>
      </w:tr>
      <w:tr w:rsidR="00E50452" w:rsidRPr="00923618" w14:paraId="212735B3" w14:textId="77777777" w:rsidTr="0054726A">
        <w:trPr>
          <w:trHeight w:val="389"/>
        </w:trPr>
        <w:tc>
          <w:tcPr>
            <w:tcW w:w="1985" w:type="dxa"/>
            <w:shd w:val="clear" w:color="auto" w:fill="auto"/>
            <w:noWrap/>
            <w:vAlign w:val="bottom"/>
          </w:tcPr>
          <w:p w14:paraId="205C1D7B" w14:textId="0B38AB37" w:rsidR="00E50452" w:rsidRPr="00B36BA6" w:rsidRDefault="00127353" w:rsidP="00E50452">
            <w:pPr>
              <w:autoSpaceDE/>
              <w:autoSpaceDN/>
              <w:jc w:val="left"/>
              <w:rPr>
                <w:rFonts w:ascii="Tahoma" w:hAnsi="Tahoma" w:cs="Tahoma"/>
                <w:b/>
                <w:bCs/>
                <w:color w:val="595959"/>
                <w:sz w:val="18"/>
                <w:szCs w:val="18"/>
              </w:rPr>
            </w:pPr>
            <w:r w:rsidRPr="00B36BA6">
              <w:rPr>
                <w:rFonts w:ascii="Tahoma" w:hAnsi="Tahoma" w:cs="Tahoma"/>
                <w:b/>
                <w:bCs/>
                <w:color w:val="595959"/>
                <w:sz w:val="18"/>
                <w:szCs w:val="18"/>
                <w:lang w:val="en-US"/>
              </w:rPr>
              <w:t>Git</w:t>
            </w:r>
            <w:r w:rsidR="00E50452" w:rsidRPr="00B36BA6">
              <w:rPr>
                <w:rFonts w:ascii="Tahoma" w:hAnsi="Tahoma" w:cs="Tahoma"/>
                <w:b/>
                <w:bCs/>
                <w:color w:val="595959"/>
                <w:sz w:val="18"/>
                <w:szCs w:val="18"/>
              </w:rPr>
              <w:t>:</w:t>
            </w:r>
          </w:p>
        </w:tc>
        <w:tc>
          <w:tcPr>
            <w:tcW w:w="3528" w:type="dxa"/>
            <w:shd w:val="clear" w:color="auto" w:fill="auto"/>
            <w:noWrap/>
            <w:vAlign w:val="bottom"/>
          </w:tcPr>
          <w:p w14:paraId="08E3AB17" w14:textId="641F9A35" w:rsidR="00E50452" w:rsidRPr="00B36BA6" w:rsidRDefault="00C9698F" w:rsidP="00E50452">
            <w:pPr>
              <w:autoSpaceDE/>
              <w:autoSpaceDN/>
              <w:jc w:val="left"/>
              <w:rPr>
                <w:rFonts w:ascii="Tahoma" w:hAnsi="Tahoma" w:cs="Tahoma"/>
                <w:color w:val="2E74B5"/>
                <w:sz w:val="20"/>
                <w:lang w:val="en-US"/>
              </w:rPr>
            </w:pPr>
            <w:hyperlink r:id="rId8" w:history="1">
              <w:r w:rsidR="00127353" w:rsidRPr="00B36BA6">
                <w:rPr>
                  <w:rStyle w:val="af0"/>
                  <w:rFonts w:ascii="Tahoma" w:hAnsi="Tahoma" w:cs="Tahoma"/>
                  <w:sz w:val="20"/>
                  <w:lang w:val="en-US"/>
                </w:rPr>
                <w:t>https://github.com/CasperNEw</w:t>
              </w:r>
            </w:hyperlink>
          </w:p>
        </w:tc>
      </w:tr>
    </w:tbl>
    <w:p w14:paraId="7843CB2C" w14:textId="77777777" w:rsidR="00DD5983" w:rsidRPr="0054376C" w:rsidRDefault="00DD5983" w:rsidP="006C48B8">
      <w:pPr>
        <w:pStyle w:val="af3"/>
        <w:jc w:val="left"/>
        <w:rPr>
          <w:rFonts w:ascii="Tahoma" w:hAnsi="Tahoma" w:cs="Tahoma"/>
          <w:b w:val="0"/>
          <w:color w:val="595959"/>
          <w:sz w:val="24"/>
          <w:szCs w:val="24"/>
        </w:rPr>
      </w:pPr>
    </w:p>
    <w:p w14:paraId="5BD64B32" w14:textId="32D5C70E" w:rsidR="00DD5983" w:rsidRPr="0054376C" w:rsidRDefault="0023273E" w:rsidP="006C48B8">
      <w:pPr>
        <w:pStyle w:val="af3"/>
        <w:jc w:val="left"/>
        <w:rPr>
          <w:rFonts w:ascii="Tahoma" w:hAnsi="Tahoma" w:cs="Tahoma"/>
          <w:b w:val="0"/>
          <w:color w:val="595959"/>
          <w:sz w:val="24"/>
          <w:szCs w:val="24"/>
        </w:rPr>
      </w:pPr>
      <w:r w:rsidRPr="0023273E">
        <w:rPr>
          <w:noProof/>
          <w:color w:val="595959"/>
          <w:lang w:val="ru-RU"/>
        </w:rPr>
        <w:drawing>
          <wp:inline distT="0" distB="0" distL="0" distR="0" wp14:anchorId="6A6A06B6" wp14:editId="0FCB9C33">
            <wp:extent cx="2286000" cy="2324085"/>
            <wp:effectExtent l="0" t="0" r="0" b="63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 cstate="hq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06410" cy="2344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3273E">
        <w:rPr>
          <w:noProof/>
          <w:color w:val="595959"/>
          <w:lang w:val="ru-RU"/>
        </w:rPr>
        <w:t xml:space="preserve"> </w:t>
      </w:r>
    </w:p>
    <w:p w14:paraId="470FB2E0" w14:textId="77777777" w:rsidR="00344711" w:rsidRDefault="00344711" w:rsidP="006C48B8">
      <w:pPr>
        <w:pStyle w:val="af3"/>
        <w:jc w:val="left"/>
        <w:rPr>
          <w:rFonts w:ascii="Tahoma" w:hAnsi="Tahoma" w:cs="Tahoma"/>
          <w:b w:val="0"/>
          <w:color w:val="FFC000"/>
          <w:sz w:val="24"/>
          <w:szCs w:val="24"/>
        </w:rPr>
      </w:pPr>
    </w:p>
    <w:p w14:paraId="404E22ED" w14:textId="77777777" w:rsidR="007B57CA" w:rsidRDefault="007B57CA" w:rsidP="006C48B8">
      <w:pPr>
        <w:pStyle w:val="af3"/>
        <w:jc w:val="left"/>
        <w:rPr>
          <w:rFonts w:ascii="Tahoma" w:hAnsi="Tahoma" w:cs="Tahoma"/>
          <w:b w:val="0"/>
          <w:color w:val="FFC000"/>
          <w:sz w:val="24"/>
          <w:szCs w:val="24"/>
        </w:rPr>
      </w:pPr>
    </w:p>
    <w:p w14:paraId="109EB8FD" w14:textId="212F4A23" w:rsidR="006C48B8" w:rsidRPr="0023273E" w:rsidRDefault="00B36BA6" w:rsidP="006C48B8">
      <w:pPr>
        <w:pStyle w:val="af3"/>
        <w:jc w:val="left"/>
        <w:rPr>
          <w:rFonts w:ascii="Tahoma" w:hAnsi="Tahoma" w:cs="Tahoma"/>
          <w:b w:val="0"/>
          <w:bCs w:val="0"/>
          <w:color w:val="2E74B5"/>
          <w:sz w:val="24"/>
          <w:szCs w:val="24"/>
          <w:lang w:val="en-US"/>
        </w:rPr>
      </w:pPr>
      <w:r>
        <w:rPr>
          <w:rFonts w:ascii="Tahoma" w:hAnsi="Tahoma" w:cs="Tahoma"/>
          <w:b w:val="0"/>
          <w:color w:val="2E74B5"/>
          <w:sz w:val="24"/>
          <w:szCs w:val="24"/>
          <w:lang w:val="ru-RU"/>
        </w:rPr>
        <w:t>Цели</w:t>
      </w:r>
    </w:p>
    <w:tbl>
      <w:tblPr>
        <w:tblW w:w="5850" w:type="dxa"/>
        <w:tblBorders>
          <w:bottom w:val="dotted" w:sz="4" w:space="0" w:color="BDD6EE"/>
          <w:insideH w:val="dotted" w:sz="4" w:space="0" w:color="BDD6EE"/>
        </w:tblBorders>
        <w:tblLayout w:type="fixed"/>
        <w:tblCellMar>
          <w:top w:w="86" w:type="dxa"/>
          <w:left w:w="144" w:type="dxa"/>
          <w:bottom w:w="86" w:type="dxa"/>
          <w:right w:w="0" w:type="dxa"/>
        </w:tblCellMar>
        <w:tblLook w:val="0000" w:firstRow="0" w:lastRow="0" w:firstColumn="0" w:lastColumn="0" w:noHBand="0" w:noVBand="0"/>
      </w:tblPr>
      <w:tblGrid>
        <w:gridCol w:w="2268"/>
        <w:gridCol w:w="3582"/>
      </w:tblGrid>
      <w:tr w:rsidR="00923618" w:rsidRPr="00B36BA6" w14:paraId="31F6B621" w14:textId="77777777" w:rsidTr="00B36BA6">
        <w:trPr>
          <w:trHeight w:val="365"/>
        </w:trPr>
        <w:tc>
          <w:tcPr>
            <w:tcW w:w="2268" w:type="dxa"/>
            <w:shd w:val="clear" w:color="auto" w:fill="auto"/>
            <w:noWrap/>
            <w:vAlign w:val="bottom"/>
          </w:tcPr>
          <w:p w14:paraId="342B820D" w14:textId="5DE6C500" w:rsidR="00923618" w:rsidRPr="0054376C" w:rsidRDefault="00B36BA6" w:rsidP="00FA313B">
            <w:pPr>
              <w:autoSpaceDE/>
              <w:autoSpaceDN/>
              <w:jc w:val="left"/>
              <w:rPr>
                <w:rFonts w:ascii="Tahoma" w:hAnsi="Tahoma" w:cs="Tahoma"/>
                <w:b/>
                <w:bCs/>
                <w:color w:val="595959"/>
                <w:sz w:val="18"/>
                <w:szCs w:val="18"/>
                <w:lang w:val="ru-RU"/>
              </w:rPr>
            </w:pPr>
            <w:r>
              <w:rPr>
                <w:rFonts w:ascii="Tahoma" w:hAnsi="Tahoma" w:cs="Tahoma"/>
                <w:b/>
                <w:bCs/>
                <w:color w:val="595959"/>
                <w:sz w:val="18"/>
                <w:szCs w:val="18"/>
                <w:lang w:val="ru-RU"/>
              </w:rPr>
              <w:t>Желаемая должность</w:t>
            </w:r>
            <w:r w:rsidR="00923618" w:rsidRPr="0054376C">
              <w:rPr>
                <w:rFonts w:ascii="Tahoma" w:hAnsi="Tahoma" w:cs="Tahoma"/>
                <w:b/>
                <w:bCs/>
                <w:color w:val="595959"/>
                <w:sz w:val="18"/>
                <w:szCs w:val="18"/>
              </w:rPr>
              <w:t>:</w:t>
            </w:r>
          </w:p>
        </w:tc>
        <w:tc>
          <w:tcPr>
            <w:tcW w:w="3582" w:type="dxa"/>
            <w:shd w:val="clear" w:color="auto" w:fill="auto"/>
            <w:noWrap/>
            <w:vAlign w:val="bottom"/>
          </w:tcPr>
          <w:p w14:paraId="0428F2C9" w14:textId="6EE97042" w:rsidR="00923618" w:rsidRPr="0054376C" w:rsidRDefault="00B36BA6" w:rsidP="000E4751">
            <w:pPr>
              <w:autoSpaceDE/>
              <w:autoSpaceDN/>
              <w:jc w:val="left"/>
              <w:rPr>
                <w:rFonts w:ascii="Tahoma" w:hAnsi="Tahoma" w:cs="Tahoma"/>
                <w:color w:val="595959"/>
                <w:sz w:val="20"/>
                <w:lang w:val="en-US"/>
              </w:rPr>
            </w:pPr>
            <w:r>
              <w:rPr>
                <w:rFonts w:ascii="Tahoma" w:hAnsi="Tahoma" w:cs="Tahoma"/>
                <w:color w:val="595959"/>
                <w:sz w:val="20"/>
                <w:lang w:val="en-US"/>
              </w:rPr>
              <w:t>iOS Developer</w:t>
            </w:r>
          </w:p>
        </w:tc>
      </w:tr>
    </w:tbl>
    <w:p w14:paraId="3A1826E2" w14:textId="77777777" w:rsidR="00390EF8" w:rsidRPr="0054376C" w:rsidRDefault="00390EF8" w:rsidP="00C4645E">
      <w:pPr>
        <w:pStyle w:val="af3"/>
        <w:jc w:val="left"/>
        <w:rPr>
          <w:rFonts w:ascii="Tahoma" w:hAnsi="Tahoma" w:cs="Tahoma"/>
          <w:b w:val="0"/>
          <w:color w:val="595959"/>
          <w:sz w:val="24"/>
          <w:szCs w:val="24"/>
        </w:rPr>
      </w:pPr>
    </w:p>
    <w:p w14:paraId="4B9880D8" w14:textId="5C057086" w:rsidR="00D508C5" w:rsidRPr="00B36BA6" w:rsidRDefault="00B36BA6" w:rsidP="006C48B8">
      <w:pPr>
        <w:pStyle w:val="af3"/>
        <w:spacing w:after="120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  <w:r>
        <w:rPr>
          <w:rFonts w:ascii="Tahoma" w:hAnsi="Tahoma" w:cs="Tahoma"/>
          <w:b w:val="0"/>
          <w:color w:val="2E74B5"/>
          <w:sz w:val="24"/>
          <w:szCs w:val="24"/>
          <w:lang w:val="ru-RU"/>
        </w:rPr>
        <w:t>Квалификация</w:t>
      </w:r>
    </w:p>
    <w:tbl>
      <w:tblPr>
        <w:tblW w:w="10206" w:type="dxa"/>
        <w:jc w:val="center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</w:tblBorders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10206"/>
      </w:tblGrid>
      <w:tr w:rsidR="008A052D" w:rsidRPr="00714C69" w14:paraId="6B3DE246" w14:textId="77777777" w:rsidTr="000037C0">
        <w:trPr>
          <w:trHeight w:val="522"/>
          <w:jc w:val="center"/>
        </w:trPr>
        <w:tc>
          <w:tcPr>
            <w:tcW w:w="1009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</w:tcPr>
          <w:p w14:paraId="5B912B7B" w14:textId="3501F36B" w:rsidR="008B6AA5" w:rsidRPr="00763289" w:rsidRDefault="00763289" w:rsidP="00763289">
            <w:pPr>
              <w:autoSpaceDE/>
              <w:autoSpaceDN/>
              <w:ind w:left="-84"/>
              <w:jc w:val="left"/>
              <w:rPr>
                <w:rFonts w:ascii="Tahoma" w:hAnsi="Tahoma" w:cs="Tahoma"/>
                <w:color w:val="595959"/>
                <w:sz w:val="20"/>
                <w:lang w:val="ru-RU"/>
              </w:rPr>
            </w:pPr>
            <w:r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  <w:t xml:space="preserve">Мое первое знакомство с языком </w:t>
            </w:r>
            <w:r>
              <w:rPr>
                <w:rStyle w:val="hps"/>
                <w:rFonts w:ascii="Tahoma" w:hAnsi="Tahoma" w:cs="Tahoma"/>
                <w:color w:val="595959"/>
                <w:sz w:val="20"/>
                <w:lang w:val="en-US"/>
              </w:rPr>
              <w:t>Swift</w:t>
            </w:r>
            <w:r w:rsidRPr="00763289"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  <w:t xml:space="preserve"> </w:t>
            </w:r>
            <w:r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  <w:t xml:space="preserve">произошло в феврале 2018 года, с тех пор я прошел курс </w:t>
            </w:r>
            <w:r>
              <w:rPr>
                <w:rStyle w:val="hps"/>
                <w:rFonts w:ascii="Tahoma" w:hAnsi="Tahoma" w:cs="Tahoma"/>
                <w:color w:val="595959"/>
                <w:sz w:val="20"/>
                <w:lang w:val="en-US"/>
              </w:rPr>
              <w:t>Intro</w:t>
            </w:r>
            <w:r w:rsidRPr="00763289"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  <w:t xml:space="preserve"> </w:t>
            </w:r>
            <w:r>
              <w:rPr>
                <w:rStyle w:val="hps"/>
                <w:rFonts w:ascii="Tahoma" w:hAnsi="Tahoma" w:cs="Tahoma"/>
                <w:color w:val="595959"/>
                <w:sz w:val="20"/>
                <w:lang w:val="en-US"/>
              </w:rPr>
              <w:t>to</w:t>
            </w:r>
            <w:r w:rsidRPr="00763289"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  <w:t xml:space="preserve"> </w:t>
            </w:r>
            <w:r>
              <w:rPr>
                <w:rStyle w:val="hps"/>
                <w:rFonts w:ascii="Tahoma" w:hAnsi="Tahoma" w:cs="Tahoma"/>
                <w:color w:val="595959"/>
                <w:sz w:val="20"/>
                <w:lang w:val="en-US"/>
              </w:rPr>
              <w:t>App</w:t>
            </w:r>
            <w:r w:rsidRPr="00763289"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  <w:t xml:space="preserve"> </w:t>
            </w:r>
            <w:r>
              <w:rPr>
                <w:rStyle w:val="hps"/>
                <w:rFonts w:ascii="Tahoma" w:hAnsi="Tahoma" w:cs="Tahoma"/>
                <w:color w:val="595959"/>
                <w:sz w:val="20"/>
                <w:lang w:val="en-US"/>
              </w:rPr>
              <w:t>Development</w:t>
            </w:r>
            <w:r w:rsidRPr="00763289"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  <w:t xml:space="preserve"> </w:t>
            </w:r>
            <w:r>
              <w:rPr>
                <w:rStyle w:val="hps"/>
                <w:rFonts w:ascii="Tahoma" w:hAnsi="Tahoma" w:cs="Tahoma"/>
                <w:color w:val="595959"/>
                <w:sz w:val="20"/>
                <w:lang w:val="en-US"/>
              </w:rPr>
              <w:t>with</w:t>
            </w:r>
            <w:r w:rsidRPr="00763289"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  <w:t xml:space="preserve"> </w:t>
            </w:r>
            <w:r>
              <w:rPr>
                <w:rStyle w:val="hps"/>
                <w:rFonts w:ascii="Tahoma" w:hAnsi="Tahoma" w:cs="Tahoma"/>
                <w:color w:val="595959"/>
                <w:sz w:val="20"/>
                <w:lang w:val="en-US"/>
              </w:rPr>
              <w:t>Swift</w:t>
            </w:r>
            <w:r w:rsidRPr="00763289"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  <w:t xml:space="preserve"> </w:t>
            </w:r>
            <w:r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  <w:t xml:space="preserve">от </w:t>
            </w:r>
            <w:r>
              <w:rPr>
                <w:rStyle w:val="hps"/>
                <w:rFonts w:ascii="Tahoma" w:hAnsi="Tahoma" w:cs="Tahoma"/>
                <w:color w:val="595959"/>
                <w:sz w:val="20"/>
                <w:lang w:val="en-US"/>
              </w:rPr>
              <w:t>Apple</w:t>
            </w:r>
            <w:r w:rsidRPr="00763289"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  <w:t xml:space="preserve">, </w:t>
            </w:r>
            <w:r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  <w:t xml:space="preserve">с отличием окончил обучение по профессии Программист </w:t>
            </w:r>
            <w:r>
              <w:rPr>
                <w:rStyle w:val="hps"/>
                <w:rFonts w:ascii="Tahoma" w:hAnsi="Tahoma" w:cs="Tahoma"/>
                <w:color w:val="595959"/>
                <w:sz w:val="20"/>
                <w:lang w:val="en-US"/>
              </w:rPr>
              <w:t>iOS</w:t>
            </w:r>
            <w:r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  <w:t xml:space="preserve"> от портала </w:t>
            </w:r>
            <w:proofErr w:type="spellStart"/>
            <w:r>
              <w:rPr>
                <w:rStyle w:val="hps"/>
                <w:rFonts w:ascii="Tahoma" w:hAnsi="Tahoma" w:cs="Tahoma"/>
                <w:color w:val="595959"/>
                <w:sz w:val="20"/>
                <w:lang w:val="en-US"/>
              </w:rPr>
              <w:t>GeekBrains</w:t>
            </w:r>
            <w:proofErr w:type="spellEnd"/>
            <w:r w:rsidRPr="00763289"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  <w:t xml:space="preserve"> </w:t>
            </w:r>
            <w:r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  <w:t xml:space="preserve">и </w:t>
            </w:r>
            <w:r w:rsidRPr="00763289"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  <w:t>@</w:t>
            </w:r>
            <w:r>
              <w:rPr>
                <w:rStyle w:val="hps"/>
                <w:rFonts w:ascii="Tahoma" w:hAnsi="Tahoma" w:cs="Tahoma"/>
                <w:color w:val="595959"/>
                <w:sz w:val="20"/>
                <w:lang w:val="en-US"/>
              </w:rPr>
              <w:t>mail</w:t>
            </w:r>
            <w:r w:rsidRPr="00763289"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  <w:t>.</w:t>
            </w:r>
            <w:proofErr w:type="spellStart"/>
            <w:r>
              <w:rPr>
                <w:rStyle w:val="hps"/>
                <w:rFonts w:ascii="Tahoma" w:hAnsi="Tahoma" w:cs="Tahoma"/>
                <w:color w:val="595959"/>
                <w:sz w:val="20"/>
                <w:lang w:val="en-US"/>
              </w:rPr>
              <w:t>ru</w:t>
            </w:r>
            <w:proofErr w:type="spellEnd"/>
            <w:r w:rsidRPr="00763289"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  <w:t xml:space="preserve"> </w:t>
            </w:r>
            <w:r>
              <w:rPr>
                <w:rStyle w:val="hps"/>
                <w:rFonts w:ascii="Tahoma" w:hAnsi="Tahoma" w:cs="Tahoma"/>
                <w:color w:val="595959"/>
                <w:sz w:val="20"/>
                <w:lang w:val="en-US"/>
              </w:rPr>
              <w:t>group</w:t>
            </w:r>
            <w:r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  <w:t xml:space="preserve"> и являюсь наставником для менее опытных </w:t>
            </w:r>
            <w:r w:rsidR="003A1E13"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  <w:t>программистов</w:t>
            </w:r>
            <w:r w:rsidRPr="00763289"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  <w:t xml:space="preserve">. </w:t>
            </w:r>
          </w:p>
        </w:tc>
      </w:tr>
    </w:tbl>
    <w:p w14:paraId="71164EBC" w14:textId="77777777" w:rsidR="007B57CA" w:rsidRPr="00127353" w:rsidRDefault="007B57CA" w:rsidP="00C4645E">
      <w:pPr>
        <w:pStyle w:val="af3"/>
        <w:jc w:val="left"/>
        <w:rPr>
          <w:rFonts w:ascii="Tahoma" w:hAnsi="Tahoma" w:cs="Tahoma"/>
          <w:b w:val="0"/>
          <w:color w:val="FFC000"/>
          <w:sz w:val="24"/>
          <w:szCs w:val="24"/>
          <w:lang w:val="ru-RU"/>
        </w:rPr>
      </w:pPr>
    </w:p>
    <w:p w14:paraId="7FD78305" w14:textId="2DCCAB45" w:rsidR="000037C0" w:rsidRPr="00763289" w:rsidRDefault="00763289" w:rsidP="000037C0">
      <w:pPr>
        <w:pStyle w:val="af3"/>
        <w:spacing w:after="120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  <w:r>
        <w:rPr>
          <w:rFonts w:ascii="Tahoma" w:hAnsi="Tahoma" w:cs="Tahoma"/>
          <w:b w:val="0"/>
          <w:color w:val="2E74B5"/>
          <w:sz w:val="24"/>
          <w:szCs w:val="24"/>
          <w:lang w:val="ru-RU"/>
        </w:rPr>
        <w:t>Технические навыки</w:t>
      </w:r>
    </w:p>
    <w:p w14:paraId="09CA596C" w14:textId="5BFAB1CA" w:rsidR="000037C0" w:rsidRDefault="00763289" w:rsidP="000037C0">
      <w:pPr>
        <w:pStyle w:val="ArrowBlueBullets"/>
      </w:pPr>
      <w:r>
        <w:t>Swift</w:t>
      </w:r>
    </w:p>
    <w:p w14:paraId="32D5286D" w14:textId="3D434EC2" w:rsidR="000037C0" w:rsidRDefault="000037C0" w:rsidP="000037C0">
      <w:pPr>
        <w:pStyle w:val="ArrowBlueBullets"/>
      </w:pPr>
      <w:r>
        <w:t xml:space="preserve">MVC, </w:t>
      </w:r>
      <w:r w:rsidR="0086466F">
        <w:t>MVP</w:t>
      </w:r>
    </w:p>
    <w:p w14:paraId="367CAD2C" w14:textId="12F90201" w:rsidR="000037C0" w:rsidRDefault="006525CC" w:rsidP="000037C0">
      <w:pPr>
        <w:pStyle w:val="ArrowBlueBullets"/>
      </w:pPr>
      <w:r>
        <w:t xml:space="preserve">Realm, </w:t>
      </w:r>
      <w:proofErr w:type="spellStart"/>
      <w:r>
        <w:t>CoreData</w:t>
      </w:r>
      <w:proofErr w:type="spellEnd"/>
      <w:r>
        <w:t xml:space="preserve">, </w:t>
      </w:r>
      <w:r w:rsidR="000037C0">
        <w:t>MySQL</w:t>
      </w:r>
    </w:p>
    <w:p w14:paraId="680C4713" w14:textId="4C0DDB95" w:rsidR="000037C0" w:rsidRDefault="0086466F" w:rsidP="00E50452">
      <w:pPr>
        <w:pStyle w:val="ArrowBlueBullets"/>
      </w:pPr>
      <w:r>
        <w:t>REST API, JSON</w:t>
      </w:r>
    </w:p>
    <w:p w14:paraId="03656503" w14:textId="566EF6A0" w:rsidR="000037C0" w:rsidRPr="00CD377C" w:rsidRDefault="007433CA" w:rsidP="00CD377C">
      <w:pPr>
        <w:pStyle w:val="ArrowBlueBullets"/>
      </w:pPr>
      <w:r>
        <w:t>Git</w:t>
      </w:r>
      <w:r w:rsidR="006525CC">
        <w:t xml:space="preserve"> with Terminal</w:t>
      </w:r>
      <w:r>
        <w:t xml:space="preserve"> </w:t>
      </w:r>
    </w:p>
    <w:p w14:paraId="63E0DF95" w14:textId="51229293" w:rsidR="000037C0" w:rsidRDefault="0086466F" w:rsidP="007B57CA">
      <w:pPr>
        <w:pStyle w:val="ArrowBlueBullets"/>
        <w:jc w:val="left"/>
        <w:rPr>
          <w:rFonts w:cs="Tahoma"/>
          <w:color w:val="2E74B5"/>
          <w:sz w:val="24"/>
          <w:szCs w:val="24"/>
        </w:rPr>
      </w:pPr>
      <w:proofErr w:type="spellStart"/>
      <w:r>
        <w:rPr>
          <w:rFonts w:cs="Tahoma"/>
        </w:rPr>
        <w:t>UIKit</w:t>
      </w:r>
      <w:proofErr w:type="spellEnd"/>
      <w:r>
        <w:rPr>
          <w:rFonts w:cs="Tahoma"/>
        </w:rPr>
        <w:t xml:space="preserve">, Foundation, </w:t>
      </w:r>
      <w:proofErr w:type="spellStart"/>
      <w:r>
        <w:rPr>
          <w:rFonts w:cs="Tahoma"/>
        </w:rPr>
        <w:t>CoreData</w:t>
      </w:r>
      <w:proofErr w:type="spellEnd"/>
      <w:r>
        <w:rPr>
          <w:rFonts w:cs="Tahoma"/>
        </w:rPr>
        <w:t xml:space="preserve">, </w:t>
      </w:r>
      <w:proofErr w:type="spellStart"/>
      <w:r>
        <w:rPr>
          <w:rFonts w:cs="Tahoma"/>
        </w:rPr>
        <w:t>RealmSwift</w:t>
      </w:r>
      <w:proofErr w:type="spellEnd"/>
      <w:r>
        <w:rPr>
          <w:rFonts w:cs="Tahoma"/>
        </w:rPr>
        <w:t xml:space="preserve">, </w:t>
      </w:r>
      <w:proofErr w:type="spellStart"/>
      <w:r>
        <w:rPr>
          <w:rFonts w:cs="Tahoma"/>
        </w:rPr>
        <w:t>Alamofire</w:t>
      </w:r>
      <w:proofErr w:type="spellEnd"/>
      <w:r>
        <w:rPr>
          <w:rFonts w:cs="Tahoma"/>
        </w:rPr>
        <w:t xml:space="preserve">, Kingfisher, </w:t>
      </w:r>
      <w:proofErr w:type="spellStart"/>
      <w:r>
        <w:rPr>
          <w:rFonts w:cs="Tahoma"/>
        </w:rPr>
        <w:t>ImageViewer.swift</w:t>
      </w:r>
      <w:proofErr w:type="spellEnd"/>
      <w:r>
        <w:rPr>
          <w:rFonts w:cs="Tahoma"/>
        </w:rPr>
        <w:t xml:space="preserve">, </w:t>
      </w:r>
      <w:proofErr w:type="spellStart"/>
      <w:r>
        <w:rPr>
          <w:rFonts w:cs="Tahoma"/>
        </w:rPr>
        <w:t>KeychainAccess</w:t>
      </w:r>
      <w:proofErr w:type="spellEnd"/>
      <w:r>
        <w:rPr>
          <w:rFonts w:cs="Tahoma"/>
        </w:rPr>
        <w:t>, Firebase/Analytics, Firebase/</w:t>
      </w:r>
      <w:proofErr w:type="spellStart"/>
      <w:r>
        <w:rPr>
          <w:rFonts w:cs="Tahoma"/>
        </w:rPr>
        <w:t>Crashlytics</w:t>
      </w:r>
      <w:proofErr w:type="spellEnd"/>
      <w:r>
        <w:rPr>
          <w:rFonts w:cs="Tahoma"/>
        </w:rPr>
        <w:t xml:space="preserve">, </w:t>
      </w:r>
      <w:proofErr w:type="spellStart"/>
      <w:r>
        <w:rPr>
          <w:rFonts w:cs="Tahoma"/>
        </w:rPr>
        <w:t>SwiftLint</w:t>
      </w:r>
      <w:proofErr w:type="spellEnd"/>
    </w:p>
    <w:p w14:paraId="44EE3983" w14:textId="77777777" w:rsidR="007B57CA" w:rsidRPr="007B57CA" w:rsidRDefault="007B57CA" w:rsidP="007B57CA">
      <w:pPr>
        <w:pStyle w:val="ArrowBlueBullets"/>
        <w:numPr>
          <w:ilvl w:val="0"/>
          <w:numId w:val="0"/>
        </w:numPr>
        <w:ind w:left="454"/>
        <w:jc w:val="left"/>
        <w:rPr>
          <w:rFonts w:cs="Tahoma"/>
          <w:color w:val="2E74B5"/>
          <w:sz w:val="24"/>
          <w:szCs w:val="24"/>
        </w:rPr>
      </w:pPr>
    </w:p>
    <w:p w14:paraId="1815E93C" w14:textId="6CF80180" w:rsidR="00287236" w:rsidRPr="000037C0" w:rsidRDefault="007B57CA" w:rsidP="007433CA">
      <w:pPr>
        <w:pStyle w:val="ArrowBlueBullets"/>
        <w:numPr>
          <w:ilvl w:val="0"/>
          <w:numId w:val="0"/>
        </w:numPr>
        <w:jc w:val="left"/>
        <w:rPr>
          <w:rFonts w:cs="Tahoma"/>
          <w:color w:val="2E74B5"/>
          <w:sz w:val="24"/>
          <w:szCs w:val="24"/>
        </w:rPr>
      </w:pPr>
      <w:r>
        <w:br w:type="page"/>
      </w:r>
      <w:r w:rsidR="007433CA">
        <w:rPr>
          <w:rFonts w:cs="Tahoma"/>
          <w:color w:val="2E74B5"/>
          <w:sz w:val="24"/>
          <w:szCs w:val="24"/>
          <w:lang w:val="ru-RU"/>
        </w:rPr>
        <w:lastRenderedPageBreak/>
        <w:t>Знание языков</w:t>
      </w:r>
      <w:r w:rsidR="00287236" w:rsidRPr="00287236">
        <w:rPr>
          <w:rFonts w:cs="Tahoma"/>
          <w:color w:val="2E74B5"/>
          <w:sz w:val="24"/>
          <w:szCs w:val="24"/>
        </w:rPr>
        <w:t xml:space="preserve"> </w:t>
      </w:r>
    </w:p>
    <w:p w14:paraId="1BA16BA1" w14:textId="5D56D2A4" w:rsidR="00287236" w:rsidRPr="000037C0" w:rsidRDefault="007433CA" w:rsidP="00287236">
      <w:pPr>
        <w:pStyle w:val="ArrowBlueBullets"/>
        <w:jc w:val="left"/>
        <w:rPr>
          <w:rFonts w:cs="Tahoma"/>
          <w:color w:val="2E74B5"/>
          <w:sz w:val="24"/>
          <w:szCs w:val="24"/>
        </w:rPr>
      </w:pPr>
      <w:r>
        <w:rPr>
          <w:lang w:val="ru-RU"/>
        </w:rPr>
        <w:t>Английский</w:t>
      </w:r>
      <w:r w:rsidR="00287236">
        <w:t xml:space="preserve"> – </w:t>
      </w:r>
      <w:r>
        <w:t>Pre-</w:t>
      </w:r>
      <w:r w:rsidR="00287236">
        <w:t>Intermediate</w:t>
      </w:r>
    </w:p>
    <w:p w14:paraId="7B61E4C1" w14:textId="22F730A1" w:rsidR="00E578B3" w:rsidRPr="007433CA" w:rsidRDefault="007433CA" w:rsidP="007433CA">
      <w:pPr>
        <w:pStyle w:val="ArrowBlueBullets"/>
        <w:rPr>
          <w:b/>
        </w:rPr>
      </w:pPr>
      <w:r>
        <w:rPr>
          <w:lang w:val="ru-RU"/>
        </w:rPr>
        <w:t>Русский</w:t>
      </w:r>
      <w:r w:rsidR="000037C0">
        <w:t xml:space="preserve"> – </w:t>
      </w:r>
      <w:r>
        <w:rPr>
          <w:lang w:val="ru-RU"/>
        </w:rPr>
        <w:t>Родной</w:t>
      </w:r>
    </w:p>
    <w:p w14:paraId="70E4B62D" w14:textId="77777777" w:rsidR="007433CA" w:rsidRPr="007433CA" w:rsidRDefault="007433CA" w:rsidP="007433CA">
      <w:pPr>
        <w:pStyle w:val="ArrowBlueBullets"/>
        <w:numPr>
          <w:ilvl w:val="0"/>
          <w:numId w:val="0"/>
        </w:numPr>
        <w:ind w:left="454"/>
        <w:rPr>
          <w:b/>
        </w:rPr>
      </w:pPr>
    </w:p>
    <w:p w14:paraId="7591AC02" w14:textId="63DFBDB4" w:rsidR="00D33305" w:rsidRDefault="007433CA" w:rsidP="000037C0">
      <w:pPr>
        <w:pStyle w:val="af3"/>
        <w:spacing w:after="120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  <w:r>
        <w:rPr>
          <w:rFonts w:ascii="Tahoma" w:hAnsi="Tahoma" w:cs="Tahoma"/>
          <w:b w:val="0"/>
          <w:color w:val="2E74B5"/>
          <w:sz w:val="24"/>
          <w:szCs w:val="24"/>
          <w:lang w:val="ru-RU"/>
        </w:rPr>
        <w:t>Образование</w:t>
      </w:r>
    </w:p>
    <w:p w14:paraId="5CFF363B" w14:textId="33978907" w:rsidR="00851721" w:rsidRPr="00851721" w:rsidRDefault="00851721" w:rsidP="00851721">
      <w:pPr>
        <w:pStyle w:val="ArrowBlueBullets"/>
        <w:rPr>
          <w:lang w:val="ru-RU"/>
        </w:rPr>
      </w:pPr>
      <w:r w:rsidRPr="00851721">
        <w:rPr>
          <w:lang w:val="ru-RU"/>
        </w:rPr>
        <w:t>200</w:t>
      </w:r>
      <w:r>
        <w:rPr>
          <w:lang w:val="ru-RU"/>
        </w:rPr>
        <w:t>5</w:t>
      </w:r>
      <w:r w:rsidRPr="00851721">
        <w:rPr>
          <w:lang w:val="ru-RU"/>
        </w:rPr>
        <w:t xml:space="preserve"> – 20</w:t>
      </w:r>
      <w:r>
        <w:rPr>
          <w:lang w:val="ru-RU"/>
        </w:rPr>
        <w:t>06</w:t>
      </w:r>
      <w:r w:rsidRPr="00851721">
        <w:rPr>
          <w:lang w:val="ru-RU"/>
        </w:rPr>
        <w:t xml:space="preserve"> /</w:t>
      </w:r>
      <w:r w:rsidRPr="00851721">
        <w:rPr>
          <w:rFonts w:cs="Tahoma"/>
          <w:b/>
          <w:bCs/>
          <w:lang w:val="ru-RU" w:eastAsia="ru-RU"/>
        </w:rPr>
        <w:t xml:space="preserve"> </w:t>
      </w:r>
      <w:r>
        <w:rPr>
          <w:rFonts w:cs="Tahoma"/>
          <w:lang w:val="ru-RU" w:eastAsia="ru-RU"/>
        </w:rPr>
        <w:t>Академическая гимназия Санкт-Петербургского государственного университета</w:t>
      </w:r>
      <w:r w:rsidR="00926F44">
        <w:rPr>
          <w:rFonts w:cs="Tahoma"/>
          <w:lang w:val="ru-RU" w:eastAsia="ru-RU"/>
        </w:rPr>
        <w:t xml:space="preserve"> /</w:t>
      </w:r>
      <w:r w:rsidRPr="00851721">
        <w:rPr>
          <w:rFonts w:cs="Tahoma"/>
          <w:lang w:val="ru-RU" w:eastAsia="ru-RU"/>
        </w:rPr>
        <w:t xml:space="preserve"> </w:t>
      </w:r>
      <w:r>
        <w:rPr>
          <w:rFonts w:cs="Tahoma"/>
          <w:lang w:val="ru-RU" w:eastAsia="ru-RU"/>
        </w:rPr>
        <w:t>класс физико-математического профиля</w:t>
      </w:r>
      <w:r w:rsidRPr="00851721">
        <w:rPr>
          <w:lang w:val="ru-RU"/>
        </w:rPr>
        <w:t xml:space="preserve"> / </w:t>
      </w:r>
      <w:r>
        <w:rPr>
          <w:lang w:val="ru-RU"/>
        </w:rPr>
        <w:t>Санкт-Петербург</w:t>
      </w:r>
      <w:r w:rsidRPr="00851721">
        <w:rPr>
          <w:lang w:val="ru-RU"/>
        </w:rPr>
        <w:t xml:space="preserve">, </w:t>
      </w:r>
      <w:r>
        <w:rPr>
          <w:lang w:val="ru-RU"/>
        </w:rPr>
        <w:t>Россия</w:t>
      </w:r>
    </w:p>
    <w:p w14:paraId="7080B824" w14:textId="6390639D" w:rsidR="000037C0" w:rsidRPr="00851721" w:rsidRDefault="000037C0" w:rsidP="000037C0">
      <w:pPr>
        <w:pStyle w:val="ArrowBlueBullets"/>
        <w:rPr>
          <w:lang w:val="ru-RU"/>
        </w:rPr>
      </w:pPr>
      <w:r w:rsidRPr="00851721">
        <w:rPr>
          <w:lang w:val="ru-RU"/>
        </w:rPr>
        <w:t>200</w:t>
      </w:r>
      <w:r w:rsidR="007433CA" w:rsidRPr="00851721">
        <w:rPr>
          <w:lang w:val="ru-RU"/>
        </w:rPr>
        <w:t>6</w:t>
      </w:r>
      <w:r w:rsidRPr="00851721">
        <w:rPr>
          <w:lang w:val="ru-RU"/>
        </w:rPr>
        <w:t xml:space="preserve"> – 201</w:t>
      </w:r>
      <w:r w:rsidR="007433CA" w:rsidRPr="00851721">
        <w:rPr>
          <w:lang w:val="ru-RU"/>
        </w:rPr>
        <w:t>3</w:t>
      </w:r>
      <w:r w:rsidRPr="00851721">
        <w:rPr>
          <w:lang w:val="ru-RU"/>
        </w:rPr>
        <w:t xml:space="preserve"> /</w:t>
      </w:r>
      <w:r w:rsidRPr="00851721">
        <w:rPr>
          <w:rFonts w:cs="Tahoma"/>
          <w:b/>
          <w:bCs/>
          <w:lang w:val="ru-RU" w:eastAsia="ru-RU"/>
        </w:rPr>
        <w:t xml:space="preserve"> </w:t>
      </w:r>
      <w:r w:rsidR="00851721">
        <w:rPr>
          <w:rFonts w:cs="Tahoma"/>
          <w:lang w:val="ru-RU" w:eastAsia="ru-RU"/>
        </w:rPr>
        <w:t>Санкт-Петербургский государственный университет</w:t>
      </w:r>
      <w:r w:rsidRPr="00851721">
        <w:rPr>
          <w:rFonts w:cs="Tahoma"/>
          <w:lang w:val="ru-RU" w:eastAsia="ru-RU"/>
        </w:rPr>
        <w:t xml:space="preserve">, </w:t>
      </w:r>
      <w:r w:rsidR="00851721">
        <w:rPr>
          <w:rFonts w:cs="Tahoma"/>
          <w:lang w:val="ru-RU" w:eastAsia="ru-RU"/>
        </w:rPr>
        <w:t>факультет прикладной математики и процессов управления</w:t>
      </w:r>
      <w:r w:rsidRPr="00851721">
        <w:rPr>
          <w:lang w:val="ru-RU"/>
        </w:rPr>
        <w:t xml:space="preserve"> / </w:t>
      </w:r>
      <w:r w:rsidR="00851721">
        <w:rPr>
          <w:lang w:val="ru-RU"/>
        </w:rPr>
        <w:t>математик, системный программист</w:t>
      </w:r>
      <w:r w:rsidR="00851721">
        <w:rPr>
          <w:rStyle w:val="hps"/>
          <w:rFonts w:cs="Tahoma"/>
          <w:lang w:val="ru-RU"/>
        </w:rPr>
        <w:t xml:space="preserve"> </w:t>
      </w:r>
      <w:r w:rsidRPr="00851721">
        <w:rPr>
          <w:lang w:val="ru-RU"/>
        </w:rPr>
        <w:t xml:space="preserve">/ </w:t>
      </w:r>
      <w:r w:rsidR="00851721">
        <w:rPr>
          <w:lang w:val="ru-RU"/>
        </w:rPr>
        <w:t>Санкт-Петербург</w:t>
      </w:r>
      <w:r w:rsidRPr="00851721">
        <w:rPr>
          <w:lang w:val="ru-RU"/>
        </w:rPr>
        <w:t xml:space="preserve">, </w:t>
      </w:r>
      <w:r w:rsidR="00851721">
        <w:rPr>
          <w:lang w:val="ru-RU"/>
        </w:rPr>
        <w:t>Россия</w:t>
      </w:r>
    </w:p>
    <w:p w14:paraId="1525412E" w14:textId="617A3FF4" w:rsidR="000037C0" w:rsidRPr="00926F44" w:rsidRDefault="000037C0" w:rsidP="000037C0">
      <w:pPr>
        <w:pStyle w:val="ArrowBlueBullets"/>
        <w:rPr>
          <w:lang w:val="ru-RU"/>
        </w:rPr>
      </w:pPr>
      <w:r w:rsidRPr="00926F44">
        <w:rPr>
          <w:lang w:val="ru-RU"/>
        </w:rPr>
        <w:t>201</w:t>
      </w:r>
      <w:r w:rsidR="00926F44" w:rsidRPr="00926F44">
        <w:rPr>
          <w:lang w:val="ru-RU"/>
        </w:rPr>
        <w:t>8</w:t>
      </w:r>
      <w:r w:rsidRPr="00926F44">
        <w:rPr>
          <w:lang w:val="ru-RU"/>
        </w:rPr>
        <w:t xml:space="preserve"> – 20</w:t>
      </w:r>
      <w:r w:rsidR="00926F44" w:rsidRPr="00926F44">
        <w:rPr>
          <w:lang w:val="ru-RU"/>
        </w:rPr>
        <w:t>20</w:t>
      </w:r>
      <w:r w:rsidRPr="00926F44">
        <w:rPr>
          <w:lang w:val="ru-RU"/>
        </w:rPr>
        <w:t xml:space="preserve"> / </w:t>
      </w:r>
      <w:r w:rsidR="00926F44">
        <w:rPr>
          <w:rFonts w:cs="Tahoma"/>
          <w:lang w:val="ru-RU" w:eastAsia="ru-RU"/>
        </w:rPr>
        <w:t>Образовательный</w:t>
      </w:r>
      <w:r w:rsidR="00926F44" w:rsidRPr="00926F44">
        <w:rPr>
          <w:rFonts w:cs="Tahoma"/>
          <w:lang w:val="ru-RU" w:eastAsia="ru-RU"/>
        </w:rPr>
        <w:t xml:space="preserve"> </w:t>
      </w:r>
      <w:r w:rsidR="00926F44">
        <w:rPr>
          <w:rFonts w:cs="Tahoma"/>
          <w:lang w:val="ru-RU" w:eastAsia="ru-RU"/>
        </w:rPr>
        <w:t>портал</w:t>
      </w:r>
      <w:r w:rsidR="00926F44" w:rsidRPr="00926F44">
        <w:rPr>
          <w:rFonts w:cs="Tahoma"/>
          <w:lang w:val="ru-RU" w:eastAsia="ru-RU"/>
        </w:rPr>
        <w:t xml:space="preserve"> </w:t>
      </w:r>
      <w:proofErr w:type="spellStart"/>
      <w:r w:rsidR="00926F44">
        <w:rPr>
          <w:rFonts w:cs="Tahoma"/>
          <w:lang w:eastAsia="ru-RU"/>
        </w:rPr>
        <w:t>GeekBrains</w:t>
      </w:r>
      <w:proofErr w:type="spellEnd"/>
      <w:r w:rsidRPr="00926F44">
        <w:rPr>
          <w:rFonts w:cs="Tahoma"/>
          <w:lang w:val="ru-RU" w:eastAsia="ru-RU"/>
        </w:rPr>
        <w:t xml:space="preserve"> / </w:t>
      </w:r>
      <w:r w:rsidR="00926F44">
        <w:rPr>
          <w:rStyle w:val="hps"/>
          <w:rFonts w:cs="Tahoma"/>
          <w:lang w:val="ru-RU"/>
        </w:rPr>
        <w:t xml:space="preserve">Программист </w:t>
      </w:r>
      <w:r w:rsidR="00926F44">
        <w:rPr>
          <w:rStyle w:val="hps"/>
          <w:rFonts w:cs="Tahoma"/>
        </w:rPr>
        <w:t>iOS</w:t>
      </w:r>
      <w:r w:rsidRPr="00926F44">
        <w:rPr>
          <w:rStyle w:val="hps"/>
          <w:rFonts w:cs="Tahoma"/>
          <w:lang w:val="ru-RU"/>
        </w:rPr>
        <w:t xml:space="preserve"> / </w:t>
      </w:r>
      <w:r w:rsidR="00926F44">
        <w:rPr>
          <w:lang w:val="ru-RU"/>
        </w:rPr>
        <w:t>Санкт-Петербург</w:t>
      </w:r>
      <w:r w:rsidRPr="00926F44">
        <w:rPr>
          <w:lang w:val="ru-RU"/>
        </w:rPr>
        <w:t xml:space="preserve">, </w:t>
      </w:r>
      <w:r w:rsidR="00926F44">
        <w:rPr>
          <w:lang w:val="ru-RU"/>
        </w:rPr>
        <w:t>Россия</w:t>
      </w:r>
    </w:p>
    <w:p w14:paraId="51423E2D" w14:textId="77777777" w:rsidR="00FF5BB0" w:rsidRPr="00926F44" w:rsidRDefault="00FF5BB0" w:rsidP="00FF5BB0">
      <w:pPr>
        <w:pStyle w:val="af3"/>
        <w:spacing w:after="120"/>
        <w:jc w:val="left"/>
        <w:rPr>
          <w:rFonts w:ascii="Tahoma" w:hAnsi="Tahoma" w:cs="Tahoma"/>
          <w:b w:val="0"/>
          <w:color w:val="FFC000"/>
          <w:sz w:val="24"/>
          <w:szCs w:val="24"/>
          <w:lang w:val="ru-RU"/>
        </w:rPr>
      </w:pPr>
    </w:p>
    <w:p w14:paraId="475C33CC" w14:textId="373BF26D" w:rsidR="00926F44" w:rsidRPr="00926F44" w:rsidRDefault="00926F44" w:rsidP="00FF5BB0">
      <w:pPr>
        <w:pStyle w:val="af3"/>
        <w:spacing w:after="120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  <w:r>
        <w:rPr>
          <w:rFonts w:ascii="Tahoma" w:hAnsi="Tahoma" w:cs="Tahoma"/>
          <w:b w:val="0"/>
          <w:color w:val="2E74B5"/>
          <w:sz w:val="24"/>
          <w:szCs w:val="24"/>
          <w:lang w:val="ru-RU"/>
        </w:rPr>
        <w:t>Немного обо мне</w:t>
      </w:r>
    </w:p>
    <w:tbl>
      <w:tblPr>
        <w:tblW w:w="9576" w:type="dxa"/>
        <w:jc w:val="center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</w:tblBorders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9576"/>
      </w:tblGrid>
      <w:tr w:rsidR="00FF5BB0" w:rsidRPr="00714C69" w14:paraId="485B5DF2" w14:textId="77777777" w:rsidTr="00CD377C">
        <w:trPr>
          <w:trHeight w:val="567"/>
          <w:jc w:val="center"/>
        </w:trPr>
        <w:tc>
          <w:tcPr>
            <w:tcW w:w="957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</w:tcPr>
          <w:p w14:paraId="33075AC9" w14:textId="30FF09B0" w:rsidR="00926F44" w:rsidRDefault="00926F44" w:rsidP="00857E58">
            <w:pPr>
              <w:autoSpaceDE/>
              <w:autoSpaceDN/>
              <w:ind w:left="-84"/>
              <w:jc w:val="left"/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</w:pPr>
            <w:r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  <w:t>Я</w:t>
            </w:r>
            <w:r w:rsidRPr="00926F44"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  <w:t xml:space="preserve"> </w:t>
            </w:r>
            <w:r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  <w:t>веду здоровый образ жизни, занимаюсь спортом на профессиональном уровне.</w:t>
            </w:r>
          </w:p>
          <w:p w14:paraId="43236779" w14:textId="216A6841" w:rsidR="00926F44" w:rsidRDefault="00926F44" w:rsidP="00857E58">
            <w:pPr>
              <w:autoSpaceDE/>
              <w:autoSpaceDN/>
              <w:ind w:left="-84"/>
              <w:jc w:val="left"/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</w:pPr>
            <w:r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  <w:t>Достаточно много времени уделяю саморазвитию. Практикую регулярное чтение и медитации.</w:t>
            </w:r>
          </w:p>
          <w:p w14:paraId="1A628281" w14:textId="0A2E3C17" w:rsidR="00926F44" w:rsidRDefault="00926F44" w:rsidP="00857E58">
            <w:pPr>
              <w:autoSpaceDE/>
              <w:autoSpaceDN/>
              <w:ind w:left="-84"/>
              <w:jc w:val="left"/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</w:pPr>
            <w:r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  <w:t>Постоянно</w:t>
            </w:r>
            <w:r w:rsidRPr="00926F44"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  <w:t xml:space="preserve"> </w:t>
            </w:r>
            <w:r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  <w:t>совершенствую свои навыки в разных сферах деятельности.</w:t>
            </w:r>
          </w:p>
          <w:p w14:paraId="2AC3F3DB" w14:textId="2D01C477" w:rsidR="00926F44" w:rsidRDefault="000A069C" w:rsidP="00857E58">
            <w:pPr>
              <w:autoSpaceDE/>
              <w:autoSpaceDN/>
              <w:ind w:left="-84"/>
              <w:jc w:val="left"/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</w:pPr>
            <w:r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  <w:t>Имею большой опыт в сфере управления и общения с людьми.</w:t>
            </w:r>
          </w:p>
          <w:p w14:paraId="665E1782" w14:textId="4DA3315D" w:rsidR="004346CE" w:rsidRDefault="000A069C" w:rsidP="000A069C">
            <w:pPr>
              <w:autoSpaceDE/>
              <w:autoSpaceDN/>
              <w:ind w:left="-84"/>
              <w:jc w:val="left"/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</w:pPr>
            <w:r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  <w:t>Всегда могу найти правильное решение в сложной ситуации и реализовать его.</w:t>
            </w:r>
          </w:p>
          <w:p w14:paraId="08A99A86" w14:textId="1B056C27" w:rsidR="000A069C" w:rsidRDefault="000A069C" w:rsidP="000A069C">
            <w:pPr>
              <w:autoSpaceDE/>
              <w:autoSpaceDN/>
              <w:ind w:left="-84"/>
              <w:jc w:val="left"/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</w:pPr>
            <w:r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  <w:t xml:space="preserve">Считаю, что о человеке многое может сказать то, что он читает, поэтому делюсь с вами своими последними </w:t>
            </w:r>
            <w:r w:rsidR="00352DD3"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  <w:t xml:space="preserve">прочитанными </w:t>
            </w:r>
            <w:r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  <w:t>книгами: Моя невероятно правдивая история (А. Шварценеггер), Самурай без меча (К. Масао), Начни с главного (Г. Келлер и Д. Папазан), Подсознание может всё (Д. Кехо), Думай как математик (Б. Оакли), Магия утра (Х. Элрод), Стив Джобс (У. Айзексон), Автобиография Йога (П. Йогананда), Джедайские техники (М. Дорофеев), Совершенный код (С. Макконнелл)</w:t>
            </w:r>
            <w:r w:rsidR="00352DD3" w:rsidRPr="00352DD3"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  <w:t>*</w:t>
            </w:r>
            <w:r w:rsidR="00352DD3"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  <w:t>.</w:t>
            </w:r>
          </w:p>
          <w:p w14:paraId="53E66271" w14:textId="42B8C62B" w:rsidR="000A069C" w:rsidRPr="000A069C" w:rsidRDefault="000A069C" w:rsidP="00352DD3">
            <w:pPr>
              <w:autoSpaceDE/>
              <w:autoSpaceDN/>
              <w:jc w:val="left"/>
              <w:rPr>
                <w:rFonts w:ascii="Tahoma" w:hAnsi="Tahoma" w:cs="Tahoma"/>
                <w:color w:val="595959"/>
                <w:sz w:val="20"/>
                <w:lang w:val="ru-RU"/>
              </w:rPr>
            </w:pPr>
          </w:p>
        </w:tc>
      </w:tr>
    </w:tbl>
    <w:p w14:paraId="742FDF08" w14:textId="77777777" w:rsidR="00FF5BB0" w:rsidRPr="000A069C" w:rsidRDefault="00FF5BB0" w:rsidP="00FF5BB0">
      <w:pPr>
        <w:pStyle w:val="af3"/>
        <w:spacing w:after="120"/>
        <w:jc w:val="left"/>
        <w:rPr>
          <w:rFonts w:ascii="Tahoma" w:hAnsi="Tahoma" w:cs="Tahoma"/>
          <w:b w:val="0"/>
          <w:color w:val="FFC000"/>
          <w:sz w:val="24"/>
          <w:szCs w:val="24"/>
          <w:lang w:val="ru-RU"/>
        </w:rPr>
      </w:pPr>
    </w:p>
    <w:p w14:paraId="6B8C391A" w14:textId="79D41A4E" w:rsidR="00FF5BB0" w:rsidRPr="00352DD3" w:rsidRDefault="00352DD3" w:rsidP="00FF5BB0">
      <w:pPr>
        <w:pStyle w:val="af3"/>
        <w:spacing w:after="120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  <w:r>
        <w:rPr>
          <w:rFonts w:ascii="Tahoma" w:hAnsi="Tahoma" w:cs="Tahoma"/>
          <w:b w:val="0"/>
          <w:color w:val="2E74B5"/>
          <w:sz w:val="24"/>
          <w:szCs w:val="24"/>
          <w:lang w:val="ru-RU"/>
        </w:rPr>
        <w:t>Сертификаты</w:t>
      </w:r>
    </w:p>
    <w:tbl>
      <w:tblPr>
        <w:tblW w:w="10206" w:type="dxa"/>
        <w:jc w:val="center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</w:tblBorders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10206"/>
      </w:tblGrid>
      <w:tr w:rsidR="00FF5BB0" w:rsidRPr="00714C69" w14:paraId="3998B052" w14:textId="77777777" w:rsidTr="00857E58">
        <w:trPr>
          <w:trHeight w:val="567"/>
          <w:jc w:val="center"/>
        </w:trPr>
        <w:tc>
          <w:tcPr>
            <w:tcW w:w="1020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</w:tcPr>
          <w:tbl>
            <w:tblPr>
              <w:tblW w:w="10201" w:type="dxa"/>
              <w:jc w:val="center"/>
              <w:tblBorders>
                <w:top w:val="single" w:sz="4" w:space="0" w:color="BDD6EE"/>
                <w:left w:val="single" w:sz="4" w:space="0" w:color="BDD6EE"/>
                <w:bottom w:val="single" w:sz="4" w:space="0" w:color="BDD6EE"/>
                <w:right w:val="single" w:sz="4" w:space="0" w:color="BDD6EE"/>
                <w:insideH w:val="single" w:sz="4" w:space="0" w:color="BDD6EE"/>
                <w:insideV w:val="single" w:sz="4" w:space="0" w:color="BDD6EE"/>
              </w:tblBorders>
              <w:tblLayout w:type="fixed"/>
              <w:tblCellMar>
                <w:top w:w="86" w:type="dxa"/>
                <w:left w:w="144" w:type="dxa"/>
                <w:bottom w:w="86" w:type="dxa"/>
                <w:right w:w="28" w:type="dxa"/>
              </w:tblCellMar>
              <w:tblLook w:val="04A0" w:firstRow="1" w:lastRow="0" w:firstColumn="1" w:lastColumn="0" w:noHBand="0" w:noVBand="1"/>
            </w:tblPr>
            <w:tblGrid>
              <w:gridCol w:w="2952"/>
              <w:gridCol w:w="7249"/>
            </w:tblGrid>
            <w:tr w:rsidR="000E2566" w:rsidRPr="00714C69" w14:paraId="5579FC18" w14:textId="77777777" w:rsidTr="000E2566">
              <w:trPr>
                <w:trHeight w:val="285"/>
                <w:jc w:val="center"/>
              </w:trPr>
              <w:tc>
                <w:tcPr>
                  <w:tcW w:w="2952" w:type="dxa"/>
                  <w:vAlign w:val="center"/>
                </w:tcPr>
                <w:p w14:paraId="7D779CBE" w14:textId="231B9B2E" w:rsidR="000E2566" w:rsidRPr="00857E58" w:rsidRDefault="000E2566" w:rsidP="000E2566">
                  <w:pPr>
                    <w:pStyle w:val="Description"/>
                    <w:spacing w:before="0" w:after="0"/>
                    <w:jc w:val="left"/>
                    <w:rPr>
                      <w:rFonts w:ascii="Tahoma" w:hAnsi="Tahoma" w:cs="Tahoma"/>
                      <w:color w:val="595959"/>
                      <w:sz w:val="18"/>
                      <w:szCs w:val="18"/>
                      <w:lang w:eastAsia="ru-RU"/>
                    </w:rPr>
                  </w:pPr>
                  <w:r>
                    <w:rPr>
                      <w:rFonts w:ascii="Tahoma" w:hAnsi="Tahoma" w:cs="Tahoma"/>
                      <w:b/>
                      <w:bCs/>
                      <w:color w:val="595959"/>
                      <w:sz w:val="18"/>
                      <w:szCs w:val="18"/>
                      <w:lang w:val="ru-RU" w:eastAsia="ru-RU"/>
                    </w:rPr>
                    <w:t>Выдано</w:t>
                  </w:r>
                  <w:r w:rsidRPr="00857E58">
                    <w:rPr>
                      <w:rFonts w:ascii="Tahoma" w:hAnsi="Tahoma" w:cs="Tahoma"/>
                      <w:b/>
                      <w:bCs/>
                      <w:color w:val="595959"/>
                      <w:sz w:val="18"/>
                      <w:szCs w:val="18"/>
                      <w:lang w:val="ru-RU" w:eastAsia="ru-RU"/>
                    </w:rPr>
                    <w:t>:</w:t>
                  </w:r>
                </w:p>
              </w:tc>
              <w:tc>
                <w:tcPr>
                  <w:tcW w:w="7249" w:type="dxa"/>
                  <w:vAlign w:val="center"/>
                </w:tcPr>
                <w:p w14:paraId="70C5206D" w14:textId="73AF6DA5" w:rsidR="000E2566" w:rsidRPr="006D0124" w:rsidRDefault="000E2566" w:rsidP="000E2566">
                  <w:pPr>
                    <w:pStyle w:val="Description"/>
                    <w:spacing w:before="0" w:after="0"/>
                    <w:jc w:val="left"/>
                    <w:rPr>
                      <w:rFonts w:ascii="Tahoma" w:hAnsi="Tahoma" w:cs="Tahoma"/>
                      <w:color w:val="595959"/>
                      <w:sz w:val="20"/>
                      <w:lang w:val="ru-RU" w:eastAsia="ru-RU"/>
                    </w:rPr>
                  </w:pPr>
                  <w:proofErr w:type="spellStart"/>
                  <w:r>
                    <w:rPr>
                      <w:rFonts w:ascii="Tahoma" w:hAnsi="Tahoma" w:cs="Tahoma"/>
                      <w:color w:val="595959"/>
                      <w:sz w:val="20"/>
                      <w:lang w:val="en-US" w:eastAsia="ru-RU"/>
                    </w:rPr>
                    <w:t>GeekBrains</w:t>
                  </w:r>
                  <w:proofErr w:type="spellEnd"/>
                  <w:r>
                    <w:rPr>
                      <w:rFonts w:ascii="Tahoma" w:hAnsi="Tahoma" w:cs="Tahoma"/>
                      <w:color w:val="595959"/>
                      <w:sz w:val="20"/>
                      <w:lang w:val="en-US" w:eastAsia="ru-RU"/>
                    </w:rPr>
                    <w:t xml:space="preserve"> @mail.ru group</w:t>
                  </w:r>
                </w:p>
              </w:tc>
            </w:tr>
            <w:tr w:rsidR="000E2566" w:rsidRPr="000E2566" w14:paraId="00DEEB88" w14:textId="77777777" w:rsidTr="000E2566">
              <w:trPr>
                <w:trHeight w:val="285"/>
                <w:jc w:val="center"/>
              </w:trPr>
              <w:tc>
                <w:tcPr>
                  <w:tcW w:w="2952" w:type="dxa"/>
                  <w:vAlign w:val="center"/>
                </w:tcPr>
                <w:p w14:paraId="43C9005B" w14:textId="7E0A3F59" w:rsidR="000E2566" w:rsidRPr="00857E58" w:rsidRDefault="000E2566" w:rsidP="000E2566">
                  <w:pPr>
                    <w:pStyle w:val="Description"/>
                    <w:spacing w:before="0" w:after="0"/>
                    <w:ind w:left="6"/>
                    <w:jc w:val="left"/>
                    <w:rPr>
                      <w:rFonts w:ascii="Tahoma" w:hAnsi="Tahoma" w:cs="Tahoma"/>
                      <w:b/>
                      <w:bCs/>
                      <w:color w:val="595959"/>
                      <w:sz w:val="18"/>
                      <w:szCs w:val="18"/>
                      <w:lang w:val="ru-RU" w:eastAsia="ru-RU"/>
                    </w:rPr>
                  </w:pPr>
                  <w:r>
                    <w:rPr>
                      <w:rFonts w:ascii="Tahoma" w:hAnsi="Tahoma" w:cs="Tahoma"/>
                      <w:b/>
                      <w:bCs/>
                      <w:color w:val="595959"/>
                      <w:sz w:val="18"/>
                      <w:szCs w:val="18"/>
                      <w:lang w:val="ru-RU" w:eastAsia="ru-RU"/>
                    </w:rPr>
                    <w:t>Название курсов</w:t>
                  </w:r>
                  <w:r w:rsidRPr="00857E58">
                    <w:rPr>
                      <w:rFonts w:ascii="Tahoma" w:hAnsi="Tahoma" w:cs="Tahoma"/>
                      <w:b/>
                      <w:bCs/>
                      <w:color w:val="595959"/>
                      <w:sz w:val="18"/>
                      <w:szCs w:val="18"/>
                      <w:lang w:eastAsia="ru-RU"/>
                    </w:rPr>
                    <w:t>:</w:t>
                  </w:r>
                </w:p>
              </w:tc>
              <w:tc>
                <w:tcPr>
                  <w:tcW w:w="7249" w:type="dxa"/>
                  <w:vAlign w:val="center"/>
                </w:tcPr>
                <w:p w14:paraId="111F8285" w14:textId="63C5D15C" w:rsidR="000E2566" w:rsidRPr="000E2566" w:rsidRDefault="000E2566" w:rsidP="000E2566">
                  <w:pPr>
                    <w:pStyle w:val="Description"/>
                    <w:spacing w:before="0" w:after="0"/>
                    <w:jc w:val="left"/>
                    <w:rPr>
                      <w:rFonts w:ascii="Tahoma" w:hAnsi="Tahoma" w:cs="Tahoma"/>
                      <w:color w:val="595959"/>
                      <w:sz w:val="20"/>
                      <w:lang w:val="ru-RU" w:eastAsia="ru-RU"/>
                    </w:rPr>
                  </w:pPr>
                  <w:r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ru-RU"/>
                    </w:rPr>
                    <w:t>Основы ООП (</w:t>
                  </w:r>
                  <w:r>
                    <w:rPr>
                      <w:rFonts w:ascii="Tahoma" w:hAnsi="Tahoma" w:cs="Tahoma"/>
                      <w:color w:val="595959"/>
                      <w:sz w:val="20"/>
                      <w:lang w:val="ru-RU" w:eastAsia="ru-RU"/>
                    </w:rPr>
                    <w:t>0729552)</w:t>
                  </w:r>
                  <w:r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ru-RU"/>
                    </w:rPr>
                    <w:t xml:space="preserve">, Основы языка </w:t>
                  </w:r>
                  <w:r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en-US"/>
                    </w:rPr>
                    <w:t>Swift</w:t>
                  </w:r>
                  <w:r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ru-RU"/>
                    </w:rPr>
                    <w:t xml:space="preserve"> (</w:t>
                  </w:r>
                  <w:r>
                    <w:rPr>
                      <w:rFonts w:ascii="Tahoma" w:hAnsi="Tahoma" w:cs="Tahoma"/>
                      <w:color w:val="595959"/>
                      <w:sz w:val="20"/>
                      <w:lang w:val="ru-RU" w:eastAsia="ru-RU"/>
                    </w:rPr>
                    <w:t>0441358)</w:t>
                  </w:r>
                  <w:r w:rsidRPr="00352DD3"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ru-RU"/>
                    </w:rPr>
                    <w:t>,</w:t>
                  </w:r>
                  <w:r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ru-RU"/>
                    </w:rPr>
                    <w:t xml:space="preserve"> Гит (</w:t>
                  </w:r>
                  <w:r>
                    <w:rPr>
                      <w:rFonts w:ascii="Tahoma" w:hAnsi="Tahoma" w:cs="Tahoma"/>
                      <w:color w:val="595959"/>
                      <w:sz w:val="20"/>
                      <w:lang w:val="ru-RU" w:eastAsia="ru-RU"/>
                    </w:rPr>
                    <w:t>0721678)</w:t>
                  </w:r>
                  <w:r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ru-RU"/>
                    </w:rPr>
                    <w:t xml:space="preserve">, Пользовательский интерфейс </w:t>
                  </w:r>
                  <w:r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en-US"/>
                    </w:rPr>
                    <w:t>iOS</w:t>
                  </w:r>
                  <w:r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ru-RU"/>
                    </w:rPr>
                    <w:t>-приложений (</w:t>
                  </w:r>
                  <w:r>
                    <w:rPr>
                      <w:rFonts w:ascii="Tahoma" w:hAnsi="Tahoma" w:cs="Tahoma"/>
                      <w:color w:val="595959"/>
                      <w:sz w:val="20"/>
                      <w:lang w:val="ru-RU" w:eastAsia="ru-RU"/>
                    </w:rPr>
                    <w:t>0703649)</w:t>
                  </w:r>
                  <w:r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ru-RU"/>
                    </w:rPr>
                    <w:t>, Алгоритмы и структуры данных (</w:t>
                  </w:r>
                  <w:r>
                    <w:rPr>
                      <w:rFonts w:ascii="Tahoma" w:hAnsi="Tahoma" w:cs="Tahoma"/>
                      <w:color w:val="595959"/>
                      <w:sz w:val="20"/>
                      <w:lang w:val="ru-RU" w:eastAsia="ru-RU"/>
                    </w:rPr>
                    <w:t>0720836)</w:t>
                  </w:r>
                  <w:r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ru-RU"/>
                    </w:rPr>
                    <w:t>,</w:t>
                  </w:r>
                  <w:r w:rsidRPr="00352DD3"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ru-RU"/>
                    </w:rPr>
                    <w:t xml:space="preserve"> </w:t>
                  </w:r>
                  <w:r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ru-RU"/>
                    </w:rPr>
                    <w:t xml:space="preserve">Основы баз данных, Клиент-серверные </w:t>
                  </w:r>
                  <w:r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en-US"/>
                    </w:rPr>
                    <w:t>iOS</w:t>
                  </w:r>
                  <w:r w:rsidRPr="00352DD3"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ru-RU"/>
                    </w:rPr>
                    <w:t>-</w:t>
                  </w:r>
                  <w:r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ru-RU"/>
                    </w:rPr>
                    <w:t>приложения (</w:t>
                  </w:r>
                  <w:r>
                    <w:rPr>
                      <w:rFonts w:ascii="Tahoma" w:hAnsi="Tahoma" w:cs="Tahoma"/>
                      <w:color w:val="595959"/>
                      <w:sz w:val="20"/>
                      <w:lang w:val="ru-RU" w:eastAsia="ru-RU"/>
                    </w:rPr>
                    <w:t>0721985)</w:t>
                  </w:r>
                  <w:r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ru-RU"/>
                    </w:rPr>
                    <w:t xml:space="preserve">, Английский для </w:t>
                  </w:r>
                  <w:r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en-US"/>
                    </w:rPr>
                    <w:t>IT</w:t>
                  </w:r>
                  <w:r w:rsidRPr="006D0124"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ru-RU"/>
                    </w:rPr>
                    <w:t>-</w:t>
                  </w:r>
                  <w:r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ru-RU"/>
                    </w:rPr>
                    <w:t>специалистов.</w:t>
                  </w:r>
                </w:p>
              </w:tc>
            </w:tr>
            <w:tr w:rsidR="000E2566" w:rsidRPr="00857E58" w14:paraId="60E2C908" w14:textId="77777777" w:rsidTr="000E2566">
              <w:trPr>
                <w:trHeight w:val="285"/>
                <w:jc w:val="center"/>
              </w:trPr>
              <w:tc>
                <w:tcPr>
                  <w:tcW w:w="2952" w:type="dxa"/>
                  <w:vAlign w:val="center"/>
                </w:tcPr>
                <w:p w14:paraId="593E3D2D" w14:textId="7DEF8D88" w:rsidR="000E2566" w:rsidRPr="00857E58" w:rsidRDefault="000E2566" w:rsidP="000E2566">
                  <w:pPr>
                    <w:pStyle w:val="Description"/>
                    <w:spacing w:before="0" w:after="0"/>
                    <w:ind w:left="6"/>
                    <w:jc w:val="left"/>
                    <w:rPr>
                      <w:rFonts w:ascii="Tahoma" w:hAnsi="Tahoma" w:cs="Tahoma"/>
                      <w:b/>
                      <w:bCs/>
                      <w:color w:val="595959"/>
                      <w:sz w:val="18"/>
                      <w:szCs w:val="18"/>
                      <w:lang w:val="ru-RU" w:eastAsia="ru-RU"/>
                    </w:rPr>
                  </w:pPr>
                  <w:r>
                    <w:rPr>
                      <w:rFonts w:ascii="Tahoma" w:hAnsi="Tahoma" w:cs="Tahoma"/>
                      <w:b/>
                      <w:bCs/>
                      <w:color w:val="595959"/>
                      <w:sz w:val="18"/>
                      <w:szCs w:val="18"/>
                      <w:lang w:val="ru-RU" w:eastAsia="ru-RU"/>
                    </w:rPr>
                    <w:t>Годы обучения</w:t>
                  </w:r>
                  <w:r w:rsidRPr="00857E58">
                    <w:rPr>
                      <w:rFonts w:ascii="Tahoma" w:hAnsi="Tahoma" w:cs="Tahoma"/>
                      <w:b/>
                      <w:bCs/>
                      <w:color w:val="595959"/>
                      <w:sz w:val="18"/>
                      <w:szCs w:val="18"/>
                      <w:lang w:eastAsia="ru-RU"/>
                    </w:rPr>
                    <w:t>:</w:t>
                  </w:r>
                </w:p>
              </w:tc>
              <w:tc>
                <w:tcPr>
                  <w:tcW w:w="7249" w:type="dxa"/>
                  <w:vAlign w:val="center"/>
                </w:tcPr>
                <w:p w14:paraId="43BDBC04" w14:textId="5B79F197" w:rsidR="000E2566" w:rsidRPr="00857E58" w:rsidRDefault="000E2566" w:rsidP="000E2566">
                  <w:pPr>
                    <w:pStyle w:val="Description"/>
                    <w:spacing w:before="0" w:after="0"/>
                    <w:jc w:val="left"/>
                    <w:rPr>
                      <w:rFonts w:ascii="Tahoma" w:hAnsi="Tahoma" w:cs="Tahoma"/>
                      <w:color w:val="595959"/>
                      <w:sz w:val="20"/>
                      <w:lang w:val="ru-RU" w:eastAsia="ru-RU"/>
                    </w:rPr>
                  </w:pPr>
                  <w:r>
                    <w:rPr>
                      <w:rFonts w:ascii="Tahoma" w:hAnsi="Tahoma" w:cs="Tahoma"/>
                      <w:color w:val="595959"/>
                      <w:sz w:val="20"/>
                      <w:lang w:val="ru-RU" w:eastAsia="ru-RU"/>
                    </w:rPr>
                    <w:t>02</w:t>
                  </w:r>
                  <w:r>
                    <w:rPr>
                      <w:rFonts w:ascii="Tahoma" w:hAnsi="Tahoma" w:cs="Tahoma"/>
                      <w:color w:val="595959"/>
                      <w:sz w:val="20"/>
                      <w:lang w:val="en-US" w:eastAsia="ru-RU"/>
                    </w:rPr>
                    <w:t>/</w:t>
                  </w:r>
                  <w:r w:rsidRPr="00857E58">
                    <w:rPr>
                      <w:rFonts w:ascii="Tahoma" w:hAnsi="Tahoma" w:cs="Tahoma"/>
                      <w:color w:val="595959"/>
                      <w:sz w:val="20"/>
                      <w:lang w:val="en-US" w:eastAsia="ru-RU"/>
                    </w:rPr>
                    <w:t>201</w:t>
                  </w:r>
                  <w:r>
                    <w:rPr>
                      <w:rFonts w:ascii="Tahoma" w:hAnsi="Tahoma" w:cs="Tahoma"/>
                      <w:color w:val="595959"/>
                      <w:sz w:val="20"/>
                      <w:lang w:val="ru-RU" w:eastAsia="ru-RU"/>
                    </w:rPr>
                    <w:t>8</w:t>
                  </w:r>
                  <w:r w:rsidRPr="00857E58">
                    <w:rPr>
                      <w:rFonts w:ascii="Tahoma" w:hAnsi="Tahoma" w:cs="Tahoma"/>
                      <w:color w:val="595959"/>
                      <w:sz w:val="20"/>
                      <w:lang w:val="en-US" w:eastAsia="ru-RU"/>
                    </w:rPr>
                    <w:t xml:space="preserve"> </w:t>
                  </w:r>
                  <w:r>
                    <w:rPr>
                      <w:rFonts w:ascii="Tahoma" w:hAnsi="Tahoma" w:cs="Tahoma"/>
                      <w:color w:val="595959"/>
                      <w:sz w:val="20"/>
                      <w:lang w:val="en-US" w:eastAsia="ru-RU"/>
                    </w:rPr>
                    <w:t>– 0</w:t>
                  </w:r>
                  <w:r>
                    <w:rPr>
                      <w:rFonts w:ascii="Tahoma" w:hAnsi="Tahoma" w:cs="Tahoma"/>
                      <w:color w:val="595959"/>
                      <w:sz w:val="20"/>
                      <w:lang w:val="ru-RU" w:eastAsia="ru-RU"/>
                    </w:rPr>
                    <w:t>2</w:t>
                  </w:r>
                  <w:r>
                    <w:rPr>
                      <w:rFonts w:ascii="Tahoma" w:hAnsi="Tahoma" w:cs="Tahoma"/>
                      <w:color w:val="595959"/>
                      <w:sz w:val="20"/>
                      <w:lang w:val="en-US" w:eastAsia="ru-RU"/>
                    </w:rPr>
                    <w:t>/</w:t>
                  </w:r>
                  <w:r w:rsidRPr="00857E58">
                    <w:rPr>
                      <w:rFonts w:ascii="Tahoma" w:hAnsi="Tahoma" w:cs="Tahoma"/>
                      <w:color w:val="595959"/>
                      <w:sz w:val="20"/>
                      <w:lang w:val="en-US" w:eastAsia="ru-RU"/>
                    </w:rPr>
                    <w:t>20</w:t>
                  </w:r>
                  <w:r>
                    <w:rPr>
                      <w:rFonts w:ascii="Tahoma" w:hAnsi="Tahoma" w:cs="Tahoma"/>
                      <w:color w:val="595959"/>
                      <w:sz w:val="20"/>
                      <w:lang w:val="ru-RU" w:eastAsia="ru-RU"/>
                    </w:rPr>
                    <w:t>20</w:t>
                  </w:r>
                </w:p>
              </w:tc>
            </w:tr>
            <w:tr w:rsidR="000E2566" w:rsidRPr="00714C69" w14:paraId="55F36509" w14:textId="77777777" w:rsidTr="000E2566">
              <w:trPr>
                <w:trHeight w:val="285"/>
                <w:jc w:val="center"/>
              </w:trPr>
              <w:tc>
                <w:tcPr>
                  <w:tcW w:w="2952" w:type="dxa"/>
                  <w:vAlign w:val="center"/>
                </w:tcPr>
                <w:p w14:paraId="7747211A" w14:textId="66308E0C" w:rsidR="000E2566" w:rsidRPr="00857E58" w:rsidRDefault="000E2566" w:rsidP="000E2566">
                  <w:pPr>
                    <w:pStyle w:val="Description"/>
                    <w:spacing w:before="0" w:after="0"/>
                    <w:ind w:left="6"/>
                    <w:jc w:val="left"/>
                    <w:rPr>
                      <w:rFonts w:ascii="Tahoma" w:hAnsi="Tahoma" w:cs="Tahoma"/>
                      <w:b/>
                      <w:bCs/>
                      <w:color w:val="595959"/>
                      <w:sz w:val="18"/>
                      <w:szCs w:val="18"/>
                      <w:lang w:val="ru-RU" w:eastAsia="ru-RU"/>
                    </w:rPr>
                  </w:pPr>
                  <w:r>
                    <w:rPr>
                      <w:rFonts w:ascii="Tahoma" w:hAnsi="Tahoma" w:cs="Tahoma"/>
                      <w:b/>
                      <w:bCs/>
                      <w:color w:val="595959"/>
                      <w:sz w:val="18"/>
                      <w:szCs w:val="18"/>
                      <w:lang w:val="ru-RU" w:eastAsia="ru-RU"/>
                    </w:rPr>
                    <w:t>Выдано</w:t>
                  </w:r>
                  <w:r w:rsidRPr="00857E58">
                    <w:rPr>
                      <w:rFonts w:ascii="Tahoma" w:hAnsi="Tahoma" w:cs="Tahoma"/>
                      <w:b/>
                      <w:bCs/>
                      <w:color w:val="595959"/>
                      <w:sz w:val="18"/>
                      <w:szCs w:val="18"/>
                      <w:lang w:eastAsia="ru-RU"/>
                    </w:rPr>
                    <w:t>:</w:t>
                  </w:r>
                </w:p>
              </w:tc>
              <w:tc>
                <w:tcPr>
                  <w:tcW w:w="7249" w:type="dxa"/>
                  <w:vAlign w:val="center"/>
                </w:tcPr>
                <w:p w14:paraId="68F9E5D7" w14:textId="24DD6CBC" w:rsidR="000E2566" w:rsidRPr="00D65FC5" w:rsidRDefault="000E2566" w:rsidP="000E2566">
                  <w:pPr>
                    <w:autoSpaceDE/>
                    <w:autoSpaceDN/>
                    <w:jc w:val="left"/>
                    <w:rPr>
                      <w:rFonts w:ascii="Tahoma" w:hAnsi="Tahoma" w:cs="Tahoma"/>
                      <w:sz w:val="20"/>
                      <w:lang w:val="ru-RU"/>
                    </w:rPr>
                  </w:pPr>
                  <w:proofErr w:type="spellStart"/>
                  <w:r>
                    <w:rPr>
                      <w:rFonts w:ascii="Tahoma" w:hAnsi="Tahoma" w:cs="Tahoma"/>
                      <w:color w:val="595959"/>
                      <w:sz w:val="20"/>
                      <w:lang w:val="en-US"/>
                    </w:rPr>
                    <w:t>Stepik</w:t>
                  </w:r>
                  <w:proofErr w:type="spellEnd"/>
                  <w:r>
                    <w:rPr>
                      <w:rFonts w:ascii="Tahoma" w:hAnsi="Tahoma" w:cs="Tahoma"/>
                      <w:color w:val="595959"/>
                      <w:sz w:val="20"/>
                      <w:lang w:val="en-US"/>
                    </w:rPr>
                    <w:t xml:space="preserve"> education</w:t>
                  </w:r>
                  <w:r>
                    <w:rPr>
                      <w:rFonts w:ascii="Tahoma" w:hAnsi="Tahoma" w:cs="Tahoma"/>
                      <w:color w:val="595959"/>
                      <w:sz w:val="20"/>
                      <w:lang w:val="ru-RU"/>
                    </w:rPr>
                    <w:t xml:space="preserve"> </w:t>
                  </w:r>
                </w:p>
              </w:tc>
            </w:tr>
            <w:tr w:rsidR="000E2566" w:rsidRPr="006D0124" w14:paraId="683BE416" w14:textId="77777777" w:rsidTr="000E2566">
              <w:trPr>
                <w:trHeight w:val="285"/>
                <w:jc w:val="center"/>
              </w:trPr>
              <w:tc>
                <w:tcPr>
                  <w:tcW w:w="2952" w:type="dxa"/>
                  <w:vAlign w:val="center"/>
                </w:tcPr>
                <w:p w14:paraId="0C9C756A" w14:textId="09994242" w:rsidR="000E2566" w:rsidRPr="00857E58" w:rsidRDefault="000E2566" w:rsidP="000E2566">
                  <w:pPr>
                    <w:pStyle w:val="Description"/>
                    <w:spacing w:before="0" w:after="0"/>
                    <w:jc w:val="left"/>
                    <w:rPr>
                      <w:rFonts w:ascii="Tahoma" w:hAnsi="Tahoma" w:cs="Tahoma"/>
                      <w:color w:val="595959"/>
                      <w:sz w:val="18"/>
                      <w:szCs w:val="18"/>
                      <w:lang w:eastAsia="ru-RU"/>
                    </w:rPr>
                  </w:pPr>
                  <w:r>
                    <w:rPr>
                      <w:rFonts w:ascii="Tahoma" w:hAnsi="Tahoma" w:cs="Tahoma"/>
                      <w:b/>
                      <w:bCs/>
                      <w:color w:val="595959"/>
                      <w:sz w:val="18"/>
                      <w:szCs w:val="18"/>
                      <w:lang w:val="ru-RU" w:eastAsia="ru-RU"/>
                    </w:rPr>
                    <w:t>Название курсов</w:t>
                  </w:r>
                  <w:r w:rsidRPr="00857E58">
                    <w:rPr>
                      <w:rFonts w:ascii="Tahoma" w:hAnsi="Tahoma" w:cs="Tahoma"/>
                      <w:b/>
                      <w:bCs/>
                      <w:color w:val="595959"/>
                      <w:sz w:val="18"/>
                      <w:szCs w:val="18"/>
                      <w:lang w:eastAsia="ru-RU"/>
                    </w:rPr>
                    <w:t>:</w:t>
                  </w:r>
                </w:p>
              </w:tc>
              <w:tc>
                <w:tcPr>
                  <w:tcW w:w="7249" w:type="dxa"/>
                  <w:vAlign w:val="center"/>
                </w:tcPr>
                <w:p w14:paraId="69511FBF" w14:textId="3C1086B0" w:rsidR="000E2566" w:rsidRPr="006D0124" w:rsidRDefault="000E2566" w:rsidP="000E2566">
                  <w:pPr>
                    <w:pStyle w:val="Description"/>
                    <w:spacing w:before="0" w:after="0"/>
                    <w:jc w:val="left"/>
                    <w:rPr>
                      <w:rFonts w:ascii="Tahoma" w:hAnsi="Tahoma" w:cs="Tahoma"/>
                      <w:color w:val="595959"/>
                      <w:sz w:val="20"/>
                      <w:lang w:val="ru-RU" w:eastAsia="ru-RU"/>
                    </w:rPr>
                  </w:pPr>
                  <w:proofErr w:type="spellStart"/>
                  <w:r>
                    <w:rPr>
                      <w:rFonts w:ascii="Tahoma" w:hAnsi="Tahoma" w:cs="Tahoma"/>
                      <w:color w:val="595959"/>
                      <w:sz w:val="20"/>
                      <w:lang w:val="ru-RU" w:eastAsia="ru-RU"/>
                    </w:rPr>
                    <w:t>Многопоточность</w:t>
                  </w:r>
                  <w:proofErr w:type="spellEnd"/>
                  <w:r>
                    <w:rPr>
                      <w:rFonts w:ascii="Tahoma" w:hAnsi="Tahoma" w:cs="Tahoma"/>
                      <w:color w:val="595959"/>
                      <w:sz w:val="20"/>
                      <w:lang w:val="ru-RU" w:eastAsia="ru-RU"/>
                    </w:rPr>
                    <w:t xml:space="preserve"> в </w:t>
                  </w:r>
                  <w:r>
                    <w:rPr>
                      <w:rFonts w:ascii="Tahoma" w:hAnsi="Tahoma" w:cs="Tahoma"/>
                      <w:color w:val="595959"/>
                      <w:sz w:val="20"/>
                      <w:lang w:val="en-US" w:eastAsia="ru-RU"/>
                    </w:rPr>
                    <w:t>iOS (Swift) (299210)</w:t>
                  </w:r>
                  <w:r>
                    <w:rPr>
                      <w:rFonts w:ascii="Tahoma" w:hAnsi="Tahoma" w:cs="Tahoma"/>
                      <w:color w:val="595959"/>
                      <w:sz w:val="20"/>
                      <w:lang w:val="ru-RU" w:eastAsia="ru-RU"/>
                    </w:rPr>
                    <w:t xml:space="preserve"> </w:t>
                  </w:r>
                </w:p>
              </w:tc>
            </w:tr>
            <w:tr w:rsidR="000E2566" w:rsidRPr="006D0124" w14:paraId="2F4B5461" w14:textId="77777777" w:rsidTr="000E2566">
              <w:trPr>
                <w:trHeight w:val="285"/>
                <w:jc w:val="center"/>
              </w:trPr>
              <w:tc>
                <w:tcPr>
                  <w:tcW w:w="2952" w:type="dxa"/>
                  <w:vAlign w:val="center"/>
                </w:tcPr>
                <w:p w14:paraId="1C53E05C" w14:textId="74AA2417" w:rsidR="000E2566" w:rsidRPr="00857E58" w:rsidRDefault="000E2566" w:rsidP="000E2566">
                  <w:pPr>
                    <w:pStyle w:val="Description"/>
                    <w:spacing w:before="0" w:after="0"/>
                    <w:jc w:val="left"/>
                    <w:rPr>
                      <w:rFonts w:ascii="Tahoma" w:hAnsi="Tahoma" w:cs="Tahoma"/>
                      <w:color w:val="595959"/>
                      <w:sz w:val="18"/>
                      <w:szCs w:val="18"/>
                      <w:lang w:eastAsia="ru-RU"/>
                    </w:rPr>
                  </w:pPr>
                  <w:r>
                    <w:rPr>
                      <w:rFonts w:ascii="Tahoma" w:hAnsi="Tahoma" w:cs="Tahoma"/>
                      <w:b/>
                      <w:bCs/>
                      <w:color w:val="595959"/>
                      <w:sz w:val="18"/>
                      <w:szCs w:val="18"/>
                      <w:lang w:val="ru-RU" w:eastAsia="ru-RU"/>
                    </w:rPr>
                    <w:t>Годы обучения</w:t>
                  </w:r>
                  <w:r w:rsidRPr="00857E58">
                    <w:rPr>
                      <w:rFonts w:ascii="Tahoma" w:hAnsi="Tahoma" w:cs="Tahoma"/>
                      <w:b/>
                      <w:bCs/>
                      <w:color w:val="595959"/>
                      <w:sz w:val="18"/>
                      <w:szCs w:val="18"/>
                      <w:lang w:eastAsia="ru-RU"/>
                    </w:rPr>
                    <w:t>:</w:t>
                  </w:r>
                </w:p>
              </w:tc>
              <w:tc>
                <w:tcPr>
                  <w:tcW w:w="7249" w:type="dxa"/>
                  <w:vAlign w:val="center"/>
                </w:tcPr>
                <w:p w14:paraId="58D2EFEE" w14:textId="72127AA0" w:rsidR="000E2566" w:rsidRPr="006D0124" w:rsidRDefault="000E2566" w:rsidP="000E2566">
                  <w:pPr>
                    <w:pStyle w:val="Description"/>
                    <w:spacing w:before="0" w:after="0"/>
                    <w:jc w:val="left"/>
                    <w:rPr>
                      <w:rFonts w:ascii="Tahoma" w:hAnsi="Tahoma" w:cs="Tahoma"/>
                      <w:color w:val="595959"/>
                      <w:sz w:val="20"/>
                      <w:lang w:val="ru-RU" w:eastAsia="ru-RU"/>
                    </w:rPr>
                  </w:pPr>
                  <w:r>
                    <w:rPr>
                      <w:rFonts w:ascii="Tahoma" w:hAnsi="Tahoma" w:cs="Tahoma"/>
                      <w:color w:val="595959"/>
                      <w:sz w:val="20"/>
                      <w:lang w:val="en-US" w:eastAsia="ru-RU"/>
                    </w:rPr>
                    <w:t>03/</w:t>
                  </w:r>
                  <w:r w:rsidRPr="00857E58">
                    <w:rPr>
                      <w:rFonts w:ascii="Tahoma" w:hAnsi="Tahoma" w:cs="Tahoma"/>
                      <w:color w:val="595959"/>
                      <w:sz w:val="20"/>
                      <w:lang w:val="en-US" w:eastAsia="ru-RU"/>
                    </w:rPr>
                    <w:t>20</w:t>
                  </w:r>
                  <w:r>
                    <w:rPr>
                      <w:rFonts w:ascii="Tahoma" w:hAnsi="Tahoma" w:cs="Tahoma"/>
                      <w:color w:val="595959"/>
                      <w:sz w:val="20"/>
                      <w:lang w:val="ru-RU" w:eastAsia="ru-RU"/>
                    </w:rPr>
                    <w:t>20</w:t>
                  </w:r>
                </w:p>
              </w:tc>
            </w:tr>
            <w:tr w:rsidR="000E2566" w:rsidRPr="00857E58" w14:paraId="2EB0E059" w14:textId="77777777" w:rsidTr="000E2566">
              <w:trPr>
                <w:trHeight w:val="285"/>
                <w:jc w:val="center"/>
              </w:trPr>
              <w:tc>
                <w:tcPr>
                  <w:tcW w:w="2952" w:type="dxa"/>
                  <w:vAlign w:val="center"/>
                </w:tcPr>
                <w:p w14:paraId="77F0DBAF" w14:textId="02B0DCCE" w:rsidR="000E2566" w:rsidRPr="00857E58" w:rsidRDefault="000E2566" w:rsidP="000E2566">
                  <w:pPr>
                    <w:pStyle w:val="Description"/>
                    <w:spacing w:before="0" w:after="0"/>
                    <w:ind w:left="6"/>
                    <w:jc w:val="left"/>
                    <w:rPr>
                      <w:rFonts w:ascii="Tahoma" w:hAnsi="Tahoma" w:cs="Tahoma"/>
                      <w:b/>
                      <w:bCs/>
                      <w:color w:val="595959"/>
                      <w:sz w:val="18"/>
                      <w:szCs w:val="18"/>
                      <w:lang w:val="ru-RU" w:eastAsia="ru-RU"/>
                    </w:rPr>
                  </w:pPr>
                  <w:r>
                    <w:rPr>
                      <w:rFonts w:ascii="Tahoma" w:hAnsi="Tahoma" w:cs="Tahoma"/>
                      <w:b/>
                      <w:bCs/>
                      <w:color w:val="595959"/>
                      <w:sz w:val="18"/>
                      <w:szCs w:val="18"/>
                      <w:lang w:val="ru-RU" w:eastAsia="ru-RU"/>
                    </w:rPr>
                    <w:t>Файлы</w:t>
                  </w:r>
                  <w:r w:rsidRPr="00857E58">
                    <w:rPr>
                      <w:rFonts w:ascii="Tahoma" w:hAnsi="Tahoma" w:cs="Tahoma"/>
                      <w:b/>
                      <w:bCs/>
                      <w:color w:val="595959"/>
                      <w:sz w:val="18"/>
                      <w:szCs w:val="18"/>
                      <w:lang w:val="ru-RU" w:eastAsia="ru-RU"/>
                    </w:rPr>
                    <w:t>:</w:t>
                  </w:r>
                </w:p>
              </w:tc>
              <w:tc>
                <w:tcPr>
                  <w:tcW w:w="7249" w:type="dxa"/>
                  <w:vAlign w:val="center"/>
                </w:tcPr>
                <w:p w14:paraId="6E28CF98" w14:textId="465D03AA" w:rsidR="000E2566" w:rsidRPr="00857E58" w:rsidRDefault="000E2566" w:rsidP="000E2566">
                  <w:pPr>
                    <w:pStyle w:val="Description"/>
                    <w:spacing w:before="0" w:after="0"/>
                    <w:jc w:val="left"/>
                    <w:rPr>
                      <w:rFonts w:ascii="Tahoma" w:hAnsi="Tahoma" w:cs="Tahoma"/>
                      <w:color w:val="595959"/>
                      <w:sz w:val="20"/>
                      <w:lang w:val="ru-RU" w:eastAsia="ru-RU"/>
                    </w:rPr>
                  </w:pPr>
                  <w:hyperlink r:id="rId10" w:history="1">
                    <w:r w:rsidRPr="00D65FC5">
                      <w:rPr>
                        <w:rStyle w:val="af0"/>
                        <w:rFonts w:ascii="Tahoma" w:hAnsi="Tahoma" w:cs="Tahoma"/>
                        <w:sz w:val="20"/>
                      </w:rPr>
                      <w:t>https</w:t>
                    </w:r>
                    <w:r w:rsidRPr="00D65FC5">
                      <w:rPr>
                        <w:rStyle w:val="af0"/>
                        <w:rFonts w:ascii="Tahoma" w:hAnsi="Tahoma" w:cs="Tahoma"/>
                        <w:sz w:val="20"/>
                        <w:lang w:val="ru-RU"/>
                      </w:rPr>
                      <w:t>://</w:t>
                    </w:r>
                    <w:proofErr w:type="spellStart"/>
                    <w:r w:rsidRPr="00D65FC5">
                      <w:rPr>
                        <w:rStyle w:val="af0"/>
                        <w:rFonts w:ascii="Tahoma" w:hAnsi="Tahoma" w:cs="Tahoma"/>
                        <w:sz w:val="20"/>
                      </w:rPr>
                      <w:t>github</w:t>
                    </w:r>
                    <w:proofErr w:type="spellEnd"/>
                    <w:r w:rsidRPr="00D65FC5">
                      <w:rPr>
                        <w:rStyle w:val="af0"/>
                        <w:rFonts w:ascii="Tahoma" w:hAnsi="Tahoma" w:cs="Tahoma"/>
                        <w:sz w:val="20"/>
                        <w:lang w:val="ru-RU"/>
                      </w:rPr>
                      <w:t>.</w:t>
                    </w:r>
                    <w:r w:rsidRPr="00D65FC5">
                      <w:rPr>
                        <w:rStyle w:val="af0"/>
                        <w:rFonts w:ascii="Tahoma" w:hAnsi="Tahoma" w:cs="Tahoma"/>
                        <w:sz w:val="20"/>
                      </w:rPr>
                      <w:t>com</w:t>
                    </w:r>
                    <w:r w:rsidRPr="00D65FC5">
                      <w:rPr>
                        <w:rStyle w:val="af0"/>
                        <w:rFonts w:ascii="Tahoma" w:hAnsi="Tahoma" w:cs="Tahoma"/>
                        <w:sz w:val="20"/>
                        <w:lang w:val="ru-RU"/>
                      </w:rPr>
                      <w:t>/</w:t>
                    </w:r>
                    <w:r w:rsidRPr="00D65FC5">
                      <w:rPr>
                        <w:rStyle w:val="af0"/>
                        <w:rFonts w:ascii="Tahoma" w:hAnsi="Tahoma" w:cs="Tahoma"/>
                        <w:sz w:val="20"/>
                      </w:rPr>
                      <w:t>CasperNEw</w:t>
                    </w:r>
                    <w:r w:rsidRPr="00D65FC5">
                      <w:rPr>
                        <w:rStyle w:val="af0"/>
                        <w:rFonts w:ascii="Tahoma" w:hAnsi="Tahoma" w:cs="Tahoma"/>
                        <w:sz w:val="20"/>
                        <w:lang w:val="ru-RU"/>
                      </w:rPr>
                      <w:t>/</w:t>
                    </w:r>
                    <w:proofErr w:type="spellStart"/>
                    <w:r w:rsidRPr="00D65FC5">
                      <w:rPr>
                        <w:rStyle w:val="af0"/>
                        <w:rFonts w:ascii="Tahoma" w:hAnsi="Tahoma" w:cs="Tahoma"/>
                        <w:sz w:val="20"/>
                      </w:rPr>
                      <w:t>caspernew</w:t>
                    </w:r>
                    <w:proofErr w:type="spellEnd"/>
                    <w:r w:rsidRPr="00D65FC5">
                      <w:rPr>
                        <w:rStyle w:val="af0"/>
                        <w:rFonts w:ascii="Tahoma" w:hAnsi="Tahoma" w:cs="Tahoma"/>
                        <w:sz w:val="20"/>
                        <w:lang w:val="ru-RU"/>
                      </w:rPr>
                      <w:t>.</w:t>
                    </w:r>
                    <w:proofErr w:type="spellStart"/>
                    <w:r w:rsidRPr="00D65FC5">
                      <w:rPr>
                        <w:rStyle w:val="af0"/>
                        <w:rFonts w:ascii="Tahoma" w:hAnsi="Tahoma" w:cs="Tahoma"/>
                        <w:sz w:val="20"/>
                      </w:rPr>
                      <w:t>github</w:t>
                    </w:r>
                    <w:proofErr w:type="spellEnd"/>
                    <w:r w:rsidRPr="00D65FC5">
                      <w:rPr>
                        <w:rStyle w:val="af0"/>
                        <w:rFonts w:ascii="Tahoma" w:hAnsi="Tahoma" w:cs="Tahoma"/>
                        <w:sz w:val="20"/>
                        <w:lang w:val="ru-RU"/>
                      </w:rPr>
                      <w:t>.</w:t>
                    </w:r>
                    <w:proofErr w:type="spellStart"/>
                    <w:r w:rsidRPr="00D65FC5">
                      <w:rPr>
                        <w:rStyle w:val="af0"/>
                        <w:rFonts w:ascii="Tahoma" w:hAnsi="Tahoma" w:cs="Tahoma"/>
                        <w:sz w:val="20"/>
                      </w:rPr>
                      <w:t>io</w:t>
                    </w:r>
                    <w:proofErr w:type="spellEnd"/>
                    <w:r w:rsidRPr="00D65FC5">
                      <w:rPr>
                        <w:rStyle w:val="af0"/>
                        <w:rFonts w:ascii="Tahoma" w:hAnsi="Tahoma" w:cs="Tahoma"/>
                        <w:sz w:val="20"/>
                        <w:lang w:val="ru-RU"/>
                      </w:rPr>
                      <w:t>/</w:t>
                    </w:r>
                    <w:r w:rsidRPr="00D65FC5">
                      <w:rPr>
                        <w:rStyle w:val="af0"/>
                        <w:rFonts w:ascii="Tahoma" w:hAnsi="Tahoma" w:cs="Tahoma"/>
                        <w:sz w:val="20"/>
                      </w:rPr>
                      <w:t>tree</w:t>
                    </w:r>
                    <w:r w:rsidRPr="00D65FC5">
                      <w:rPr>
                        <w:rStyle w:val="af0"/>
                        <w:rFonts w:ascii="Tahoma" w:hAnsi="Tahoma" w:cs="Tahoma"/>
                        <w:sz w:val="20"/>
                        <w:lang w:val="ru-RU"/>
                      </w:rPr>
                      <w:t>/</w:t>
                    </w:r>
                    <w:r w:rsidRPr="00D65FC5">
                      <w:rPr>
                        <w:rStyle w:val="af0"/>
                        <w:rFonts w:ascii="Tahoma" w:hAnsi="Tahoma" w:cs="Tahoma"/>
                        <w:sz w:val="20"/>
                      </w:rPr>
                      <w:t>master</w:t>
                    </w:r>
                    <w:r w:rsidRPr="00D65FC5">
                      <w:rPr>
                        <w:rStyle w:val="af0"/>
                        <w:rFonts w:ascii="Tahoma" w:hAnsi="Tahoma" w:cs="Tahoma"/>
                        <w:sz w:val="20"/>
                        <w:lang w:val="ru-RU"/>
                      </w:rPr>
                      <w:t>/</w:t>
                    </w:r>
                    <w:r w:rsidRPr="00D65FC5">
                      <w:rPr>
                        <w:rStyle w:val="af0"/>
                        <w:rFonts w:ascii="Tahoma" w:hAnsi="Tahoma" w:cs="Tahoma"/>
                        <w:sz w:val="20"/>
                      </w:rPr>
                      <w:t>Documents</w:t>
                    </w:r>
                    <w:r w:rsidRPr="00D65FC5">
                      <w:rPr>
                        <w:rStyle w:val="af0"/>
                        <w:rFonts w:ascii="Tahoma" w:hAnsi="Tahoma" w:cs="Tahoma"/>
                        <w:sz w:val="20"/>
                        <w:lang w:val="ru-RU"/>
                      </w:rPr>
                      <w:t>/</w:t>
                    </w:r>
                    <w:r w:rsidRPr="00D65FC5">
                      <w:rPr>
                        <w:rStyle w:val="af0"/>
                        <w:rFonts w:ascii="Tahoma" w:hAnsi="Tahoma" w:cs="Tahoma"/>
                        <w:sz w:val="20"/>
                      </w:rPr>
                      <w:t>Certificates</w:t>
                    </w:r>
                  </w:hyperlink>
                </w:p>
              </w:tc>
            </w:tr>
          </w:tbl>
          <w:p w14:paraId="7577F4BD" w14:textId="77777777" w:rsidR="00FF5BB0" w:rsidRDefault="00FF5BB0" w:rsidP="00857E58">
            <w:pPr>
              <w:jc w:val="left"/>
              <w:rPr>
                <w:rFonts w:ascii="Tahoma" w:hAnsi="Tahoma" w:cs="Tahoma"/>
                <w:b/>
                <w:bCs/>
                <w:color w:val="595959"/>
                <w:sz w:val="20"/>
                <w:lang w:val="ru-RU"/>
              </w:rPr>
            </w:pPr>
          </w:p>
          <w:p w14:paraId="5FC592AC" w14:textId="77777777" w:rsidR="00FF5BB0" w:rsidRPr="007A2E17" w:rsidRDefault="00FF5BB0" w:rsidP="00B83848">
            <w:pPr>
              <w:autoSpaceDE/>
              <w:autoSpaceDN/>
              <w:jc w:val="left"/>
              <w:rPr>
                <w:rFonts w:ascii="Tahoma" w:hAnsi="Tahoma" w:cs="Tahoma"/>
                <w:color w:val="000000"/>
                <w:sz w:val="20"/>
                <w:lang w:val="ru-RU"/>
              </w:rPr>
            </w:pPr>
          </w:p>
        </w:tc>
      </w:tr>
    </w:tbl>
    <w:p w14:paraId="31B0F97B" w14:textId="77777777" w:rsidR="00FF5BB0" w:rsidRPr="007A2E17" w:rsidRDefault="00FF5BB0" w:rsidP="00FF5BB0">
      <w:pPr>
        <w:pStyle w:val="af3"/>
        <w:spacing w:after="120"/>
        <w:jc w:val="left"/>
        <w:rPr>
          <w:rFonts w:ascii="Tahoma" w:hAnsi="Tahoma" w:cs="Tahoma"/>
          <w:b w:val="0"/>
          <w:bCs w:val="0"/>
          <w:sz w:val="20"/>
          <w:lang w:val="ru-RU"/>
        </w:rPr>
      </w:pPr>
    </w:p>
    <w:p w14:paraId="6D5FA64B" w14:textId="12C41AD5" w:rsidR="00130557" w:rsidRDefault="007B57CA" w:rsidP="00923618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</w:rPr>
      </w:pPr>
      <w:r>
        <w:rPr>
          <w:rFonts w:ascii="Tahoma" w:hAnsi="Tahoma" w:cs="Tahoma"/>
          <w:b w:val="0"/>
          <w:color w:val="FFC000"/>
          <w:sz w:val="24"/>
          <w:szCs w:val="24"/>
        </w:rPr>
        <w:br w:type="page"/>
      </w:r>
      <w:r w:rsidR="0017083A">
        <w:rPr>
          <w:rFonts w:ascii="Tahoma" w:hAnsi="Tahoma" w:cs="Tahoma"/>
          <w:b w:val="0"/>
          <w:color w:val="2E74B5"/>
          <w:sz w:val="24"/>
          <w:szCs w:val="24"/>
          <w:lang w:val="ru-RU"/>
        </w:rPr>
        <w:lastRenderedPageBreak/>
        <w:t>Профессиональный опыт</w:t>
      </w:r>
    </w:p>
    <w:p w14:paraId="6627358A" w14:textId="093DE6CC" w:rsidR="00C91967" w:rsidRDefault="00C91967" w:rsidP="00923618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</w:rPr>
      </w:pPr>
    </w:p>
    <w:tbl>
      <w:tblPr>
        <w:tblW w:w="10206" w:type="dxa"/>
        <w:jc w:val="center"/>
        <w:tblBorders>
          <w:top w:val="single" w:sz="4" w:space="0" w:color="BDD6EE"/>
          <w:left w:val="single" w:sz="4" w:space="0" w:color="BDD6EE"/>
          <w:bottom w:val="single" w:sz="4" w:space="0" w:color="BDD6EE"/>
          <w:right w:val="single" w:sz="4" w:space="0" w:color="BDD6EE"/>
          <w:insideH w:val="single" w:sz="4" w:space="0" w:color="BDD6EE"/>
          <w:insideV w:val="single" w:sz="4" w:space="0" w:color="BDD6EE"/>
        </w:tblBorders>
        <w:tblLayout w:type="fixed"/>
        <w:tblCellMar>
          <w:top w:w="86" w:type="dxa"/>
          <w:left w:w="144" w:type="dxa"/>
          <w:bottom w:w="86" w:type="dxa"/>
          <w:right w:w="28" w:type="dxa"/>
        </w:tblCellMar>
        <w:tblLook w:val="04A0" w:firstRow="1" w:lastRow="0" w:firstColumn="1" w:lastColumn="0" w:noHBand="0" w:noVBand="1"/>
      </w:tblPr>
      <w:tblGrid>
        <w:gridCol w:w="2958"/>
        <w:gridCol w:w="7248"/>
      </w:tblGrid>
      <w:tr w:rsidR="00C91967" w:rsidRPr="00714C69" w14:paraId="3B44612A" w14:textId="77777777" w:rsidTr="00127353">
        <w:trPr>
          <w:trHeight w:val="284"/>
          <w:jc w:val="center"/>
        </w:trPr>
        <w:tc>
          <w:tcPr>
            <w:tcW w:w="10206" w:type="dxa"/>
            <w:gridSpan w:val="2"/>
            <w:tcBorders>
              <w:top w:val="single" w:sz="4" w:space="0" w:color="2E74B5"/>
              <w:left w:val="single" w:sz="4" w:space="0" w:color="2E74B5"/>
              <w:bottom w:val="single" w:sz="4" w:space="0" w:color="2E74B5"/>
              <w:right w:val="single" w:sz="4" w:space="0" w:color="2E74B5"/>
            </w:tcBorders>
            <w:shd w:val="clear" w:color="auto" w:fill="2E74B5"/>
            <w:vAlign w:val="center"/>
          </w:tcPr>
          <w:p w14:paraId="74F6CDDC" w14:textId="2B0C03E6" w:rsidR="00C91967" w:rsidRPr="007D1021" w:rsidRDefault="007D1021" w:rsidP="00127353">
            <w:pPr>
              <w:pStyle w:val="Description"/>
              <w:rPr>
                <w:rStyle w:val="shorttext"/>
                <w:rFonts w:ascii="Tahoma" w:hAnsi="Tahoma" w:cs="Tahoma"/>
                <w:b/>
                <w:color w:val="FFFFFF"/>
                <w:sz w:val="20"/>
                <w:lang w:val="ru-RU"/>
              </w:rPr>
            </w:pPr>
            <w:r>
              <w:rPr>
                <w:rFonts w:ascii="Tahoma" w:hAnsi="Tahoma" w:cs="Tahoma"/>
                <w:b/>
                <w:color w:val="FFFFFF"/>
                <w:sz w:val="20"/>
                <w:lang w:val="ru-RU"/>
              </w:rPr>
              <w:t>Начальник Управления информационных технологий и связи</w:t>
            </w:r>
          </w:p>
        </w:tc>
      </w:tr>
      <w:tr w:rsidR="00C91967" w:rsidRPr="00433025" w14:paraId="525289D1" w14:textId="77777777" w:rsidTr="00127353">
        <w:trPr>
          <w:trHeight w:val="284"/>
          <w:jc w:val="center"/>
        </w:trPr>
        <w:tc>
          <w:tcPr>
            <w:tcW w:w="2958" w:type="dxa"/>
            <w:tcBorders>
              <w:top w:val="single" w:sz="4" w:space="0" w:color="2E74B5"/>
              <w:bottom w:val="single" w:sz="4" w:space="0" w:color="BDD6EE"/>
            </w:tcBorders>
            <w:vAlign w:val="center"/>
          </w:tcPr>
          <w:p w14:paraId="495065FE" w14:textId="2FBC2C3D" w:rsidR="00C91967" w:rsidRDefault="0017083A" w:rsidP="00127353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Компания</w:t>
            </w:r>
            <w:r w:rsidR="00C91967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248" w:type="dxa"/>
            <w:tcBorders>
              <w:top w:val="single" w:sz="4" w:space="0" w:color="2E74B5"/>
              <w:bottom w:val="single" w:sz="4" w:space="0" w:color="BDD6EE"/>
            </w:tcBorders>
            <w:vAlign w:val="center"/>
          </w:tcPr>
          <w:p w14:paraId="2C65A408" w14:textId="4989EC9F" w:rsidR="00C91967" w:rsidRPr="0017083A" w:rsidRDefault="0017083A" w:rsidP="00127353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ПАО «Архэнергосбыт»</w:t>
            </w:r>
          </w:p>
        </w:tc>
      </w:tr>
      <w:tr w:rsidR="00C91967" w:rsidRPr="00433025" w14:paraId="7F94B948" w14:textId="77777777" w:rsidTr="00127353">
        <w:trPr>
          <w:trHeight w:val="284"/>
          <w:jc w:val="center"/>
        </w:trPr>
        <w:tc>
          <w:tcPr>
            <w:tcW w:w="2958" w:type="dxa"/>
            <w:tcBorders>
              <w:top w:val="single" w:sz="4" w:space="0" w:color="BDD6EE"/>
            </w:tcBorders>
            <w:vAlign w:val="center"/>
          </w:tcPr>
          <w:p w14:paraId="437DF8A2" w14:textId="066491A3" w:rsidR="00C91967" w:rsidRDefault="0017083A" w:rsidP="00127353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Расположение компании</w:t>
            </w:r>
            <w:r w:rsidR="00C91967"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248" w:type="dxa"/>
            <w:tcBorders>
              <w:top w:val="single" w:sz="4" w:space="0" w:color="BDD6EE"/>
            </w:tcBorders>
            <w:vAlign w:val="center"/>
          </w:tcPr>
          <w:p w14:paraId="52B8334C" w14:textId="54DBF117" w:rsidR="00C91967" w:rsidRPr="0017083A" w:rsidRDefault="0017083A" w:rsidP="00127353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>Архангельск</w:t>
            </w:r>
            <w:r w:rsidR="00C91967">
              <w:rPr>
                <w:rFonts w:ascii="Tahoma" w:hAnsi="Tahoma" w:cs="Tahoma"/>
                <w:color w:val="595959"/>
                <w:sz w:val="18"/>
                <w:szCs w:val="18"/>
                <w:lang w:val="en-US" w:eastAsia="ru-RU"/>
              </w:rPr>
              <w:t xml:space="preserve">, 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>Россия</w:t>
            </w:r>
          </w:p>
        </w:tc>
      </w:tr>
      <w:tr w:rsidR="00C91967" w:rsidRPr="00FA313B" w14:paraId="7C563A85" w14:textId="77777777" w:rsidTr="00127353">
        <w:trPr>
          <w:trHeight w:val="284"/>
          <w:jc w:val="center"/>
        </w:trPr>
        <w:tc>
          <w:tcPr>
            <w:tcW w:w="2958" w:type="dxa"/>
            <w:vAlign w:val="center"/>
          </w:tcPr>
          <w:p w14:paraId="504961CB" w14:textId="5B57085B" w:rsidR="00C91967" w:rsidRPr="00255F49" w:rsidRDefault="0017083A" w:rsidP="00127353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Период времени</w:t>
            </w:r>
            <w:r w:rsidR="00C91967"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248" w:type="dxa"/>
            <w:vAlign w:val="center"/>
          </w:tcPr>
          <w:p w14:paraId="2A398955" w14:textId="4E51C00D" w:rsidR="00C91967" w:rsidRPr="0017083A" w:rsidRDefault="0017083A" w:rsidP="00127353">
            <w:pPr>
              <w:pStyle w:val="Description"/>
              <w:spacing w:before="0" w:after="0"/>
              <w:jc w:val="left"/>
              <w:rPr>
                <w:rStyle w:val="hps"/>
                <w:rFonts w:ascii="Tahoma" w:hAnsi="Tahoma" w:cs="Tahoma"/>
                <w:color w:val="595959"/>
                <w:sz w:val="18"/>
                <w:szCs w:val="18"/>
                <w:lang w:val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06</w:t>
            </w:r>
            <w:r w:rsidR="00C91967" w:rsidRPr="00805064">
              <w:rPr>
                <w:rFonts w:ascii="Tahoma" w:hAnsi="Tahoma" w:cs="Tahoma"/>
                <w:color w:val="595959"/>
                <w:sz w:val="18"/>
                <w:szCs w:val="18"/>
              </w:rPr>
              <w:t>/201</w:t>
            </w:r>
            <w:r w:rsidR="00C91967">
              <w:rPr>
                <w:rFonts w:ascii="Tahoma" w:hAnsi="Tahoma" w:cs="Tahoma"/>
                <w:color w:val="595959"/>
                <w:sz w:val="18"/>
                <w:szCs w:val="18"/>
              </w:rPr>
              <w:t>8</w:t>
            </w:r>
            <w:r w:rsidR="00C91967" w:rsidRPr="00805064">
              <w:rPr>
                <w:rFonts w:ascii="Tahoma" w:hAnsi="Tahoma" w:cs="Tahoma"/>
                <w:color w:val="595959"/>
                <w:sz w:val="18"/>
                <w:szCs w:val="18"/>
              </w:rPr>
              <w:t xml:space="preserve"> – 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03/2019</w:t>
            </w:r>
          </w:p>
        </w:tc>
      </w:tr>
      <w:tr w:rsidR="00C91967" w:rsidRPr="00714C69" w14:paraId="3F20DC3D" w14:textId="77777777" w:rsidTr="00127353">
        <w:trPr>
          <w:trHeight w:val="284"/>
          <w:jc w:val="center"/>
        </w:trPr>
        <w:tc>
          <w:tcPr>
            <w:tcW w:w="2958" w:type="dxa"/>
            <w:vAlign w:val="center"/>
          </w:tcPr>
          <w:p w14:paraId="13100CCF" w14:textId="1C710F84" w:rsidR="00C91967" w:rsidRPr="00255F49" w:rsidRDefault="0017083A" w:rsidP="00127353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Описание</w:t>
            </w:r>
            <w:r w:rsidR="00C91967"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248" w:type="dxa"/>
            <w:vAlign w:val="center"/>
          </w:tcPr>
          <w:p w14:paraId="69C82ADA" w14:textId="22D551AA" w:rsidR="00C91967" w:rsidRPr="007D1021" w:rsidRDefault="007D1021" w:rsidP="00127353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20"/>
                <w:lang w:val="ru-RU" w:eastAsia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>Создание стабильной системы технических средств и программного обеспечения компании в условиях процедуры банкротства, постоянного сокращения штата сотрудников, сложными договорными отношениями с другими компаниями. На постоянной основе выполнял обязанности заместителя генерального директора по технического обеспечению.</w:t>
            </w:r>
          </w:p>
        </w:tc>
      </w:tr>
      <w:tr w:rsidR="00C91967" w:rsidRPr="007D1021" w14:paraId="73C85195" w14:textId="77777777" w:rsidTr="00127353">
        <w:trPr>
          <w:trHeight w:val="284"/>
          <w:jc w:val="center"/>
        </w:trPr>
        <w:tc>
          <w:tcPr>
            <w:tcW w:w="2958" w:type="dxa"/>
            <w:vAlign w:val="center"/>
          </w:tcPr>
          <w:p w14:paraId="14E35155" w14:textId="0BF432A8" w:rsidR="00C91967" w:rsidRPr="00255F49" w:rsidRDefault="0017083A" w:rsidP="00127353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Обязанности</w:t>
            </w:r>
            <w:r w:rsidR="00C91967"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  <w:r w:rsidR="00C91967" w:rsidRPr="00255F49"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  <w:t xml:space="preserve"> </w:t>
            </w:r>
          </w:p>
        </w:tc>
        <w:tc>
          <w:tcPr>
            <w:tcW w:w="7248" w:type="dxa"/>
            <w:vAlign w:val="center"/>
          </w:tcPr>
          <w:p w14:paraId="6FB3DBA1" w14:textId="5356937F" w:rsidR="00C91967" w:rsidRPr="005537D9" w:rsidRDefault="005537D9" w:rsidP="00127353">
            <w:pPr>
              <w:pStyle w:val="ArrowGreenBullets"/>
              <w:rPr>
                <w:rStyle w:val="hps"/>
                <w:color w:val="595959"/>
                <w:sz w:val="18"/>
                <w:szCs w:val="18"/>
                <w:lang w:val="ru-RU" w:eastAsia="ru-RU"/>
              </w:rPr>
            </w:pPr>
            <w:r>
              <w:rPr>
                <w:rStyle w:val="hps"/>
                <w:color w:val="595959"/>
                <w:sz w:val="18"/>
                <w:szCs w:val="18"/>
                <w:lang w:val="ru-RU"/>
              </w:rPr>
              <w:t>Совершенствование автоматизированной системы управления и обеспечение надежного функционирования комплекса технических средств и программного обеспечения.</w:t>
            </w:r>
          </w:p>
          <w:p w14:paraId="61FDA0B4" w14:textId="3906C23E" w:rsidR="00C91967" w:rsidRPr="005537D9" w:rsidRDefault="005537D9" w:rsidP="00127353">
            <w:pPr>
              <w:pStyle w:val="ArrowGreenBullets"/>
              <w:rPr>
                <w:rStyle w:val="hps"/>
                <w:color w:val="595959"/>
                <w:sz w:val="18"/>
                <w:szCs w:val="18"/>
                <w:lang w:val="ru-RU" w:eastAsia="ru-RU"/>
              </w:rPr>
            </w:pPr>
            <w:r>
              <w:rPr>
                <w:rStyle w:val="hps"/>
                <w:color w:val="595959"/>
                <w:sz w:val="18"/>
                <w:szCs w:val="18"/>
                <w:lang w:val="ru-RU" w:eastAsia="ru-RU"/>
              </w:rPr>
              <w:t xml:space="preserve">Обеспечение выполнения задач. Разработка планов, целей, стратегии их достижения. </w:t>
            </w:r>
          </w:p>
          <w:p w14:paraId="5A0B04E9" w14:textId="7D696991" w:rsidR="00B11990" w:rsidRPr="007D1021" w:rsidRDefault="005537D9" w:rsidP="005537D9">
            <w:pPr>
              <w:pStyle w:val="ArrowGreenBullets"/>
              <w:rPr>
                <w:color w:val="595959"/>
                <w:sz w:val="18"/>
                <w:szCs w:val="18"/>
                <w:lang w:val="ru-RU" w:eastAsia="ru-RU"/>
              </w:rPr>
            </w:pPr>
            <w:r>
              <w:rPr>
                <w:rStyle w:val="hps"/>
                <w:color w:val="595959"/>
                <w:sz w:val="18"/>
                <w:szCs w:val="18"/>
                <w:lang w:val="ru-RU"/>
              </w:rPr>
              <w:t>Управление командой. Координация работ. Взаимодействие с другими структурными подразделениями.</w:t>
            </w:r>
            <w:r w:rsidR="007D1021" w:rsidRPr="007D1021">
              <w:rPr>
                <w:rStyle w:val="hps"/>
                <w:color w:val="595959"/>
                <w:sz w:val="18"/>
                <w:szCs w:val="18"/>
                <w:lang w:val="ru-RU"/>
              </w:rPr>
              <w:t xml:space="preserve"> </w:t>
            </w:r>
            <w:r w:rsidR="007D1021">
              <w:rPr>
                <w:rStyle w:val="hps"/>
                <w:color w:val="595959"/>
                <w:sz w:val="18"/>
                <w:szCs w:val="18"/>
                <w:lang w:val="ru-RU"/>
              </w:rPr>
              <w:t>Взаимодействие с другими компаниями.</w:t>
            </w:r>
          </w:p>
        </w:tc>
      </w:tr>
    </w:tbl>
    <w:p w14:paraId="67799777" w14:textId="77777777" w:rsidR="00C91967" w:rsidRPr="007D1021" w:rsidRDefault="00C91967" w:rsidP="00C91967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</w:p>
    <w:p w14:paraId="26CBD6A9" w14:textId="77777777" w:rsidR="00C91967" w:rsidRPr="007D1021" w:rsidRDefault="00C91967" w:rsidP="00923618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</w:p>
    <w:tbl>
      <w:tblPr>
        <w:tblW w:w="10206" w:type="dxa"/>
        <w:jc w:val="center"/>
        <w:tblBorders>
          <w:top w:val="single" w:sz="4" w:space="0" w:color="BDD6EE"/>
          <w:left w:val="single" w:sz="4" w:space="0" w:color="BDD6EE"/>
          <w:bottom w:val="single" w:sz="4" w:space="0" w:color="BDD6EE"/>
          <w:right w:val="single" w:sz="4" w:space="0" w:color="BDD6EE"/>
          <w:insideH w:val="single" w:sz="4" w:space="0" w:color="BDD6EE"/>
          <w:insideV w:val="single" w:sz="4" w:space="0" w:color="BDD6EE"/>
        </w:tblBorders>
        <w:tblLayout w:type="fixed"/>
        <w:tblCellMar>
          <w:top w:w="86" w:type="dxa"/>
          <w:left w:w="144" w:type="dxa"/>
          <w:bottom w:w="86" w:type="dxa"/>
          <w:right w:w="28" w:type="dxa"/>
        </w:tblCellMar>
        <w:tblLook w:val="04A0" w:firstRow="1" w:lastRow="0" w:firstColumn="1" w:lastColumn="0" w:noHBand="0" w:noVBand="1"/>
      </w:tblPr>
      <w:tblGrid>
        <w:gridCol w:w="2958"/>
        <w:gridCol w:w="7248"/>
      </w:tblGrid>
      <w:tr w:rsidR="00A35C45" w:rsidRPr="00433025" w14:paraId="1D448819" w14:textId="77777777" w:rsidTr="00A35C45">
        <w:trPr>
          <w:trHeight w:val="284"/>
          <w:jc w:val="center"/>
        </w:trPr>
        <w:tc>
          <w:tcPr>
            <w:tcW w:w="10206" w:type="dxa"/>
            <w:gridSpan w:val="2"/>
            <w:tcBorders>
              <w:top w:val="single" w:sz="4" w:space="0" w:color="2E74B5"/>
              <w:left w:val="single" w:sz="4" w:space="0" w:color="2E74B5"/>
              <w:bottom w:val="single" w:sz="4" w:space="0" w:color="2E74B5"/>
              <w:right w:val="single" w:sz="4" w:space="0" w:color="2E74B5"/>
            </w:tcBorders>
            <w:shd w:val="clear" w:color="auto" w:fill="2E74B5"/>
            <w:vAlign w:val="center"/>
          </w:tcPr>
          <w:p w14:paraId="78ACEE72" w14:textId="18C8BD27" w:rsidR="00A35C45" w:rsidRPr="007D1021" w:rsidRDefault="007D1021" w:rsidP="00A35C45">
            <w:pPr>
              <w:pStyle w:val="Description"/>
              <w:rPr>
                <w:rStyle w:val="shorttext"/>
                <w:rFonts w:ascii="Tahoma" w:hAnsi="Tahoma" w:cs="Tahoma"/>
                <w:b/>
                <w:color w:val="FFFFFF"/>
                <w:sz w:val="20"/>
                <w:lang w:val="ru-RU"/>
              </w:rPr>
            </w:pPr>
            <w:r>
              <w:rPr>
                <w:rFonts w:ascii="Tahoma" w:hAnsi="Tahoma" w:cs="Tahoma"/>
                <w:b/>
                <w:color w:val="FFFFFF"/>
                <w:sz w:val="20"/>
                <w:lang w:val="ru-RU"/>
              </w:rPr>
              <w:t>Строительный эксперт</w:t>
            </w:r>
          </w:p>
        </w:tc>
      </w:tr>
      <w:tr w:rsidR="00A35C45" w:rsidRPr="00433025" w14:paraId="2C2A5F52" w14:textId="77777777" w:rsidTr="00A35C45">
        <w:trPr>
          <w:trHeight w:val="284"/>
          <w:jc w:val="center"/>
        </w:trPr>
        <w:tc>
          <w:tcPr>
            <w:tcW w:w="2958" w:type="dxa"/>
            <w:tcBorders>
              <w:top w:val="single" w:sz="4" w:space="0" w:color="2E74B5"/>
              <w:bottom w:val="single" w:sz="4" w:space="0" w:color="BDD6EE"/>
            </w:tcBorders>
            <w:vAlign w:val="center"/>
          </w:tcPr>
          <w:p w14:paraId="6925EFAF" w14:textId="7BF7D5BC" w:rsidR="00A35C45" w:rsidRDefault="007D1021" w:rsidP="00A35C45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Компания</w:t>
            </w:r>
            <w:r w:rsidR="00A35C45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248" w:type="dxa"/>
            <w:tcBorders>
              <w:top w:val="single" w:sz="4" w:space="0" w:color="2E74B5"/>
              <w:bottom w:val="single" w:sz="4" w:space="0" w:color="BDD6EE"/>
            </w:tcBorders>
            <w:vAlign w:val="center"/>
          </w:tcPr>
          <w:p w14:paraId="6F690D26" w14:textId="6EBF220D" w:rsidR="00A35C45" w:rsidRPr="007D1021" w:rsidRDefault="007D1021" w:rsidP="00A35C45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Самозанятость</w:t>
            </w:r>
          </w:p>
        </w:tc>
      </w:tr>
      <w:tr w:rsidR="00A35C45" w:rsidRPr="00433025" w14:paraId="0D066D0D" w14:textId="77777777" w:rsidTr="00A35C45">
        <w:trPr>
          <w:trHeight w:val="284"/>
          <w:jc w:val="center"/>
        </w:trPr>
        <w:tc>
          <w:tcPr>
            <w:tcW w:w="2958" w:type="dxa"/>
            <w:tcBorders>
              <w:top w:val="single" w:sz="4" w:space="0" w:color="BDD6EE"/>
            </w:tcBorders>
            <w:vAlign w:val="center"/>
          </w:tcPr>
          <w:p w14:paraId="709791A5" w14:textId="31DFF954" w:rsidR="00A35C45" w:rsidRDefault="007D1021" w:rsidP="00A35C45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Расположение компании</w:t>
            </w:r>
            <w:r w:rsidR="00A35C45"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248" w:type="dxa"/>
            <w:tcBorders>
              <w:top w:val="single" w:sz="4" w:space="0" w:color="BDD6EE"/>
            </w:tcBorders>
            <w:vAlign w:val="center"/>
          </w:tcPr>
          <w:p w14:paraId="01BB6460" w14:textId="25411D55" w:rsidR="00A35C45" w:rsidRPr="007D1021" w:rsidRDefault="007D1021" w:rsidP="00A35C45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>Санкт-Петербург</w:t>
            </w:r>
            <w:r w:rsidR="00A35C45">
              <w:rPr>
                <w:rFonts w:ascii="Tahoma" w:hAnsi="Tahoma" w:cs="Tahoma"/>
                <w:color w:val="595959"/>
                <w:sz w:val="18"/>
                <w:szCs w:val="18"/>
                <w:lang w:val="en-US" w:eastAsia="ru-RU"/>
              </w:rPr>
              <w:t xml:space="preserve">, 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>Россия</w:t>
            </w:r>
          </w:p>
        </w:tc>
      </w:tr>
      <w:tr w:rsidR="00A35C45" w:rsidRPr="00FA313B" w14:paraId="031ABFDB" w14:textId="77777777" w:rsidTr="00A35C45">
        <w:trPr>
          <w:trHeight w:val="284"/>
          <w:jc w:val="center"/>
        </w:trPr>
        <w:tc>
          <w:tcPr>
            <w:tcW w:w="2958" w:type="dxa"/>
            <w:vAlign w:val="center"/>
          </w:tcPr>
          <w:p w14:paraId="0981D84C" w14:textId="7981006C" w:rsidR="00A35C45" w:rsidRPr="00255F49" w:rsidRDefault="007D1021" w:rsidP="00A35C45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Период времени</w:t>
            </w:r>
            <w:r w:rsidR="00A35C45"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248" w:type="dxa"/>
            <w:vAlign w:val="center"/>
          </w:tcPr>
          <w:p w14:paraId="555398D3" w14:textId="76527CF9" w:rsidR="00A35C45" w:rsidRPr="00805064" w:rsidRDefault="00A35C45" w:rsidP="00A35C45">
            <w:pPr>
              <w:pStyle w:val="Description"/>
              <w:spacing w:before="0" w:after="0"/>
              <w:jc w:val="left"/>
              <w:rPr>
                <w:rStyle w:val="hps"/>
                <w:rFonts w:ascii="Tahoma" w:hAnsi="Tahoma" w:cs="Tahoma"/>
                <w:color w:val="595959"/>
                <w:sz w:val="18"/>
                <w:szCs w:val="18"/>
                <w:lang w:val="en"/>
              </w:rPr>
            </w:pPr>
            <w:r w:rsidRPr="00805064">
              <w:rPr>
                <w:rFonts w:ascii="Tahoma" w:hAnsi="Tahoma" w:cs="Tahoma"/>
                <w:color w:val="595959"/>
                <w:sz w:val="18"/>
                <w:szCs w:val="18"/>
              </w:rPr>
              <w:t>0</w:t>
            </w:r>
            <w:r w:rsidR="007D1021"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5</w:t>
            </w:r>
            <w:r w:rsidRPr="00805064">
              <w:rPr>
                <w:rFonts w:ascii="Tahoma" w:hAnsi="Tahoma" w:cs="Tahoma"/>
                <w:color w:val="595959"/>
                <w:sz w:val="18"/>
                <w:szCs w:val="18"/>
              </w:rPr>
              <w:t>/201</w:t>
            </w:r>
            <w:r w:rsidR="007D1021"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7</w:t>
            </w:r>
            <w:r w:rsidRPr="00805064">
              <w:rPr>
                <w:rFonts w:ascii="Tahoma" w:hAnsi="Tahoma" w:cs="Tahoma"/>
                <w:color w:val="595959"/>
                <w:sz w:val="18"/>
                <w:szCs w:val="18"/>
              </w:rPr>
              <w:t xml:space="preserve"> – </w:t>
            </w:r>
            <w:r w:rsidR="007D1021"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05</w:t>
            </w:r>
            <w:r>
              <w:rPr>
                <w:rFonts w:ascii="Tahoma" w:hAnsi="Tahoma" w:cs="Tahoma"/>
                <w:color w:val="595959"/>
                <w:sz w:val="18"/>
                <w:szCs w:val="18"/>
              </w:rPr>
              <w:t>/2018</w:t>
            </w:r>
          </w:p>
        </w:tc>
      </w:tr>
      <w:tr w:rsidR="00A35C45" w:rsidRPr="00714C69" w14:paraId="438B6EA2" w14:textId="77777777" w:rsidTr="00A35C45">
        <w:trPr>
          <w:trHeight w:val="284"/>
          <w:jc w:val="center"/>
        </w:trPr>
        <w:tc>
          <w:tcPr>
            <w:tcW w:w="2958" w:type="dxa"/>
            <w:vAlign w:val="center"/>
          </w:tcPr>
          <w:p w14:paraId="343EE8EF" w14:textId="04013FF2" w:rsidR="00A35C45" w:rsidRPr="00255F49" w:rsidRDefault="007D1021" w:rsidP="00A35C45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Описание</w:t>
            </w:r>
            <w:r w:rsidR="00A35C45"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248" w:type="dxa"/>
            <w:vAlign w:val="center"/>
          </w:tcPr>
          <w:p w14:paraId="6C7AF164" w14:textId="3AC2F8C0" w:rsidR="00A35C45" w:rsidRPr="00D233D4" w:rsidRDefault="001F3AC9" w:rsidP="00A35C45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</w:pPr>
            <w:r>
              <w:rPr>
                <w:rStyle w:val="hps"/>
                <w:rFonts w:ascii="Tahoma" w:hAnsi="Tahoma" w:cs="Tahoma"/>
                <w:color w:val="595959"/>
                <w:sz w:val="18"/>
                <w:szCs w:val="18"/>
                <w:lang w:val="ru-RU"/>
              </w:rPr>
              <w:t>Сопровождение строительных работ на коммерческих и не коммерческих объектах.</w:t>
            </w:r>
          </w:p>
        </w:tc>
      </w:tr>
      <w:tr w:rsidR="00A35C45" w:rsidRPr="00714C69" w14:paraId="03445C6C" w14:textId="77777777" w:rsidTr="00A35C45">
        <w:trPr>
          <w:trHeight w:val="284"/>
          <w:jc w:val="center"/>
        </w:trPr>
        <w:tc>
          <w:tcPr>
            <w:tcW w:w="2958" w:type="dxa"/>
            <w:vAlign w:val="center"/>
          </w:tcPr>
          <w:p w14:paraId="7B48EA99" w14:textId="0F1B2696" w:rsidR="00A35C45" w:rsidRPr="00255F49" w:rsidRDefault="007D1021" w:rsidP="00A35C45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Обязанности</w:t>
            </w:r>
            <w:r w:rsidR="00A35C45"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  <w:r w:rsidR="00A35C45" w:rsidRPr="00255F49"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  <w:t xml:space="preserve"> </w:t>
            </w:r>
          </w:p>
        </w:tc>
        <w:tc>
          <w:tcPr>
            <w:tcW w:w="7248" w:type="dxa"/>
            <w:vAlign w:val="center"/>
          </w:tcPr>
          <w:p w14:paraId="4DD25827" w14:textId="6B7000D2" w:rsidR="00E279D8" w:rsidRPr="00D233D4" w:rsidRDefault="00D233D4" w:rsidP="00A35C45">
            <w:pPr>
              <w:pStyle w:val="ArrowGreenBullets"/>
              <w:rPr>
                <w:rStyle w:val="hps"/>
                <w:color w:val="595959"/>
                <w:sz w:val="18"/>
                <w:szCs w:val="18"/>
                <w:lang w:val="ru-RU" w:eastAsia="ru-RU"/>
              </w:rPr>
            </w:pPr>
            <w:r>
              <w:rPr>
                <w:rStyle w:val="hps"/>
                <w:color w:val="595959"/>
                <w:sz w:val="18"/>
                <w:szCs w:val="18"/>
                <w:lang w:val="ru-RU"/>
              </w:rPr>
              <w:t>Проведение переговоров с заказчиком, дизайнерами, рабочими. Нахождение оптимальных решений в сложных и «нерешаемых» ситуациях.</w:t>
            </w:r>
          </w:p>
          <w:p w14:paraId="0367C3C5" w14:textId="58E52325" w:rsidR="00A35C45" w:rsidRPr="00D233D4" w:rsidRDefault="00D233D4" w:rsidP="00A35C45">
            <w:pPr>
              <w:pStyle w:val="ArrowGreenBullets"/>
              <w:rPr>
                <w:color w:val="595959"/>
                <w:sz w:val="18"/>
                <w:szCs w:val="18"/>
                <w:lang w:val="ru-RU" w:eastAsia="ru-RU"/>
              </w:rPr>
            </w:pPr>
            <w:r>
              <w:rPr>
                <w:rStyle w:val="hps"/>
                <w:color w:val="595959"/>
                <w:sz w:val="18"/>
                <w:szCs w:val="18"/>
                <w:lang w:val="ru-RU"/>
              </w:rPr>
              <w:t>Обеспечение бесперебойной работы на строительных объектах.</w:t>
            </w:r>
          </w:p>
          <w:p w14:paraId="3170F79C" w14:textId="77777777" w:rsidR="00A35C45" w:rsidRDefault="00861808" w:rsidP="00A35C45">
            <w:pPr>
              <w:pStyle w:val="ArrowGreenBullets"/>
              <w:rPr>
                <w:color w:val="595959"/>
                <w:sz w:val="18"/>
                <w:szCs w:val="18"/>
                <w:lang w:val="ru-RU" w:eastAsia="ru-RU"/>
              </w:rPr>
            </w:pPr>
            <w:r>
              <w:rPr>
                <w:color w:val="595959"/>
                <w:sz w:val="18"/>
                <w:szCs w:val="18"/>
                <w:lang w:val="ru-RU"/>
              </w:rPr>
              <w:t>Полное сопровождение объектов</w:t>
            </w:r>
            <w:r w:rsidR="001F3AC9">
              <w:rPr>
                <w:color w:val="595959"/>
                <w:sz w:val="18"/>
                <w:szCs w:val="18"/>
                <w:lang w:val="ru-RU"/>
              </w:rPr>
              <w:t>,</w:t>
            </w:r>
            <w:r>
              <w:rPr>
                <w:color w:val="595959"/>
                <w:sz w:val="18"/>
                <w:szCs w:val="18"/>
                <w:lang w:val="ru-RU"/>
              </w:rPr>
              <w:t xml:space="preserve"> </w:t>
            </w:r>
            <w:r w:rsidR="001F3AC9">
              <w:rPr>
                <w:color w:val="595959"/>
                <w:sz w:val="18"/>
                <w:szCs w:val="18"/>
                <w:lang w:val="ru-RU"/>
              </w:rPr>
              <w:t>регулярный</w:t>
            </w:r>
            <w:r>
              <w:rPr>
                <w:color w:val="595959"/>
                <w:sz w:val="18"/>
                <w:szCs w:val="18"/>
                <w:lang w:val="ru-RU"/>
              </w:rPr>
              <w:t xml:space="preserve"> контрол</w:t>
            </w:r>
            <w:r w:rsidR="001F3AC9">
              <w:rPr>
                <w:color w:val="595959"/>
                <w:sz w:val="18"/>
                <w:szCs w:val="18"/>
                <w:lang w:val="ru-RU"/>
              </w:rPr>
              <w:t>ь</w:t>
            </w:r>
            <w:r>
              <w:rPr>
                <w:color w:val="595959"/>
                <w:sz w:val="18"/>
                <w:szCs w:val="18"/>
                <w:lang w:val="ru-RU"/>
              </w:rPr>
              <w:t xml:space="preserve"> качества выполняемых работ.</w:t>
            </w:r>
          </w:p>
          <w:p w14:paraId="0AD398A5" w14:textId="029A523F" w:rsidR="001F3AC9" w:rsidRDefault="001F3AC9" w:rsidP="00A35C45">
            <w:pPr>
              <w:pStyle w:val="ArrowGreenBullets"/>
              <w:rPr>
                <w:color w:val="595959"/>
                <w:sz w:val="18"/>
                <w:szCs w:val="18"/>
                <w:lang w:val="ru-RU" w:eastAsia="ru-RU"/>
              </w:rPr>
            </w:pPr>
            <w:r>
              <w:rPr>
                <w:color w:val="595959"/>
                <w:sz w:val="18"/>
                <w:szCs w:val="18"/>
                <w:lang w:val="ru-RU"/>
              </w:rPr>
              <w:t>Формирование технических заданий, разработка рабочей документации, разработка проектов на изменение конструкций, получение необходимых разрешений.</w:t>
            </w:r>
          </w:p>
          <w:p w14:paraId="3ECE1690" w14:textId="5B4057A1" w:rsidR="001F3AC9" w:rsidRPr="00861808" w:rsidRDefault="001F3AC9" w:rsidP="00A35C45">
            <w:pPr>
              <w:pStyle w:val="ArrowGreenBullets"/>
              <w:rPr>
                <w:color w:val="595959"/>
                <w:sz w:val="18"/>
                <w:szCs w:val="18"/>
                <w:lang w:val="ru-RU" w:eastAsia="ru-RU"/>
              </w:rPr>
            </w:pPr>
            <w:r>
              <w:rPr>
                <w:color w:val="595959"/>
                <w:sz w:val="18"/>
                <w:szCs w:val="18"/>
                <w:lang w:val="ru-RU"/>
              </w:rPr>
              <w:t>Разработка и реализация проектов систем кондиционирования, вентиляции, теплых полов, ОПС, АПС, СКУД и видеонаблюдения.</w:t>
            </w:r>
          </w:p>
        </w:tc>
      </w:tr>
    </w:tbl>
    <w:p w14:paraId="5722D5DE" w14:textId="77777777" w:rsidR="00A35C45" w:rsidRPr="00861808" w:rsidRDefault="00A35C45" w:rsidP="00A35C45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</w:p>
    <w:p w14:paraId="0142BF2E" w14:textId="589B666C" w:rsidR="00A35C45" w:rsidRDefault="00A35C45" w:rsidP="00923618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</w:p>
    <w:p w14:paraId="5CB51BA5" w14:textId="2AF25DB0" w:rsidR="001F3AC9" w:rsidRDefault="001F3AC9" w:rsidP="00923618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</w:p>
    <w:p w14:paraId="2F00ED20" w14:textId="5195A357" w:rsidR="001F3AC9" w:rsidRDefault="001F3AC9" w:rsidP="00923618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</w:p>
    <w:p w14:paraId="74A81BB7" w14:textId="703C36E2" w:rsidR="001F3AC9" w:rsidRDefault="001F3AC9" w:rsidP="00923618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</w:p>
    <w:p w14:paraId="51128299" w14:textId="4E290338" w:rsidR="001F3AC9" w:rsidRDefault="001F3AC9" w:rsidP="00923618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</w:p>
    <w:p w14:paraId="166D5ACE" w14:textId="7C41540B" w:rsidR="001F3AC9" w:rsidRDefault="001F3AC9" w:rsidP="00923618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</w:p>
    <w:p w14:paraId="71422793" w14:textId="11F51CBB" w:rsidR="001F3AC9" w:rsidRDefault="001F3AC9" w:rsidP="00923618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</w:p>
    <w:p w14:paraId="035BDBD3" w14:textId="760CCF5E" w:rsidR="001F3AC9" w:rsidRDefault="001F3AC9" w:rsidP="00923618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</w:p>
    <w:p w14:paraId="647C3F4F" w14:textId="0D95A4C6" w:rsidR="001F3AC9" w:rsidRDefault="001F3AC9" w:rsidP="00923618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</w:p>
    <w:p w14:paraId="40DF090F" w14:textId="476B6914" w:rsidR="001F3AC9" w:rsidRDefault="001F3AC9" w:rsidP="00923618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</w:p>
    <w:p w14:paraId="7EAAFBEE" w14:textId="008FC73C" w:rsidR="001F3AC9" w:rsidRDefault="001F3AC9" w:rsidP="00923618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</w:p>
    <w:p w14:paraId="26DB0052" w14:textId="3AA8141F" w:rsidR="001F3AC9" w:rsidRDefault="001F3AC9" w:rsidP="00923618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</w:p>
    <w:p w14:paraId="5D18AF6E" w14:textId="170F001B" w:rsidR="001F3AC9" w:rsidRDefault="001F3AC9" w:rsidP="00923618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</w:p>
    <w:p w14:paraId="3583C9ED" w14:textId="77777777" w:rsidR="001F3AC9" w:rsidRPr="00861808" w:rsidRDefault="001F3AC9" w:rsidP="00923618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</w:p>
    <w:tbl>
      <w:tblPr>
        <w:tblW w:w="10206" w:type="dxa"/>
        <w:jc w:val="center"/>
        <w:tblBorders>
          <w:top w:val="single" w:sz="4" w:space="0" w:color="BDD6EE"/>
          <w:left w:val="single" w:sz="4" w:space="0" w:color="BDD6EE"/>
          <w:bottom w:val="single" w:sz="4" w:space="0" w:color="BDD6EE"/>
          <w:right w:val="single" w:sz="4" w:space="0" w:color="BDD6EE"/>
          <w:insideH w:val="single" w:sz="4" w:space="0" w:color="BDD6EE"/>
          <w:insideV w:val="single" w:sz="4" w:space="0" w:color="BDD6EE"/>
        </w:tblBorders>
        <w:tblLayout w:type="fixed"/>
        <w:tblCellMar>
          <w:top w:w="86" w:type="dxa"/>
          <w:left w:w="144" w:type="dxa"/>
          <w:bottom w:w="86" w:type="dxa"/>
          <w:right w:w="28" w:type="dxa"/>
        </w:tblCellMar>
        <w:tblLook w:val="04A0" w:firstRow="1" w:lastRow="0" w:firstColumn="1" w:lastColumn="0" w:noHBand="0" w:noVBand="1"/>
      </w:tblPr>
      <w:tblGrid>
        <w:gridCol w:w="2958"/>
        <w:gridCol w:w="7248"/>
      </w:tblGrid>
      <w:tr w:rsidR="00A35C45" w:rsidRPr="00433025" w14:paraId="6EE35685" w14:textId="77777777" w:rsidTr="00A35C45">
        <w:trPr>
          <w:trHeight w:val="284"/>
          <w:jc w:val="center"/>
        </w:trPr>
        <w:tc>
          <w:tcPr>
            <w:tcW w:w="10206" w:type="dxa"/>
            <w:gridSpan w:val="2"/>
            <w:tcBorders>
              <w:top w:val="single" w:sz="4" w:space="0" w:color="2E74B5"/>
              <w:left w:val="single" w:sz="4" w:space="0" w:color="2E74B5"/>
              <w:bottom w:val="single" w:sz="4" w:space="0" w:color="2E74B5"/>
              <w:right w:val="single" w:sz="4" w:space="0" w:color="2E74B5"/>
            </w:tcBorders>
            <w:shd w:val="clear" w:color="auto" w:fill="2E74B5"/>
            <w:vAlign w:val="center"/>
          </w:tcPr>
          <w:p w14:paraId="46E8DFED" w14:textId="790569A6" w:rsidR="00A35C45" w:rsidRPr="00861808" w:rsidRDefault="00861808" w:rsidP="00A35C45">
            <w:pPr>
              <w:pStyle w:val="Description"/>
              <w:rPr>
                <w:rStyle w:val="shorttext"/>
                <w:rFonts w:ascii="Tahoma" w:hAnsi="Tahoma" w:cs="Tahoma"/>
                <w:b/>
                <w:color w:val="FFFFFF"/>
                <w:sz w:val="20"/>
                <w:lang w:val="ru-RU"/>
              </w:rPr>
            </w:pPr>
            <w:r>
              <w:rPr>
                <w:rFonts w:ascii="Tahoma" w:hAnsi="Tahoma" w:cs="Tahoma"/>
                <w:b/>
                <w:color w:val="FFFFFF"/>
                <w:sz w:val="20"/>
                <w:lang w:val="ru-RU"/>
              </w:rPr>
              <w:t>Системный аналитик</w:t>
            </w:r>
          </w:p>
        </w:tc>
      </w:tr>
      <w:tr w:rsidR="00A35C45" w:rsidRPr="00433025" w14:paraId="7FBCF3F8" w14:textId="77777777" w:rsidTr="00A35C45">
        <w:trPr>
          <w:trHeight w:val="284"/>
          <w:jc w:val="center"/>
        </w:trPr>
        <w:tc>
          <w:tcPr>
            <w:tcW w:w="2958" w:type="dxa"/>
            <w:tcBorders>
              <w:top w:val="single" w:sz="4" w:space="0" w:color="2E74B5"/>
              <w:bottom w:val="single" w:sz="4" w:space="0" w:color="BDD6EE"/>
            </w:tcBorders>
            <w:vAlign w:val="center"/>
          </w:tcPr>
          <w:p w14:paraId="227B1AD6" w14:textId="32E2E8DE" w:rsidR="00A35C45" w:rsidRDefault="00861808" w:rsidP="00A35C45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Компания</w:t>
            </w:r>
            <w:r w:rsidR="00A35C45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248" w:type="dxa"/>
            <w:tcBorders>
              <w:top w:val="single" w:sz="4" w:space="0" w:color="2E74B5"/>
              <w:bottom w:val="single" w:sz="4" w:space="0" w:color="BDD6EE"/>
            </w:tcBorders>
            <w:vAlign w:val="center"/>
          </w:tcPr>
          <w:p w14:paraId="67C15A95" w14:textId="3C8C546A" w:rsidR="00A35C45" w:rsidRPr="00861808" w:rsidRDefault="00861808" w:rsidP="00A35C45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ООО «ТЭК-10»</w:t>
            </w:r>
          </w:p>
        </w:tc>
      </w:tr>
      <w:tr w:rsidR="00A35C45" w:rsidRPr="00433025" w14:paraId="0DD9E175" w14:textId="77777777" w:rsidTr="00A35C45">
        <w:trPr>
          <w:trHeight w:val="284"/>
          <w:jc w:val="center"/>
        </w:trPr>
        <w:tc>
          <w:tcPr>
            <w:tcW w:w="2958" w:type="dxa"/>
            <w:tcBorders>
              <w:top w:val="single" w:sz="4" w:space="0" w:color="BDD6EE"/>
            </w:tcBorders>
            <w:vAlign w:val="center"/>
          </w:tcPr>
          <w:p w14:paraId="0EE87C3D" w14:textId="42AC8A96" w:rsidR="00A35C45" w:rsidRDefault="00861808" w:rsidP="00A35C45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Расположение компании</w:t>
            </w:r>
            <w:r w:rsidR="00A35C45"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248" w:type="dxa"/>
            <w:tcBorders>
              <w:top w:val="single" w:sz="4" w:space="0" w:color="BDD6EE"/>
            </w:tcBorders>
            <w:vAlign w:val="center"/>
          </w:tcPr>
          <w:p w14:paraId="07F2EF7A" w14:textId="461D800A" w:rsidR="00A35C45" w:rsidRPr="00861808" w:rsidRDefault="00861808" w:rsidP="00A35C45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>Архангельск</w:t>
            </w:r>
            <w:r w:rsidR="00A35C45">
              <w:rPr>
                <w:rFonts w:ascii="Tahoma" w:hAnsi="Tahoma" w:cs="Tahoma"/>
                <w:color w:val="595959"/>
                <w:sz w:val="18"/>
                <w:szCs w:val="18"/>
                <w:lang w:val="en-US" w:eastAsia="ru-RU"/>
              </w:rPr>
              <w:t xml:space="preserve">, 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>Россия</w:t>
            </w:r>
          </w:p>
        </w:tc>
      </w:tr>
      <w:tr w:rsidR="00A35C45" w:rsidRPr="00FA313B" w14:paraId="20653DF7" w14:textId="77777777" w:rsidTr="00A35C45">
        <w:trPr>
          <w:trHeight w:val="284"/>
          <w:jc w:val="center"/>
        </w:trPr>
        <w:tc>
          <w:tcPr>
            <w:tcW w:w="2958" w:type="dxa"/>
            <w:vAlign w:val="center"/>
          </w:tcPr>
          <w:p w14:paraId="2F4232B3" w14:textId="22102693" w:rsidR="00A35C45" w:rsidRPr="00255F49" w:rsidRDefault="00EB294B" w:rsidP="00A35C45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Период времени</w:t>
            </w:r>
            <w:r w:rsidR="00A35C45"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248" w:type="dxa"/>
            <w:vAlign w:val="center"/>
          </w:tcPr>
          <w:p w14:paraId="199FBEBE" w14:textId="62D90B9D" w:rsidR="00A35C45" w:rsidRPr="00EB294B" w:rsidRDefault="00A35C45" w:rsidP="00A35C45">
            <w:pPr>
              <w:pStyle w:val="Description"/>
              <w:spacing w:before="0" w:after="0"/>
              <w:jc w:val="left"/>
              <w:rPr>
                <w:rStyle w:val="hps"/>
                <w:rFonts w:ascii="Tahoma" w:hAnsi="Tahoma" w:cs="Tahoma"/>
                <w:color w:val="595959"/>
                <w:sz w:val="18"/>
                <w:szCs w:val="18"/>
                <w:lang w:val="ru-RU"/>
              </w:rPr>
            </w:pPr>
            <w:r w:rsidRPr="00805064">
              <w:rPr>
                <w:rFonts w:ascii="Tahoma" w:hAnsi="Tahoma" w:cs="Tahoma"/>
                <w:color w:val="595959"/>
                <w:sz w:val="18"/>
                <w:szCs w:val="18"/>
              </w:rPr>
              <w:t>0</w:t>
            </w:r>
            <w:r w:rsidR="00EB294B"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1</w:t>
            </w:r>
            <w:r w:rsidRPr="00805064">
              <w:rPr>
                <w:rFonts w:ascii="Tahoma" w:hAnsi="Tahoma" w:cs="Tahoma"/>
                <w:color w:val="595959"/>
                <w:sz w:val="18"/>
                <w:szCs w:val="18"/>
              </w:rPr>
              <w:t>/201</w:t>
            </w:r>
            <w:r w:rsidR="00EB294B"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3</w:t>
            </w:r>
            <w:r w:rsidRPr="00805064">
              <w:rPr>
                <w:rFonts w:ascii="Tahoma" w:hAnsi="Tahoma" w:cs="Tahoma"/>
                <w:color w:val="595959"/>
                <w:sz w:val="18"/>
                <w:szCs w:val="18"/>
              </w:rPr>
              <w:t xml:space="preserve"> – </w:t>
            </w:r>
            <w:r>
              <w:rPr>
                <w:rFonts w:ascii="Tahoma" w:hAnsi="Tahoma" w:cs="Tahoma"/>
                <w:color w:val="595959"/>
                <w:sz w:val="18"/>
                <w:szCs w:val="18"/>
              </w:rPr>
              <w:t>05/201</w:t>
            </w:r>
            <w:r w:rsidR="00EB294B"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7</w:t>
            </w:r>
          </w:p>
        </w:tc>
      </w:tr>
      <w:tr w:rsidR="00A35C45" w:rsidRPr="002B378E" w14:paraId="1FB72720" w14:textId="77777777" w:rsidTr="00A35C45">
        <w:trPr>
          <w:trHeight w:val="284"/>
          <w:jc w:val="center"/>
        </w:trPr>
        <w:tc>
          <w:tcPr>
            <w:tcW w:w="2958" w:type="dxa"/>
            <w:vAlign w:val="center"/>
          </w:tcPr>
          <w:p w14:paraId="6706F662" w14:textId="28FBA8CF" w:rsidR="00A35C45" w:rsidRPr="00255F49" w:rsidRDefault="00EB294B" w:rsidP="00A35C45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Описание</w:t>
            </w:r>
            <w:r w:rsidR="00A35C45"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248" w:type="dxa"/>
            <w:vAlign w:val="center"/>
          </w:tcPr>
          <w:p w14:paraId="1126FCA6" w14:textId="487AB007" w:rsidR="00A35C45" w:rsidRPr="002B378E" w:rsidRDefault="002B378E" w:rsidP="00A35C45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</w:pPr>
            <w:r>
              <w:rPr>
                <w:rStyle w:val="hps"/>
                <w:rFonts w:ascii="Tahoma" w:hAnsi="Tahoma" w:cs="Tahoma"/>
                <w:color w:val="595959"/>
                <w:sz w:val="18"/>
                <w:szCs w:val="18"/>
                <w:lang w:val="ru-RU"/>
              </w:rPr>
              <w:t>Анализ качества работы компании. Формирование предложений по улучшению работы компании и их реализация. Работа с крупными клиентами, урегулирование споров, решение конфликтных ситуаций.</w:t>
            </w:r>
          </w:p>
        </w:tc>
      </w:tr>
      <w:tr w:rsidR="00A35C45" w:rsidRPr="00714C69" w14:paraId="1033645A" w14:textId="77777777" w:rsidTr="00A35C45">
        <w:trPr>
          <w:trHeight w:val="284"/>
          <w:jc w:val="center"/>
        </w:trPr>
        <w:tc>
          <w:tcPr>
            <w:tcW w:w="2958" w:type="dxa"/>
            <w:vAlign w:val="center"/>
          </w:tcPr>
          <w:p w14:paraId="1EC4B347" w14:textId="3EB30996" w:rsidR="00A35C45" w:rsidRPr="00255F49" w:rsidRDefault="00EB294B" w:rsidP="00A35C45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Обязанности</w:t>
            </w:r>
            <w:r w:rsidR="00A35C45"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  <w:r w:rsidR="00A35C45" w:rsidRPr="00255F49"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  <w:t xml:space="preserve"> </w:t>
            </w:r>
          </w:p>
        </w:tc>
        <w:tc>
          <w:tcPr>
            <w:tcW w:w="7248" w:type="dxa"/>
            <w:vAlign w:val="center"/>
          </w:tcPr>
          <w:p w14:paraId="419BDDF4" w14:textId="62F919F4" w:rsidR="001F3AC9" w:rsidRDefault="001F3AC9" w:rsidP="00A35C45">
            <w:pPr>
              <w:pStyle w:val="ArrowGreenBullets"/>
              <w:rPr>
                <w:rStyle w:val="hps"/>
                <w:color w:val="595959"/>
                <w:sz w:val="18"/>
                <w:szCs w:val="18"/>
                <w:lang w:val="ru-RU"/>
              </w:rPr>
            </w:pPr>
            <w:r>
              <w:rPr>
                <w:rStyle w:val="hps"/>
                <w:color w:val="595959"/>
                <w:sz w:val="18"/>
                <w:szCs w:val="18"/>
                <w:lang w:val="ru-RU"/>
              </w:rPr>
              <w:t>Формирование всевозможных отчетов. Описание, анализ, моделирование бизнес-процессов внутри компании.</w:t>
            </w:r>
          </w:p>
          <w:p w14:paraId="7B1E7964" w14:textId="64CDAE12" w:rsidR="00A35C45" w:rsidRPr="002B378E" w:rsidRDefault="002B378E" w:rsidP="00A35C45">
            <w:pPr>
              <w:pStyle w:val="ArrowGreenBullets"/>
              <w:rPr>
                <w:color w:val="595959"/>
                <w:sz w:val="18"/>
                <w:szCs w:val="18"/>
                <w:lang w:val="ru-RU"/>
              </w:rPr>
            </w:pPr>
            <w:r>
              <w:rPr>
                <w:rStyle w:val="hps"/>
                <w:color w:val="595959"/>
                <w:sz w:val="18"/>
                <w:szCs w:val="18"/>
                <w:lang w:val="ru-RU"/>
              </w:rPr>
              <w:t>Прогнозирование спроса</w:t>
            </w:r>
            <w:r w:rsidR="001F3AC9">
              <w:rPr>
                <w:rStyle w:val="hps"/>
                <w:color w:val="595959"/>
                <w:sz w:val="18"/>
                <w:szCs w:val="18"/>
                <w:lang w:val="ru-RU"/>
              </w:rPr>
              <w:t>, оценка перспективности</w:t>
            </w:r>
            <w:r>
              <w:rPr>
                <w:rStyle w:val="hps"/>
                <w:color w:val="595959"/>
                <w:sz w:val="18"/>
                <w:szCs w:val="18"/>
                <w:lang w:val="ru-RU"/>
              </w:rPr>
              <w:t>, развитие и сопровождение клиентской базы предприятия, поддержание отношений.</w:t>
            </w:r>
          </w:p>
          <w:p w14:paraId="5B23DFEC" w14:textId="31A7ABCA" w:rsidR="00A35C45" w:rsidRPr="002B378E" w:rsidRDefault="002B378E" w:rsidP="00A35C45">
            <w:pPr>
              <w:pStyle w:val="ArrowGreenBullets"/>
              <w:rPr>
                <w:color w:val="595959"/>
                <w:sz w:val="18"/>
                <w:szCs w:val="18"/>
                <w:lang w:val="ru-RU" w:eastAsia="ru-RU"/>
              </w:rPr>
            </w:pPr>
            <w:r>
              <w:rPr>
                <w:rStyle w:val="hps"/>
                <w:color w:val="595959"/>
                <w:sz w:val="18"/>
                <w:szCs w:val="18"/>
                <w:lang w:val="ru-RU"/>
              </w:rPr>
              <w:t>Контроль сроков действия договоров, пролонгация, изменение условий сотрудничества</w:t>
            </w:r>
            <w:r w:rsidR="001F3AC9">
              <w:rPr>
                <w:rStyle w:val="hps"/>
                <w:color w:val="595959"/>
                <w:sz w:val="18"/>
                <w:szCs w:val="18"/>
                <w:lang w:val="ru-RU"/>
              </w:rPr>
              <w:t>. Своевременная подготовка дополнительных соглашений.</w:t>
            </w:r>
          </w:p>
          <w:p w14:paraId="0A523E79" w14:textId="10E356A3" w:rsidR="00A35C45" w:rsidRPr="001F3AC9" w:rsidRDefault="001F3AC9" w:rsidP="00A35C45">
            <w:pPr>
              <w:pStyle w:val="ArrowGreenBullets"/>
              <w:rPr>
                <w:color w:val="595959"/>
                <w:sz w:val="18"/>
                <w:szCs w:val="18"/>
                <w:lang w:val="ru-RU" w:eastAsia="ru-RU"/>
              </w:rPr>
            </w:pPr>
            <w:r>
              <w:rPr>
                <w:color w:val="595959"/>
                <w:sz w:val="18"/>
                <w:szCs w:val="18"/>
                <w:lang w:val="ru-RU"/>
              </w:rPr>
              <w:t>Постоянное взаимодействие с другими отделами компании.</w:t>
            </w:r>
          </w:p>
        </w:tc>
      </w:tr>
    </w:tbl>
    <w:p w14:paraId="097B7772" w14:textId="3FB61489" w:rsidR="00923618" w:rsidRDefault="00923618" w:rsidP="00923618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</w:rPr>
      </w:pPr>
    </w:p>
    <w:p w14:paraId="473E950D" w14:textId="77777777" w:rsidR="00A35C45" w:rsidRDefault="00A35C45" w:rsidP="00923618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</w:rPr>
      </w:pPr>
    </w:p>
    <w:tbl>
      <w:tblPr>
        <w:tblW w:w="10206" w:type="dxa"/>
        <w:jc w:val="center"/>
        <w:tblBorders>
          <w:top w:val="single" w:sz="4" w:space="0" w:color="BDD6EE"/>
          <w:left w:val="single" w:sz="4" w:space="0" w:color="BDD6EE"/>
          <w:bottom w:val="single" w:sz="4" w:space="0" w:color="BDD6EE"/>
          <w:right w:val="single" w:sz="4" w:space="0" w:color="BDD6EE"/>
          <w:insideH w:val="single" w:sz="4" w:space="0" w:color="BDD6EE"/>
          <w:insideV w:val="single" w:sz="4" w:space="0" w:color="BDD6EE"/>
        </w:tblBorders>
        <w:tblLayout w:type="fixed"/>
        <w:tblCellMar>
          <w:top w:w="86" w:type="dxa"/>
          <w:left w:w="144" w:type="dxa"/>
          <w:bottom w:w="86" w:type="dxa"/>
          <w:right w:w="28" w:type="dxa"/>
        </w:tblCellMar>
        <w:tblLook w:val="04A0" w:firstRow="1" w:lastRow="0" w:firstColumn="1" w:lastColumn="0" w:noHBand="0" w:noVBand="1"/>
      </w:tblPr>
      <w:tblGrid>
        <w:gridCol w:w="2958"/>
        <w:gridCol w:w="7248"/>
      </w:tblGrid>
      <w:tr w:rsidR="003830B0" w:rsidRPr="00714C69" w14:paraId="4425805C" w14:textId="77777777" w:rsidTr="003830B0">
        <w:trPr>
          <w:trHeight w:val="284"/>
          <w:jc w:val="center"/>
        </w:trPr>
        <w:tc>
          <w:tcPr>
            <w:tcW w:w="10206" w:type="dxa"/>
            <w:gridSpan w:val="2"/>
            <w:tcBorders>
              <w:top w:val="single" w:sz="4" w:space="0" w:color="2E74B5"/>
              <w:left w:val="single" w:sz="4" w:space="0" w:color="2E74B5"/>
              <w:bottom w:val="single" w:sz="4" w:space="0" w:color="2E74B5"/>
              <w:right w:val="single" w:sz="4" w:space="0" w:color="2E74B5"/>
            </w:tcBorders>
            <w:shd w:val="clear" w:color="auto" w:fill="2E74B5"/>
            <w:vAlign w:val="center"/>
          </w:tcPr>
          <w:p w14:paraId="60A20EFA" w14:textId="1F68584B" w:rsidR="003830B0" w:rsidRPr="00EB294B" w:rsidRDefault="003830B0" w:rsidP="003830B0">
            <w:pPr>
              <w:pStyle w:val="Description"/>
              <w:rPr>
                <w:rStyle w:val="shorttext"/>
                <w:rFonts w:ascii="Tahoma" w:hAnsi="Tahoma" w:cs="Tahoma"/>
                <w:b/>
                <w:color w:val="FFFFFF"/>
                <w:sz w:val="20"/>
                <w:lang w:val="ru-RU"/>
              </w:rPr>
            </w:pPr>
            <w:r w:rsidRPr="00EB294B">
              <w:rPr>
                <w:rFonts w:ascii="Tahoma" w:hAnsi="Tahoma" w:cs="Tahoma"/>
                <w:b/>
                <w:color w:val="FFFFFF"/>
                <w:sz w:val="20"/>
                <w:lang w:val="ru-RU"/>
              </w:rPr>
              <w:t xml:space="preserve"> </w:t>
            </w:r>
            <w:r w:rsidR="00EB294B">
              <w:rPr>
                <w:rFonts w:ascii="Tahoma" w:hAnsi="Tahoma" w:cs="Tahoma"/>
                <w:b/>
                <w:color w:val="FFFFFF"/>
                <w:sz w:val="20"/>
                <w:lang w:val="ru-RU"/>
              </w:rPr>
              <w:t>Старший специалист по монтажу электросистем</w:t>
            </w:r>
          </w:p>
        </w:tc>
      </w:tr>
      <w:tr w:rsidR="003830B0" w:rsidRPr="00433025" w14:paraId="57A6BA73" w14:textId="77777777" w:rsidTr="003830B0">
        <w:trPr>
          <w:trHeight w:val="284"/>
          <w:jc w:val="center"/>
        </w:trPr>
        <w:tc>
          <w:tcPr>
            <w:tcW w:w="2958" w:type="dxa"/>
            <w:tcBorders>
              <w:top w:val="single" w:sz="4" w:space="0" w:color="2E74B5"/>
              <w:bottom w:val="single" w:sz="4" w:space="0" w:color="BDD6EE"/>
            </w:tcBorders>
            <w:vAlign w:val="center"/>
          </w:tcPr>
          <w:p w14:paraId="6DBA26B5" w14:textId="68CA6F98" w:rsidR="003830B0" w:rsidRDefault="00D079E9" w:rsidP="003830B0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Компания</w:t>
            </w:r>
            <w:r w:rsidR="003830B0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248" w:type="dxa"/>
            <w:tcBorders>
              <w:top w:val="single" w:sz="4" w:space="0" w:color="2E74B5"/>
              <w:bottom w:val="single" w:sz="4" w:space="0" w:color="BDD6EE"/>
            </w:tcBorders>
            <w:vAlign w:val="center"/>
          </w:tcPr>
          <w:p w14:paraId="196BCD11" w14:textId="1F05C525" w:rsidR="003830B0" w:rsidRPr="00D079E9" w:rsidRDefault="00D079E9" w:rsidP="003830B0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ООО «СПб-газ»</w:t>
            </w:r>
          </w:p>
        </w:tc>
      </w:tr>
      <w:tr w:rsidR="003830B0" w:rsidRPr="00433025" w14:paraId="217DD3BB" w14:textId="77777777" w:rsidTr="003830B0">
        <w:trPr>
          <w:trHeight w:val="284"/>
          <w:jc w:val="center"/>
        </w:trPr>
        <w:tc>
          <w:tcPr>
            <w:tcW w:w="2958" w:type="dxa"/>
            <w:tcBorders>
              <w:top w:val="single" w:sz="4" w:space="0" w:color="BDD6EE"/>
            </w:tcBorders>
            <w:vAlign w:val="center"/>
          </w:tcPr>
          <w:p w14:paraId="324BAD3D" w14:textId="44E16D8E" w:rsidR="003830B0" w:rsidRDefault="00D079E9" w:rsidP="003830B0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Расположение компании</w:t>
            </w:r>
            <w:r w:rsidR="003830B0"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248" w:type="dxa"/>
            <w:tcBorders>
              <w:top w:val="single" w:sz="4" w:space="0" w:color="BDD6EE"/>
            </w:tcBorders>
            <w:vAlign w:val="center"/>
          </w:tcPr>
          <w:p w14:paraId="1C41C060" w14:textId="31397424" w:rsidR="003830B0" w:rsidRPr="00D079E9" w:rsidRDefault="00D079E9" w:rsidP="003830B0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>Санкт-Петербург</w:t>
            </w:r>
            <w:r w:rsidR="003830B0">
              <w:rPr>
                <w:rFonts w:ascii="Tahoma" w:hAnsi="Tahoma" w:cs="Tahoma"/>
                <w:color w:val="595959"/>
                <w:sz w:val="18"/>
                <w:szCs w:val="18"/>
                <w:lang w:val="en-US" w:eastAsia="ru-RU"/>
              </w:rPr>
              <w:t xml:space="preserve">, 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>Россия</w:t>
            </w:r>
          </w:p>
        </w:tc>
      </w:tr>
      <w:tr w:rsidR="003830B0" w:rsidRPr="00FA313B" w14:paraId="325D4FA6" w14:textId="77777777" w:rsidTr="003830B0">
        <w:trPr>
          <w:trHeight w:val="284"/>
          <w:jc w:val="center"/>
        </w:trPr>
        <w:tc>
          <w:tcPr>
            <w:tcW w:w="2958" w:type="dxa"/>
            <w:vAlign w:val="center"/>
          </w:tcPr>
          <w:p w14:paraId="4F883C46" w14:textId="1A562D70" w:rsidR="003830B0" w:rsidRPr="00255F49" w:rsidRDefault="002B378E" w:rsidP="003830B0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Период времени</w:t>
            </w:r>
            <w:r w:rsidR="003830B0"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248" w:type="dxa"/>
            <w:vAlign w:val="center"/>
          </w:tcPr>
          <w:p w14:paraId="387D1A0E" w14:textId="3640F672" w:rsidR="003830B0" w:rsidRPr="00D079E9" w:rsidRDefault="003830B0" w:rsidP="003830B0">
            <w:pPr>
              <w:pStyle w:val="Description"/>
              <w:spacing w:before="0" w:after="0"/>
              <w:jc w:val="left"/>
              <w:rPr>
                <w:rStyle w:val="hps"/>
                <w:rFonts w:ascii="Tahoma" w:hAnsi="Tahoma" w:cs="Tahoma"/>
                <w:color w:val="595959"/>
                <w:sz w:val="18"/>
                <w:szCs w:val="18"/>
                <w:lang w:val="ru-RU"/>
              </w:rPr>
            </w:pPr>
            <w:r w:rsidRPr="00805064">
              <w:rPr>
                <w:rFonts w:ascii="Tahoma" w:hAnsi="Tahoma" w:cs="Tahoma"/>
                <w:color w:val="595959"/>
                <w:sz w:val="18"/>
                <w:szCs w:val="18"/>
              </w:rPr>
              <w:t>0</w:t>
            </w:r>
            <w:r w:rsidR="00D079E9"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6</w:t>
            </w:r>
            <w:r w:rsidRPr="00805064">
              <w:rPr>
                <w:rFonts w:ascii="Tahoma" w:hAnsi="Tahoma" w:cs="Tahoma"/>
                <w:color w:val="595959"/>
                <w:sz w:val="18"/>
                <w:szCs w:val="18"/>
              </w:rPr>
              <w:t>/201</w:t>
            </w:r>
            <w:r w:rsidR="00D079E9"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1</w:t>
            </w:r>
            <w:r w:rsidRPr="00805064">
              <w:rPr>
                <w:rFonts w:ascii="Tahoma" w:hAnsi="Tahoma" w:cs="Tahoma"/>
                <w:color w:val="595959"/>
                <w:sz w:val="18"/>
                <w:szCs w:val="18"/>
              </w:rPr>
              <w:t xml:space="preserve"> – </w:t>
            </w:r>
            <w:r w:rsidR="00A35C45">
              <w:rPr>
                <w:rFonts w:ascii="Tahoma" w:hAnsi="Tahoma" w:cs="Tahoma"/>
                <w:color w:val="595959"/>
                <w:sz w:val="18"/>
                <w:szCs w:val="18"/>
              </w:rPr>
              <w:t>0</w:t>
            </w:r>
            <w:r w:rsidR="00D079E9"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1</w:t>
            </w:r>
            <w:r w:rsidR="00A35C45">
              <w:rPr>
                <w:rFonts w:ascii="Tahoma" w:hAnsi="Tahoma" w:cs="Tahoma"/>
                <w:color w:val="595959"/>
                <w:sz w:val="18"/>
                <w:szCs w:val="18"/>
              </w:rPr>
              <w:t>/201</w:t>
            </w:r>
            <w:r w:rsidR="00D079E9"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3</w:t>
            </w:r>
          </w:p>
        </w:tc>
      </w:tr>
      <w:tr w:rsidR="003830B0" w:rsidRPr="002B378E" w14:paraId="6B8762A4" w14:textId="77777777" w:rsidTr="003830B0">
        <w:trPr>
          <w:trHeight w:val="284"/>
          <w:jc w:val="center"/>
        </w:trPr>
        <w:tc>
          <w:tcPr>
            <w:tcW w:w="2958" w:type="dxa"/>
            <w:vAlign w:val="center"/>
          </w:tcPr>
          <w:p w14:paraId="40C54E80" w14:textId="1FA3C7E8" w:rsidR="003830B0" w:rsidRPr="00255F49" w:rsidRDefault="002B378E" w:rsidP="003830B0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Описание</w:t>
            </w:r>
            <w:r w:rsidR="003830B0"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248" w:type="dxa"/>
            <w:vAlign w:val="center"/>
          </w:tcPr>
          <w:p w14:paraId="6C614B01" w14:textId="30982A4C" w:rsidR="003830B0" w:rsidRPr="002B378E" w:rsidRDefault="002B378E" w:rsidP="003830B0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</w:pPr>
            <w:r>
              <w:rPr>
                <w:rStyle w:val="hps"/>
                <w:rFonts w:ascii="Tahoma" w:hAnsi="Tahoma" w:cs="Tahoma"/>
                <w:color w:val="595959"/>
                <w:sz w:val="18"/>
                <w:szCs w:val="18"/>
                <w:lang w:val="ru-RU"/>
              </w:rPr>
              <w:t xml:space="preserve">Организация </w:t>
            </w:r>
            <w:r w:rsidR="001F3AC9">
              <w:rPr>
                <w:rStyle w:val="hps"/>
                <w:rFonts w:ascii="Tahoma" w:hAnsi="Tahoma" w:cs="Tahoma"/>
                <w:color w:val="595959"/>
                <w:sz w:val="18"/>
                <w:szCs w:val="18"/>
                <w:lang w:val="ru-RU"/>
              </w:rPr>
              <w:t xml:space="preserve">строительно-монтажных </w:t>
            </w:r>
            <w:r>
              <w:rPr>
                <w:rStyle w:val="hps"/>
                <w:rFonts w:ascii="Tahoma" w:hAnsi="Tahoma" w:cs="Tahoma"/>
                <w:color w:val="595959"/>
                <w:sz w:val="18"/>
                <w:szCs w:val="18"/>
                <w:lang w:val="ru-RU"/>
              </w:rPr>
              <w:t>работ по строительству и ремонту объектов</w:t>
            </w:r>
            <w:r w:rsidR="001F3AC9">
              <w:rPr>
                <w:rStyle w:val="hps"/>
                <w:rFonts w:ascii="Tahoma" w:hAnsi="Tahoma" w:cs="Tahoma"/>
                <w:color w:val="595959"/>
                <w:sz w:val="18"/>
                <w:szCs w:val="18"/>
                <w:lang w:val="ru-RU"/>
              </w:rPr>
              <w:t>, проведение пуско-наладочных работ,</w:t>
            </w:r>
            <w:r>
              <w:rPr>
                <w:rStyle w:val="hps"/>
                <w:rFonts w:ascii="Tahoma" w:hAnsi="Tahoma" w:cs="Tahoma"/>
                <w:color w:val="595959"/>
                <w:sz w:val="18"/>
                <w:szCs w:val="18"/>
                <w:lang w:val="ru-RU"/>
              </w:rPr>
              <w:t xml:space="preserve"> для передачи в эксплуатацию ООО «ПетербургГаз».</w:t>
            </w:r>
          </w:p>
        </w:tc>
      </w:tr>
      <w:tr w:rsidR="003830B0" w:rsidRPr="00714C69" w14:paraId="0329DD6A" w14:textId="77777777" w:rsidTr="003830B0">
        <w:trPr>
          <w:trHeight w:val="284"/>
          <w:jc w:val="center"/>
        </w:trPr>
        <w:tc>
          <w:tcPr>
            <w:tcW w:w="2958" w:type="dxa"/>
            <w:vAlign w:val="center"/>
          </w:tcPr>
          <w:p w14:paraId="4EE62C35" w14:textId="4CCEE740" w:rsidR="003830B0" w:rsidRPr="00255F49" w:rsidRDefault="002B378E" w:rsidP="003830B0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Обязанности</w:t>
            </w:r>
            <w:r w:rsidR="003830B0"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  <w:r w:rsidR="003830B0" w:rsidRPr="00255F49"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  <w:t xml:space="preserve"> </w:t>
            </w:r>
          </w:p>
        </w:tc>
        <w:tc>
          <w:tcPr>
            <w:tcW w:w="7248" w:type="dxa"/>
            <w:vAlign w:val="center"/>
          </w:tcPr>
          <w:p w14:paraId="6F3ABAA7" w14:textId="3D763E59" w:rsidR="006652C3" w:rsidRPr="002B378E" w:rsidRDefault="002B378E" w:rsidP="006652C3">
            <w:pPr>
              <w:pStyle w:val="ArrowGreenBullets"/>
              <w:rPr>
                <w:color w:val="595959"/>
                <w:sz w:val="18"/>
                <w:szCs w:val="18"/>
                <w:lang w:val="ru-RU"/>
              </w:rPr>
            </w:pPr>
            <w:r>
              <w:rPr>
                <w:rStyle w:val="hps"/>
                <w:color w:val="595959"/>
                <w:sz w:val="18"/>
                <w:szCs w:val="18"/>
                <w:lang w:val="ru-RU"/>
              </w:rPr>
              <w:t>Согласование планов производства работ, корректировка работы разных подразделений компании на объектах, корректировка документации.</w:t>
            </w:r>
          </w:p>
          <w:p w14:paraId="3B178ADC" w14:textId="23A50800" w:rsidR="006652C3" w:rsidRPr="002B378E" w:rsidRDefault="002B378E" w:rsidP="006652C3">
            <w:pPr>
              <w:pStyle w:val="ArrowGreenBullets"/>
              <w:rPr>
                <w:color w:val="595959"/>
                <w:sz w:val="18"/>
                <w:szCs w:val="18"/>
                <w:lang w:val="ru-RU" w:eastAsia="ru-RU"/>
              </w:rPr>
            </w:pPr>
            <w:r>
              <w:rPr>
                <w:rStyle w:val="hps"/>
                <w:color w:val="595959"/>
                <w:sz w:val="18"/>
                <w:szCs w:val="18"/>
                <w:lang w:val="ru-RU"/>
              </w:rPr>
              <w:t>Подготовка коммерческих предложений, составление и ведение исполнительной документации. Ведение деловой переписки, переговоров.</w:t>
            </w:r>
          </w:p>
          <w:p w14:paraId="1136ECDF" w14:textId="7DBC9FE0" w:rsidR="003830B0" w:rsidRPr="002B378E" w:rsidRDefault="002B378E" w:rsidP="006652C3">
            <w:pPr>
              <w:pStyle w:val="ArrowGreenBullets"/>
              <w:rPr>
                <w:color w:val="595959"/>
                <w:sz w:val="18"/>
                <w:szCs w:val="18"/>
                <w:lang w:val="ru-RU" w:eastAsia="ru-RU"/>
              </w:rPr>
            </w:pPr>
            <w:r>
              <w:rPr>
                <w:color w:val="595959"/>
                <w:sz w:val="18"/>
                <w:szCs w:val="18"/>
                <w:lang w:val="ru-RU"/>
              </w:rPr>
              <w:t>Подбор бригад и отдельных исполнителей, обеспечение бесперебойной работы.</w:t>
            </w:r>
          </w:p>
        </w:tc>
      </w:tr>
    </w:tbl>
    <w:p w14:paraId="41A01CD2" w14:textId="77777777" w:rsidR="003830B0" w:rsidRPr="002B378E" w:rsidRDefault="003830B0" w:rsidP="00923618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</w:p>
    <w:p w14:paraId="367E7297" w14:textId="77777777" w:rsidR="003830B0" w:rsidRDefault="003830B0" w:rsidP="00923618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</w:rPr>
      </w:pPr>
    </w:p>
    <w:p w14:paraId="3473775B" w14:textId="77777777" w:rsidR="00FC1EDE" w:rsidRPr="002B378E" w:rsidRDefault="00FC1EDE" w:rsidP="00923618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</w:p>
    <w:p w14:paraId="4CB6BBCB" w14:textId="77777777" w:rsidR="00FC1EDE" w:rsidRDefault="00FC1EDE" w:rsidP="00923618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</w:rPr>
      </w:pPr>
    </w:p>
    <w:p w14:paraId="35E18024" w14:textId="77777777" w:rsidR="00FC1EDE" w:rsidRDefault="00FC1EDE" w:rsidP="00923618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</w:rPr>
      </w:pPr>
    </w:p>
    <w:p w14:paraId="26FDA30C" w14:textId="77777777" w:rsidR="00FC1EDE" w:rsidRDefault="00FC1EDE" w:rsidP="00923618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</w:rPr>
      </w:pPr>
    </w:p>
    <w:p w14:paraId="597FAF9A" w14:textId="77777777" w:rsidR="00FC1EDE" w:rsidRPr="002B378E" w:rsidRDefault="00FC1EDE" w:rsidP="00923618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</w:p>
    <w:p w14:paraId="1280994A" w14:textId="77777777" w:rsidR="00FC1EDE" w:rsidRDefault="00FC1EDE" w:rsidP="00923618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</w:rPr>
      </w:pPr>
    </w:p>
    <w:p w14:paraId="26C01B41" w14:textId="77777777" w:rsidR="00FC1EDE" w:rsidRDefault="00FC1EDE" w:rsidP="00923618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</w:rPr>
      </w:pPr>
    </w:p>
    <w:p w14:paraId="32E2470F" w14:textId="77777777" w:rsidR="00FC1EDE" w:rsidRDefault="00FC1EDE" w:rsidP="00923618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</w:rPr>
      </w:pPr>
    </w:p>
    <w:p w14:paraId="04D7EC89" w14:textId="77777777" w:rsidR="00FC1EDE" w:rsidRDefault="00FC1EDE" w:rsidP="00923618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</w:rPr>
      </w:pPr>
    </w:p>
    <w:p w14:paraId="6A9A06C1" w14:textId="77777777" w:rsidR="00FC1EDE" w:rsidRPr="0054376C" w:rsidRDefault="00FC1EDE" w:rsidP="00923618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</w:rPr>
      </w:pPr>
    </w:p>
    <w:p w14:paraId="148F83EA" w14:textId="77777777" w:rsidR="00285D9E" w:rsidRPr="0054376C" w:rsidRDefault="00285D9E" w:rsidP="00FC1EDE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</w:rPr>
      </w:pPr>
    </w:p>
    <w:sectPr w:rsidR="00285D9E" w:rsidRPr="0054376C" w:rsidSect="00FA313B">
      <w:headerReference w:type="even" r:id="rId11"/>
      <w:headerReference w:type="default" r:id="rId12"/>
      <w:footerReference w:type="default" r:id="rId13"/>
      <w:type w:val="continuous"/>
      <w:pgSz w:w="11906" w:h="16838" w:code="9"/>
      <w:pgMar w:top="720" w:right="851" w:bottom="437" w:left="851" w:header="425" w:footer="686" w:gutter="0"/>
      <w:cols w:space="70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92CECA6" w14:textId="77777777" w:rsidR="00C9698F" w:rsidRDefault="00C9698F">
      <w:r>
        <w:separator/>
      </w:r>
    </w:p>
  </w:endnote>
  <w:endnote w:type="continuationSeparator" w:id="0">
    <w:p w14:paraId="7BFF7607" w14:textId="77777777" w:rsidR="00C9698F" w:rsidRDefault="00C9698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Webdings">
    <w:panose1 w:val="05030102010509060703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0002AFF" w:usb1="C000ACFF" w:usb2="00000009" w:usb3="00000000" w:csb0="000001FF" w:csb1="00000000"/>
  </w:font>
  <w:font w:name="Garamond">
    <w:panose1 w:val="020204040303010108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43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Lucida Console">
    <w:panose1 w:val="020B0609040504020204"/>
    <w:charset w:val="CC"/>
    <w:family w:val="modern"/>
    <w:pitch w:val="fixed"/>
    <w:sig w:usb0="8000028F" w:usb1="00001800" w:usb2="00000000" w:usb3="00000000" w:csb0="0000001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09C94B6" w14:textId="77777777" w:rsidR="00127353" w:rsidRPr="00EE34B6" w:rsidRDefault="00127353" w:rsidP="00EE34B6">
    <w:pPr>
      <w:pStyle w:val="ae"/>
      <w:ind w:left="567"/>
      <w:rPr>
        <w:rFonts w:ascii="Calibri" w:hAnsi="Calibri" w:cs="Calibri"/>
        <w:sz w:val="12"/>
        <w:szCs w:val="12"/>
        <w:lang w:val="en-US"/>
      </w:rPr>
    </w:pPr>
    <w:r w:rsidRPr="008B3E5E">
      <w:rPr>
        <w:rFonts w:ascii="Calibri" w:hAnsi="Calibri" w:cs="Calibri"/>
        <w:noProof/>
        <w:sz w:val="12"/>
        <w:szCs w:val="12"/>
        <w:lang w:val="en-US" w:eastAsia="en-US"/>
      </w:rPr>
      <mc:AlternateContent>
        <mc:Choice Requires="wpg">
          <w:drawing>
            <wp:anchor distT="0" distB="0" distL="114300" distR="114300" simplePos="0" relativeHeight="251657728" behindDoc="0" locked="0" layoutInCell="1" allowOverlap="1" wp14:anchorId="6C3E7992" wp14:editId="33CAD1BF">
              <wp:simplePos x="0" y="0"/>
              <wp:positionH relativeFrom="page">
                <wp:posOffset>0</wp:posOffset>
              </wp:positionH>
              <wp:positionV relativeFrom="page">
                <wp:posOffset>10332720</wp:posOffset>
              </wp:positionV>
              <wp:extent cx="7560310" cy="190500"/>
              <wp:effectExtent l="0" t="0" r="0" b="0"/>
              <wp:wrapNone/>
              <wp:docPr id="1" name="Group 3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7560310" cy="190500"/>
                        <a:chOff x="0" y="14970"/>
                        <a:chExt cx="12255" cy="300"/>
                      </a:xfrm>
                    </wpg:grpSpPr>
                    <wps:wsp>
                      <wps:cNvPr id="2" name="Text Box 25"/>
                      <wps:cNvSpPr txBox="1">
                        <a:spLocks noChangeArrowheads="1"/>
                      </wps:cNvSpPr>
                      <wps:spPr bwMode="auto">
                        <a:xfrm>
                          <a:off x="10803" y="14982"/>
                          <a:ext cx="659" cy="28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6DD6209" w14:textId="77777777" w:rsidR="00127353" w:rsidRPr="007B57CA" w:rsidRDefault="00127353">
                            <w:pPr>
                              <w:jc w:val="center"/>
                              <w:rPr>
                                <w:rFonts w:ascii="Tahoma" w:hAnsi="Tahoma" w:cs="Tahoma"/>
                                <w:sz w:val="16"/>
                                <w:szCs w:val="16"/>
                              </w:rPr>
                            </w:pPr>
                            <w:r w:rsidRPr="007B57CA">
                              <w:rPr>
                                <w:rFonts w:ascii="Tahoma" w:hAnsi="Tahoma" w:cs="Tahoma"/>
                                <w:sz w:val="16"/>
                                <w:szCs w:val="16"/>
                              </w:rPr>
                              <w:fldChar w:fldCharType="begin"/>
                            </w:r>
                            <w:r w:rsidRPr="007B57CA">
                              <w:rPr>
                                <w:rFonts w:ascii="Tahoma" w:hAnsi="Tahoma" w:cs="Tahoma"/>
                                <w:sz w:val="16"/>
                                <w:szCs w:val="16"/>
                              </w:rPr>
                              <w:instrText xml:space="preserve"> PAGE    \* MERGEFORMAT </w:instrText>
                            </w:r>
                            <w:r w:rsidRPr="007B57CA">
                              <w:rPr>
                                <w:rFonts w:ascii="Tahoma" w:hAnsi="Tahoma" w:cs="Tahoma"/>
                                <w:sz w:val="16"/>
                                <w:szCs w:val="16"/>
                              </w:rPr>
                              <w:fldChar w:fldCharType="separate"/>
                            </w:r>
                            <w:r w:rsidRPr="00EF3D07">
                              <w:rPr>
                                <w:rFonts w:ascii="Tahoma" w:hAnsi="Tahoma" w:cs="Tahoma"/>
                                <w:noProof/>
                                <w:color w:val="8C8C8C"/>
                                <w:sz w:val="16"/>
                                <w:szCs w:val="16"/>
                              </w:rPr>
                              <w:t>6</w:t>
                            </w:r>
                            <w:r w:rsidRPr="007B57CA">
                              <w:rPr>
                                <w:rFonts w:ascii="Tahoma" w:hAnsi="Tahoma" w:cs="Tahoma"/>
                                <w:noProof/>
                                <w:color w:val="8C8C8C"/>
                                <w:sz w:val="16"/>
                                <w:szCs w:val="16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g:grpSp>
                      <wpg:cNvPr id="3" name="Group 31"/>
                      <wpg:cNvGrpSpPr>
                        <a:grpSpLocks/>
                      </wpg:cNvGrpSpPr>
                      <wpg:grpSpPr bwMode="auto">
                        <a:xfrm flipH="1">
                          <a:off x="0" y="14970"/>
                          <a:ext cx="12255" cy="230"/>
                          <a:chOff x="-8" y="14978"/>
                          <a:chExt cx="12255" cy="230"/>
                        </a:xfrm>
                      </wpg:grpSpPr>
                      <wps:wsp>
                        <wps:cNvPr id="4" name="AutoShape 27"/>
                        <wps:cNvCnPr>
                          <a:cxnSpLocks noChangeShapeType="1"/>
                        </wps:cNvCnPr>
                        <wps:spPr bwMode="auto">
                          <a:xfrm flipV="1">
                            <a:off x="-8" y="14978"/>
                            <a:ext cx="1260" cy="230"/>
                          </a:xfrm>
                          <a:prstGeom prst="bentConnector3">
                            <a:avLst>
                              <a:gd name="adj1" fmla="val 50000"/>
                            </a:avLst>
                          </a:prstGeom>
                          <a:noFill/>
                          <a:ln w="9525">
                            <a:solidFill>
                              <a:srgbClr val="A5A5A5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" name="AutoShape 28"/>
                        <wps:cNvCnPr>
                          <a:cxnSpLocks noChangeShapeType="1"/>
                        </wps:cNvCnPr>
                        <wps:spPr bwMode="auto">
                          <a:xfrm rot="10800000">
                            <a:off x="1252" y="14978"/>
                            <a:ext cx="10995" cy="230"/>
                          </a:xfrm>
                          <a:prstGeom prst="bentConnector3">
                            <a:avLst>
                              <a:gd name="adj1" fmla="val 96778"/>
                            </a:avLst>
                          </a:prstGeom>
                          <a:noFill/>
                          <a:ln w="9525">
                            <a:solidFill>
                              <a:srgbClr val="A5A5A5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grpSp>
                  </wpg:wgp>
                </a:graphicData>
              </a:graphic>
              <wp14:sizeRelH relativeFrom="page">
                <wp14:pctWidth>100000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6C3E7992" id="Group 33" o:spid="_x0000_s1026" style="position:absolute;left:0;text-align:left;margin-left:0;margin-top:813.6pt;width:595.3pt;height:15pt;z-index:251657728;mso-width-percent:1000;mso-position-horizontal-relative:page;mso-position-vertical-relative:page;mso-width-percent:1000" coordorigin=",14970" coordsize="12255,30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25" o:spid="_x0000_s1027" type="#_x0000_t202" style="position:absolute;left:10803;top:14982;width:659;height:288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" filled="f" stroked="f">
                <v:textbox inset="0,0,0,0">
                  <w:txbxContent>
                    <w:p w14:paraId="06DD6209" w14:textId="77777777" w:rsidR="00127353" w:rsidRPr="007B57CA" w:rsidRDefault="00127353">
                      <w:pPr>
                        <w:jc w:val="center"/>
                        <w:rPr>
                          <w:rFonts w:ascii="Tahoma" w:hAnsi="Tahoma" w:cs="Tahoma"/>
                          <w:sz w:val="16"/>
                          <w:szCs w:val="16"/>
                        </w:rPr>
                      </w:pPr>
                      <w:r w:rsidRPr="007B57CA">
                        <w:rPr>
                          <w:rFonts w:ascii="Tahoma" w:hAnsi="Tahoma" w:cs="Tahoma"/>
                          <w:sz w:val="16"/>
                          <w:szCs w:val="16"/>
                        </w:rPr>
                        <w:fldChar w:fldCharType="begin"/>
                      </w:r>
                      <w:r w:rsidRPr="007B57CA">
                        <w:rPr>
                          <w:rFonts w:ascii="Tahoma" w:hAnsi="Tahoma" w:cs="Tahoma"/>
                          <w:sz w:val="16"/>
                          <w:szCs w:val="16"/>
                        </w:rPr>
                        <w:instrText xml:space="preserve"> PAGE    \* MERGEFORMAT </w:instrText>
                      </w:r>
                      <w:r w:rsidRPr="007B57CA">
                        <w:rPr>
                          <w:rFonts w:ascii="Tahoma" w:hAnsi="Tahoma" w:cs="Tahoma"/>
                          <w:sz w:val="16"/>
                          <w:szCs w:val="16"/>
                        </w:rPr>
                        <w:fldChar w:fldCharType="separate"/>
                      </w:r>
                      <w:r w:rsidRPr="00EF3D07">
                        <w:rPr>
                          <w:rFonts w:ascii="Tahoma" w:hAnsi="Tahoma" w:cs="Tahoma"/>
                          <w:noProof/>
                          <w:color w:val="8C8C8C"/>
                          <w:sz w:val="16"/>
                          <w:szCs w:val="16"/>
                        </w:rPr>
                        <w:t>6</w:t>
                      </w:r>
                      <w:r w:rsidRPr="007B57CA">
                        <w:rPr>
                          <w:rFonts w:ascii="Tahoma" w:hAnsi="Tahoma" w:cs="Tahoma"/>
                          <w:noProof/>
                          <w:color w:val="8C8C8C"/>
                          <w:sz w:val="16"/>
                          <w:szCs w:val="16"/>
                        </w:rPr>
                        <w:fldChar w:fldCharType="end"/>
                      </w:r>
                    </w:p>
                  </w:txbxContent>
                </v:textbox>
              </v:shape>
              <v:group id="Group 31" o:spid="_x0000_s1028" style="position:absolute;top:14970;width:12255;height:230;flip:x" coordorigin="-8,14978" coordsize="12255,23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">
                <v:shapetype id="_x0000_t34" coordsize="21600,21600" o:spt="34" o:oned="t" adj="10800" path="m,l@0,0@0,21600,21600,21600e" filled="f">
                  <v:stroke joinstyle="miter"/>
                  <v:formulas>
                    <v:f eqn="val #0"/>
                  </v:formulas>
                  <v:path arrowok="t" fillok="f" o:connecttype="none"/>
                  <v:handles>
                    <v:h position="#0,center"/>
                  </v:handles>
                  <o:lock v:ext="edit" shapetype="t"/>
                </v:shapetype>
                <v:shape id="AutoShape 27" o:spid="_x0000_s1029" type="#_x0000_t34" style="position:absolute;left:-8;top:14978;width:1260;height:230;flip:y;visibility:visible;mso-wrap-style:square" o:connectortype="elbow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" strokecolor="#a5a5a5"/>
                <v:shape id="AutoShape 28" o:spid="_x0000_s1030" type="#_x0000_t34" style="position:absolute;left:1252;top:14978;width:10995;height:230;rotation:180;visibility:visible;mso-wrap-style:square" o:connectortype="elbow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" adj="20904" strokecolor="#a5a5a5"/>
              </v:group>
              <w10:wrap anchorx="page" anchory="page"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42C35E" w14:textId="77777777" w:rsidR="00C9698F" w:rsidRDefault="00C9698F">
      <w:r>
        <w:separator/>
      </w:r>
    </w:p>
  </w:footnote>
  <w:footnote w:type="continuationSeparator" w:id="0">
    <w:p w14:paraId="2C10FB7D" w14:textId="77777777" w:rsidR="00C9698F" w:rsidRDefault="00C9698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5057270" w14:textId="77777777" w:rsidR="00127353" w:rsidRDefault="00127353" w:rsidP="00E7430F">
    <w:pPr>
      <w:pStyle w:val="ac"/>
      <w:framePr w:wrap="around" w:vAnchor="text" w:hAnchor="margin" w:xAlign="right" w:y="1"/>
      <w:rPr>
        <w:rStyle w:val="afa"/>
      </w:rPr>
    </w:pPr>
    <w:r>
      <w:rPr>
        <w:rStyle w:val="afa"/>
      </w:rPr>
      <w:fldChar w:fldCharType="begin"/>
    </w:r>
    <w:r>
      <w:rPr>
        <w:rStyle w:val="afa"/>
      </w:rPr>
      <w:instrText xml:space="preserve">PAGE  </w:instrText>
    </w:r>
    <w:r>
      <w:rPr>
        <w:rStyle w:val="afa"/>
      </w:rPr>
      <w:fldChar w:fldCharType="end"/>
    </w:r>
  </w:p>
  <w:p w14:paraId="6D04380F" w14:textId="77777777" w:rsidR="00127353" w:rsidRDefault="00127353" w:rsidP="000A239C">
    <w:pPr>
      <w:pStyle w:val="ac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4873" w:type="pct"/>
      <w:tblInd w:w="115" w:type="dxa"/>
      <w:shd w:val="clear" w:color="auto" w:fill="ED7D31"/>
      <w:tblCellMar>
        <w:top w:w="29" w:type="dxa"/>
        <w:left w:w="115" w:type="dxa"/>
        <w:bottom w:w="29" w:type="dxa"/>
        <w:right w:w="115" w:type="dxa"/>
      </w:tblCellMar>
      <w:tblLook w:val="04A0" w:firstRow="1" w:lastRow="0" w:firstColumn="1" w:lastColumn="0" w:noHBand="0" w:noVBand="1"/>
    </w:tblPr>
    <w:tblGrid>
      <w:gridCol w:w="4877"/>
      <w:gridCol w:w="5068"/>
    </w:tblGrid>
    <w:tr w:rsidR="00127353" w:rsidRPr="0054376C" w14:paraId="375C0D31" w14:textId="77777777" w:rsidTr="007B57CA">
      <w:trPr>
        <w:trHeight w:val="328"/>
      </w:trPr>
      <w:tc>
        <w:tcPr>
          <w:tcW w:w="2452" w:type="pct"/>
          <w:shd w:val="clear" w:color="auto" w:fill="2E74B5"/>
          <w:vAlign w:val="center"/>
        </w:tcPr>
        <w:p w14:paraId="2CC9606C" w14:textId="2F4F8696" w:rsidR="00127353" w:rsidRPr="00127353" w:rsidRDefault="00B8383A" w:rsidP="007B57CA">
          <w:pPr>
            <w:pStyle w:val="ac"/>
            <w:jc w:val="left"/>
            <w:rPr>
              <w:caps/>
              <w:color w:val="FFFFFF"/>
              <w:sz w:val="16"/>
              <w:szCs w:val="16"/>
            </w:rPr>
          </w:pPr>
          <w:r>
            <w:rPr>
              <w:rFonts w:ascii="Tahoma" w:hAnsi="Tahoma" w:cs="Tahoma"/>
              <w:b/>
              <w:bCs/>
              <w:color w:val="FFFFFF"/>
              <w:sz w:val="16"/>
              <w:szCs w:val="16"/>
              <w:lang w:val="en-US"/>
            </w:rPr>
            <w:t>IT</w:t>
          </w:r>
          <w:r w:rsidR="00127353">
            <w:rPr>
              <w:rFonts w:ascii="Tahoma" w:hAnsi="Tahoma" w:cs="Tahoma"/>
              <w:b/>
              <w:bCs/>
              <w:color w:val="FFFFFF"/>
              <w:sz w:val="16"/>
              <w:szCs w:val="16"/>
            </w:rPr>
            <w:t xml:space="preserve"> Резюме</w:t>
          </w:r>
          <w:r w:rsidR="00127353" w:rsidRPr="007B57CA">
            <w:rPr>
              <w:rFonts w:ascii="Tahoma" w:hAnsi="Tahoma" w:cs="Tahoma"/>
              <w:b/>
              <w:bCs/>
              <w:color w:val="FFFFFF"/>
              <w:sz w:val="16"/>
              <w:szCs w:val="16"/>
              <w:lang w:val="pt-PT"/>
            </w:rPr>
            <w:t xml:space="preserve"> </w:t>
          </w:r>
          <w:r w:rsidR="00127353">
            <w:rPr>
              <w:rFonts w:ascii="Tahoma" w:hAnsi="Tahoma" w:cs="Tahoma"/>
              <w:b/>
              <w:bCs/>
              <w:color w:val="FFFFFF"/>
              <w:sz w:val="16"/>
              <w:szCs w:val="16"/>
              <w:lang w:val="pt-PT"/>
            </w:rPr>
            <w:t>|</w:t>
          </w:r>
          <w:r w:rsidR="00127353" w:rsidRPr="007B57CA">
            <w:rPr>
              <w:rFonts w:ascii="Tahoma" w:hAnsi="Tahoma" w:cs="Tahoma"/>
              <w:b/>
              <w:bCs/>
              <w:color w:val="FFFFFF"/>
              <w:sz w:val="16"/>
              <w:szCs w:val="16"/>
              <w:lang w:val="pt-PT"/>
            </w:rPr>
            <w:t xml:space="preserve"> </w:t>
          </w:r>
          <w:r w:rsidR="00127353">
            <w:rPr>
              <w:rFonts w:ascii="Tahoma" w:hAnsi="Tahoma" w:cs="Tahoma"/>
              <w:b/>
              <w:bCs/>
              <w:color w:val="FFFFFF"/>
              <w:sz w:val="16"/>
              <w:szCs w:val="16"/>
            </w:rPr>
            <w:t>Дмитрий Константинов</w:t>
          </w:r>
        </w:p>
      </w:tc>
      <w:tc>
        <w:tcPr>
          <w:tcW w:w="2548" w:type="pct"/>
          <w:shd w:val="clear" w:color="auto" w:fill="2E74B5"/>
          <w:vAlign w:val="center"/>
        </w:tcPr>
        <w:p w14:paraId="4484D7EA" w14:textId="4839B51D" w:rsidR="00127353" w:rsidRPr="00127353" w:rsidRDefault="00716230" w:rsidP="007B57CA">
          <w:pPr>
            <w:pStyle w:val="ac"/>
            <w:jc w:val="right"/>
            <w:rPr>
              <w:rFonts w:ascii="Tahoma" w:hAnsi="Tahoma" w:cs="Tahoma"/>
              <w:b/>
              <w:bCs/>
              <w:color w:val="FFFFFF"/>
              <w:sz w:val="16"/>
              <w:szCs w:val="16"/>
            </w:rPr>
          </w:pPr>
          <w:r>
            <w:rPr>
              <w:rFonts w:ascii="Tahoma" w:hAnsi="Tahoma" w:cs="Tahoma"/>
              <w:b/>
              <w:bCs/>
              <w:color w:val="FFFFFF"/>
              <w:sz w:val="16"/>
              <w:szCs w:val="16"/>
              <w:lang w:val="en-US"/>
            </w:rPr>
            <w:t>10</w:t>
          </w:r>
          <w:r w:rsidR="00127353">
            <w:rPr>
              <w:rFonts w:ascii="Tahoma" w:hAnsi="Tahoma" w:cs="Tahoma"/>
              <w:b/>
              <w:bCs/>
              <w:color w:val="FFFFFF"/>
              <w:sz w:val="16"/>
              <w:szCs w:val="16"/>
              <w:lang w:val="pt-PT"/>
            </w:rPr>
            <w:t>/0</w:t>
          </w:r>
          <w:r w:rsidR="00127353">
            <w:rPr>
              <w:rFonts w:ascii="Tahoma" w:hAnsi="Tahoma" w:cs="Tahoma"/>
              <w:b/>
              <w:bCs/>
              <w:color w:val="FFFFFF"/>
              <w:sz w:val="16"/>
              <w:szCs w:val="16"/>
            </w:rPr>
            <w:t>3</w:t>
          </w:r>
          <w:r w:rsidR="00127353">
            <w:rPr>
              <w:rFonts w:ascii="Tahoma" w:hAnsi="Tahoma" w:cs="Tahoma"/>
              <w:b/>
              <w:bCs/>
              <w:color w:val="FFFFFF"/>
              <w:sz w:val="16"/>
              <w:szCs w:val="16"/>
              <w:lang w:val="pt-PT"/>
            </w:rPr>
            <w:t>/20</w:t>
          </w:r>
          <w:r w:rsidR="00127353">
            <w:rPr>
              <w:rFonts w:ascii="Tahoma" w:hAnsi="Tahoma" w:cs="Tahoma"/>
              <w:b/>
              <w:bCs/>
              <w:color w:val="FFFFFF"/>
              <w:sz w:val="16"/>
              <w:szCs w:val="16"/>
            </w:rPr>
            <w:t>20</w:t>
          </w:r>
        </w:p>
      </w:tc>
    </w:tr>
  </w:tbl>
  <w:p w14:paraId="6172DAD4" w14:textId="77777777" w:rsidR="00127353" w:rsidRPr="0054376C" w:rsidRDefault="00127353">
    <w:pPr>
      <w:pStyle w:val="ac"/>
      <w:rPr>
        <w:color w:val="FFFFFF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EE7DC7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09D44864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2" w15:restartNumberingAfterBreak="0">
    <w:nsid w:val="0C2216C0"/>
    <w:multiLevelType w:val="hybridMultilevel"/>
    <w:tmpl w:val="3C5ABD10"/>
    <w:lvl w:ilvl="0" w:tplc="8B20DEC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2E74B5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7E7CD9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4" w15:restartNumberingAfterBreak="0">
    <w:nsid w:val="0F1B287F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5" w15:restartNumberingAfterBreak="0">
    <w:nsid w:val="104D1E71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6" w15:restartNumberingAfterBreak="0">
    <w:nsid w:val="12D246A6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7" w15:restartNumberingAfterBreak="0">
    <w:nsid w:val="17BB086C"/>
    <w:multiLevelType w:val="singleLevel"/>
    <w:tmpl w:val="0C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8" w15:restartNumberingAfterBreak="0">
    <w:nsid w:val="18EC49FC"/>
    <w:multiLevelType w:val="hybridMultilevel"/>
    <w:tmpl w:val="4806958E"/>
    <w:lvl w:ilvl="0" w:tplc="13E47D66">
      <w:start w:val="1"/>
      <w:numFmt w:val="bullet"/>
      <w:pStyle w:val="ArrowGreenBullets"/>
      <w:lvlText w:val=""/>
      <w:lvlJc w:val="left"/>
      <w:pPr>
        <w:tabs>
          <w:tab w:val="num" w:pos="454"/>
        </w:tabs>
        <w:ind w:left="454" w:hanging="341"/>
      </w:pPr>
      <w:rPr>
        <w:rFonts w:ascii="Webdings" w:hAnsi="Webdings" w:hint="default"/>
        <w:color w:val="2E74B5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1AD0F59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0" w15:restartNumberingAfterBreak="0">
    <w:nsid w:val="24E05C46"/>
    <w:multiLevelType w:val="singleLevel"/>
    <w:tmpl w:val="041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1" w15:restartNumberingAfterBreak="0">
    <w:nsid w:val="28016492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12" w15:restartNumberingAfterBreak="0">
    <w:nsid w:val="2F673F4D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13" w15:restartNumberingAfterBreak="0">
    <w:nsid w:val="362C72D9"/>
    <w:multiLevelType w:val="singleLevel"/>
    <w:tmpl w:val="5D0AAE9A"/>
    <w:lvl w:ilvl="0">
      <w:start w:val="4"/>
      <w:numFmt w:val="bullet"/>
      <w:lvlText w:val="-"/>
      <w:lvlJc w:val="left"/>
      <w:pPr>
        <w:tabs>
          <w:tab w:val="num" w:pos="450"/>
        </w:tabs>
        <w:ind w:left="450" w:hanging="360"/>
      </w:pPr>
      <w:rPr>
        <w:rFonts w:hint="default"/>
      </w:rPr>
    </w:lvl>
  </w:abstractNum>
  <w:abstractNum w:abstractNumId="14" w15:restartNumberingAfterBreak="0">
    <w:nsid w:val="3A0D4CFB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15" w15:restartNumberingAfterBreak="0">
    <w:nsid w:val="3CBD4FB4"/>
    <w:multiLevelType w:val="singleLevel"/>
    <w:tmpl w:val="0C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6" w15:restartNumberingAfterBreak="0">
    <w:nsid w:val="3D470BF5"/>
    <w:multiLevelType w:val="hybridMultilevel"/>
    <w:tmpl w:val="2534A590"/>
    <w:lvl w:ilvl="0" w:tplc="406E46F2">
      <w:start w:val="5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FB9649E"/>
    <w:multiLevelType w:val="hybridMultilevel"/>
    <w:tmpl w:val="805CC2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3B655FD"/>
    <w:multiLevelType w:val="singleLevel"/>
    <w:tmpl w:val="04190007"/>
    <w:lvl w:ilvl="0">
      <w:start w:val="1"/>
      <w:numFmt w:val="bullet"/>
      <w:lvlText w:val=""/>
      <w:lvlJc w:val="left"/>
      <w:pPr>
        <w:tabs>
          <w:tab w:val="num" w:pos="360"/>
        </w:tabs>
        <w:ind w:left="360" w:hanging="360"/>
      </w:pPr>
      <w:rPr>
        <w:rFonts w:ascii="Wingdings" w:hAnsi="Wingdings" w:cs="Wingdings" w:hint="default"/>
        <w:sz w:val="16"/>
        <w:szCs w:val="16"/>
      </w:rPr>
    </w:lvl>
  </w:abstractNum>
  <w:abstractNum w:abstractNumId="19" w15:restartNumberingAfterBreak="0">
    <w:nsid w:val="44483CDB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20" w15:restartNumberingAfterBreak="0">
    <w:nsid w:val="44727C15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21" w15:restartNumberingAfterBreak="0">
    <w:nsid w:val="472231D6"/>
    <w:multiLevelType w:val="singleLevel"/>
    <w:tmpl w:val="5CE64D44"/>
    <w:lvl w:ilvl="0">
      <w:start w:val="1"/>
      <w:numFmt w:val="bullet"/>
      <w:lvlText w:val=""/>
      <w:lvlJc w:val="left"/>
      <w:pPr>
        <w:tabs>
          <w:tab w:val="num" w:pos="360"/>
        </w:tabs>
        <w:ind w:left="245" w:hanging="245"/>
      </w:pPr>
      <w:rPr>
        <w:rFonts w:ascii="Symbol" w:hAnsi="Symbol" w:cs="Symbol" w:hint="default"/>
        <w:sz w:val="22"/>
        <w:szCs w:val="22"/>
        <w:effect w:val="none"/>
      </w:rPr>
    </w:lvl>
  </w:abstractNum>
  <w:abstractNum w:abstractNumId="22" w15:restartNumberingAfterBreak="0">
    <w:nsid w:val="4F164FE7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23" w15:restartNumberingAfterBreak="0">
    <w:nsid w:val="4F3E31F0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24" w15:restartNumberingAfterBreak="0">
    <w:nsid w:val="51DA5045"/>
    <w:multiLevelType w:val="hybridMultilevel"/>
    <w:tmpl w:val="2D740B7C"/>
    <w:lvl w:ilvl="0" w:tplc="CF70AE7E">
      <w:start w:val="1"/>
      <w:numFmt w:val="bullet"/>
      <w:pStyle w:val="ArrowBlueBullets"/>
      <w:lvlText w:val=""/>
      <w:lvlJc w:val="left"/>
      <w:pPr>
        <w:tabs>
          <w:tab w:val="num" w:pos="454"/>
        </w:tabs>
        <w:ind w:left="454" w:hanging="341"/>
      </w:pPr>
      <w:rPr>
        <w:rFonts w:ascii="Webdings" w:hAnsi="Webdings" w:hint="default"/>
        <w:color w:val="2E74B5"/>
      </w:rPr>
    </w:lvl>
    <w:lvl w:ilvl="1" w:tplc="041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26A71EB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26" w15:restartNumberingAfterBreak="0">
    <w:nsid w:val="52E96CE5"/>
    <w:multiLevelType w:val="hybridMultilevel"/>
    <w:tmpl w:val="A810D9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A4C5FB0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28" w15:restartNumberingAfterBreak="0">
    <w:nsid w:val="616931F8"/>
    <w:multiLevelType w:val="hybridMultilevel"/>
    <w:tmpl w:val="7536257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C7B7D1F"/>
    <w:multiLevelType w:val="hybridMultilevel"/>
    <w:tmpl w:val="B21C781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CBD65CC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31" w15:restartNumberingAfterBreak="0">
    <w:nsid w:val="76BA1154"/>
    <w:multiLevelType w:val="multilevel"/>
    <w:tmpl w:val="D7D6AEAA"/>
    <w:lvl w:ilvl="0">
      <w:start w:val="1"/>
      <w:numFmt w:val="decimalZero"/>
      <w:lvlText w:val="%1"/>
      <w:lvlJc w:val="left"/>
      <w:pPr>
        <w:tabs>
          <w:tab w:val="num" w:pos="3600"/>
        </w:tabs>
        <w:ind w:left="3600" w:hanging="3600"/>
      </w:pPr>
      <w:rPr>
        <w:rFonts w:hint="default"/>
        <w:b/>
        <w:bCs/>
        <w:i w:val="0"/>
        <w:iCs w:val="0"/>
      </w:rPr>
    </w:lvl>
    <w:lvl w:ilvl="1">
      <w:start w:val="7"/>
      <w:numFmt w:val="decimalZero"/>
      <w:lvlText w:val="%1.%2"/>
      <w:lvlJc w:val="left"/>
      <w:pPr>
        <w:tabs>
          <w:tab w:val="num" w:pos="3600"/>
        </w:tabs>
        <w:ind w:left="3600" w:hanging="3600"/>
      </w:pPr>
      <w:rPr>
        <w:rFonts w:hint="default"/>
        <w:b/>
        <w:bCs/>
        <w:i w:val="0"/>
        <w:iCs w:val="0"/>
      </w:rPr>
    </w:lvl>
    <w:lvl w:ilvl="2">
      <w:start w:val="1993"/>
      <w:numFmt w:val="decimal"/>
      <w:lvlText w:val="%1.%2.%3"/>
      <w:lvlJc w:val="left"/>
      <w:pPr>
        <w:tabs>
          <w:tab w:val="num" w:pos="3600"/>
        </w:tabs>
        <w:ind w:left="3600" w:hanging="3600"/>
      </w:pPr>
      <w:rPr>
        <w:rFonts w:hint="default"/>
        <w:b/>
        <w:bCs/>
        <w:i w:val="0"/>
        <w:iCs w:val="0"/>
      </w:rPr>
    </w:lvl>
    <w:lvl w:ilvl="3">
      <w:start w:val="20"/>
      <w:numFmt w:val="decimal"/>
      <w:lvlText w:val="%1.%2.%3-%4"/>
      <w:lvlJc w:val="left"/>
      <w:pPr>
        <w:tabs>
          <w:tab w:val="num" w:pos="3600"/>
        </w:tabs>
        <w:ind w:left="3600" w:hanging="3600"/>
      </w:pPr>
      <w:rPr>
        <w:rFonts w:hint="default"/>
        <w:b/>
        <w:bCs/>
        <w:i w:val="0"/>
        <w:iCs w:val="0"/>
      </w:rPr>
    </w:lvl>
    <w:lvl w:ilvl="4">
      <w:start w:val="6"/>
      <w:numFmt w:val="decimalZero"/>
      <w:lvlText w:val="%1.%2.%3-%4.%5"/>
      <w:lvlJc w:val="left"/>
      <w:pPr>
        <w:tabs>
          <w:tab w:val="num" w:pos="3600"/>
        </w:tabs>
        <w:ind w:left="3600" w:hanging="3600"/>
      </w:pPr>
      <w:rPr>
        <w:rFonts w:hint="default"/>
        <w:b/>
        <w:bCs/>
        <w:i w:val="0"/>
        <w:iCs w:val="0"/>
      </w:rPr>
    </w:lvl>
    <w:lvl w:ilvl="5">
      <w:start w:val="1999"/>
      <w:numFmt w:val="decimal"/>
      <w:lvlText w:val="%1.%2.%3-%4.%5.%6"/>
      <w:lvlJc w:val="left"/>
      <w:pPr>
        <w:tabs>
          <w:tab w:val="num" w:pos="3600"/>
        </w:tabs>
        <w:ind w:left="3600" w:hanging="3600"/>
      </w:pPr>
      <w:rPr>
        <w:rFonts w:hint="default"/>
        <w:b/>
        <w:bCs/>
        <w:i w:val="0"/>
        <w:iCs w:val="0"/>
      </w:rPr>
    </w:lvl>
    <w:lvl w:ilvl="6">
      <w:start w:val="1"/>
      <w:numFmt w:val="decimal"/>
      <w:lvlText w:val="%1.%2.%3-%4.%5.%6.%7"/>
      <w:lvlJc w:val="left"/>
      <w:pPr>
        <w:tabs>
          <w:tab w:val="num" w:pos="3600"/>
        </w:tabs>
        <w:ind w:left="3600" w:hanging="3600"/>
      </w:pPr>
      <w:rPr>
        <w:rFonts w:hint="default"/>
        <w:b/>
        <w:bCs/>
        <w:i w:val="0"/>
        <w:iCs w:val="0"/>
      </w:rPr>
    </w:lvl>
    <w:lvl w:ilvl="7">
      <w:start w:val="1"/>
      <w:numFmt w:val="decimal"/>
      <w:lvlText w:val="%1.%2.%3-%4.%5.%6.%7.%8"/>
      <w:lvlJc w:val="left"/>
      <w:pPr>
        <w:tabs>
          <w:tab w:val="num" w:pos="3600"/>
        </w:tabs>
        <w:ind w:left="3600" w:hanging="3600"/>
      </w:pPr>
      <w:rPr>
        <w:rFonts w:hint="default"/>
        <w:b/>
        <w:bCs/>
        <w:i w:val="0"/>
        <w:iCs w:val="0"/>
      </w:rPr>
    </w:lvl>
    <w:lvl w:ilvl="8">
      <w:start w:val="1"/>
      <w:numFmt w:val="decimal"/>
      <w:lvlText w:val="%1.%2.%3-%4.%5.%6.%7.%8.%9"/>
      <w:lvlJc w:val="left"/>
      <w:pPr>
        <w:tabs>
          <w:tab w:val="num" w:pos="3600"/>
        </w:tabs>
        <w:ind w:left="3600" w:hanging="3600"/>
      </w:pPr>
      <w:rPr>
        <w:rFonts w:hint="default"/>
        <w:b/>
        <w:bCs/>
        <w:i w:val="0"/>
        <w:iCs w:val="0"/>
      </w:rPr>
    </w:lvl>
  </w:abstractNum>
  <w:abstractNum w:abstractNumId="32" w15:restartNumberingAfterBreak="0">
    <w:nsid w:val="7B513143"/>
    <w:multiLevelType w:val="hybridMultilevel"/>
    <w:tmpl w:val="0EE23B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1"/>
  </w:num>
  <w:num w:numId="2">
    <w:abstractNumId w:val="14"/>
  </w:num>
  <w:num w:numId="3">
    <w:abstractNumId w:val="30"/>
  </w:num>
  <w:num w:numId="4">
    <w:abstractNumId w:val="18"/>
  </w:num>
  <w:num w:numId="5">
    <w:abstractNumId w:val="22"/>
  </w:num>
  <w:num w:numId="6">
    <w:abstractNumId w:val="20"/>
  </w:num>
  <w:num w:numId="7">
    <w:abstractNumId w:val="4"/>
  </w:num>
  <w:num w:numId="8">
    <w:abstractNumId w:val="19"/>
  </w:num>
  <w:num w:numId="9">
    <w:abstractNumId w:val="23"/>
  </w:num>
  <w:num w:numId="10">
    <w:abstractNumId w:val="3"/>
  </w:num>
  <w:num w:numId="11">
    <w:abstractNumId w:val="5"/>
  </w:num>
  <w:num w:numId="12">
    <w:abstractNumId w:val="1"/>
  </w:num>
  <w:num w:numId="13">
    <w:abstractNumId w:val="27"/>
  </w:num>
  <w:num w:numId="14">
    <w:abstractNumId w:val="12"/>
  </w:num>
  <w:num w:numId="15">
    <w:abstractNumId w:val="0"/>
  </w:num>
  <w:num w:numId="16">
    <w:abstractNumId w:val="25"/>
  </w:num>
  <w:num w:numId="17">
    <w:abstractNumId w:val="9"/>
  </w:num>
  <w:num w:numId="18">
    <w:abstractNumId w:val="11"/>
  </w:num>
  <w:num w:numId="19">
    <w:abstractNumId w:val="6"/>
  </w:num>
  <w:num w:numId="20">
    <w:abstractNumId w:val="7"/>
  </w:num>
  <w:num w:numId="21">
    <w:abstractNumId w:val="15"/>
  </w:num>
  <w:num w:numId="22">
    <w:abstractNumId w:val="10"/>
  </w:num>
  <w:num w:numId="23">
    <w:abstractNumId w:val="13"/>
  </w:num>
  <w:num w:numId="24">
    <w:abstractNumId w:val="31"/>
  </w:num>
  <w:num w:numId="25">
    <w:abstractNumId w:val="16"/>
  </w:num>
  <w:num w:numId="26">
    <w:abstractNumId w:val="17"/>
  </w:num>
  <w:num w:numId="27">
    <w:abstractNumId w:val="2"/>
  </w:num>
  <w:num w:numId="28">
    <w:abstractNumId w:val="32"/>
  </w:num>
  <w:num w:numId="29">
    <w:abstractNumId w:val="26"/>
  </w:num>
  <w:num w:numId="30">
    <w:abstractNumId w:val="8"/>
  </w:num>
  <w:num w:numId="31">
    <w:abstractNumId w:val="24"/>
  </w:num>
  <w:num w:numId="32">
    <w:abstractNumId w:val="28"/>
  </w:num>
  <w:num w:numId="33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characterSpacingControl w:val="compressPunctuation"/>
  <w:doNotValidateAgainstSchema/>
  <w:doNotDemarcateInvalidXml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74B0"/>
    <w:rsid w:val="000037C0"/>
    <w:rsid w:val="00004330"/>
    <w:rsid w:val="000116AD"/>
    <w:rsid w:val="00016EA0"/>
    <w:rsid w:val="00017A76"/>
    <w:rsid w:val="00031944"/>
    <w:rsid w:val="00041B8A"/>
    <w:rsid w:val="000436BF"/>
    <w:rsid w:val="00044C34"/>
    <w:rsid w:val="0005549F"/>
    <w:rsid w:val="00055847"/>
    <w:rsid w:val="00055D76"/>
    <w:rsid w:val="0006139F"/>
    <w:rsid w:val="0007202A"/>
    <w:rsid w:val="000743D9"/>
    <w:rsid w:val="000801EB"/>
    <w:rsid w:val="00080D82"/>
    <w:rsid w:val="0008159B"/>
    <w:rsid w:val="00097495"/>
    <w:rsid w:val="000A069C"/>
    <w:rsid w:val="000A239C"/>
    <w:rsid w:val="000A5797"/>
    <w:rsid w:val="000B33A2"/>
    <w:rsid w:val="000B471E"/>
    <w:rsid w:val="000B4D00"/>
    <w:rsid w:val="000D2094"/>
    <w:rsid w:val="000E2566"/>
    <w:rsid w:val="000E4751"/>
    <w:rsid w:val="001000C3"/>
    <w:rsid w:val="001032FC"/>
    <w:rsid w:val="00104C5A"/>
    <w:rsid w:val="0010655C"/>
    <w:rsid w:val="00113505"/>
    <w:rsid w:val="00114BFD"/>
    <w:rsid w:val="00121417"/>
    <w:rsid w:val="00121D40"/>
    <w:rsid w:val="00127353"/>
    <w:rsid w:val="00130557"/>
    <w:rsid w:val="001416C2"/>
    <w:rsid w:val="00143193"/>
    <w:rsid w:val="00144AB5"/>
    <w:rsid w:val="00144D31"/>
    <w:rsid w:val="00160800"/>
    <w:rsid w:val="0017083A"/>
    <w:rsid w:val="00173752"/>
    <w:rsid w:val="0017450F"/>
    <w:rsid w:val="00174FD8"/>
    <w:rsid w:val="001761C7"/>
    <w:rsid w:val="001770B2"/>
    <w:rsid w:val="001840BA"/>
    <w:rsid w:val="0018561C"/>
    <w:rsid w:val="0018622D"/>
    <w:rsid w:val="001912AD"/>
    <w:rsid w:val="00194471"/>
    <w:rsid w:val="00194CEC"/>
    <w:rsid w:val="001A0423"/>
    <w:rsid w:val="001A18CF"/>
    <w:rsid w:val="001A46AE"/>
    <w:rsid w:val="001B3F75"/>
    <w:rsid w:val="001C2782"/>
    <w:rsid w:val="001C328D"/>
    <w:rsid w:val="001E2E2A"/>
    <w:rsid w:val="001F3A67"/>
    <w:rsid w:val="001F3AC9"/>
    <w:rsid w:val="0021152D"/>
    <w:rsid w:val="002135F7"/>
    <w:rsid w:val="002216AC"/>
    <w:rsid w:val="0023273E"/>
    <w:rsid w:val="002345A1"/>
    <w:rsid w:val="002378BA"/>
    <w:rsid w:val="00255F49"/>
    <w:rsid w:val="002670BA"/>
    <w:rsid w:val="00282A97"/>
    <w:rsid w:val="00285D9E"/>
    <w:rsid w:val="00287236"/>
    <w:rsid w:val="002937E0"/>
    <w:rsid w:val="00294E82"/>
    <w:rsid w:val="00296DB6"/>
    <w:rsid w:val="002A0EE9"/>
    <w:rsid w:val="002A3778"/>
    <w:rsid w:val="002B2CDC"/>
    <w:rsid w:val="002B378E"/>
    <w:rsid w:val="002C3CF8"/>
    <w:rsid w:val="002C48FA"/>
    <w:rsid w:val="002D48A9"/>
    <w:rsid w:val="002F26E3"/>
    <w:rsid w:val="002F326D"/>
    <w:rsid w:val="00304E3B"/>
    <w:rsid w:val="003126D0"/>
    <w:rsid w:val="00315F70"/>
    <w:rsid w:val="0032097C"/>
    <w:rsid w:val="00333069"/>
    <w:rsid w:val="003367CC"/>
    <w:rsid w:val="00340563"/>
    <w:rsid w:val="00343081"/>
    <w:rsid w:val="003430EA"/>
    <w:rsid w:val="00344711"/>
    <w:rsid w:val="00352DD3"/>
    <w:rsid w:val="00354964"/>
    <w:rsid w:val="003554E0"/>
    <w:rsid w:val="0036329D"/>
    <w:rsid w:val="00370872"/>
    <w:rsid w:val="00376D31"/>
    <w:rsid w:val="003830B0"/>
    <w:rsid w:val="00384DA6"/>
    <w:rsid w:val="0039041B"/>
    <w:rsid w:val="00390EF8"/>
    <w:rsid w:val="003A1E13"/>
    <w:rsid w:val="003A43D1"/>
    <w:rsid w:val="003B0739"/>
    <w:rsid w:val="003B1EF6"/>
    <w:rsid w:val="003B28B6"/>
    <w:rsid w:val="003C194C"/>
    <w:rsid w:val="003D1B86"/>
    <w:rsid w:val="003D6564"/>
    <w:rsid w:val="003E495D"/>
    <w:rsid w:val="003E5343"/>
    <w:rsid w:val="003F066B"/>
    <w:rsid w:val="003F5101"/>
    <w:rsid w:val="003F695D"/>
    <w:rsid w:val="0040204C"/>
    <w:rsid w:val="00402A39"/>
    <w:rsid w:val="00407D5C"/>
    <w:rsid w:val="00413401"/>
    <w:rsid w:val="00420145"/>
    <w:rsid w:val="00420626"/>
    <w:rsid w:val="00421E30"/>
    <w:rsid w:val="00433025"/>
    <w:rsid w:val="004346CE"/>
    <w:rsid w:val="00440DB4"/>
    <w:rsid w:val="0044299E"/>
    <w:rsid w:val="00445CF3"/>
    <w:rsid w:val="00450CC9"/>
    <w:rsid w:val="00456524"/>
    <w:rsid w:val="004568F7"/>
    <w:rsid w:val="00476033"/>
    <w:rsid w:val="00486917"/>
    <w:rsid w:val="004915B4"/>
    <w:rsid w:val="0049568C"/>
    <w:rsid w:val="0049657C"/>
    <w:rsid w:val="004979FA"/>
    <w:rsid w:val="004A046E"/>
    <w:rsid w:val="004B58AB"/>
    <w:rsid w:val="004B5AE1"/>
    <w:rsid w:val="004B6638"/>
    <w:rsid w:val="004B6901"/>
    <w:rsid w:val="004C24D0"/>
    <w:rsid w:val="004C3A01"/>
    <w:rsid w:val="004C3A27"/>
    <w:rsid w:val="004C4182"/>
    <w:rsid w:val="004C4264"/>
    <w:rsid w:val="004D5E20"/>
    <w:rsid w:val="004D758C"/>
    <w:rsid w:val="004F0F6F"/>
    <w:rsid w:val="005074B0"/>
    <w:rsid w:val="00507E34"/>
    <w:rsid w:val="00515664"/>
    <w:rsid w:val="00517750"/>
    <w:rsid w:val="005209A4"/>
    <w:rsid w:val="00536622"/>
    <w:rsid w:val="0054376C"/>
    <w:rsid w:val="00544049"/>
    <w:rsid w:val="0054726A"/>
    <w:rsid w:val="005537D9"/>
    <w:rsid w:val="0055767C"/>
    <w:rsid w:val="00557DA0"/>
    <w:rsid w:val="00560760"/>
    <w:rsid w:val="00565153"/>
    <w:rsid w:val="00565927"/>
    <w:rsid w:val="00565E34"/>
    <w:rsid w:val="0057390B"/>
    <w:rsid w:val="0057618F"/>
    <w:rsid w:val="005836AE"/>
    <w:rsid w:val="005848B7"/>
    <w:rsid w:val="00585F5B"/>
    <w:rsid w:val="00597164"/>
    <w:rsid w:val="005A496D"/>
    <w:rsid w:val="005D2221"/>
    <w:rsid w:val="005D6537"/>
    <w:rsid w:val="005D7639"/>
    <w:rsid w:val="005E1B95"/>
    <w:rsid w:val="005E2BD6"/>
    <w:rsid w:val="005E33A7"/>
    <w:rsid w:val="005F779E"/>
    <w:rsid w:val="00600D75"/>
    <w:rsid w:val="00605A89"/>
    <w:rsid w:val="00606B10"/>
    <w:rsid w:val="00616172"/>
    <w:rsid w:val="00622542"/>
    <w:rsid w:val="006272DA"/>
    <w:rsid w:val="00633D6E"/>
    <w:rsid w:val="00642643"/>
    <w:rsid w:val="00643CF0"/>
    <w:rsid w:val="0064566A"/>
    <w:rsid w:val="006508CB"/>
    <w:rsid w:val="00650CFB"/>
    <w:rsid w:val="006525CC"/>
    <w:rsid w:val="00662B21"/>
    <w:rsid w:val="006652C3"/>
    <w:rsid w:val="006736D4"/>
    <w:rsid w:val="0068486B"/>
    <w:rsid w:val="006902A5"/>
    <w:rsid w:val="00693F94"/>
    <w:rsid w:val="006967BD"/>
    <w:rsid w:val="006A6812"/>
    <w:rsid w:val="006B65F9"/>
    <w:rsid w:val="006C1028"/>
    <w:rsid w:val="006C48B8"/>
    <w:rsid w:val="006D003E"/>
    <w:rsid w:val="006D0124"/>
    <w:rsid w:val="006E4415"/>
    <w:rsid w:val="006E6554"/>
    <w:rsid w:val="006F0DEC"/>
    <w:rsid w:val="00707F49"/>
    <w:rsid w:val="00710977"/>
    <w:rsid w:val="00713E40"/>
    <w:rsid w:val="00714C69"/>
    <w:rsid w:val="0071578E"/>
    <w:rsid w:val="00716230"/>
    <w:rsid w:val="00721B5A"/>
    <w:rsid w:val="00722496"/>
    <w:rsid w:val="00723F1B"/>
    <w:rsid w:val="00732B4F"/>
    <w:rsid w:val="00732CF0"/>
    <w:rsid w:val="007346A4"/>
    <w:rsid w:val="00735B2D"/>
    <w:rsid w:val="00736743"/>
    <w:rsid w:val="007433CA"/>
    <w:rsid w:val="00746828"/>
    <w:rsid w:val="00755600"/>
    <w:rsid w:val="00757682"/>
    <w:rsid w:val="00763289"/>
    <w:rsid w:val="0078279F"/>
    <w:rsid w:val="007849C2"/>
    <w:rsid w:val="007A28AE"/>
    <w:rsid w:val="007A2E17"/>
    <w:rsid w:val="007B0394"/>
    <w:rsid w:val="007B0BFA"/>
    <w:rsid w:val="007B57CA"/>
    <w:rsid w:val="007B5ED6"/>
    <w:rsid w:val="007C1C8F"/>
    <w:rsid w:val="007C25BC"/>
    <w:rsid w:val="007C4E25"/>
    <w:rsid w:val="007C539B"/>
    <w:rsid w:val="007C577B"/>
    <w:rsid w:val="007D1021"/>
    <w:rsid w:val="007F39E2"/>
    <w:rsid w:val="007F7F08"/>
    <w:rsid w:val="0080067B"/>
    <w:rsid w:val="008011D8"/>
    <w:rsid w:val="00805064"/>
    <w:rsid w:val="00805DC5"/>
    <w:rsid w:val="00826ABE"/>
    <w:rsid w:val="00831E88"/>
    <w:rsid w:val="00832EE3"/>
    <w:rsid w:val="00834423"/>
    <w:rsid w:val="00836569"/>
    <w:rsid w:val="00851721"/>
    <w:rsid w:val="00857E58"/>
    <w:rsid w:val="00861808"/>
    <w:rsid w:val="0086466F"/>
    <w:rsid w:val="008734E4"/>
    <w:rsid w:val="00873A90"/>
    <w:rsid w:val="0087418C"/>
    <w:rsid w:val="008747E1"/>
    <w:rsid w:val="00887484"/>
    <w:rsid w:val="008902CB"/>
    <w:rsid w:val="00890E3C"/>
    <w:rsid w:val="00891DA5"/>
    <w:rsid w:val="008A052D"/>
    <w:rsid w:val="008A2B97"/>
    <w:rsid w:val="008A6FDD"/>
    <w:rsid w:val="008B3E5E"/>
    <w:rsid w:val="008B6AA5"/>
    <w:rsid w:val="008C3A37"/>
    <w:rsid w:val="008D26A7"/>
    <w:rsid w:val="008E0E4F"/>
    <w:rsid w:val="008E659E"/>
    <w:rsid w:val="008E6F4B"/>
    <w:rsid w:val="00900110"/>
    <w:rsid w:val="00903E78"/>
    <w:rsid w:val="009169C9"/>
    <w:rsid w:val="00923618"/>
    <w:rsid w:val="00926F44"/>
    <w:rsid w:val="0096110C"/>
    <w:rsid w:val="00961357"/>
    <w:rsid w:val="00961AC0"/>
    <w:rsid w:val="0096276E"/>
    <w:rsid w:val="009749DE"/>
    <w:rsid w:val="009855E6"/>
    <w:rsid w:val="009A2CB7"/>
    <w:rsid w:val="009A539C"/>
    <w:rsid w:val="009B67C1"/>
    <w:rsid w:val="009B6DE0"/>
    <w:rsid w:val="009B7AFE"/>
    <w:rsid w:val="009C7054"/>
    <w:rsid w:val="009C7790"/>
    <w:rsid w:val="009E1767"/>
    <w:rsid w:val="009E48D8"/>
    <w:rsid w:val="009F4294"/>
    <w:rsid w:val="009F581D"/>
    <w:rsid w:val="009F6D38"/>
    <w:rsid w:val="00A13E57"/>
    <w:rsid w:val="00A17111"/>
    <w:rsid w:val="00A34B07"/>
    <w:rsid w:val="00A35C45"/>
    <w:rsid w:val="00A47A9E"/>
    <w:rsid w:val="00A51106"/>
    <w:rsid w:val="00A55035"/>
    <w:rsid w:val="00A57E47"/>
    <w:rsid w:val="00A6417D"/>
    <w:rsid w:val="00A64FBD"/>
    <w:rsid w:val="00A75B91"/>
    <w:rsid w:val="00AB3745"/>
    <w:rsid w:val="00AE33FB"/>
    <w:rsid w:val="00AE7F95"/>
    <w:rsid w:val="00AF055A"/>
    <w:rsid w:val="00AF327C"/>
    <w:rsid w:val="00B04A11"/>
    <w:rsid w:val="00B11990"/>
    <w:rsid w:val="00B1694F"/>
    <w:rsid w:val="00B36544"/>
    <w:rsid w:val="00B36BA6"/>
    <w:rsid w:val="00B37DC4"/>
    <w:rsid w:val="00B43844"/>
    <w:rsid w:val="00B51666"/>
    <w:rsid w:val="00B56BFA"/>
    <w:rsid w:val="00B65BB1"/>
    <w:rsid w:val="00B72AB8"/>
    <w:rsid w:val="00B810D8"/>
    <w:rsid w:val="00B8383A"/>
    <w:rsid w:val="00B83848"/>
    <w:rsid w:val="00B857C4"/>
    <w:rsid w:val="00B86CCE"/>
    <w:rsid w:val="00BA2625"/>
    <w:rsid w:val="00BB1159"/>
    <w:rsid w:val="00BB37A5"/>
    <w:rsid w:val="00BD0731"/>
    <w:rsid w:val="00BD2FB0"/>
    <w:rsid w:val="00BD43A5"/>
    <w:rsid w:val="00BD640C"/>
    <w:rsid w:val="00BF5C62"/>
    <w:rsid w:val="00BF5E22"/>
    <w:rsid w:val="00C0138D"/>
    <w:rsid w:val="00C02F08"/>
    <w:rsid w:val="00C049AE"/>
    <w:rsid w:val="00C06977"/>
    <w:rsid w:val="00C16870"/>
    <w:rsid w:val="00C16A90"/>
    <w:rsid w:val="00C26EA0"/>
    <w:rsid w:val="00C342AF"/>
    <w:rsid w:val="00C36F4E"/>
    <w:rsid w:val="00C4645E"/>
    <w:rsid w:val="00C46B40"/>
    <w:rsid w:val="00C67780"/>
    <w:rsid w:val="00C70B50"/>
    <w:rsid w:val="00C77B7B"/>
    <w:rsid w:val="00C804D6"/>
    <w:rsid w:val="00C809B0"/>
    <w:rsid w:val="00C83E0E"/>
    <w:rsid w:val="00C91967"/>
    <w:rsid w:val="00C94AF2"/>
    <w:rsid w:val="00C95F51"/>
    <w:rsid w:val="00C9698F"/>
    <w:rsid w:val="00C96CAB"/>
    <w:rsid w:val="00CA05EA"/>
    <w:rsid w:val="00CA3271"/>
    <w:rsid w:val="00CA4139"/>
    <w:rsid w:val="00CA5F3B"/>
    <w:rsid w:val="00CA6DB0"/>
    <w:rsid w:val="00CB2489"/>
    <w:rsid w:val="00CB393E"/>
    <w:rsid w:val="00CC3749"/>
    <w:rsid w:val="00CD377C"/>
    <w:rsid w:val="00CD54E3"/>
    <w:rsid w:val="00CD7990"/>
    <w:rsid w:val="00CE648F"/>
    <w:rsid w:val="00CE6B38"/>
    <w:rsid w:val="00D03995"/>
    <w:rsid w:val="00D079E9"/>
    <w:rsid w:val="00D127A2"/>
    <w:rsid w:val="00D15A78"/>
    <w:rsid w:val="00D16381"/>
    <w:rsid w:val="00D20E97"/>
    <w:rsid w:val="00D233D4"/>
    <w:rsid w:val="00D33305"/>
    <w:rsid w:val="00D347A0"/>
    <w:rsid w:val="00D369EF"/>
    <w:rsid w:val="00D445DB"/>
    <w:rsid w:val="00D508C5"/>
    <w:rsid w:val="00D51881"/>
    <w:rsid w:val="00D53113"/>
    <w:rsid w:val="00D64BC8"/>
    <w:rsid w:val="00D65FC5"/>
    <w:rsid w:val="00D867E1"/>
    <w:rsid w:val="00D877BE"/>
    <w:rsid w:val="00D91A96"/>
    <w:rsid w:val="00DB1ABD"/>
    <w:rsid w:val="00DB2789"/>
    <w:rsid w:val="00DC73E8"/>
    <w:rsid w:val="00DD1DB2"/>
    <w:rsid w:val="00DD5983"/>
    <w:rsid w:val="00DE5C04"/>
    <w:rsid w:val="00DE64C1"/>
    <w:rsid w:val="00DF0A49"/>
    <w:rsid w:val="00DF1154"/>
    <w:rsid w:val="00DF2038"/>
    <w:rsid w:val="00DF7F3B"/>
    <w:rsid w:val="00E0002F"/>
    <w:rsid w:val="00E05CCB"/>
    <w:rsid w:val="00E26B84"/>
    <w:rsid w:val="00E279D8"/>
    <w:rsid w:val="00E40167"/>
    <w:rsid w:val="00E50452"/>
    <w:rsid w:val="00E50B0C"/>
    <w:rsid w:val="00E578B3"/>
    <w:rsid w:val="00E62682"/>
    <w:rsid w:val="00E671B8"/>
    <w:rsid w:val="00E7430F"/>
    <w:rsid w:val="00E77B95"/>
    <w:rsid w:val="00E867CF"/>
    <w:rsid w:val="00E906F0"/>
    <w:rsid w:val="00EA5376"/>
    <w:rsid w:val="00EB26DA"/>
    <w:rsid w:val="00EB294B"/>
    <w:rsid w:val="00EB6796"/>
    <w:rsid w:val="00EC2C69"/>
    <w:rsid w:val="00EC58B1"/>
    <w:rsid w:val="00EE0C33"/>
    <w:rsid w:val="00EE34B6"/>
    <w:rsid w:val="00EF3D07"/>
    <w:rsid w:val="00EF3DF9"/>
    <w:rsid w:val="00EF4D23"/>
    <w:rsid w:val="00F10C20"/>
    <w:rsid w:val="00F111B1"/>
    <w:rsid w:val="00F11777"/>
    <w:rsid w:val="00F22204"/>
    <w:rsid w:val="00F2514B"/>
    <w:rsid w:val="00F4117F"/>
    <w:rsid w:val="00F4348B"/>
    <w:rsid w:val="00F454D0"/>
    <w:rsid w:val="00F459DA"/>
    <w:rsid w:val="00F469F6"/>
    <w:rsid w:val="00F51911"/>
    <w:rsid w:val="00F51D91"/>
    <w:rsid w:val="00F51FCC"/>
    <w:rsid w:val="00F5537A"/>
    <w:rsid w:val="00F6184C"/>
    <w:rsid w:val="00F65D3C"/>
    <w:rsid w:val="00F672C7"/>
    <w:rsid w:val="00F71817"/>
    <w:rsid w:val="00F87A9E"/>
    <w:rsid w:val="00F92380"/>
    <w:rsid w:val="00F952ED"/>
    <w:rsid w:val="00FA2236"/>
    <w:rsid w:val="00FA313B"/>
    <w:rsid w:val="00FB0338"/>
    <w:rsid w:val="00FB322C"/>
    <w:rsid w:val="00FB4692"/>
    <w:rsid w:val="00FC1EDE"/>
    <w:rsid w:val="00FC7168"/>
    <w:rsid w:val="00FD70DF"/>
    <w:rsid w:val="00FF40A8"/>
    <w:rsid w:val="00FF4DB0"/>
    <w:rsid w:val="00FF5BB0"/>
    <w:rsid w:val="00FF77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oNotEmbedSmartTags/>
  <w:decimalSymbol w:val=","/>
  <w:listSeparator w:val=";"/>
  <w14:docId w14:val="3049DD55"/>
  <w15:chartTrackingRefBased/>
  <w15:docId w15:val="{34C85A72-F087-471A-BCBB-BC603E9BF7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Variable" w:semiHidden="1" w:unhideWhenUsed="1"/>
    <w:lsdException w:name="Normal Table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104C5A"/>
    <w:pPr>
      <w:autoSpaceDE w:val="0"/>
      <w:autoSpaceDN w:val="0"/>
      <w:jc w:val="both"/>
    </w:pPr>
    <w:rPr>
      <w:rFonts w:ascii="Garamond" w:hAnsi="Garamond" w:cs="Garamond"/>
      <w:sz w:val="24"/>
      <w:lang w:val="en-GB" w:eastAsia="ru-RU"/>
    </w:rPr>
  </w:style>
  <w:style w:type="paragraph" w:styleId="1">
    <w:name w:val="heading 1"/>
    <w:basedOn w:val="a"/>
    <w:next w:val="a"/>
    <w:qFormat/>
    <w:pPr>
      <w:keepNext/>
      <w:outlineLvl w:val="0"/>
    </w:pPr>
    <w:rPr>
      <w:color w:val="0000FF"/>
      <w:szCs w:val="24"/>
    </w:rPr>
  </w:style>
  <w:style w:type="paragraph" w:styleId="2">
    <w:name w:val="heading 2"/>
    <w:basedOn w:val="a"/>
    <w:next w:val="a"/>
    <w:link w:val="20"/>
    <w:unhideWhenUsed/>
    <w:qFormat/>
    <w:rsid w:val="008011D8"/>
    <w:pPr>
      <w:keepNext/>
      <w:spacing w:before="240" w:after="60"/>
      <w:outlineLvl w:val="1"/>
    </w:pPr>
    <w:rPr>
      <w:rFonts w:ascii="Calibri Light" w:hAnsi="Calibri Light" w:cs="Times New Roman"/>
      <w:b/>
      <w:bCs/>
      <w:i/>
      <w:iCs/>
      <w:sz w:val="28"/>
      <w:szCs w:val="28"/>
    </w:rPr>
  </w:style>
  <w:style w:type="paragraph" w:styleId="3">
    <w:name w:val="heading 3"/>
    <w:basedOn w:val="a"/>
    <w:next w:val="a"/>
    <w:qFormat/>
    <w:rsid w:val="00D03995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4">
    <w:name w:val="heading 4"/>
    <w:basedOn w:val="a"/>
    <w:next w:val="a"/>
    <w:link w:val="40"/>
    <w:qFormat/>
    <w:rsid w:val="002F326D"/>
    <w:pPr>
      <w:keepNext/>
      <w:spacing w:before="240" w:after="60"/>
      <w:outlineLvl w:val="3"/>
    </w:pPr>
    <w:rPr>
      <w:rFonts w:ascii="Calibri" w:hAnsi="Calibri" w:cs="Times New Roman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0">
    <w:name w:val="заголовок 1"/>
    <w:basedOn w:val="a"/>
    <w:next w:val="a"/>
    <w:pPr>
      <w:keepNext/>
    </w:pPr>
    <w:rPr>
      <w:szCs w:val="24"/>
      <w:lang w:val="en-US"/>
    </w:rPr>
  </w:style>
  <w:style w:type="paragraph" w:customStyle="1" w:styleId="21">
    <w:name w:val="заголовок 2"/>
    <w:basedOn w:val="a"/>
    <w:next w:val="a"/>
    <w:pPr>
      <w:keepNext/>
    </w:pPr>
    <w:rPr>
      <w:b/>
      <w:bCs/>
      <w:szCs w:val="24"/>
      <w:lang w:val="en-US"/>
    </w:rPr>
  </w:style>
  <w:style w:type="paragraph" w:customStyle="1" w:styleId="30">
    <w:name w:val="заголовок 3"/>
    <w:basedOn w:val="a"/>
    <w:next w:val="a"/>
    <w:pPr>
      <w:keepNext/>
    </w:pPr>
    <w:rPr>
      <w:color w:val="FF0000"/>
      <w:szCs w:val="24"/>
      <w:lang w:val="en-US"/>
    </w:rPr>
  </w:style>
  <w:style w:type="paragraph" w:customStyle="1" w:styleId="41">
    <w:name w:val="заголовок 4"/>
    <w:basedOn w:val="a"/>
    <w:next w:val="a"/>
    <w:pPr>
      <w:keepNext/>
    </w:pPr>
    <w:rPr>
      <w:szCs w:val="24"/>
      <w:lang w:val="en-US"/>
    </w:rPr>
  </w:style>
  <w:style w:type="paragraph" w:customStyle="1" w:styleId="5">
    <w:name w:val="заголовок 5"/>
    <w:basedOn w:val="a"/>
    <w:next w:val="a"/>
    <w:pPr>
      <w:keepNext/>
      <w:jc w:val="center"/>
    </w:pPr>
    <w:rPr>
      <w:b/>
      <w:bCs/>
      <w:szCs w:val="24"/>
      <w:lang w:val="en-US"/>
    </w:rPr>
  </w:style>
  <w:style w:type="paragraph" w:customStyle="1" w:styleId="6">
    <w:name w:val="заголовок 6"/>
    <w:basedOn w:val="a"/>
    <w:next w:val="a"/>
    <w:pPr>
      <w:keepNext/>
    </w:pPr>
    <w:rPr>
      <w:szCs w:val="24"/>
      <w:u w:val="single"/>
      <w:lang w:val="en-US"/>
    </w:rPr>
  </w:style>
  <w:style w:type="paragraph" w:customStyle="1" w:styleId="7">
    <w:name w:val="заголовок 7"/>
    <w:basedOn w:val="a"/>
    <w:next w:val="a"/>
    <w:pPr>
      <w:keepNext/>
      <w:jc w:val="center"/>
    </w:pPr>
    <w:rPr>
      <w:szCs w:val="24"/>
      <w:lang w:val="en-US"/>
    </w:rPr>
  </w:style>
  <w:style w:type="paragraph" w:customStyle="1" w:styleId="8">
    <w:name w:val="заголовок 8"/>
    <w:basedOn w:val="a"/>
    <w:next w:val="a"/>
    <w:link w:val="8Char"/>
    <w:pPr>
      <w:keepNext/>
      <w:shd w:val="pct25" w:color="auto" w:fill="FFFFFF"/>
    </w:pPr>
    <w:rPr>
      <w:rFonts w:cs="Times New Roman"/>
      <w:b/>
      <w:bCs/>
      <w:szCs w:val="24"/>
      <w:lang w:val="en-US" w:eastAsia="x-none"/>
    </w:rPr>
  </w:style>
  <w:style w:type="paragraph" w:customStyle="1" w:styleId="9">
    <w:name w:val="заголовок 9"/>
    <w:basedOn w:val="a"/>
    <w:next w:val="a"/>
    <w:pPr>
      <w:keepNext/>
      <w:outlineLvl w:val="8"/>
    </w:pPr>
    <w:rPr>
      <w:sz w:val="28"/>
      <w:szCs w:val="28"/>
      <w:lang w:val="en-US"/>
    </w:rPr>
  </w:style>
  <w:style w:type="character" w:customStyle="1" w:styleId="a3">
    <w:name w:val="Основной шрифт"/>
  </w:style>
  <w:style w:type="paragraph" w:customStyle="1" w:styleId="a4">
    <w:name w:val="Достижение"/>
    <w:basedOn w:val="a5"/>
    <w:autoRedefine/>
    <w:pPr>
      <w:spacing w:after="60" w:line="220" w:lineRule="atLeast"/>
    </w:pPr>
    <w:rPr>
      <w:b/>
      <w:bCs/>
      <w:szCs w:val="24"/>
      <w:lang w:val="en-US"/>
    </w:rPr>
  </w:style>
  <w:style w:type="paragraph" w:customStyle="1" w:styleId="11">
    <w:name w:val="Адрес 1"/>
    <w:basedOn w:val="a"/>
    <w:pPr>
      <w:framePr w:w="2400" w:wrap="notBeside" w:vAnchor="page" w:hAnchor="page" w:x="8065" w:y="1009" w:anchorLock="1"/>
      <w:spacing w:line="200" w:lineRule="atLeast"/>
    </w:pPr>
    <w:rPr>
      <w:sz w:val="16"/>
      <w:szCs w:val="16"/>
      <w:lang w:val="ru-RU"/>
    </w:rPr>
  </w:style>
  <w:style w:type="paragraph" w:customStyle="1" w:styleId="22">
    <w:name w:val="Адрес 2"/>
    <w:basedOn w:val="a"/>
    <w:pPr>
      <w:framePr w:w="2405" w:wrap="notBeside" w:vAnchor="page" w:hAnchor="page" w:x="5761" w:y="1009" w:anchorLock="1"/>
      <w:spacing w:line="200" w:lineRule="atLeast"/>
    </w:pPr>
    <w:rPr>
      <w:sz w:val="16"/>
      <w:szCs w:val="16"/>
      <w:lang w:val="ru-RU"/>
    </w:rPr>
  </w:style>
  <w:style w:type="paragraph" w:customStyle="1" w:styleId="a6">
    <w:name w:val="Название предприятия"/>
    <w:basedOn w:val="a"/>
    <w:next w:val="a"/>
    <w:autoRedefine/>
    <w:pPr>
      <w:tabs>
        <w:tab w:val="left" w:pos="2160"/>
        <w:tab w:val="right" w:pos="6480"/>
      </w:tabs>
      <w:spacing w:before="220" w:after="40" w:line="220" w:lineRule="atLeast"/>
      <w:ind w:right="-360"/>
    </w:pPr>
    <w:rPr>
      <w:lang w:val="ru-RU"/>
    </w:rPr>
  </w:style>
  <w:style w:type="paragraph" w:customStyle="1" w:styleId="12">
    <w:name w:val="Название предприятия 1"/>
    <w:basedOn w:val="a6"/>
    <w:next w:val="a"/>
  </w:style>
  <w:style w:type="paragraph" w:customStyle="1" w:styleId="a7">
    <w:name w:val="Учреждение"/>
    <w:basedOn w:val="a"/>
    <w:next w:val="a4"/>
    <w:autoRedefine/>
    <w:pPr>
      <w:tabs>
        <w:tab w:val="left" w:pos="2160"/>
        <w:tab w:val="right" w:pos="6480"/>
      </w:tabs>
      <w:spacing w:before="220" w:after="60" w:line="220" w:lineRule="atLeast"/>
      <w:ind w:right="-360"/>
    </w:pPr>
    <w:rPr>
      <w:b/>
      <w:bCs/>
      <w:szCs w:val="24"/>
      <w:lang w:val="en-US"/>
    </w:rPr>
  </w:style>
  <w:style w:type="paragraph" w:customStyle="1" w:styleId="a8">
    <w:name w:val="Название должности"/>
    <w:next w:val="a4"/>
    <w:pPr>
      <w:autoSpaceDE w:val="0"/>
      <w:autoSpaceDN w:val="0"/>
      <w:spacing w:after="40" w:line="220" w:lineRule="atLeast"/>
    </w:pPr>
    <w:rPr>
      <w:rFonts w:ascii="Arial" w:hAnsi="Arial" w:cs="Arial"/>
      <w:b/>
      <w:bCs/>
      <w:spacing w:val="-10"/>
      <w:lang w:val="ru-RU" w:eastAsia="ru-RU"/>
    </w:rPr>
  </w:style>
  <w:style w:type="paragraph" w:customStyle="1" w:styleId="a9">
    <w:name w:val="Имя"/>
    <w:basedOn w:val="a"/>
    <w:next w:val="a"/>
    <w:autoRedefine/>
    <w:pPr>
      <w:spacing w:after="440" w:line="240" w:lineRule="atLeast"/>
      <w:jc w:val="center"/>
    </w:pPr>
    <w:rPr>
      <w:color w:val="0000FF"/>
      <w:spacing w:val="-15"/>
      <w:sz w:val="48"/>
      <w:szCs w:val="48"/>
      <w:lang w:val="en-US"/>
    </w:rPr>
  </w:style>
  <w:style w:type="paragraph" w:customStyle="1" w:styleId="aa">
    <w:name w:val="Цель"/>
    <w:basedOn w:val="a"/>
    <w:next w:val="a5"/>
    <w:pPr>
      <w:spacing w:before="220" w:after="220" w:line="220" w:lineRule="atLeast"/>
    </w:pPr>
    <w:rPr>
      <w:lang w:val="ru-RU"/>
    </w:rPr>
  </w:style>
  <w:style w:type="paragraph" w:customStyle="1" w:styleId="ab">
    <w:name w:val="Заголовок раздела"/>
    <w:basedOn w:val="a"/>
    <w:next w:val="a"/>
    <w:autoRedefine/>
    <w:pPr>
      <w:jc w:val="center"/>
    </w:pPr>
    <w:rPr>
      <w:b/>
      <w:bCs/>
      <w:szCs w:val="24"/>
      <w:lang w:val="en-US"/>
    </w:rPr>
  </w:style>
  <w:style w:type="paragraph" w:styleId="a5">
    <w:name w:val="Body Text"/>
    <w:basedOn w:val="a"/>
    <w:pPr>
      <w:spacing w:after="120"/>
    </w:pPr>
    <w:rPr>
      <w:lang w:val="ru-RU"/>
    </w:rPr>
  </w:style>
  <w:style w:type="paragraph" w:styleId="ac">
    <w:name w:val="header"/>
    <w:basedOn w:val="a"/>
    <w:link w:val="ad"/>
    <w:uiPriority w:val="99"/>
    <w:pPr>
      <w:tabs>
        <w:tab w:val="center" w:pos="4153"/>
        <w:tab w:val="right" w:pos="8306"/>
      </w:tabs>
    </w:pPr>
    <w:rPr>
      <w:lang w:val="ru-RU"/>
    </w:rPr>
  </w:style>
  <w:style w:type="paragraph" w:styleId="ae">
    <w:name w:val="footer"/>
    <w:basedOn w:val="a"/>
    <w:link w:val="af"/>
    <w:uiPriority w:val="99"/>
    <w:pPr>
      <w:tabs>
        <w:tab w:val="center" w:pos="4153"/>
        <w:tab w:val="right" w:pos="8306"/>
      </w:tabs>
    </w:pPr>
    <w:rPr>
      <w:rFonts w:cs="Times New Roman"/>
      <w:lang w:val="x-none" w:eastAsia="x-none"/>
    </w:rPr>
  </w:style>
  <w:style w:type="character" w:styleId="af0">
    <w:name w:val="Hyperlink"/>
    <w:rPr>
      <w:color w:val="0000FF"/>
      <w:u w:val="single"/>
    </w:rPr>
  </w:style>
  <w:style w:type="paragraph" w:customStyle="1" w:styleId="af1">
    <w:name w:val="Личные сведения"/>
    <w:basedOn w:val="a4"/>
    <w:next w:val="a4"/>
    <w:pPr>
      <w:spacing w:before="220"/>
      <w:ind w:left="244" w:right="-357" w:hanging="244"/>
    </w:pPr>
  </w:style>
  <w:style w:type="paragraph" w:styleId="af2">
    <w:name w:val="Plain Text"/>
    <w:basedOn w:val="a"/>
    <w:rPr>
      <w:rFonts w:ascii="Courier New" w:hAnsi="Courier New" w:cs="Courier New"/>
      <w:lang w:val="ru-RU"/>
    </w:rPr>
  </w:style>
  <w:style w:type="paragraph" w:styleId="23">
    <w:name w:val="Body Text 2"/>
    <w:basedOn w:val="a"/>
    <w:pPr>
      <w:jc w:val="center"/>
    </w:pPr>
    <w:rPr>
      <w:szCs w:val="24"/>
      <w:lang w:val="en-US"/>
    </w:rPr>
  </w:style>
  <w:style w:type="paragraph" w:styleId="af3">
    <w:name w:val="Title"/>
    <w:basedOn w:val="a"/>
    <w:link w:val="af4"/>
    <w:qFormat/>
    <w:pPr>
      <w:jc w:val="center"/>
    </w:pPr>
    <w:rPr>
      <w:b/>
      <w:bCs/>
      <w:sz w:val="40"/>
      <w:szCs w:val="40"/>
      <w:lang w:val="pt-PT"/>
    </w:rPr>
  </w:style>
  <w:style w:type="character" w:styleId="af5">
    <w:name w:val="FollowedHyperlink"/>
    <w:rPr>
      <w:color w:val="800080"/>
      <w:u w:val="single"/>
    </w:rPr>
  </w:style>
  <w:style w:type="paragraph" w:customStyle="1" w:styleId="Detail">
    <w:name w:val="Detail"/>
    <w:basedOn w:val="a"/>
    <w:pPr>
      <w:tabs>
        <w:tab w:val="left" w:pos="1701"/>
        <w:tab w:val="left" w:pos="3119"/>
        <w:tab w:val="left" w:pos="4536"/>
      </w:tabs>
    </w:pPr>
    <w:rPr>
      <w:lang w:val="en-AU"/>
    </w:rPr>
  </w:style>
  <w:style w:type="paragraph" w:styleId="af6">
    <w:name w:val="Document Map"/>
    <w:basedOn w:val="a"/>
    <w:semiHidden/>
    <w:rsid w:val="00D127A2"/>
    <w:pPr>
      <w:shd w:val="clear" w:color="auto" w:fill="000080"/>
    </w:pPr>
    <w:rPr>
      <w:rFonts w:ascii="Tahoma" w:hAnsi="Tahoma" w:cs="Tahoma"/>
    </w:rPr>
  </w:style>
  <w:style w:type="paragraph" w:customStyle="1" w:styleId="Sectioncaption">
    <w:name w:val="Section caption"/>
    <w:basedOn w:val="8"/>
    <w:link w:val="SectioncaptionChar"/>
    <w:qFormat/>
    <w:rsid w:val="00AF327C"/>
    <w:pPr>
      <w:ind w:firstLine="284"/>
      <w:outlineLvl w:val="7"/>
    </w:pPr>
  </w:style>
  <w:style w:type="paragraph" w:customStyle="1" w:styleId="Highlited">
    <w:name w:val="Highlited"/>
    <w:basedOn w:val="a"/>
    <w:link w:val="HighlitedChar"/>
    <w:qFormat/>
    <w:rsid w:val="00B65BB1"/>
    <w:rPr>
      <w:rFonts w:cs="Times New Roman"/>
      <w:color w:val="3333FF"/>
      <w:lang w:eastAsia="x-none"/>
    </w:rPr>
  </w:style>
  <w:style w:type="character" w:customStyle="1" w:styleId="8Char">
    <w:name w:val="заголовок 8 Char"/>
    <w:link w:val="8"/>
    <w:rsid w:val="00AF327C"/>
    <w:rPr>
      <w:rFonts w:ascii="Garamond" w:hAnsi="Garamond" w:cs="Garamond"/>
      <w:b/>
      <w:bCs/>
      <w:sz w:val="24"/>
      <w:szCs w:val="24"/>
      <w:shd w:val="pct25" w:color="auto" w:fill="FFFFFF"/>
      <w:lang w:val="en-US"/>
    </w:rPr>
  </w:style>
  <w:style w:type="character" w:customStyle="1" w:styleId="SectioncaptionChar">
    <w:name w:val="Section caption Char"/>
    <w:basedOn w:val="8Char"/>
    <w:link w:val="Sectioncaption"/>
    <w:rsid w:val="00AF327C"/>
    <w:rPr>
      <w:rFonts w:ascii="Garamond" w:hAnsi="Garamond" w:cs="Garamond"/>
      <w:b/>
      <w:bCs/>
      <w:sz w:val="24"/>
      <w:szCs w:val="24"/>
      <w:shd w:val="pct25" w:color="auto" w:fill="FFFFFF"/>
      <w:lang w:val="en-US"/>
    </w:rPr>
  </w:style>
  <w:style w:type="paragraph" w:customStyle="1" w:styleId="Description">
    <w:name w:val="Description"/>
    <w:basedOn w:val="a"/>
    <w:link w:val="DescriptionChar"/>
    <w:qFormat/>
    <w:rsid w:val="005E33A7"/>
    <w:pPr>
      <w:spacing w:before="60" w:after="60"/>
    </w:pPr>
    <w:rPr>
      <w:rFonts w:cs="Times New Roman"/>
      <w:lang w:eastAsia="x-none"/>
    </w:rPr>
  </w:style>
  <w:style w:type="character" w:customStyle="1" w:styleId="HighlitedChar">
    <w:name w:val="Highlited Char"/>
    <w:link w:val="Highlited"/>
    <w:rsid w:val="00B65BB1"/>
    <w:rPr>
      <w:rFonts w:ascii="Garamond" w:hAnsi="Garamond" w:cs="Garamond"/>
      <w:color w:val="3333FF"/>
      <w:sz w:val="24"/>
      <w:lang w:val="en-GB"/>
    </w:rPr>
  </w:style>
  <w:style w:type="table" w:styleId="af7">
    <w:name w:val="Table Grid"/>
    <w:basedOn w:val="a1"/>
    <w:rsid w:val="00402A39"/>
    <w:pPr>
      <w:autoSpaceDE w:val="0"/>
      <w:autoSpaceDN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DescriptionChar">
    <w:name w:val="Description Char"/>
    <w:link w:val="Description"/>
    <w:rsid w:val="005E33A7"/>
    <w:rPr>
      <w:rFonts w:ascii="Garamond" w:hAnsi="Garamond" w:cs="Garamond"/>
      <w:sz w:val="24"/>
      <w:lang w:val="en-GB"/>
    </w:rPr>
  </w:style>
  <w:style w:type="paragraph" w:customStyle="1" w:styleId="Iauiue">
    <w:name w:val="Iau?iue"/>
    <w:rsid w:val="00104C5A"/>
    <w:rPr>
      <w:rFonts w:ascii="Arial" w:eastAsia="MS Mincho" w:hAnsi="Arial" w:cs="Arial"/>
    </w:rPr>
  </w:style>
  <w:style w:type="character" w:customStyle="1" w:styleId="af4">
    <w:name w:val="Заголовок Знак"/>
    <w:link w:val="af3"/>
    <w:rsid w:val="00CA4139"/>
    <w:rPr>
      <w:rFonts w:ascii="Garamond" w:hAnsi="Garamond" w:cs="Garamond"/>
      <w:b/>
      <w:bCs/>
      <w:sz w:val="40"/>
      <w:szCs w:val="40"/>
      <w:lang w:val="pt-PT" w:eastAsia="ru-RU" w:bidi="ar-SA"/>
    </w:rPr>
  </w:style>
  <w:style w:type="character" w:customStyle="1" w:styleId="ad">
    <w:name w:val="Верхний колонтитул Знак"/>
    <w:link w:val="ac"/>
    <w:uiPriority w:val="99"/>
    <w:rsid w:val="00CA4139"/>
    <w:rPr>
      <w:rFonts w:ascii="Garamond" w:hAnsi="Garamond" w:cs="Garamond"/>
      <w:sz w:val="24"/>
      <w:lang w:val="ru-RU" w:eastAsia="ru-RU" w:bidi="ar-SA"/>
    </w:rPr>
  </w:style>
  <w:style w:type="paragraph" w:styleId="af8">
    <w:name w:val="endnote text"/>
    <w:basedOn w:val="a"/>
    <w:semiHidden/>
    <w:rsid w:val="00C36F4E"/>
    <w:rPr>
      <w:sz w:val="20"/>
    </w:rPr>
  </w:style>
  <w:style w:type="character" w:styleId="af9">
    <w:name w:val="endnote reference"/>
    <w:semiHidden/>
    <w:rsid w:val="00C36F4E"/>
    <w:rPr>
      <w:vertAlign w:val="superscript"/>
    </w:rPr>
  </w:style>
  <w:style w:type="character" w:styleId="afa">
    <w:name w:val="page number"/>
    <w:basedOn w:val="a0"/>
    <w:rsid w:val="000A239C"/>
  </w:style>
  <w:style w:type="character" w:customStyle="1" w:styleId="IntenseEmphasis1">
    <w:name w:val="Intense Emphasis1"/>
    <w:qFormat/>
    <w:rsid w:val="00DB1ABD"/>
    <w:rPr>
      <w:b/>
      <w:bCs/>
      <w:caps/>
      <w:color w:val="8E0000"/>
      <w:spacing w:val="10"/>
    </w:rPr>
  </w:style>
  <w:style w:type="paragraph" w:customStyle="1" w:styleId="TableHeading">
    <w:name w:val="Table Heading"/>
    <w:basedOn w:val="4"/>
    <w:qFormat/>
    <w:rsid w:val="002F326D"/>
    <w:pPr>
      <w:keepNext w:val="0"/>
      <w:autoSpaceDE/>
      <w:autoSpaceDN/>
      <w:spacing w:before="0" w:after="0" w:line="300" w:lineRule="auto"/>
      <w:jc w:val="left"/>
    </w:pPr>
    <w:rPr>
      <w:rFonts w:ascii="Arial" w:eastAsia="Calibri" w:hAnsi="Arial"/>
      <w:color w:val="221E1F"/>
      <w:sz w:val="24"/>
      <w:szCs w:val="23"/>
      <w:lang w:val="en-US" w:eastAsia="en-US"/>
    </w:rPr>
  </w:style>
  <w:style w:type="character" w:customStyle="1" w:styleId="40">
    <w:name w:val="Заголовок 4 Знак"/>
    <w:link w:val="4"/>
    <w:semiHidden/>
    <w:rsid w:val="002F326D"/>
    <w:rPr>
      <w:rFonts w:ascii="Calibri" w:eastAsia="Times New Roman" w:hAnsi="Calibri" w:cs="Times New Roman"/>
      <w:b/>
      <w:bCs/>
      <w:sz w:val="28"/>
      <w:szCs w:val="28"/>
      <w:lang w:val="en-GB" w:eastAsia="ru-RU"/>
    </w:rPr>
  </w:style>
  <w:style w:type="character" w:customStyle="1" w:styleId="af">
    <w:name w:val="Нижний колонтитул Знак"/>
    <w:link w:val="ae"/>
    <w:uiPriority w:val="99"/>
    <w:rsid w:val="00EE34B6"/>
    <w:rPr>
      <w:rFonts w:ascii="Garamond" w:hAnsi="Garamond" w:cs="Garamond"/>
      <w:sz w:val="24"/>
    </w:rPr>
  </w:style>
  <w:style w:type="paragraph" w:styleId="afb">
    <w:name w:val="Balloon Text"/>
    <w:basedOn w:val="a"/>
    <w:link w:val="afc"/>
    <w:rsid w:val="00EE34B6"/>
    <w:rPr>
      <w:rFonts w:ascii="Tahoma" w:hAnsi="Tahoma" w:cs="Times New Roman"/>
      <w:sz w:val="16"/>
      <w:szCs w:val="16"/>
      <w:lang w:eastAsia="x-none"/>
    </w:rPr>
  </w:style>
  <w:style w:type="character" w:customStyle="1" w:styleId="afc">
    <w:name w:val="Текст выноски Знак"/>
    <w:link w:val="afb"/>
    <w:rsid w:val="00EE34B6"/>
    <w:rPr>
      <w:rFonts w:ascii="Tahoma" w:hAnsi="Tahoma" w:cs="Tahoma"/>
      <w:sz w:val="16"/>
      <w:szCs w:val="16"/>
      <w:lang w:val="en-GB"/>
    </w:rPr>
  </w:style>
  <w:style w:type="character" w:customStyle="1" w:styleId="20">
    <w:name w:val="Заголовок 2 Знак"/>
    <w:link w:val="2"/>
    <w:rsid w:val="008011D8"/>
    <w:rPr>
      <w:rFonts w:ascii="Calibri Light" w:eastAsia="Times New Roman" w:hAnsi="Calibri Light" w:cs="Times New Roman"/>
      <w:b/>
      <w:bCs/>
      <w:i/>
      <w:iCs/>
      <w:sz w:val="28"/>
      <w:szCs w:val="28"/>
      <w:lang w:val="en-GB" w:eastAsia="ru-RU"/>
    </w:rPr>
  </w:style>
  <w:style w:type="character" w:customStyle="1" w:styleId="shorttext">
    <w:name w:val="short_text"/>
    <w:rsid w:val="008747E1"/>
  </w:style>
  <w:style w:type="character" w:customStyle="1" w:styleId="hps">
    <w:name w:val="hps"/>
    <w:rsid w:val="008747E1"/>
  </w:style>
  <w:style w:type="character" w:customStyle="1" w:styleId="currenttext">
    <w:name w:val="current_text"/>
    <w:rsid w:val="008902CB"/>
  </w:style>
  <w:style w:type="paragraph" w:customStyle="1" w:styleId="Code">
    <w:name w:val="Code"/>
    <w:basedOn w:val="a"/>
    <w:rsid w:val="00EB26DA"/>
    <w:pPr>
      <w:autoSpaceDE/>
      <w:autoSpaceDN/>
      <w:spacing w:after="120" w:line="360" w:lineRule="auto"/>
    </w:pPr>
    <w:rPr>
      <w:rFonts w:ascii="Lucida Console" w:eastAsia="Calibri" w:hAnsi="Lucida Console" w:cs="Times New Roman"/>
      <w:color w:val="3EA800"/>
      <w:sz w:val="22"/>
      <w:szCs w:val="22"/>
      <w:lang w:val="en-US" w:eastAsia="en-US"/>
    </w:rPr>
  </w:style>
  <w:style w:type="paragraph" w:customStyle="1" w:styleId="ArrowGreenBullets">
    <w:name w:val="Arrow Green Bullets"/>
    <w:basedOn w:val="a"/>
    <w:rsid w:val="00EB26DA"/>
    <w:pPr>
      <w:numPr>
        <w:numId w:val="30"/>
      </w:numPr>
      <w:autoSpaceDE/>
      <w:autoSpaceDN/>
      <w:ind w:left="453" w:hanging="340"/>
      <w:jc w:val="left"/>
    </w:pPr>
    <w:rPr>
      <w:rFonts w:ascii="Tahoma" w:eastAsia="Calibri" w:hAnsi="Tahoma" w:cs="Tahoma"/>
      <w:color w:val="555555"/>
      <w:sz w:val="20"/>
      <w:lang w:val="en-US" w:eastAsia="en-US"/>
    </w:rPr>
  </w:style>
  <w:style w:type="paragraph" w:customStyle="1" w:styleId="GreenTable-Resume">
    <w:name w:val="Green Table - Resume"/>
    <w:basedOn w:val="a"/>
    <w:rsid w:val="00EB26DA"/>
    <w:pPr>
      <w:autoSpaceDE/>
      <w:autoSpaceDN/>
      <w:jc w:val="left"/>
    </w:pPr>
    <w:rPr>
      <w:rFonts w:ascii="Tahoma" w:eastAsia="Calibri" w:hAnsi="Tahoma" w:cs="Tahoma"/>
      <w:color w:val="555555"/>
      <w:sz w:val="20"/>
      <w:lang w:val="en-US" w:eastAsia="en-US"/>
    </w:rPr>
  </w:style>
  <w:style w:type="paragraph" w:customStyle="1" w:styleId="Preparedfor">
    <w:name w:val="Prepared for"/>
    <w:basedOn w:val="a"/>
    <w:rsid w:val="000037C0"/>
    <w:pPr>
      <w:autoSpaceDE/>
      <w:autoSpaceDN/>
      <w:spacing w:after="120" w:line="360" w:lineRule="auto"/>
      <w:ind w:firstLine="539"/>
    </w:pPr>
    <w:rPr>
      <w:rFonts w:ascii="Tahoma" w:eastAsia="Calibri" w:hAnsi="Tahoma" w:cs="Times New Roman"/>
      <w:b/>
      <w:bCs/>
      <w:color w:val="676767"/>
      <w:sz w:val="20"/>
      <w:szCs w:val="22"/>
      <w:lang w:val="en-US" w:eastAsia="en-US"/>
    </w:rPr>
  </w:style>
  <w:style w:type="paragraph" w:customStyle="1" w:styleId="BlackTitleforBlueTable">
    <w:name w:val="Black Title for Blue Table"/>
    <w:basedOn w:val="13"/>
    <w:next w:val="a"/>
    <w:rsid w:val="000037C0"/>
    <w:pPr>
      <w:tabs>
        <w:tab w:val="right" w:leader="dot" w:pos="9680"/>
      </w:tabs>
      <w:autoSpaceDE/>
      <w:autoSpaceDN/>
      <w:spacing w:after="120"/>
    </w:pPr>
    <w:rPr>
      <w:rFonts w:ascii="Tahoma" w:eastAsia="Calibri" w:hAnsi="Tahoma" w:cs="Times New Roman"/>
      <w:b/>
      <w:bCs/>
      <w:color w:val="555555"/>
      <w:szCs w:val="24"/>
      <w:lang w:val="en-US" w:eastAsia="en-US"/>
    </w:rPr>
  </w:style>
  <w:style w:type="paragraph" w:customStyle="1" w:styleId="ArrowBlueBullets">
    <w:name w:val="Arrow Blue Bullets"/>
    <w:basedOn w:val="a"/>
    <w:uiPriority w:val="99"/>
    <w:rsid w:val="000037C0"/>
    <w:pPr>
      <w:numPr>
        <w:numId w:val="31"/>
      </w:numPr>
      <w:autoSpaceDE/>
      <w:autoSpaceDN/>
      <w:spacing w:after="120"/>
    </w:pPr>
    <w:rPr>
      <w:rFonts w:ascii="Tahoma" w:eastAsia="Calibri" w:hAnsi="Tahoma" w:cs="Times New Roman"/>
      <w:color w:val="555555"/>
      <w:sz w:val="20"/>
      <w:lang w:val="en-US" w:eastAsia="en-US"/>
    </w:rPr>
  </w:style>
  <w:style w:type="paragraph" w:styleId="13">
    <w:name w:val="toc 1"/>
    <w:basedOn w:val="a"/>
    <w:next w:val="a"/>
    <w:autoRedefine/>
    <w:rsid w:val="000037C0"/>
  </w:style>
  <w:style w:type="character" w:customStyle="1" w:styleId="field-text">
    <w:name w:val="field-text"/>
    <w:rsid w:val="00D53113"/>
  </w:style>
  <w:style w:type="character" w:styleId="afd">
    <w:name w:val="Unresolved Mention"/>
    <w:uiPriority w:val="99"/>
    <w:semiHidden/>
    <w:unhideWhenUsed/>
    <w:rsid w:val="00A47A9E"/>
    <w:rPr>
      <w:color w:val="808080"/>
      <w:shd w:val="clear" w:color="auto" w:fill="E6E6E6"/>
    </w:rPr>
  </w:style>
  <w:style w:type="character" w:customStyle="1" w:styleId="background-details">
    <w:name w:val="background-details"/>
    <w:rsid w:val="00565E3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888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89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884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9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625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530427">
              <w:blockQuote w:val="1"/>
              <w:marLeft w:val="720"/>
              <w:marRight w:val="72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43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718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527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13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713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042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18686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47354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6933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83876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22919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198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551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20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715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369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451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0129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01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6451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53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68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316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0981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81390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5312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81154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79828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27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9378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549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191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91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CasperNEw" TargetMode="External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github.com/CasperNEw/caspernew.github.io/tree/master/Documents/Certificates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tiff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16997B-3DD2-DE4B-8A39-CC5417CA2C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899</Words>
  <Characters>5126</Characters>
  <Application>Microsoft Office Word</Application>
  <DocSecurity>0</DocSecurity>
  <Lines>42</Lines>
  <Paragraphs>12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IT Resume – Dmitrii Konstantinov</vt:lpstr>
      <vt:lpstr>IT Resume – Alexey Kartynnik</vt:lpstr>
    </vt:vector>
  </TitlesOfParts>
  <Manager>Dmitrii Konstantinov</Manager>
  <Company/>
  <LinksUpToDate>false</LinksUpToDate>
  <CharactersWithSpaces>6013</CharactersWithSpaces>
  <SharedDoc>false</SharedDoc>
  <HyperlinkBase/>
  <HLinks>
    <vt:vector size="54" baseType="variant">
      <vt:variant>
        <vt:i4>6029341</vt:i4>
      </vt:variant>
      <vt:variant>
        <vt:i4>24</vt:i4>
      </vt:variant>
      <vt:variant>
        <vt:i4>0</vt:i4>
      </vt:variant>
      <vt:variant>
        <vt:i4>5</vt:i4>
      </vt:variant>
      <vt:variant>
        <vt:lpwstr>http://www.pushkaapp.com/</vt:lpwstr>
      </vt:variant>
      <vt:variant>
        <vt:lpwstr/>
      </vt:variant>
      <vt:variant>
        <vt:i4>3211303</vt:i4>
      </vt:variant>
      <vt:variant>
        <vt:i4>21</vt:i4>
      </vt:variant>
      <vt:variant>
        <vt:i4>0</vt:i4>
      </vt:variant>
      <vt:variant>
        <vt:i4>5</vt:i4>
      </vt:variant>
      <vt:variant>
        <vt:lpwstr>http://www.tradestops.com/</vt:lpwstr>
      </vt:variant>
      <vt:variant>
        <vt:lpwstr/>
      </vt:variant>
      <vt:variant>
        <vt:i4>3866749</vt:i4>
      </vt:variant>
      <vt:variant>
        <vt:i4>18</vt:i4>
      </vt:variant>
      <vt:variant>
        <vt:i4>0</vt:i4>
      </vt:variant>
      <vt:variant>
        <vt:i4>5</vt:i4>
      </vt:variant>
      <vt:variant>
        <vt:lpwstr>http://www.inspect-us.com/</vt:lpwstr>
      </vt:variant>
      <vt:variant>
        <vt:lpwstr/>
      </vt:variant>
      <vt:variant>
        <vt:i4>80</vt:i4>
      </vt:variant>
      <vt:variant>
        <vt:i4>15</vt:i4>
      </vt:variant>
      <vt:variant>
        <vt:i4>0</vt:i4>
      </vt:variant>
      <vt:variant>
        <vt:i4>5</vt:i4>
      </vt:variant>
      <vt:variant>
        <vt:lpwstr>http://www.kyrier.by/</vt:lpwstr>
      </vt:variant>
      <vt:variant>
        <vt:lpwstr/>
      </vt:variant>
      <vt:variant>
        <vt:i4>1376259</vt:i4>
      </vt:variant>
      <vt:variant>
        <vt:i4>12</vt:i4>
      </vt:variant>
      <vt:variant>
        <vt:i4>0</vt:i4>
      </vt:variant>
      <vt:variant>
        <vt:i4>5</vt:i4>
      </vt:variant>
      <vt:variant>
        <vt:lpwstr>http://www.dostavkin.by/</vt:lpwstr>
      </vt:variant>
      <vt:variant>
        <vt:lpwstr/>
      </vt:variant>
      <vt:variant>
        <vt:i4>7208994</vt:i4>
      </vt:variant>
      <vt:variant>
        <vt:i4>9</vt:i4>
      </vt:variant>
      <vt:variant>
        <vt:i4>0</vt:i4>
      </vt:variant>
      <vt:variant>
        <vt:i4>5</vt:i4>
      </vt:variant>
      <vt:variant>
        <vt:lpwstr>http://www.gruzoboz.by/</vt:lpwstr>
      </vt:variant>
      <vt:variant>
        <vt:lpwstr/>
      </vt:variant>
      <vt:variant>
        <vt:i4>5636117</vt:i4>
      </vt:variant>
      <vt:variant>
        <vt:i4>6</vt:i4>
      </vt:variant>
      <vt:variant>
        <vt:i4>0</vt:i4>
      </vt:variant>
      <vt:variant>
        <vt:i4>5</vt:i4>
      </vt:variant>
      <vt:variant>
        <vt:lpwstr>http://www.powermemobile.com/</vt:lpwstr>
      </vt:variant>
      <vt:variant>
        <vt:lpwstr/>
      </vt:variant>
      <vt:variant>
        <vt:i4>2556002</vt:i4>
      </vt:variant>
      <vt:variant>
        <vt:i4>3</vt:i4>
      </vt:variant>
      <vt:variant>
        <vt:i4>0</vt:i4>
      </vt:variant>
      <vt:variant>
        <vt:i4>5</vt:i4>
      </vt:variant>
      <vt:variant>
        <vt:lpwstr>http://www.oxagile.com/</vt:lpwstr>
      </vt:variant>
      <vt:variant>
        <vt:lpwstr/>
      </vt:variant>
      <vt:variant>
        <vt:i4>5636126</vt:i4>
      </vt:variant>
      <vt:variant>
        <vt:i4>0</vt:i4>
      </vt:variant>
      <vt:variant>
        <vt:i4>0</vt:i4>
      </vt:variant>
      <vt:variant>
        <vt:i4>5</vt:i4>
      </vt:variant>
      <vt:variant>
        <vt:lpwstr>http://www.linkedin.com/in/akartynnik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IT Resume – Dmitrii Konstantinov</dc:title>
  <dc:subject>Resume</dc:subject>
  <dc:creator>Dmitrii Konstantinov</dc:creator>
  <cp:keywords/>
  <dc:description/>
  <cp:lastModifiedBy>Microsoft Office User</cp:lastModifiedBy>
  <cp:revision>3</cp:revision>
  <cp:lastPrinted>2012-04-10T10:20:00Z</cp:lastPrinted>
  <dcterms:created xsi:type="dcterms:W3CDTF">2020-03-23T03:29:00Z</dcterms:created>
  <dcterms:modified xsi:type="dcterms:W3CDTF">2020-03-23T03:30:00Z</dcterms:modified>
  <cp:category/>
</cp:coreProperties>
</file>