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87702" w14:textId="77777777" w:rsidR="005B3AA3" w:rsidRDefault="005B3AA3" w:rsidP="005B3AA3">
      <w:pPr>
        <w:pStyle w:val="Kop1"/>
        <w:rPr>
          <w:lang w:val="en-US"/>
        </w:rPr>
      </w:pPr>
      <w:bookmarkStart w:id="0" w:name="_Toc124421574"/>
      <w:r>
        <w:rPr>
          <w:lang w:val="en-US"/>
        </w:rPr>
        <w:t>ChatGPT usage in this report</w:t>
      </w:r>
      <w:bookmarkEnd w:id="0"/>
    </w:p>
    <w:p w14:paraId="4E9A5AE5" w14:textId="77777777" w:rsidR="005B3AA3" w:rsidRPr="00196629" w:rsidRDefault="005B3AA3" w:rsidP="005B3AA3">
      <w:pPr>
        <w:rPr>
          <w:lang w:val="en-US"/>
        </w:rPr>
      </w:pPr>
      <w:r>
        <w:rPr>
          <w:lang w:val="en-US"/>
        </w:rPr>
        <w:t xml:space="preserve">This year a new AI was introduced: ChatGPT. I will let it introduce itself: </w:t>
      </w:r>
      <w:r w:rsidRPr="00981A66">
        <w:rPr>
          <w:noProof/>
          <w:lang w:val="en-US"/>
        </w:rPr>
        <w:drawing>
          <wp:inline distT="0" distB="0" distL="0" distR="0" wp14:anchorId="2191949C" wp14:editId="68FEFA2A">
            <wp:extent cx="3970020" cy="1238005"/>
            <wp:effectExtent l="0" t="0" r="0" b="635"/>
            <wp:docPr id="39" name="Afbeelding 3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fbeelding 39" descr="Afbeelding met tekst&#10;&#10;Automatisch gegenereerde beschrijving"/>
                    <pic:cNvPicPr/>
                  </pic:nvPicPr>
                  <pic:blipFill>
                    <a:blip r:embed="rId5"/>
                    <a:stretch>
                      <a:fillRect/>
                    </a:stretch>
                  </pic:blipFill>
                  <pic:spPr>
                    <a:xfrm>
                      <a:off x="0" y="0"/>
                      <a:ext cx="4004497" cy="1248756"/>
                    </a:xfrm>
                    <a:prstGeom prst="rect">
                      <a:avLst/>
                    </a:prstGeom>
                  </pic:spPr>
                </pic:pic>
              </a:graphicData>
            </a:graphic>
          </wp:inline>
        </w:drawing>
      </w:r>
    </w:p>
    <w:p w14:paraId="129DF4DC" w14:textId="77777777" w:rsidR="005B3AA3" w:rsidRDefault="005B3AA3" w:rsidP="005B3AA3">
      <w:r>
        <w:t>It however is very capable of doing a wide variety of things. It can give you code snippets, rewrite text, rewrite code etc. It is also capable of creating poems with the input of your choice. Or as it says itself.</w:t>
      </w:r>
    </w:p>
    <w:p w14:paraId="50C76474" w14:textId="77777777" w:rsidR="005B3AA3" w:rsidRDefault="005B3AA3" w:rsidP="005B3AA3"/>
    <w:p w14:paraId="0C658964" w14:textId="77777777" w:rsidR="005B3AA3" w:rsidRDefault="005B3AA3" w:rsidP="005B3AA3">
      <w:r w:rsidRPr="00EE6719">
        <w:rPr>
          <w:noProof/>
        </w:rPr>
        <w:drawing>
          <wp:anchor distT="0" distB="0" distL="114300" distR="114300" simplePos="0" relativeHeight="251660288" behindDoc="0" locked="0" layoutInCell="1" allowOverlap="1" wp14:anchorId="18D000C4" wp14:editId="7EBA1B11">
            <wp:simplePos x="0" y="0"/>
            <wp:positionH relativeFrom="column">
              <wp:posOffset>2526665</wp:posOffset>
            </wp:positionH>
            <wp:positionV relativeFrom="paragraph">
              <wp:posOffset>5715</wp:posOffset>
            </wp:positionV>
            <wp:extent cx="3935095" cy="2377440"/>
            <wp:effectExtent l="0" t="0" r="8255" b="3810"/>
            <wp:wrapSquare wrapText="bothSides"/>
            <wp:docPr id="40" name="Afbeelding 4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fbeelding 40" descr="Afbeelding met tekst&#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3935095" cy="2377440"/>
                    </a:xfrm>
                    <a:prstGeom prst="rect">
                      <a:avLst/>
                    </a:prstGeom>
                  </pic:spPr>
                </pic:pic>
              </a:graphicData>
            </a:graphic>
            <wp14:sizeRelH relativeFrom="margin">
              <wp14:pctWidth>0</wp14:pctWidth>
            </wp14:sizeRelH>
            <wp14:sizeRelV relativeFrom="margin">
              <wp14:pctHeight>0</wp14:pctHeight>
            </wp14:sizeRelV>
          </wp:anchor>
        </w:drawing>
      </w:r>
      <w:r>
        <w:t>I have used ChatGPT for the following:</w:t>
      </w:r>
    </w:p>
    <w:p w14:paraId="2E546D3D" w14:textId="77777777" w:rsidR="005B3AA3" w:rsidRDefault="005B3AA3" w:rsidP="005B3AA3">
      <w:pPr>
        <w:pStyle w:val="Lijstalinea"/>
        <w:numPr>
          <w:ilvl w:val="0"/>
          <w:numId w:val="1"/>
        </w:numPr>
      </w:pPr>
      <w:r>
        <w:t>Improve writing style: the AI rewrites sentences to sound more fluid, more efficient, conclusive and shorter.</w:t>
      </w:r>
    </w:p>
    <w:p w14:paraId="3A4A91A9" w14:textId="33F62662" w:rsidR="005B3AA3" w:rsidRDefault="005B3AA3" w:rsidP="005B3AA3">
      <w:pPr>
        <w:pStyle w:val="Lijstalinea"/>
        <w:numPr>
          <w:ilvl w:val="0"/>
          <w:numId w:val="1"/>
        </w:numPr>
      </w:pPr>
      <w:r>
        <w:t xml:space="preserve">Fetch facts on electrical components/theory: the AI analyses my question on a specific theory or component and gives me a list or short answer on how it works, how to use it, pros and cons on it etc. </w:t>
      </w:r>
    </w:p>
    <w:p w14:paraId="59C2CF25" w14:textId="77777777" w:rsidR="005B3AA3" w:rsidRDefault="005B3AA3" w:rsidP="005B3AA3">
      <w:r w:rsidRPr="008F4613">
        <w:rPr>
          <w:noProof/>
        </w:rPr>
        <w:drawing>
          <wp:anchor distT="0" distB="0" distL="114300" distR="114300" simplePos="0" relativeHeight="251659264" behindDoc="0" locked="0" layoutInCell="1" allowOverlap="1" wp14:anchorId="44AD6066" wp14:editId="4A580165">
            <wp:simplePos x="0" y="0"/>
            <wp:positionH relativeFrom="column">
              <wp:posOffset>2530475</wp:posOffset>
            </wp:positionH>
            <wp:positionV relativeFrom="paragraph">
              <wp:posOffset>9525</wp:posOffset>
            </wp:positionV>
            <wp:extent cx="3950970" cy="3081655"/>
            <wp:effectExtent l="0" t="0" r="0" b="4445"/>
            <wp:wrapSquare wrapText="bothSides"/>
            <wp:docPr id="41" name="Afbeelding 4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fbeelding 41" descr="Afbeelding met tekst&#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0970" cy="3081655"/>
                    </a:xfrm>
                    <a:prstGeom prst="rect">
                      <a:avLst/>
                    </a:prstGeom>
                  </pic:spPr>
                </pic:pic>
              </a:graphicData>
            </a:graphic>
            <wp14:sizeRelH relativeFrom="margin">
              <wp14:pctWidth>0</wp14:pctWidth>
            </wp14:sizeRelH>
            <wp14:sizeRelV relativeFrom="margin">
              <wp14:pctHeight>0</wp14:pctHeight>
            </wp14:sizeRelV>
          </wp:anchor>
        </w:drawing>
      </w:r>
      <w:r>
        <w:t>I used the AI as an tool for this report. Al the text that is in this report is written by myself, but improved by the AI. This could be by adding text, changing words, changing grammar, removing unnecessary text or reformatting it. The AI can also write text on itself by giving it parameters. For example: “write a text on stepper motors in 100 words in a scientific form.” The AI will generate this within a minute. It is also possible to generate follow up questions like: “rewrite the previous text, but now in 50 words and for a child of 12 years old.” It wrote the text in 84 words, so as you can see, the AI is not perfect yet, but maybe rephrasing next time would help. I’ll demonstrate another ChatGPT example in chapter KiCad.</w:t>
      </w:r>
    </w:p>
    <w:p w14:paraId="2B351727" w14:textId="277FF40D" w:rsidR="000D0472" w:rsidRDefault="00260772" w:rsidP="00260772">
      <w:pPr>
        <w:pStyle w:val="Kop1"/>
      </w:pPr>
      <w:r>
        <w:lastRenderedPageBreak/>
        <w:t>Review of using ChatGPT</w:t>
      </w:r>
    </w:p>
    <w:p w14:paraId="1C2C1D21" w14:textId="6CEF01D1" w:rsidR="00CA6994" w:rsidRDefault="00CA6994" w:rsidP="00CA6994">
      <w:r>
        <w:t xml:space="preserve">I found that using ChatGPT can be very beneficial when it comes to </w:t>
      </w:r>
      <w:r w:rsidR="00162D82">
        <w:t>rewriting text that I already wrote myself to be more readable. ChatGPT is very good at formatting text in a chronological order and it really seems to have an understanding of your goal.</w:t>
      </w:r>
      <w:r w:rsidR="001A1104">
        <w:t xml:space="preserve"> Of course ChatGPT is using your input and the input of it’s database (A large part of the internet up to 2021) </w:t>
      </w:r>
      <w:r w:rsidR="00E74B08">
        <w:t xml:space="preserve">to extend on your requests. But this doesn’t mean that it always has the answer or text that you are looking for. </w:t>
      </w:r>
      <w:r w:rsidR="006D358B">
        <w:t xml:space="preserve">A big part of using </w:t>
      </w:r>
      <w:r w:rsidR="00BB387F">
        <w:t>C</w:t>
      </w:r>
      <w:r w:rsidR="006D358B">
        <w:t>hatGPT is therefor checking it’s output before using i</w:t>
      </w:r>
      <w:r w:rsidR="00BB387F">
        <w:t xml:space="preserve">t in general. This </w:t>
      </w:r>
      <w:r w:rsidR="00B6619F">
        <w:t>is true for</w:t>
      </w:r>
      <w:r w:rsidR="00BB387F">
        <w:t xml:space="preserve"> text, but also for software, since ChatGPT can create this too.</w:t>
      </w:r>
      <w:r w:rsidR="00B6619F">
        <w:t xml:space="preserve"> </w:t>
      </w:r>
    </w:p>
    <w:p w14:paraId="6E91EB7D" w14:textId="42BFA37F" w:rsidR="006661E3" w:rsidRDefault="006661E3" w:rsidP="00CA6994">
      <w:r>
        <w:t xml:space="preserve">I would absolutely advice others to use ChatGPT as a text writing but mostly formatting tool for their reports. </w:t>
      </w:r>
      <w:r w:rsidR="004333ED">
        <w:t>It has the power to rewrite your text so it is more readable</w:t>
      </w:r>
      <w:r w:rsidR="00487E8E">
        <w:t>, has a better progression or sounds more natural</w:t>
      </w:r>
      <w:r w:rsidR="002A19A8">
        <w:t xml:space="preserve"> or p</w:t>
      </w:r>
      <w:r w:rsidR="00487E8E">
        <w:t>rofessional</w:t>
      </w:r>
      <w:r w:rsidR="00CF55ED">
        <w:t xml:space="preserve"> for example</w:t>
      </w:r>
      <w:r w:rsidR="00487E8E">
        <w:t xml:space="preserve">. </w:t>
      </w:r>
      <w:r>
        <w:t xml:space="preserve">It is also very capable of </w:t>
      </w:r>
      <w:r w:rsidR="004333ED">
        <w:t xml:space="preserve">helping you with software coding challenges and some basic questions, but the user should always be weary of copying any of its output into their report. </w:t>
      </w:r>
    </w:p>
    <w:p w14:paraId="362D8A87" w14:textId="0075B9E9" w:rsidR="00B57E4E" w:rsidRDefault="00B57E4E" w:rsidP="00B57E4E">
      <w:pPr>
        <w:pStyle w:val="Kop2"/>
      </w:pPr>
      <w:r>
        <w:t>Notes</w:t>
      </w:r>
    </w:p>
    <w:p w14:paraId="1C8EAA07" w14:textId="70B1C40D" w:rsidR="00536FC5" w:rsidRDefault="00B57E4E" w:rsidP="00B57E4E">
      <w:r>
        <w:t xml:space="preserve">By the time of writing, ChatGPT is a brand new AI tool </w:t>
      </w:r>
      <w:r w:rsidR="00955094">
        <w:t xml:space="preserve">from </w:t>
      </w:r>
      <w:proofErr w:type="spellStart"/>
      <w:r w:rsidR="00955094">
        <w:t>openAI</w:t>
      </w:r>
      <w:proofErr w:type="spellEnd"/>
      <w:r w:rsidR="00955094">
        <w:t xml:space="preserve"> </w:t>
      </w:r>
      <w:r>
        <w:t xml:space="preserve">that is </w:t>
      </w:r>
      <w:r w:rsidR="001F7284">
        <w:t xml:space="preserve">free to use for everyone. You do need to create an account and provide your </w:t>
      </w:r>
      <w:r w:rsidR="004412FA">
        <w:t xml:space="preserve">phone number and email address. This raises some questions for me. First of all, nothing is free, so why is there no subscription required? I suspect that the AI is being trained by everyone that uses it. You are able to give feedback relatively </w:t>
      </w:r>
      <w:r w:rsidR="004F0E83">
        <w:t>easy</w:t>
      </w:r>
      <w:r w:rsidR="004412FA">
        <w:t xml:space="preserve"> and the site tells you it is still experimental.</w:t>
      </w:r>
      <w:r w:rsidR="008B1C58">
        <w:t xml:space="preserve"> I suspect that this tool will be behind a paywall sooner or later since so many people are using the tool at this moment.</w:t>
      </w:r>
      <w:r w:rsidR="00955094">
        <w:t xml:space="preserve"> I also am a bit weary that </w:t>
      </w:r>
      <w:r w:rsidR="009B3474">
        <w:t>this tool may influence the ability of mine to write texts will degrade. I can just ask ChatGPT to make it look “nicer” or let it write most of the text in general.</w:t>
      </w:r>
      <w:r w:rsidR="00235E2C">
        <w:t xml:space="preserve"> Nothing is for free and I don’t think that the AI is made to “benefit humanity as a whole.”</w:t>
      </w:r>
      <w:r w:rsidR="00B15EEE">
        <w:t xml:space="preserve">. as stated on </w:t>
      </w:r>
      <w:hyperlink r:id="rId8" w:history="1">
        <w:r w:rsidR="00534AFB" w:rsidRPr="00DE185A">
          <w:rPr>
            <w:rStyle w:val="Hyperlink"/>
          </w:rPr>
          <w:t>https://en.as.com/latest_news/what-is-elon-musks-relationship-with-chatgpt-the-famous-ai-chatbot-n/</w:t>
        </w:r>
      </w:hyperlink>
      <w:r w:rsidR="00534AFB">
        <w:t xml:space="preserve"> </w:t>
      </w:r>
    </w:p>
    <w:p w14:paraId="26C818A0" w14:textId="1A9D3889" w:rsidR="00B57E4E" w:rsidRDefault="00B5321C" w:rsidP="00B57E4E">
      <w:r w:rsidRPr="00B5321C">
        <w:drawing>
          <wp:inline distT="0" distB="0" distL="0" distR="0" wp14:anchorId="558592A3" wp14:editId="68A2B0E3">
            <wp:extent cx="3719946" cy="174311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9"/>
                    <a:stretch>
                      <a:fillRect/>
                    </a:stretch>
                  </pic:blipFill>
                  <pic:spPr>
                    <a:xfrm>
                      <a:off x="0" y="0"/>
                      <a:ext cx="3726410" cy="1746139"/>
                    </a:xfrm>
                    <a:prstGeom prst="rect">
                      <a:avLst/>
                    </a:prstGeom>
                  </pic:spPr>
                </pic:pic>
              </a:graphicData>
            </a:graphic>
          </wp:inline>
        </w:drawing>
      </w:r>
    </w:p>
    <w:p w14:paraId="6AFA2D00" w14:textId="77777777" w:rsidR="00536FC5" w:rsidRPr="00B5321C" w:rsidRDefault="00536FC5" w:rsidP="00B57E4E">
      <w:pPr>
        <w:rPr>
          <w:b/>
          <w:bCs/>
        </w:rPr>
      </w:pPr>
    </w:p>
    <w:p w14:paraId="28892440" w14:textId="77777777" w:rsidR="000F2EFD" w:rsidRDefault="00534AFB"/>
    <w:sectPr w:rsidR="000F2EFD"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174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3534F25"/>
    <w:multiLevelType w:val="hybridMultilevel"/>
    <w:tmpl w:val="B6521B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58788972">
    <w:abstractNumId w:val="1"/>
  </w:num>
  <w:num w:numId="2" w16cid:durableId="176059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A3"/>
    <w:rsid w:val="00016B38"/>
    <w:rsid w:val="0005406B"/>
    <w:rsid w:val="000705EF"/>
    <w:rsid w:val="000D0472"/>
    <w:rsid w:val="00103B9C"/>
    <w:rsid w:val="00111624"/>
    <w:rsid w:val="001479C4"/>
    <w:rsid w:val="00162D82"/>
    <w:rsid w:val="001A1104"/>
    <w:rsid w:val="001F7284"/>
    <w:rsid w:val="0020286D"/>
    <w:rsid w:val="00235E2C"/>
    <w:rsid w:val="00260772"/>
    <w:rsid w:val="002A19A8"/>
    <w:rsid w:val="004333ED"/>
    <w:rsid w:val="004412FA"/>
    <w:rsid w:val="0047307A"/>
    <w:rsid w:val="00487E8E"/>
    <w:rsid w:val="004B0DC7"/>
    <w:rsid w:val="004B55F9"/>
    <w:rsid w:val="004F0E83"/>
    <w:rsid w:val="004F5C9C"/>
    <w:rsid w:val="00534AFB"/>
    <w:rsid w:val="00536FC5"/>
    <w:rsid w:val="005749F2"/>
    <w:rsid w:val="005B3AA3"/>
    <w:rsid w:val="00634AC4"/>
    <w:rsid w:val="006661E3"/>
    <w:rsid w:val="006A7FA9"/>
    <w:rsid w:val="006D358B"/>
    <w:rsid w:val="0070544D"/>
    <w:rsid w:val="00770F3D"/>
    <w:rsid w:val="007D1156"/>
    <w:rsid w:val="008312D5"/>
    <w:rsid w:val="008B1C58"/>
    <w:rsid w:val="008C3344"/>
    <w:rsid w:val="008D5B1C"/>
    <w:rsid w:val="00955094"/>
    <w:rsid w:val="009B3474"/>
    <w:rsid w:val="00B15EEE"/>
    <w:rsid w:val="00B35FA4"/>
    <w:rsid w:val="00B5321C"/>
    <w:rsid w:val="00B57E4E"/>
    <w:rsid w:val="00B6619F"/>
    <w:rsid w:val="00BA4AA2"/>
    <w:rsid w:val="00BB387F"/>
    <w:rsid w:val="00CA6994"/>
    <w:rsid w:val="00CF55ED"/>
    <w:rsid w:val="00D16D96"/>
    <w:rsid w:val="00E74B08"/>
    <w:rsid w:val="00F26A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FFB5"/>
  <w15:chartTrackingRefBased/>
  <w15:docId w15:val="{870B9015-6600-4608-AA5C-9CAAB335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B3AA3"/>
    <w:rPr>
      <w:lang w:val="en-GB"/>
    </w:rPr>
  </w:style>
  <w:style w:type="paragraph" w:styleId="Kop1">
    <w:name w:val="heading 1"/>
    <w:basedOn w:val="Standaard"/>
    <w:next w:val="Standaard"/>
    <w:link w:val="Kop1Char"/>
    <w:uiPriority w:val="9"/>
    <w:qFormat/>
    <w:rsid w:val="005B3AA3"/>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B3AA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B3AA3"/>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5B3AA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B3AA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B3AA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B3AA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B3AA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B3AA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B3AA3"/>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5B3AA3"/>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5B3AA3"/>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rsid w:val="005B3AA3"/>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5B3AA3"/>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5B3AA3"/>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5B3AA3"/>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5B3AA3"/>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5B3AA3"/>
    <w:rPr>
      <w:rFonts w:asciiTheme="majorHAnsi" w:eastAsiaTheme="majorEastAsia" w:hAnsiTheme="majorHAnsi" w:cstheme="majorBidi"/>
      <w:i/>
      <w:iCs/>
      <w:color w:val="272727" w:themeColor="text1" w:themeTint="D8"/>
      <w:sz w:val="21"/>
      <w:szCs w:val="21"/>
      <w:lang w:val="en-GB"/>
    </w:rPr>
  </w:style>
  <w:style w:type="paragraph" w:styleId="Lijstalinea">
    <w:name w:val="List Paragraph"/>
    <w:basedOn w:val="Standaard"/>
    <w:uiPriority w:val="34"/>
    <w:qFormat/>
    <w:rsid w:val="005B3AA3"/>
    <w:pPr>
      <w:ind w:left="720"/>
      <w:contextualSpacing/>
    </w:pPr>
  </w:style>
  <w:style w:type="character" w:styleId="Hyperlink">
    <w:name w:val="Hyperlink"/>
    <w:basedOn w:val="Standaardalinea-lettertype"/>
    <w:uiPriority w:val="99"/>
    <w:unhideWhenUsed/>
    <w:rsid w:val="00534AFB"/>
    <w:rPr>
      <w:color w:val="0563C1" w:themeColor="hyperlink"/>
      <w:u w:val="single"/>
    </w:rPr>
  </w:style>
  <w:style w:type="character" w:styleId="Onopgelostemelding">
    <w:name w:val="Unresolved Mention"/>
    <w:basedOn w:val="Standaardalinea-lettertype"/>
    <w:uiPriority w:val="99"/>
    <w:semiHidden/>
    <w:unhideWhenUsed/>
    <w:rsid w:val="00534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s.com/latest_news/what-is-elon-musks-relationship-with-chatgpt-the-famous-ai-chatbot-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3063</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33</cp:revision>
  <dcterms:created xsi:type="dcterms:W3CDTF">2023-01-12T12:54:00Z</dcterms:created>
  <dcterms:modified xsi:type="dcterms:W3CDTF">2023-01-17T11:28:00Z</dcterms:modified>
</cp:coreProperties>
</file>